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1CE76" w14:textId="6A0F692A" w:rsidR="00645919" w:rsidRDefault="00F87866">
      <w:r>
        <w:t>Majątek zbędny</w:t>
      </w:r>
      <w:r w:rsidR="007B1B70">
        <w:t>, zużyty</w:t>
      </w:r>
    </w:p>
    <w:tbl>
      <w:tblPr>
        <w:tblStyle w:val="Tabela-Siatka"/>
        <w:tblW w:w="96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8"/>
        <w:gridCol w:w="7827"/>
      </w:tblGrid>
      <w:tr w:rsidR="00E703DD" w14:paraId="4D8D7923" w14:textId="77777777" w:rsidTr="001546F1">
        <w:trPr>
          <w:trHeight w:val="386"/>
        </w:trPr>
        <w:tc>
          <w:tcPr>
            <w:tcW w:w="1848" w:type="dxa"/>
          </w:tcPr>
          <w:p w14:paraId="671FDB5C" w14:textId="77777777" w:rsidR="00E703DD" w:rsidRDefault="00E703DD">
            <w:r>
              <w:t>Rodzaj majątku</w:t>
            </w:r>
          </w:p>
        </w:tc>
        <w:tc>
          <w:tcPr>
            <w:tcW w:w="7827" w:type="dxa"/>
          </w:tcPr>
          <w:p w14:paraId="4C2F4C43" w14:textId="77777777" w:rsidR="00E703DD" w:rsidRDefault="00E703DD">
            <w:r>
              <w:t>Zdjęcie</w:t>
            </w:r>
          </w:p>
        </w:tc>
      </w:tr>
      <w:tr w:rsidR="00E703DD" w14:paraId="69D856C7" w14:textId="77777777" w:rsidTr="001546F1">
        <w:trPr>
          <w:trHeight w:val="4042"/>
        </w:trPr>
        <w:tc>
          <w:tcPr>
            <w:tcW w:w="1848" w:type="dxa"/>
          </w:tcPr>
          <w:p w14:paraId="29DEC498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KOSIARKA ROTACYJNA</w:t>
            </w:r>
          </w:p>
          <w:p w14:paraId="533555F2" w14:textId="22F84794" w:rsidR="005E11E4" w:rsidRDefault="00872A3E" w:rsidP="00F87866">
            <w:r w:rsidRPr="00872A3E">
              <w:rPr>
                <w:rFonts w:cs="Calibri"/>
                <w:color w:val="000000"/>
              </w:rPr>
              <w:t>500110</w:t>
            </w:r>
          </w:p>
        </w:tc>
        <w:tc>
          <w:tcPr>
            <w:tcW w:w="7827" w:type="dxa"/>
          </w:tcPr>
          <w:p w14:paraId="402F18D4" w14:textId="0FA490B3" w:rsidR="00E703DD" w:rsidRDefault="000D3B9A" w:rsidP="00B61D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DDB45B" wp14:editId="64E6B5DA">
                  <wp:extent cx="4832985" cy="3623945"/>
                  <wp:effectExtent l="0" t="5080" r="635" b="635"/>
                  <wp:docPr id="49122606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5F247D1F" w14:textId="77777777" w:rsidTr="001546F1">
        <w:tc>
          <w:tcPr>
            <w:tcW w:w="1848" w:type="dxa"/>
          </w:tcPr>
          <w:p w14:paraId="522A13FA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lastRenderedPageBreak/>
              <w:t>POSYPYWARKA STRATOS</w:t>
            </w:r>
          </w:p>
          <w:p w14:paraId="4EEF03EF" w14:textId="2CA705A0" w:rsidR="005E11E4" w:rsidRDefault="00872A3E" w:rsidP="00F87866">
            <w:r w:rsidRPr="00872A3E">
              <w:rPr>
                <w:rFonts w:cs="Calibri"/>
                <w:color w:val="000000"/>
              </w:rPr>
              <w:t>500122</w:t>
            </w:r>
            <w:r w:rsidRPr="00872A3E">
              <w:rPr>
                <w:rFonts w:cs="Calibri"/>
                <w:color w:val="000000"/>
              </w:rPr>
              <w:tab/>
            </w:r>
          </w:p>
        </w:tc>
        <w:tc>
          <w:tcPr>
            <w:tcW w:w="7827" w:type="dxa"/>
          </w:tcPr>
          <w:p w14:paraId="4276B5AD" w14:textId="7D9EF64B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731F51C3" wp14:editId="4756B83C">
                  <wp:extent cx="4832985" cy="3623945"/>
                  <wp:effectExtent l="0" t="5080" r="635" b="635"/>
                  <wp:docPr id="1110473108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73A04BEB" w14:textId="77777777" w:rsidTr="001546F1">
        <w:tc>
          <w:tcPr>
            <w:tcW w:w="1848" w:type="dxa"/>
          </w:tcPr>
          <w:p w14:paraId="33DAF0C1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PŁUG ODŚNIEŻNY</w:t>
            </w:r>
          </w:p>
          <w:p w14:paraId="7E6C4FF2" w14:textId="27243A3D" w:rsidR="005E11E4" w:rsidRDefault="00872A3E" w:rsidP="00F87866">
            <w:r w:rsidRPr="00872A3E">
              <w:rPr>
                <w:rFonts w:cs="Calibri"/>
                <w:color w:val="000000"/>
              </w:rPr>
              <w:t>500170</w:t>
            </w:r>
          </w:p>
        </w:tc>
        <w:tc>
          <w:tcPr>
            <w:tcW w:w="7827" w:type="dxa"/>
          </w:tcPr>
          <w:p w14:paraId="1C43E476" w14:textId="2498FF53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47A18951" wp14:editId="1B2106F4">
                  <wp:extent cx="4832985" cy="3623945"/>
                  <wp:effectExtent l="0" t="5080" r="635" b="635"/>
                  <wp:docPr id="1533408997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4ECCDEF4" w14:textId="77777777" w:rsidTr="001546F1">
        <w:trPr>
          <w:trHeight w:val="4236"/>
        </w:trPr>
        <w:tc>
          <w:tcPr>
            <w:tcW w:w="1848" w:type="dxa"/>
          </w:tcPr>
          <w:p w14:paraId="2C3F15AE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lastRenderedPageBreak/>
              <w:t>MŁOT SPALINOWY</w:t>
            </w:r>
          </w:p>
          <w:p w14:paraId="68E68561" w14:textId="581B5956" w:rsidR="005E11E4" w:rsidRDefault="00872A3E" w:rsidP="00F87866">
            <w:r w:rsidRPr="00872A3E">
              <w:rPr>
                <w:rFonts w:cs="Calibri"/>
                <w:color w:val="000000"/>
              </w:rPr>
              <w:t>500267</w:t>
            </w:r>
          </w:p>
        </w:tc>
        <w:tc>
          <w:tcPr>
            <w:tcW w:w="7827" w:type="dxa"/>
          </w:tcPr>
          <w:p w14:paraId="6E97C0D0" w14:textId="24DB7752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606DF6D7" wp14:editId="54F6CCF0">
                  <wp:extent cx="4832985" cy="3623945"/>
                  <wp:effectExtent l="0" t="5080" r="635" b="635"/>
                  <wp:docPr id="555273129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22273696" w14:textId="77777777" w:rsidTr="001546F1">
        <w:tc>
          <w:tcPr>
            <w:tcW w:w="1848" w:type="dxa"/>
          </w:tcPr>
          <w:p w14:paraId="659FAFE1" w14:textId="77777777" w:rsidR="001546F1" w:rsidRDefault="00872A3E" w:rsidP="005E11E4">
            <w:pPr>
              <w:ind w:left="-781" w:firstLine="781"/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POSYPYWARKA</w:t>
            </w:r>
          </w:p>
          <w:p w14:paraId="57DDDEB2" w14:textId="59E45BFF" w:rsidR="00872A3E" w:rsidRDefault="00872A3E" w:rsidP="005E11E4">
            <w:pPr>
              <w:ind w:left="-781" w:firstLine="781"/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ŚRO</w:t>
            </w:r>
            <w:r w:rsidR="001546F1">
              <w:rPr>
                <w:rFonts w:cs="Calibri"/>
                <w:color w:val="000000"/>
              </w:rPr>
              <w:t>DKÓW</w:t>
            </w:r>
          </w:p>
          <w:p w14:paraId="5B3653D8" w14:textId="7E4C8DAF" w:rsidR="00872A3E" w:rsidRDefault="00872A3E" w:rsidP="005E11E4">
            <w:pPr>
              <w:ind w:left="-781" w:firstLine="781"/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 xml:space="preserve">CHEMICZNYCH </w:t>
            </w:r>
            <w:proofErr w:type="gramStart"/>
            <w:r w:rsidRPr="00872A3E">
              <w:rPr>
                <w:rFonts w:cs="Calibri"/>
                <w:color w:val="000000"/>
              </w:rPr>
              <w:t>ACOME</w:t>
            </w:r>
            <w:r w:rsidR="001546F1">
              <w:rPr>
                <w:rFonts w:cs="Calibri"/>
                <w:color w:val="000000"/>
              </w:rPr>
              <w:t xml:space="preserve">  ACOME</w:t>
            </w:r>
            <w:r w:rsidRPr="00872A3E">
              <w:rPr>
                <w:rFonts w:cs="Calibri"/>
                <w:color w:val="000000"/>
              </w:rPr>
              <w:t>TIS</w:t>
            </w:r>
            <w:proofErr w:type="gramEnd"/>
            <w:r w:rsidRPr="00872A3E">
              <w:rPr>
                <w:rFonts w:cs="Calibri"/>
                <w:color w:val="000000"/>
              </w:rPr>
              <w:tab/>
            </w:r>
          </w:p>
          <w:p w14:paraId="50F4AB00" w14:textId="32CF7132" w:rsidR="00FB4AEB" w:rsidRDefault="00872A3E" w:rsidP="005E11E4">
            <w:pPr>
              <w:ind w:left="-781" w:firstLine="781"/>
            </w:pPr>
            <w:r w:rsidRPr="00872A3E">
              <w:rPr>
                <w:rFonts w:cs="Calibri"/>
                <w:color w:val="000000"/>
              </w:rPr>
              <w:t>500371</w:t>
            </w:r>
          </w:p>
        </w:tc>
        <w:tc>
          <w:tcPr>
            <w:tcW w:w="7827" w:type="dxa"/>
          </w:tcPr>
          <w:p w14:paraId="555111DD" w14:textId="38E5240D" w:rsidR="00E703DD" w:rsidRDefault="004D2627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677EDF99" wp14:editId="60172430">
                  <wp:extent cx="4832985" cy="3623945"/>
                  <wp:effectExtent l="0" t="5080" r="635" b="635"/>
                  <wp:docPr id="750338109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64A270BC" w14:textId="77777777" w:rsidTr="001546F1">
        <w:tc>
          <w:tcPr>
            <w:tcW w:w="1848" w:type="dxa"/>
          </w:tcPr>
          <w:p w14:paraId="04FFB8C1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PŁUG ODŚNIEŻNY JEDNOSTRONNY PD-20 (AC-S 32)</w:t>
            </w:r>
          </w:p>
          <w:p w14:paraId="596F93EB" w14:textId="4FDDA495" w:rsidR="00FB4AEB" w:rsidRDefault="001546F1" w:rsidP="00F87866">
            <w:r w:rsidRPr="001546F1">
              <w:rPr>
                <w:rFonts w:cs="Calibri"/>
                <w:color w:val="000000"/>
              </w:rPr>
              <w:t>500378</w:t>
            </w:r>
          </w:p>
        </w:tc>
        <w:tc>
          <w:tcPr>
            <w:tcW w:w="7827" w:type="dxa"/>
          </w:tcPr>
          <w:p w14:paraId="288A81CD" w14:textId="6B01CAE2" w:rsidR="00E703DD" w:rsidRPr="008927C6" w:rsidRDefault="000D3B9A" w:rsidP="008927C6">
            <w:pPr>
              <w:rPr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004C3F04" wp14:editId="56B2DFF4">
                  <wp:extent cx="4832985" cy="3623945"/>
                  <wp:effectExtent l="0" t="5080" r="635" b="635"/>
                  <wp:docPr id="2070731086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363A0CB6" w14:textId="77777777" w:rsidTr="001546F1">
        <w:tc>
          <w:tcPr>
            <w:tcW w:w="1848" w:type="dxa"/>
          </w:tcPr>
          <w:p w14:paraId="0BEE8D6C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t>SAMOCHÓD OSOBOWY SKODA FABIA</w:t>
            </w:r>
          </w:p>
          <w:p w14:paraId="30634C27" w14:textId="352C9F78" w:rsidR="00FB4AEB" w:rsidRDefault="001546F1" w:rsidP="00F87866">
            <w:r w:rsidRPr="001546F1">
              <w:rPr>
                <w:rFonts w:cs="Calibri"/>
                <w:color w:val="000000"/>
              </w:rPr>
              <w:t>700128</w:t>
            </w:r>
            <w:r w:rsidR="00FB4AEB">
              <w:t>50</w:t>
            </w:r>
          </w:p>
        </w:tc>
        <w:tc>
          <w:tcPr>
            <w:tcW w:w="7827" w:type="dxa"/>
          </w:tcPr>
          <w:p w14:paraId="6C6D3FEB" w14:textId="05858729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75FC5F0" wp14:editId="434F6761">
                  <wp:extent cx="4832985" cy="3623945"/>
                  <wp:effectExtent l="0" t="5080" r="635" b="635"/>
                  <wp:docPr id="1231027088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87B3E2" w14:textId="57C49DBE" w:rsidR="00DA0D15" w:rsidRDefault="00DA0D15"/>
    <w:sectPr w:rsidR="00DA0D15" w:rsidSect="00F8786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C1A50" w14:textId="77777777" w:rsidR="00B4261A" w:rsidRDefault="00B4261A" w:rsidP="00352B5D">
      <w:pPr>
        <w:spacing w:after="0" w:line="240" w:lineRule="auto"/>
      </w:pPr>
      <w:r>
        <w:separator/>
      </w:r>
    </w:p>
  </w:endnote>
  <w:endnote w:type="continuationSeparator" w:id="0">
    <w:p w14:paraId="2BB468DD" w14:textId="77777777" w:rsidR="00B4261A" w:rsidRDefault="00B4261A" w:rsidP="0035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82E44" w14:textId="77777777" w:rsidR="00B4261A" w:rsidRDefault="00B4261A" w:rsidP="00352B5D">
      <w:pPr>
        <w:spacing w:after="0" w:line="240" w:lineRule="auto"/>
      </w:pPr>
      <w:r>
        <w:separator/>
      </w:r>
    </w:p>
  </w:footnote>
  <w:footnote w:type="continuationSeparator" w:id="0">
    <w:p w14:paraId="771E55B0" w14:textId="77777777" w:rsidR="00B4261A" w:rsidRDefault="00B4261A" w:rsidP="00352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866"/>
    <w:rsid w:val="0004281B"/>
    <w:rsid w:val="00047CD0"/>
    <w:rsid w:val="000924D9"/>
    <w:rsid w:val="00093F23"/>
    <w:rsid w:val="0009769B"/>
    <w:rsid w:val="000D3B9A"/>
    <w:rsid w:val="000D5113"/>
    <w:rsid w:val="0011575E"/>
    <w:rsid w:val="001525CF"/>
    <w:rsid w:val="001546F1"/>
    <w:rsid w:val="00154CF4"/>
    <w:rsid w:val="001628F0"/>
    <w:rsid w:val="001702B0"/>
    <w:rsid w:val="001E7AB4"/>
    <w:rsid w:val="00237770"/>
    <w:rsid w:val="00274F09"/>
    <w:rsid w:val="00315508"/>
    <w:rsid w:val="00324CCD"/>
    <w:rsid w:val="00334FD4"/>
    <w:rsid w:val="00336816"/>
    <w:rsid w:val="00352B5D"/>
    <w:rsid w:val="003B2B5E"/>
    <w:rsid w:val="004012F0"/>
    <w:rsid w:val="00411CA2"/>
    <w:rsid w:val="004551AC"/>
    <w:rsid w:val="004D2627"/>
    <w:rsid w:val="004E547D"/>
    <w:rsid w:val="00531C16"/>
    <w:rsid w:val="00564DFA"/>
    <w:rsid w:val="00585CE5"/>
    <w:rsid w:val="005963FA"/>
    <w:rsid w:val="005A4B9E"/>
    <w:rsid w:val="005E11E4"/>
    <w:rsid w:val="00645919"/>
    <w:rsid w:val="00664D51"/>
    <w:rsid w:val="00692D99"/>
    <w:rsid w:val="006E6511"/>
    <w:rsid w:val="00743657"/>
    <w:rsid w:val="00796001"/>
    <w:rsid w:val="00796CDF"/>
    <w:rsid w:val="007B1B70"/>
    <w:rsid w:val="007B7CDA"/>
    <w:rsid w:val="007C5514"/>
    <w:rsid w:val="007F15DC"/>
    <w:rsid w:val="00802609"/>
    <w:rsid w:val="00872A3E"/>
    <w:rsid w:val="008927C6"/>
    <w:rsid w:val="00923C3F"/>
    <w:rsid w:val="00944289"/>
    <w:rsid w:val="00983A17"/>
    <w:rsid w:val="00984BCE"/>
    <w:rsid w:val="009A282E"/>
    <w:rsid w:val="009A3A0D"/>
    <w:rsid w:val="009E3C26"/>
    <w:rsid w:val="00A978DF"/>
    <w:rsid w:val="00B4261A"/>
    <w:rsid w:val="00B4318B"/>
    <w:rsid w:val="00B61D58"/>
    <w:rsid w:val="00B9372C"/>
    <w:rsid w:val="00B96A62"/>
    <w:rsid w:val="00D529EF"/>
    <w:rsid w:val="00D66A0B"/>
    <w:rsid w:val="00D72AE0"/>
    <w:rsid w:val="00D8243E"/>
    <w:rsid w:val="00DA0D15"/>
    <w:rsid w:val="00DE357F"/>
    <w:rsid w:val="00DE7207"/>
    <w:rsid w:val="00E146CD"/>
    <w:rsid w:val="00E703DD"/>
    <w:rsid w:val="00ED154E"/>
    <w:rsid w:val="00EE7E8A"/>
    <w:rsid w:val="00F354D4"/>
    <w:rsid w:val="00F7280D"/>
    <w:rsid w:val="00F87866"/>
    <w:rsid w:val="00FB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4917"/>
  <w15:chartTrackingRefBased/>
  <w15:docId w15:val="{0A2C36B9-CA3D-4080-958F-66F71B75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5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B5D"/>
  </w:style>
  <w:style w:type="paragraph" w:styleId="Stopka">
    <w:name w:val="footer"/>
    <w:basedOn w:val="Normalny"/>
    <w:link w:val="StopkaZnak"/>
    <w:uiPriority w:val="99"/>
    <w:unhideWhenUsed/>
    <w:rsid w:val="0035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C38E7A-4A58-4703-AC1F-95A8FE74FD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615FF7-068B-4907-AAE2-3CA7EC163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29BA71-D5A7-44E4-980E-FD428D35D6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3A7E93-623E-4227-A93A-7A504E0D9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44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Tomaszczyk Tomasz</dc:creator>
  <cp:keywords/>
  <dc:description/>
  <cp:lastModifiedBy>Gasiński Tomasz</cp:lastModifiedBy>
  <cp:revision>20</cp:revision>
  <dcterms:created xsi:type="dcterms:W3CDTF">2025-10-07T08:32:00Z</dcterms:created>
  <dcterms:modified xsi:type="dcterms:W3CDTF">2026-10-22T06:10:00Z</dcterms:modified>
</cp:coreProperties>
</file>