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A835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ECFCC0C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34D3DD8C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3EE720FF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                                                                                        Generalna Dyrekcja Dróg </w:t>
      </w: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br/>
        <w:t xml:space="preserve">                                                                                         Krajowych i Autostrad</w:t>
      </w:r>
    </w:p>
    <w:p w14:paraId="43E9A802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                                                                                        Wronia 53 Warszawa</w:t>
      </w:r>
    </w:p>
    <w:p w14:paraId="737B9711" w14:textId="07D5DB13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                                                                                   </w:t>
      </w:r>
    </w:p>
    <w:p w14:paraId="675F679A" w14:textId="02BB85F0" w:rsidR="00A970A6" w:rsidRPr="00A970A6" w:rsidRDefault="00A970A6" w:rsidP="006957B5">
      <w:pPr>
        <w:jc w:val="both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Dotyczy zamówienia na: </w:t>
      </w:r>
      <w:r w:rsidR="006957B5">
        <w:rPr>
          <w:rFonts w:ascii="Times" w:eastAsia="Times New Roman" w:hAnsi="Times" w:cs="Times New Roman"/>
          <w:b/>
          <w:bCs/>
          <w:sz w:val="24"/>
          <w:szCs w:val="26"/>
          <w:lang w:eastAsia="pl-PL"/>
        </w:rPr>
        <w:t>świadczenie</w:t>
      </w:r>
      <w:r w:rsidRPr="00A970A6">
        <w:rPr>
          <w:rFonts w:ascii="Times" w:eastAsia="Times New Roman" w:hAnsi="Times" w:cs="Times New Roman"/>
          <w:b/>
          <w:bCs/>
          <w:sz w:val="24"/>
          <w:szCs w:val="26"/>
          <w:lang w:eastAsia="pl-PL"/>
        </w:rPr>
        <w:t xml:space="preserve"> </w:t>
      </w:r>
      <w:r w:rsidR="006957B5">
        <w:rPr>
          <w:rFonts w:ascii="Times" w:eastAsia="Times New Roman" w:hAnsi="Times" w:cs="Times New Roman"/>
          <w:b/>
          <w:bCs/>
          <w:sz w:val="24"/>
          <w:szCs w:val="26"/>
          <w:lang w:eastAsia="pl-PL"/>
        </w:rPr>
        <w:t>usługi</w:t>
      </w:r>
      <w:r w:rsidRPr="00A970A6">
        <w:rPr>
          <w:rFonts w:ascii="Times" w:eastAsia="Times New Roman" w:hAnsi="Times" w:cs="Times New Roman"/>
          <w:b/>
          <w:bCs/>
          <w:sz w:val="24"/>
          <w:szCs w:val="26"/>
          <w:lang w:eastAsia="pl-PL"/>
        </w:rPr>
        <w:t xml:space="preserve"> M</w:t>
      </w:r>
      <w:proofErr w:type="spellStart"/>
      <w:r w:rsidRPr="00A970A6">
        <w:rPr>
          <w:rFonts w:ascii="Times" w:eastAsia="Times New Roman" w:hAnsi="Times" w:cs="Times New Roman"/>
          <w:b/>
          <w:bCs/>
          <w:sz w:val="24"/>
          <w:szCs w:val="26"/>
          <w:lang w:eastAsia="pl-PL"/>
        </w:rPr>
        <w:t>aintenance</w:t>
      </w:r>
      <w:proofErr w:type="spellEnd"/>
      <w:r w:rsidRPr="00A970A6">
        <w:rPr>
          <w:rFonts w:ascii="Times" w:eastAsia="Times New Roman" w:hAnsi="Times" w:cs="Times New Roman"/>
          <w:b/>
          <w:bCs/>
          <w:sz w:val="24"/>
          <w:szCs w:val="26"/>
          <w:lang w:eastAsia="pl-PL"/>
        </w:rPr>
        <w:t xml:space="preserve"> na okres 12 miesięcy dla posiadanych przez Zamawiającego licencji oprogramowania </w:t>
      </w:r>
      <w:proofErr w:type="spellStart"/>
      <w:r w:rsidRPr="00A970A6">
        <w:rPr>
          <w:rFonts w:ascii="Times" w:eastAsia="Times New Roman" w:hAnsi="Times" w:cs="Times New Roman"/>
          <w:b/>
          <w:bCs/>
          <w:sz w:val="24"/>
          <w:szCs w:val="26"/>
          <w:lang w:eastAsia="pl-PL"/>
        </w:rPr>
        <w:t>MagikINFO</w:t>
      </w:r>
      <w:proofErr w:type="spellEnd"/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:</w:t>
      </w:r>
    </w:p>
    <w:p w14:paraId="521665AC" w14:textId="77777777" w:rsidR="00A970A6" w:rsidRPr="00A970A6" w:rsidRDefault="00A970A6" w:rsidP="00A970A6">
      <w:pPr>
        <w:numPr>
          <w:ilvl w:val="0"/>
          <w:numId w:val="2"/>
        </w:num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5300 sztuk licencji modułu </w:t>
      </w:r>
      <w:proofErr w:type="spellStart"/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MagikHELPDESK</w:t>
      </w:r>
      <w:proofErr w:type="spellEnd"/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</w:t>
      </w:r>
    </w:p>
    <w:p w14:paraId="40475273" w14:textId="77777777" w:rsidR="00A970A6" w:rsidRPr="00A970A6" w:rsidRDefault="00A970A6" w:rsidP="00A970A6">
      <w:pPr>
        <w:numPr>
          <w:ilvl w:val="0"/>
          <w:numId w:val="2"/>
        </w:num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1 sztuka licencji modułu </w:t>
      </w:r>
      <w:proofErr w:type="spellStart"/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MagikINFO</w:t>
      </w:r>
      <w:proofErr w:type="spellEnd"/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Desktop</w:t>
      </w:r>
    </w:p>
    <w:p w14:paraId="0B32CCE3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36EAE267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Wykonawca:</w:t>
      </w:r>
    </w:p>
    <w:p w14:paraId="4B92B6FE" w14:textId="7469ADB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.…………………………………………………………………………………………………</w:t>
      </w:r>
    </w:p>
    <w:p w14:paraId="56831E97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vertAlign w:val="superscript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7F396B68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.………………………………………………………………………………………………….</w:t>
      </w:r>
    </w:p>
    <w:p w14:paraId="58DA6BD7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vertAlign w:val="superscript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680912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oferuje przedmiot zamówienia o nazwie:</w:t>
      </w:r>
    </w:p>
    <w:p w14:paraId="0830DBF2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.………………………………………………………………………………………………….</w:t>
      </w:r>
    </w:p>
    <w:p w14:paraId="557295AD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27E4E19F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za całkowitą cenę netto …………………………….., podatek Vat ………………%, </w:t>
      </w: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br/>
        <w:t>co stanowi całkowitą cenę brutto: .…………………………………………………………</w:t>
      </w:r>
    </w:p>
    <w:p w14:paraId="12B04716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/>
          <w:sz w:val="24"/>
          <w:szCs w:val="26"/>
          <w:lang w:eastAsia="pl-PL"/>
        </w:rPr>
        <w:t>(słownie zł: …………………………………………………………………………… brutto)</w:t>
      </w:r>
    </w:p>
    <w:p w14:paraId="1D91E19E" w14:textId="77777777" w:rsidR="00A970A6" w:rsidRPr="00A970A6" w:rsidRDefault="00A970A6" w:rsidP="00A970A6">
      <w:pPr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0892080" w14:textId="77777777" w:rsidR="00A970A6" w:rsidRPr="00A970A6" w:rsidRDefault="00A970A6" w:rsidP="00A970A6">
      <w:pPr>
        <w:rPr>
          <w:rFonts w:ascii="Times" w:eastAsia="Times New Roman" w:hAnsi="Times" w:cs="Times New Roman"/>
          <w:bCs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Cs/>
          <w:sz w:val="24"/>
          <w:szCs w:val="26"/>
          <w:lang w:eastAsia="pl-PL"/>
        </w:rPr>
        <w:t>Dodatkowe informacje</w:t>
      </w:r>
      <w:r w:rsidRPr="00A970A6">
        <w:rPr>
          <w:rFonts w:ascii="Times" w:eastAsia="Times New Roman" w:hAnsi="Times" w:cs="Times New Roman"/>
          <w:bCs/>
          <w:sz w:val="24"/>
          <w:szCs w:val="26"/>
          <w:vertAlign w:val="superscript"/>
          <w:lang w:eastAsia="pl-PL"/>
        </w:rPr>
        <w:t>1)</w:t>
      </w:r>
      <w:r w:rsidRPr="00A970A6">
        <w:rPr>
          <w:rFonts w:ascii="Times" w:eastAsia="Times New Roman" w:hAnsi="Times" w:cs="Times New Roman"/>
          <w:bCs/>
          <w:sz w:val="24"/>
          <w:szCs w:val="26"/>
          <w:lang w:eastAsia="pl-PL"/>
        </w:rPr>
        <w:t xml:space="preserve">: </w:t>
      </w:r>
    </w:p>
    <w:p w14:paraId="27B08786" w14:textId="77777777" w:rsidR="00A970A6" w:rsidRPr="00A970A6" w:rsidRDefault="00A970A6" w:rsidP="00A970A6">
      <w:pPr>
        <w:rPr>
          <w:rFonts w:ascii="Times" w:eastAsia="Times New Roman" w:hAnsi="Times" w:cs="Times New Roman"/>
          <w:bCs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Cs/>
          <w:sz w:val="24"/>
          <w:szCs w:val="26"/>
          <w:lang w:eastAsia="pl-PL"/>
        </w:rPr>
        <w:t>.…………………………………………………………………………………………………</w:t>
      </w:r>
    </w:p>
    <w:p w14:paraId="3A4BDBED" w14:textId="77777777" w:rsidR="00A970A6" w:rsidRPr="00A970A6" w:rsidRDefault="00A970A6" w:rsidP="00A970A6">
      <w:pPr>
        <w:rPr>
          <w:rFonts w:ascii="Times" w:eastAsia="Times New Roman" w:hAnsi="Times" w:cs="Times New Roman"/>
          <w:bCs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Cs/>
          <w:sz w:val="24"/>
          <w:szCs w:val="26"/>
          <w:lang w:eastAsia="pl-PL"/>
        </w:rPr>
        <w:t>Dane kontaktowe Wykonawcy:</w:t>
      </w:r>
    </w:p>
    <w:p w14:paraId="0B40D394" w14:textId="77777777" w:rsidR="00A970A6" w:rsidRPr="00A970A6" w:rsidRDefault="00A970A6" w:rsidP="00A970A6">
      <w:pPr>
        <w:rPr>
          <w:rFonts w:ascii="Times" w:eastAsia="Times New Roman" w:hAnsi="Times" w:cs="Times New Roman"/>
          <w:bCs/>
          <w:sz w:val="24"/>
          <w:szCs w:val="26"/>
          <w:lang w:eastAsia="pl-PL"/>
        </w:rPr>
      </w:pPr>
      <w:r w:rsidRPr="00A970A6">
        <w:rPr>
          <w:rFonts w:ascii="Times" w:eastAsia="Times New Roman" w:hAnsi="Times" w:cs="Times New Roman"/>
          <w:bCs/>
          <w:sz w:val="24"/>
          <w:szCs w:val="26"/>
          <w:lang w:eastAsia="pl-PL"/>
        </w:rPr>
        <w:t>.…………………………………………………………………………………………………</w:t>
      </w:r>
    </w:p>
    <w:p w14:paraId="510180AC" w14:textId="77777777" w:rsidR="00A970A6" w:rsidRPr="00A970A6" w:rsidRDefault="00A970A6" w:rsidP="00A970A6">
      <w:pPr>
        <w:rPr>
          <w:rFonts w:ascii="Times" w:eastAsia="Times New Roman" w:hAnsi="Times" w:cs="Times New Roman"/>
          <w:bCs/>
          <w:sz w:val="24"/>
          <w:szCs w:val="26"/>
          <w:vertAlign w:val="superscript"/>
          <w:lang w:eastAsia="pl-PL"/>
        </w:rPr>
      </w:pPr>
      <w:r w:rsidRPr="00A970A6">
        <w:rPr>
          <w:rFonts w:ascii="Times" w:eastAsia="Times New Roman" w:hAnsi="Times" w:cs="Times New Roman"/>
          <w:bCs/>
          <w:sz w:val="24"/>
          <w:szCs w:val="26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C188498" w14:textId="153A34FA" w:rsidR="00A970A6" w:rsidRPr="00A970A6" w:rsidRDefault="00A970A6" w:rsidP="00A970A6">
      <w:pPr>
        <w:rPr>
          <w:rFonts w:ascii="Times" w:eastAsia="Times New Roman" w:hAnsi="Times" w:cs="Times New Roman"/>
          <w:bCs/>
          <w:sz w:val="24"/>
          <w:szCs w:val="26"/>
          <w:vertAlign w:val="superscript"/>
          <w:lang w:eastAsia="pl-PL"/>
        </w:rPr>
      </w:pPr>
      <w:r w:rsidRPr="00A970A6">
        <w:rPr>
          <w:rFonts w:ascii="Times" w:eastAsia="Times New Roman" w:hAnsi="Times" w:cs="Times New Roman"/>
          <w:bCs/>
          <w:sz w:val="24"/>
          <w:szCs w:val="26"/>
          <w:lang w:eastAsia="pl-PL"/>
        </w:rPr>
        <w:t xml:space="preserve">                                                                           ………………………………….</w:t>
      </w:r>
      <w:r w:rsidRPr="00A970A6">
        <w:rPr>
          <w:rFonts w:ascii="Times" w:eastAsia="Times New Roman" w:hAnsi="Times" w:cs="Times New Roman"/>
          <w:bCs/>
          <w:sz w:val="24"/>
          <w:szCs w:val="26"/>
          <w:vertAlign w:val="superscript"/>
          <w:lang w:eastAsia="pl-PL"/>
        </w:rPr>
        <w:t>2)</w:t>
      </w:r>
    </w:p>
    <w:p w14:paraId="03A3B056" w14:textId="77777777" w:rsidR="00A970A6" w:rsidRPr="00A970A6" w:rsidRDefault="00A970A6" w:rsidP="00A970A6">
      <w:pPr>
        <w:rPr>
          <w:rFonts w:ascii="Times" w:eastAsia="Times New Roman" w:hAnsi="Times" w:cs="Times New Roman"/>
          <w:bCs/>
          <w:sz w:val="24"/>
          <w:szCs w:val="26"/>
          <w:vertAlign w:val="superscript"/>
          <w:lang w:eastAsia="pl-PL"/>
        </w:rPr>
      </w:pPr>
      <w:r w:rsidRPr="00A970A6">
        <w:rPr>
          <w:rFonts w:ascii="Times" w:eastAsia="Times New Roman" w:hAnsi="Times" w:cs="Times New Roman"/>
          <w:bCs/>
          <w:sz w:val="24"/>
          <w:szCs w:val="26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14:paraId="03DC4FF7" w14:textId="15ACC3F7" w:rsidR="000470E1" w:rsidRPr="00A970A6" w:rsidRDefault="000470E1" w:rsidP="00A970A6"/>
    <w:sectPr w:rsidR="000470E1" w:rsidRPr="00A9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323"/>
    <w:multiLevelType w:val="hybridMultilevel"/>
    <w:tmpl w:val="C9C65EEE"/>
    <w:lvl w:ilvl="0" w:tplc="755E3BF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2B7DE1"/>
    <w:rsid w:val="00336A3E"/>
    <w:rsid w:val="00513807"/>
    <w:rsid w:val="006957B5"/>
    <w:rsid w:val="006A15AA"/>
    <w:rsid w:val="00704457"/>
    <w:rsid w:val="007E11B7"/>
    <w:rsid w:val="007E24EF"/>
    <w:rsid w:val="009949DF"/>
    <w:rsid w:val="00A242D9"/>
    <w:rsid w:val="00A970A6"/>
    <w:rsid w:val="00B747F1"/>
    <w:rsid w:val="00BC29F9"/>
    <w:rsid w:val="00D50D3E"/>
    <w:rsid w:val="00DF6795"/>
    <w:rsid w:val="00E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EB67-E048-4E6C-B5E7-269AC8CF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8</cp:revision>
  <dcterms:created xsi:type="dcterms:W3CDTF">2024-09-19T06:24:00Z</dcterms:created>
  <dcterms:modified xsi:type="dcterms:W3CDTF">2024-11-15T14:05:00Z</dcterms:modified>
</cp:coreProperties>
</file>