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491"/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7649"/>
      </w:tblGrid>
      <w:tr w:rsidR="0063181E" w:rsidRPr="006E66FA" w14:paraId="199660A6" w14:textId="77777777" w:rsidTr="0063181E">
        <w:trPr>
          <w:trHeight w:val="1388"/>
        </w:trPr>
        <w:tc>
          <w:tcPr>
            <w:tcW w:w="9062" w:type="dxa"/>
            <w:gridSpan w:val="2"/>
          </w:tcPr>
          <w:p w14:paraId="10A821AC" w14:textId="77777777" w:rsidR="0063181E" w:rsidRPr="0063181E" w:rsidRDefault="0063181E" w:rsidP="0063181E">
            <w:pPr>
              <w:pStyle w:val="Nagwek2"/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3181E">
              <w:rPr>
                <w:rFonts w:ascii="Arial" w:hAnsi="Arial" w:cs="Arial"/>
                <w:sz w:val="24"/>
                <w:szCs w:val="24"/>
              </w:rPr>
              <w:t>SZCZEGÓŁOWY OPIS PRZEDMIOTU ZAMÓWIENIA – WYMAGANIA MINIMALNE ZAMAWIAJĄCEGO NA DOSTAWĘ:</w:t>
            </w:r>
          </w:p>
          <w:p w14:paraId="14C9B7A1" w14:textId="50B5F81C" w:rsidR="0063181E" w:rsidRPr="0063181E" w:rsidRDefault="0063181E" w:rsidP="0063181E">
            <w:pPr>
              <w:pStyle w:val="Nagwek2"/>
              <w:spacing w:line="360" w:lineRule="auto"/>
              <w:rPr>
                <w:sz w:val="22"/>
                <w:szCs w:val="22"/>
              </w:rPr>
            </w:pPr>
            <w:r w:rsidRPr="0063181E">
              <w:rPr>
                <w:rFonts w:ascii="Arial" w:hAnsi="Arial" w:cs="Arial"/>
                <w:sz w:val="24"/>
                <w:szCs w:val="24"/>
              </w:rPr>
              <w:t>„</w:t>
            </w:r>
            <w:r w:rsidRPr="0063181E">
              <w:rPr>
                <w:rFonts w:ascii="Arial" w:hAnsi="Arial" w:cs="Arial"/>
                <w:b/>
                <w:sz w:val="24"/>
                <w:szCs w:val="24"/>
              </w:rPr>
              <w:t xml:space="preserve">DOSTAWA PRZENOŚNEGO SPEKTROMETRU FTIR ZINTEGROWANEGO </w:t>
            </w:r>
            <w:r w:rsidRPr="0063181E">
              <w:rPr>
                <w:rFonts w:ascii="Arial" w:hAnsi="Arial" w:cs="Arial"/>
                <w:b/>
                <w:sz w:val="24"/>
                <w:szCs w:val="24"/>
              </w:rPr>
              <w:br/>
              <w:t>DO ANALIZY GAZÓW I PAR DLA KOMENDY MIEJSKIEJ PAŃSTWOWEJ STRAŻY POŻARNEJ W TORUNIU</w:t>
            </w:r>
            <w:r w:rsidRPr="0063181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A4018">
              <w:rPr>
                <w:sz w:val="22"/>
                <w:szCs w:val="22"/>
              </w:rPr>
              <w:t>”.</w:t>
            </w:r>
          </w:p>
        </w:tc>
      </w:tr>
      <w:tr w:rsidR="001138A9" w:rsidRPr="006E66FA" w14:paraId="4E8AC8FF" w14:textId="77777777" w:rsidTr="0063181E">
        <w:tc>
          <w:tcPr>
            <w:tcW w:w="1413" w:type="dxa"/>
          </w:tcPr>
          <w:p w14:paraId="2517DA31" w14:textId="77777777" w:rsidR="001138A9" w:rsidRPr="006E66FA" w:rsidRDefault="001138A9" w:rsidP="0063181E">
            <w:pPr>
              <w:spacing w:after="0" w:line="276" w:lineRule="auto"/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</w:pPr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7649" w:type="dxa"/>
          </w:tcPr>
          <w:p w14:paraId="1F1A49B8" w14:textId="77777777" w:rsidR="001138A9" w:rsidRPr="006E66FA" w:rsidRDefault="001138A9" w:rsidP="0063181E">
            <w:pPr>
              <w:spacing w:after="0" w:line="276" w:lineRule="auto"/>
              <w:jc w:val="both"/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</w:pPr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Warunki zamawiającego</w:t>
            </w:r>
          </w:p>
        </w:tc>
      </w:tr>
      <w:tr w:rsidR="001138A9" w:rsidRPr="006E66FA" w14:paraId="54138DEA" w14:textId="77777777" w:rsidTr="0063181E">
        <w:tc>
          <w:tcPr>
            <w:tcW w:w="1413" w:type="dxa"/>
          </w:tcPr>
          <w:p w14:paraId="3D4DBE78" w14:textId="77777777" w:rsidR="001138A9" w:rsidRPr="006E66FA" w:rsidRDefault="001138A9" w:rsidP="0063181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649" w:type="dxa"/>
          </w:tcPr>
          <w:p w14:paraId="6A90E7A5" w14:textId="77777777" w:rsidR="001138A9" w:rsidRPr="006E66FA" w:rsidRDefault="001138A9" w:rsidP="0063181E">
            <w:pPr>
              <w:spacing w:after="0" w:line="276" w:lineRule="auto"/>
              <w:jc w:val="both"/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</w:pPr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Warunki ogólne</w:t>
            </w:r>
          </w:p>
        </w:tc>
      </w:tr>
      <w:tr w:rsidR="001138A9" w:rsidRPr="006E66FA" w14:paraId="0C3F7315" w14:textId="77777777" w:rsidTr="0063181E">
        <w:tc>
          <w:tcPr>
            <w:tcW w:w="1413" w:type="dxa"/>
          </w:tcPr>
          <w:p w14:paraId="5ADC3190" w14:textId="77777777" w:rsidR="001138A9" w:rsidRPr="006E66FA" w:rsidRDefault="001138A9" w:rsidP="0063181E">
            <w:pPr>
              <w:numPr>
                <w:ilvl w:val="1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432"/>
              <w:jc w:val="both"/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649" w:type="dxa"/>
          </w:tcPr>
          <w:p w14:paraId="425CD990" w14:textId="18FC35AF" w:rsidR="001138A9" w:rsidRPr="006E66FA" w:rsidRDefault="001138A9" w:rsidP="0063181E">
            <w:pPr>
              <w:spacing w:after="0" w:line="276" w:lineRule="auto"/>
              <w:jc w:val="both"/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</w:pPr>
            <w:r w:rsidRPr="006E66FA">
              <w:rPr>
                <w:rFonts w:ascii="Cambria" w:eastAsia="Calibri" w:hAnsi="Cambria" w:cstheme="majorHAnsi"/>
                <w:b/>
                <w:sz w:val="20"/>
                <w:szCs w:val="20"/>
                <w:lang w:eastAsia="pl-PL"/>
              </w:rPr>
              <w:t xml:space="preserve">Przenośny spektrometr podczerwieni (FTIR) do analizy gazów i par </w:t>
            </w:r>
            <w:r w:rsidR="006E66FA" w:rsidRPr="006E66FA">
              <w:rPr>
                <w:rFonts w:ascii="Cambria" w:eastAsia="Calibri" w:hAnsi="Cambria" w:cstheme="majorHAnsi"/>
                <w:b/>
                <w:sz w:val="20"/>
                <w:szCs w:val="20"/>
                <w:lang w:eastAsia="pl-PL"/>
              </w:rPr>
              <w:t>– 1 kpl.</w:t>
            </w:r>
            <w:r w:rsid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 xml:space="preserve"> </w:t>
            </w:r>
            <w:r w:rsid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br/>
            </w:r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o poniższych parametrach:</w:t>
            </w:r>
          </w:p>
          <w:p w14:paraId="7F1338BC" w14:textId="77777777" w:rsidR="001138A9" w:rsidRPr="006E66FA" w:rsidRDefault="001138A9" w:rsidP="0063181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93" w:hanging="293"/>
              <w:jc w:val="both"/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</w:pPr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 xml:space="preserve">Technika pomiarowa: FTIR (Fourier </w:t>
            </w:r>
            <w:proofErr w:type="spellStart"/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Transform</w:t>
            </w:r>
            <w:proofErr w:type="spellEnd"/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Infrared</w:t>
            </w:r>
            <w:proofErr w:type="spellEnd"/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Spectroscopy</w:t>
            </w:r>
            <w:proofErr w:type="spellEnd"/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);</w:t>
            </w:r>
          </w:p>
          <w:p w14:paraId="1F7472D2" w14:textId="29ED8B0D" w:rsidR="001138A9" w:rsidRPr="006E66FA" w:rsidRDefault="001138A9" w:rsidP="0063181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93" w:hanging="293"/>
              <w:jc w:val="both"/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</w:pPr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Typ próbek: Gazy</w:t>
            </w:r>
            <w:r w:rsid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/pary</w:t>
            </w:r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;</w:t>
            </w:r>
          </w:p>
          <w:p w14:paraId="516592C4" w14:textId="77777777" w:rsidR="001138A9" w:rsidRPr="006E66FA" w:rsidRDefault="001138A9" w:rsidP="0063181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93" w:hanging="293"/>
              <w:jc w:val="both"/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</w:pPr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Pomiar gazów: Cela gazowa, objętość 38 ml, aktywna pompa 1L/min;</w:t>
            </w:r>
          </w:p>
          <w:p w14:paraId="40BC570C" w14:textId="77777777" w:rsidR="001138A9" w:rsidRPr="006E66FA" w:rsidRDefault="001138A9" w:rsidP="0063181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93" w:hanging="293"/>
              <w:jc w:val="both"/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</w:pPr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Czas identyfikacji: &lt;30 sekund;</w:t>
            </w:r>
          </w:p>
          <w:p w14:paraId="14644C24" w14:textId="77777777" w:rsidR="001138A9" w:rsidRPr="006E66FA" w:rsidRDefault="001138A9" w:rsidP="0063181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93" w:hanging="293"/>
              <w:jc w:val="both"/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</w:pPr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 xml:space="preserve">Łączność: GPS, </w:t>
            </w:r>
            <w:proofErr w:type="spellStart"/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WiFi</w:t>
            </w:r>
            <w:proofErr w:type="spellEnd"/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 xml:space="preserve"> (802.11 G);</w:t>
            </w:r>
          </w:p>
          <w:p w14:paraId="66C9C051" w14:textId="77777777" w:rsidR="001138A9" w:rsidRPr="006E66FA" w:rsidRDefault="001138A9" w:rsidP="0063181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93" w:hanging="293"/>
              <w:jc w:val="both"/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</w:pPr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Wyświetlacz: Kolorowy, podświetlany;</w:t>
            </w:r>
          </w:p>
          <w:p w14:paraId="64E3C8F4" w14:textId="2EC9530D" w:rsidR="001138A9" w:rsidRPr="006E66FA" w:rsidRDefault="001138A9" w:rsidP="0063181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93" w:hanging="293"/>
              <w:jc w:val="both"/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</w:pPr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 xml:space="preserve">Biblioteka: </w:t>
            </w:r>
            <w:r w:rsid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 xml:space="preserve">min. </w:t>
            </w:r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5 500 gazów</w:t>
            </w:r>
            <w:r w:rsid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/par</w:t>
            </w:r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TICs</w:t>
            </w:r>
            <w:proofErr w:type="spellEnd"/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CWAs</w:t>
            </w:r>
            <w:proofErr w:type="spellEnd"/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VOCs</w:t>
            </w:r>
            <w:proofErr w:type="spellEnd"/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 xml:space="preserve">, </w:t>
            </w:r>
            <w:proofErr w:type="spellStart"/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WMDs</w:t>
            </w:r>
            <w:proofErr w:type="spellEnd"/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, rozpuszczalniki);</w:t>
            </w:r>
          </w:p>
          <w:p w14:paraId="11A11734" w14:textId="77777777" w:rsidR="001138A9" w:rsidRPr="006E66FA" w:rsidRDefault="001138A9" w:rsidP="0063181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93" w:hanging="293"/>
              <w:jc w:val="both"/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</w:pPr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 xml:space="preserve">Oznaczenie ilościowe gazów lub par (stężenie w </w:t>
            </w:r>
            <w:proofErr w:type="spellStart"/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ppm</w:t>
            </w:r>
            <w:proofErr w:type="spellEnd"/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) dla minimum 5000 gazów</w:t>
            </w:r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br/>
              <w:t xml:space="preserve"> z biblioteki;</w:t>
            </w:r>
          </w:p>
          <w:p w14:paraId="6C03E235" w14:textId="42C68704" w:rsidR="001138A9" w:rsidRPr="006E66FA" w:rsidRDefault="006E66FA" w:rsidP="0063181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93" w:hanging="293"/>
              <w:jc w:val="both"/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Urządzenie</w:t>
            </w:r>
            <w:r w:rsidR="001138A9"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 xml:space="preserve"> działając</w:t>
            </w:r>
            <w:r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e</w:t>
            </w:r>
            <w:r w:rsidR="001138A9"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 xml:space="preserve"> samodzielnie bez konieczności podłączenia do komputera;</w:t>
            </w:r>
          </w:p>
          <w:p w14:paraId="6C09ED8F" w14:textId="5F58595B" w:rsidR="001138A9" w:rsidRPr="006E66FA" w:rsidRDefault="006E66FA" w:rsidP="0063181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93" w:hanging="293"/>
              <w:jc w:val="both"/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Urządzenie</w:t>
            </w:r>
            <w:r w:rsidR="001138A9"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 xml:space="preserve"> wyposażon</w:t>
            </w:r>
            <w:r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e</w:t>
            </w:r>
            <w:r w:rsidR="001138A9"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 xml:space="preserve"> we wbudowaną pompę automatycznie pobierającą odpowiednią ilość próbki do pomiaru;</w:t>
            </w:r>
          </w:p>
          <w:p w14:paraId="53EB6CC7" w14:textId="264C01EF" w:rsidR="001138A9" w:rsidRPr="006E66FA" w:rsidRDefault="006E66FA" w:rsidP="0063181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93" w:hanging="293"/>
              <w:jc w:val="both"/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</w:pPr>
            <w:r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Urządzenie</w:t>
            </w:r>
            <w:r w:rsidR="001138A9"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 xml:space="preserve"> posiadając</w:t>
            </w:r>
            <w:r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e</w:t>
            </w:r>
            <w:r w:rsidR="001138A9"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 xml:space="preserve"> funkcję automatycznego czyszczenia celi gazowej po pomiarze, nie wymagająca ingerencji ze strony operatora;</w:t>
            </w:r>
          </w:p>
          <w:p w14:paraId="09B8E271" w14:textId="20746DB6" w:rsidR="001138A9" w:rsidRPr="006E66FA" w:rsidRDefault="001138A9" w:rsidP="0063181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93" w:hanging="293"/>
              <w:jc w:val="both"/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</w:pPr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 xml:space="preserve">Aparat posiadający oprogramowanie z algorytmem przystosowanym do działań </w:t>
            </w:r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br/>
              <w:t>w trudnych warunkach, w tym automatyczna kompensacja warunków zewnętrznych i zmiany stężenia CO</w:t>
            </w:r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vertAlign w:val="subscript"/>
                <w:lang w:eastAsia="pl-PL"/>
              </w:rPr>
              <w:t>2</w:t>
            </w:r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;</w:t>
            </w:r>
          </w:p>
          <w:p w14:paraId="14D3BBDB" w14:textId="684FA1A7" w:rsidR="001138A9" w:rsidRPr="006E66FA" w:rsidRDefault="001138A9" w:rsidP="0063181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93" w:hanging="293"/>
              <w:jc w:val="both"/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</w:pPr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Aparat posiadający automatyczną korekcję algorytmu zmiany temperatury i wilgotności</w:t>
            </w:r>
            <w:r w:rsidR="00C14EF9"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;</w:t>
            </w:r>
          </w:p>
          <w:p w14:paraId="19DA79E2" w14:textId="77777777" w:rsidR="001138A9" w:rsidRPr="006E66FA" w:rsidRDefault="001138A9" w:rsidP="0063181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93" w:hanging="293"/>
              <w:jc w:val="both"/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</w:pPr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Uzyskany wynik analizy: co najmniej nazwa systematyczna, piktogramy właściwości substancji, współczynniki korekcji dla detektorów PID;</w:t>
            </w:r>
          </w:p>
          <w:p w14:paraId="6D8284DA" w14:textId="77777777" w:rsidR="001138A9" w:rsidRPr="006E66FA" w:rsidRDefault="001138A9" w:rsidP="0063181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293" w:hanging="293"/>
              <w:jc w:val="both"/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</w:pPr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Możliwość przesyłania wyników na komputer w formie raportów przez USB i/lub Wi-Fi, Bluetooth;</w:t>
            </w:r>
          </w:p>
          <w:p w14:paraId="432F9069" w14:textId="77777777" w:rsidR="001138A9" w:rsidRPr="006E66FA" w:rsidRDefault="001138A9" w:rsidP="0063181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</w:pPr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Kolorowy ekran LCD lub LED min 4”;</w:t>
            </w:r>
          </w:p>
          <w:p w14:paraId="12C3F7AB" w14:textId="77777777" w:rsidR="001138A9" w:rsidRPr="006E66FA" w:rsidRDefault="001138A9" w:rsidP="0063181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</w:pPr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Oprogramowanie aparatu w języku polskim;</w:t>
            </w:r>
          </w:p>
          <w:p w14:paraId="030127B4" w14:textId="77777777" w:rsidR="001138A9" w:rsidRPr="006E66FA" w:rsidRDefault="001138A9" w:rsidP="0063181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</w:pPr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 xml:space="preserve">Baterie: Ładowalne baterie </w:t>
            </w:r>
            <w:proofErr w:type="spellStart"/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litowo</w:t>
            </w:r>
            <w:proofErr w:type="spellEnd"/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-jonowe;</w:t>
            </w:r>
          </w:p>
          <w:p w14:paraId="5E5CC9EE" w14:textId="77777777" w:rsidR="001138A9" w:rsidRPr="006E66FA" w:rsidRDefault="001138A9" w:rsidP="0063181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</w:pPr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Czas pracy baterii min.  6 godzin pracy;</w:t>
            </w:r>
          </w:p>
          <w:p w14:paraId="28BB8961" w14:textId="77777777" w:rsidR="001138A9" w:rsidRPr="006E66FA" w:rsidRDefault="001138A9" w:rsidP="0063181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</w:pPr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 xml:space="preserve">Dwa akumulatory </w:t>
            </w:r>
            <w:proofErr w:type="spellStart"/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litowo</w:t>
            </w:r>
            <w:proofErr w:type="spellEnd"/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-jonowe w zestawie oraz ładowarka do baterii;</w:t>
            </w:r>
          </w:p>
          <w:p w14:paraId="3D921785" w14:textId="77777777" w:rsidR="001138A9" w:rsidRPr="006E66FA" w:rsidRDefault="001138A9" w:rsidP="0063181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</w:pPr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Rozmiar: max 15 cm x 35 cm x 15 cm;</w:t>
            </w:r>
          </w:p>
          <w:p w14:paraId="289D1585" w14:textId="77777777" w:rsidR="001138A9" w:rsidRPr="006E66FA" w:rsidRDefault="001138A9" w:rsidP="0063181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</w:pPr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Waga: max. 3 kg;</w:t>
            </w:r>
          </w:p>
          <w:p w14:paraId="2D4F5EBE" w14:textId="77777777" w:rsidR="001138A9" w:rsidRPr="006E66FA" w:rsidRDefault="001138A9" w:rsidP="0063181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</w:pPr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Odporność: min IP 54;</w:t>
            </w:r>
          </w:p>
          <w:p w14:paraId="58F2672E" w14:textId="77777777" w:rsidR="001138A9" w:rsidRPr="006E66FA" w:rsidRDefault="001138A9" w:rsidP="0063181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</w:pPr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Temperatura pracy: 0°C do +50°C;</w:t>
            </w:r>
          </w:p>
          <w:p w14:paraId="4C665108" w14:textId="17A4979A" w:rsidR="001138A9" w:rsidRPr="006E66FA" w:rsidRDefault="001138A9" w:rsidP="0063181E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</w:pPr>
            <w:r w:rsidRPr="006E66FA">
              <w:rPr>
                <w:rFonts w:ascii="Cambria" w:eastAsia="Calibri" w:hAnsi="Cambria" w:cstheme="majorHAnsi"/>
                <w:bCs/>
                <w:sz w:val="20"/>
                <w:szCs w:val="20"/>
                <w:lang w:eastAsia="pl-PL"/>
              </w:rPr>
              <w:t>Wilgotność: 0-95% bez kondensacji.</w:t>
            </w:r>
          </w:p>
        </w:tc>
      </w:tr>
    </w:tbl>
    <w:p w14:paraId="5680ED32" w14:textId="431268B6" w:rsidR="0063181E" w:rsidRDefault="0063181E" w:rsidP="0063181E">
      <w:pPr>
        <w:spacing w:after="0"/>
        <w:rPr>
          <w:rFonts w:ascii="Cambria" w:hAnsi="Cambria"/>
          <w:bCs/>
        </w:rPr>
      </w:pPr>
      <w:r>
        <w:rPr>
          <w:rFonts w:ascii="Cambria" w:hAnsi="Cambria"/>
          <w:bCs/>
        </w:rPr>
        <w:t>Podać nazwę, model, producenta</w:t>
      </w:r>
      <w:r w:rsidR="00B530DC">
        <w:rPr>
          <w:rFonts w:ascii="Cambria" w:hAnsi="Cambria"/>
          <w:bCs/>
        </w:rPr>
        <w:t>, rok produkcji</w:t>
      </w:r>
      <w:bookmarkStart w:id="0" w:name="_GoBack"/>
      <w:bookmarkEnd w:id="0"/>
      <w:r>
        <w:rPr>
          <w:rFonts w:ascii="Cambria" w:hAnsi="Cambria"/>
          <w:bCs/>
        </w:rPr>
        <w:t>:…………………………………….</w:t>
      </w:r>
    </w:p>
    <w:p w14:paraId="605F1792" w14:textId="2B1884B6" w:rsidR="0063181E" w:rsidRDefault="0063181E" w:rsidP="0063181E">
      <w:pPr>
        <w:spacing w:after="0"/>
        <w:rPr>
          <w:rFonts w:ascii="Cambria" w:hAnsi="Cambria"/>
          <w:bCs/>
        </w:rPr>
      </w:pPr>
      <w:r>
        <w:rPr>
          <w:rFonts w:ascii="Cambria" w:hAnsi="Cambria"/>
          <w:bCs/>
        </w:rPr>
        <w:t>Wpisać: spełnia/nie spełzania pkt. OPZ.</w:t>
      </w:r>
    </w:p>
    <w:p w14:paraId="229FBA2F" w14:textId="14FC7A96" w:rsidR="0063181E" w:rsidRPr="006E66FA" w:rsidRDefault="0063181E" w:rsidP="0063181E">
      <w:pPr>
        <w:spacing w:after="0"/>
        <w:rPr>
          <w:rFonts w:ascii="Cambria" w:hAnsi="Cambria"/>
          <w:bCs/>
        </w:rPr>
      </w:pPr>
      <w:r>
        <w:rPr>
          <w:rFonts w:ascii="Cambria" w:hAnsi="Cambria"/>
          <w:bCs/>
        </w:rPr>
        <w:t>Podpisać i złożyć zgodnie z SWZ.</w:t>
      </w:r>
    </w:p>
    <w:sectPr w:rsidR="0063181E" w:rsidRPr="006E66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319D9B" w14:textId="77777777" w:rsidR="0063181E" w:rsidRDefault="0063181E" w:rsidP="0063181E">
      <w:pPr>
        <w:spacing w:after="0" w:line="240" w:lineRule="auto"/>
      </w:pPr>
      <w:r>
        <w:separator/>
      </w:r>
    </w:p>
  </w:endnote>
  <w:endnote w:type="continuationSeparator" w:id="0">
    <w:p w14:paraId="16655BF5" w14:textId="77777777" w:rsidR="0063181E" w:rsidRDefault="0063181E" w:rsidP="00631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EBFC10" w14:textId="77777777" w:rsidR="0063181E" w:rsidRDefault="0063181E" w:rsidP="0063181E">
      <w:pPr>
        <w:spacing w:after="0" w:line="240" w:lineRule="auto"/>
      </w:pPr>
      <w:r>
        <w:separator/>
      </w:r>
    </w:p>
  </w:footnote>
  <w:footnote w:type="continuationSeparator" w:id="0">
    <w:p w14:paraId="7EC271E0" w14:textId="77777777" w:rsidR="0063181E" w:rsidRDefault="0063181E" w:rsidP="00631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C9ABAE" w14:textId="1ABC77AB" w:rsidR="0063181E" w:rsidRDefault="0063181E">
    <w:pPr>
      <w:pStyle w:val="Nagwek"/>
    </w:pPr>
    <w:r>
      <w:t>Numer postepowania: 2370.14.2025</w:t>
    </w:r>
    <w:r>
      <w:tab/>
    </w:r>
    <w:r>
      <w:tab/>
      <w:t>Załącznik nr 1 do SWZ OPZ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4D440B"/>
    <w:multiLevelType w:val="hybridMultilevel"/>
    <w:tmpl w:val="57EA3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E01EA"/>
    <w:multiLevelType w:val="hybridMultilevel"/>
    <w:tmpl w:val="337219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43407F"/>
    <w:multiLevelType w:val="multilevel"/>
    <w:tmpl w:val="4D10F0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3A4C8D"/>
    <w:multiLevelType w:val="multilevel"/>
    <w:tmpl w:val="A3D25A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4F4702"/>
    <w:multiLevelType w:val="hybridMultilevel"/>
    <w:tmpl w:val="A3C404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21293"/>
    <w:multiLevelType w:val="hybridMultilevel"/>
    <w:tmpl w:val="4204233A"/>
    <w:lvl w:ilvl="0" w:tplc="04150001">
      <w:start w:val="1"/>
      <w:numFmt w:val="bullet"/>
      <w:lvlText w:val=""/>
      <w:lvlJc w:val="left"/>
      <w:pPr>
        <w:ind w:left="8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6" w15:restartNumberingAfterBreak="0">
    <w:nsid w:val="12A0318C"/>
    <w:multiLevelType w:val="multilevel"/>
    <w:tmpl w:val="21089F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7182511"/>
    <w:multiLevelType w:val="multilevel"/>
    <w:tmpl w:val="676ADE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AE625AE"/>
    <w:multiLevelType w:val="hybridMultilevel"/>
    <w:tmpl w:val="70DAEF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3F53CE"/>
    <w:multiLevelType w:val="multilevel"/>
    <w:tmpl w:val="D58C0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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728" w:hanging="647"/>
      </w:pPr>
    </w:lvl>
    <w:lvl w:ilvl="4">
      <w:start w:val="1"/>
      <w:numFmt w:val="lowerLetter"/>
      <w:lvlText w:val="%5."/>
      <w:lvlJc w:val="left"/>
      <w:pPr>
        <w:ind w:left="2232" w:hanging="792"/>
      </w:pPr>
    </w:lvl>
    <w:lvl w:ilvl="5">
      <w:start w:val="1"/>
      <w:numFmt w:val="lowerRoman"/>
      <w:lvlText w:val="%6."/>
      <w:lvlJc w:val="right"/>
      <w:pPr>
        <w:ind w:left="2736" w:hanging="935"/>
      </w:pPr>
    </w:lvl>
    <w:lvl w:ilvl="6">
      <w:start w:val="1"/>
      <w:numFmt w:val="decimal"/>
      <w:lvlText w:val="%7."/>
      <w:lvlJc w:val="left"/>
      <w:pPr>
        <w:ind w:left="3240" w:hanging="1080"/>
      </w:pPr>
    </w:lvl>
    <w:lvl w:ilvl="7">
      <w:start w:val="1"/>
      <w:numFmt w:val="lowerLetter"/>
      <w:lvlText w:val="%8."/>
      <w:lvlJc w:val="left"/>
      <w:pPr>
        <w:ind w:left="3744" w:hanging="1224"/>
      </w:pPr>
    </w:lvl>
    <w:lvl w:ilvl="8">
      <w:start w:val="1"/>
      <w:numFmt w:val="lowerRoman"/>
      <w:lvlText w:val="%9."/>
      <w:lvlJc w:val="right"/>
      <w:pPr>
        <w:ind w:left="4320" w:hanging="1440"/>
      </w:pPr>
    </w:lvl>
  </w:abstractNum>
  <w:abstractNum w:abstractNumId="10" w15:restartNumberingAfterBreak="0">
    <w:nsid w:val="215862A3"/>
    <w:multiLevelType w:val="multilevel"/>
    <w:tmpl w:val="D7881A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CB76A1"/>
    <w:multiLevelType w:val="hybridMultilevel"/>
    <w:tmpl w:val="A2901B9C"/>
    <w:lvl w:ilvl="0" w:tplc="04150001">
      <w:start w:val="1"/>
      <w:numFmt w:val="bullet"/>
      <w:lvlText w:val=""/>
      <w:lvlJc w:val="left"/>
      <w:pPr>
        <w:ind w:left="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4" w:hanging="360"/>
      </w:pPr>
      <w:rPr>
        <w:rFonts w:ascii="Wingdings" w:hAnsi="Wingdings" w:hint="default"/>
      </w:rPr>
    </w:lvl>
  </w:abstractNum>
  <w:abstractNum w:abstractNumId="12" w15:restartNumberingAfterBreak="0">
    <w:nsid w:val="2845210B"/>
    <w:multiLevelType w:val="multilevel"/>
    <w:tmpl w:val="A3D25A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A7912CD"/>
    <w:multiLevelType w:val="multilevel"/>
    <w:tmpl w:val="D58C0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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728" w:hanging="647"/>
      </w:pPr>
    </w:lvl>
    <w:lvl w:ilvl="4">
      <w:start w:val="1"/>
      <w:numFmt w:val="lowerLetter"/>
      <w:lvlText w:val="%5."/>
      <w:lvlJc w:val="left"/>
      <w:pPr>
        <w:ind w:left="2232" w:hanging="792"/>
      </w:pPr>
    </w:lvl>
    <w:lvl w:ilvl="5">
      <w:start w:val="1"/>
      <w:numFmt w:val="lowerRoman"/>
      <w:lvlText w:val="%6."/>
      <w:lvlJc w:val="right"/>
      <w:pPr>
        <w:ind w:left="2736" w:hanging="935"/>
      </w:pPr>
    </w:lvl>
    <w:lvl w:ilvl="6">
      <w:start w:val="1"/>
      <w:numFmt w:val="decimal"/>
      <w:lvlText w:val="%7."/>
      <w:lvlJc w:val="left"/>
      <w:pPr>
        <w:ind w:left="3240" w:hanging="1080"/>
      </w:pPr>
    </w:lvl>
    <w:lvl w:ilvl="7">
      <w:start w:val="1"/>
      <w:numFmt w:val="lowerLetter"/>
      <w:lvlText w:val="%8."/>
      <w:lvlJc w:val="left"/>
      <w:pPr>
        <w:ind w:left="3744" w:hanging="1224"/>
      </w:pPr>
    </w:lvl>
    <w:lvl w:ilvl="8">
      <w:start w:val="1"/>
      <w:numFmt w:val="lowerRoman"/>
      <w:lvlText w:val="%9."/>
      <w:lvlJc w:val="right"/>
      <w:pPr>
        <w:ind w:left="4320" w:hanging="1440"/>
      </w:pPr>
    </w:lvl>
  </w:abstractNum>
  <w:abstractNum w:abstractNumId="14" w15:restartNumberingAfterBreak="0">
    <w:nsid w:val="2BCF6FE7"/>
    <w:multiLevelType w:val="multilevel"/>
    <w:tmpl w:val="7A24440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31303047"/>
    <w:multiLevelType w:val="multilevel"/>
    <w:tmpl w:val="A176A5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3614DC6"/>
    <w:multiLevelType w:val="multilevel"/>
    <w:tmpl w:val="F59043B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60C24A9"/>
    <w:multiLevelType w:val="multilevel"/>
    <w:tmpl w:val="16CABF06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8" w15:restartNumberingAfterBreak="0">
    <w:nsid w:val="36906D3F"/>
    <w:multiLevelType w:val="hybridMultilevel"/>
    <w:tmpl w:val="B4CC8CC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9BA4859"/>
    <w:multiLevelType w:val="multilevel"/>
    <w:tmpl w:val="67CA32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076198"/>
    <w:multiLevelType w:val="multilevel"/>
    <w:tmpl w:val="AE4414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92" w:hanging="432"/>
      </w:pPr>
    </w:lvl>
    <w:lvl w:ilvl="2">
      <w:start w:val="1"/>
      <w:numFmt w:val="bullet"/>
      <w:lvlText w:val="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728" w:hanging="647"/>
      </w:pPr>
    </w:lvl>
    <w:lvl w:ilvl="4">
      <w:start w:val="1"/>
      <w:numFmt w:val="lowerLetter"/>
      <w:lvlText w:val="%5."/>
      <w:lvlJc w:val="left"/>
      <w:pPr>
        <w:ind w:left="2232" w:hanging="792"/>
      </w:pPr>
    </w:lvl>
    <w:lvl w:ilvl="5">
      <w:start w:val="1"/>
      <w:numFmt w:val="lowerRoman"/>
      <w:lvlText w:val="%6."/>
      <w:lvlJc w:val="right"/>
      <w:pPr>
        <w:ind w:left="2736" w:hanging="935"/>
      </w:pPr>
    </w:lvl>
    <w:lvl w:ilvl="6">
      <w:start w:val="1"/>
      <w:numFmt w:val="decimal"/>
      <w:lvlText w:val="%7."/>
      <w:lvlJc w:val="left"/>
      <w:pPr>
        <w:ind w:left="3240" w:hanging="1080"/>
      </w:pPr>
    </w:lvl>
    <w:lvl w:ilvl="7">
      <w:start w:val="1"/>
      <w:numFmt w:val="lowerLetter"/>
      <w:lvlText w:val="%8."/>
      <w:lvlJc w:val="left"/>
      <w:pPr>
        <w:ind w:left="3744" w:hanging="1224"/>
      </w:pPr>
    </w:lvl>
    <w:lvl w:ilvl="8">
      <w:start w:val="1"/>
      <w:numFmt w:val="lowerRoman"/>
      <w:lvlText w:val="%9."/>
      <w:lvlJc w:val="right"/>
      <w:pPr>
        <w:ind w:left="4320" w:hanging="1440"/>
      </w:pPr>
    </w:lvl>
  </w:abstractNum>
  <w:abstractNum w:abstractNumId="21" w15:restartNumberingAfterBreak="0">
    <w:nsid w:val="417F6CBD"/>
    <w:multiLevelType w:val="multilevel"/>
    <w:tmpl w:val="D58C0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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728" w:hanging="647"/>
      </w:pPr>
    </w:lvl>
    <w:lvl w:ilvl="4">
      <w:start w:val="1"/>
      <w:numFmt w:val="lowerLetter"/>
      <w:lvlText w:val="%5."/>
      <w:lvlJc w:val="left"/>
      <w:pPr>
        <w:ind w:left="2232" w:hanging="792"/>
      </w:pPr>
    </w:lvl>
    <w:lvl w:ilvl="5">
      <w:start w:val="1"/>
      <w:numFmt w:val="lowerRoman"/>
      <w:lvlText w:val="%6."/>
      <w:lvlJc w:val="right"/>
      <w:pPr>
        <w:ind w:left="2736" w:hanging="935"/>
      </w:pPr>
    </w:lvl>
    <w:lvl w:ilvl="6">
      <w:start w:val="1"/>
      <w:numFmt w:val="decimal"/>
      <w:lvlText w:val="%7."/>
      <w:lvlJc w:val="left"/>
      <w:pPr>
        <w:ind w:left="3240" w:hanging="1080"/>
      </w:pPr>
    </w:lvl>
    <w:lvl w:ilvl="7">
      <w:start w:val="1"/>
      <w:numFmt w:val="lowerLetter"/>
      <w:lvlText w:val="%8."/>
      <w:lvlJc w:val="left"/>
      <w:pPr>
        <w:ind w:left="3744" w:hanging="1224"/>
      </w:pPr>
    </w:lvl>
    <w:lvl w:ilvl="8">
      <w:start w:val="1"/>
      <w:numFmt w:val="lowerRoman"/>
      <w:lvlText w:val="%9."/>
      <w:lvlJc w:val="right"/>
      <w:pPr>
        <w:ind w:left="4320" w:hanging="1440"/>
      </w:pPr>
    </w:lvl>
  </w:abstractNum>
  <w:abstractNum w:abstractNumId="22" w15:restartNumberingAfterBreak="0">
    <w:nsid w:val="46090E70"/>
    <w:multiLevelType w:val="multilevel"/>
    <w:tmpl w:val="D58C0C0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bullet"/>
      <w:lvlText w:val=""/>
      <w:lvlJc w:val="left"/>
      <w:pPr>
        <w:ind w:left="1224" w:hanging="504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728" w:hanging="647"/>
      </w:pPr>
    </w:lvl>
    <w:lvl w:ilvl="4">
      <w:start w:val="1"/>
      <w:numFmt w:val="lowerLetter"/>
      <w:lvlText w:val="%5."/>
      <w:lvlJc w:val="left"/>
      <w:pPr>
        <w:ind w:left="2232" w:hanging="792"/>
      </w:pPr>
    </w:lvl>
    <w:lvl w:ilvl="5">
      <w:start w:val="1"/>
      <w:numFmt w:val="lowerRoman"/>
      <w:lvlText w:val="%6."/>
      <w:lvlJc w:val="right"/>
      <w:pPr>
        <w:ind w:left="2736" w:hanging="935"/>
      </w:pPr>
    </w:lvl>
    <w:lvl w:ilvl="6">
      <w:start w:val="1"/>
      <w:numFmt w:val="decimal"/>
      <w:lvlText w:val="%7."/>
      <w:lvlJc w:val="left"/>
      <w:pPr>
        <w:ind w:left="3240" w:hanging="1080"/>
      </w:pPr>
    </w:lvl>
    <w:lvl w:ilvl="7">
      <w:start w:val="1"/>
      <w:numFmt w:val="lowerLetter"/>
      <w:lvlText w:val="%8."/>
      <w:lvlJc w:val="left"/>
      <w:pPr>
        <w:ind w:left="3744" w:hanging="1224"/>
      </w:pPr>
    </w:lvl>
    <w:lvl w:ilvl="8">
      <w:start w:val="1"/>
      <w:numFmt w:val="lowerRoman"/>
      <w:lvlText w:val="%9."/>
      <w:lvlJc w:val="right"/>
      <w:pPr>
        <w:ind w:left="4320" w:hanging="1440"/>
      </w:pPr>
    </w:lvl>
  </w:abstractNum>
  <w:abstractNum w:abstractNumId="23" w15:restartNumberingAfterBreak="0">
    <w:nsid w:val="4CEE1D91"/>
    <w:multiLevelType w:val="multilevel"/>
    <w:tmpl w:val="D58C0C0C"/>
    <w:lvl w:ilvl="0">
      <w:start w:val="1"/>
      <w:numFmt w:val="decimal"/>
      <w:lvlText w:val="%1."/>
      <w:lvlJc w:val="left"/>
      <w:pPr>
        <w:ind w:left="556" w:hanging="360"/>
      </w:pPr>
    </w:lvl>
    <w:lvl w:ilvl="1">
      <w:start w:val="1"/>
      <w:numFmt w:val="decimal"/>
      <w:lvlText w:val="%2."/>
      <w:lvlJc w:val="left"/>
      <w:pPr>
        <w:ind w:left="916" w:hanging="360"/>
      </w:pPr>
    </w:lvl>
    <w:lvl w:ilvl="2">
      <w:start w:val="1"/>
      <w:numFmt w:val="bullet"/>
      <w:lvlText w:val=""/>
      <w:lvlJc w:val="left"/>
      <w:pPr>
        <w:ind w:left="1420" w:hanging="504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924" w:hanging="647"/>
      </w:pPr>
    </w:lvl>
    <w:lvl w:ilvl="4">
      <w:start w:val="1"/>
      <w:numFmt w:val="lowerLetter"/>
      <w:lvlText w:val="%5."/>
      <w:lvlJc w:val="left"/>
      <w:pPr>
        <w:ind w:left="2428" w:hanging="792"/>
      </w:pPr>
    </w:lvl>
    <w:lvl w:ilvl="5">
      <w:start w:val="1"/>
      <w:numFmt w:val="lowerRoman"/>
      <w:lvlText w:val="%6."/>
      <w:lvlJc w:val="right"/>
      <w:pPr>
        <w:ind w:left="2932" w:hanging="935"/>
      </w:pPr>
    </w:lvl>
    <w:lvl w:ilvl="6">
      <w:start w:val="1"/>
      <w:numFmt w:val="decimal"/>
      <w:lvlText w:val="%7."/>
      <w:lvlJc w:val="left"/>
      <w:pPr>
        <w:ind w:left="3436" w:hanging="1080"/>
      </w:pPr>
    </w:lvl>
    <w:lvl w:ilvl="7">
      <w:start w:val="1"/>
      <w:numFmt w:val="lowerLetter"/>
      <w:lvlText w:val="%8."/>
      <w:lvlJc w:val="left"/>
      <w:pPr>
        <w:ind w:left="3940" w:hanging="1224"/>
      </w:pPr>
    </w:lvl>
    <w:lvl w:ilvl="8">
      <w:start w:val="1"/>
      <w:numFmt w:val="lowerRoman"/>
      <w:lvlText w:val="%9."/>
      <w:lvlJc w:val="right"/>
      <w:pPr>
        <w:ind w:left="4516" w:hanging="1440"/>
      </w:pPr>
    </w:lvl>
  </w:abstractNum>
  <w:abstractNum w:abstractNumId="24" w15:restartNumberingAfterBreak="0">
    <w:nsid w:val="59CF26D4"/>
    <w:multiLevelType w:val="hybridMultilevel"/>
    <w:tmpl w:val="B5645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942C9"/>
    <w:multiLevelType w:val="multilevel"/>
    <w:tmpl w:val="C42A0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FF152DA"/>
    <w:multiLevelType w:val="multilevel"/>
    <w:tmpl w:val="932215A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70F58C0"/>
    <w:multiLevelType w:val="hybridMultilevel"/>
    <w:tmpl w:val="2B84E0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26"/>
  </w:num>
  <w:num w:numId="3">
    <w:abstractNumId w:val="7"/>
  </w:num>
  <w:num w:numId="4">
    <w:abstractNumId w:val="10"/>
  </w:num>
  <w:num w:numId="5">
    <w:abstractNumId w:val="15"/>
  </w:num>
  <w:num w:numId="6">
    <w:abstractNumId w:val="6"/>
  </w:num>
  <w:num w:numId="7">
    <w:abstractNumId w:val="23"/>
  </w:num>
  <w:num w:numId="8">
    <w:abstractNumId w:val="14"/>
  </w:num>
  <w:num w:numId="9">
    <w:abstractNumId w:val="17"/>
  </w:num>
  <w:num w:numId="10">
    <w:abstractNumId w:val="20"/>
  </w:num>
  <w:num w:numId="11">
    <w:abstractNumId w:val="5"/>
  </w:num>
  <w:num w:numId="12">
    <w:abstractNumId w:val="11"/>
  </w:num>
  <w:num w:numId="13">
    <w:abstractNumId w:val="16"/>
  </w:num>
  <w:num w:numId="14">
    <w:abstractNumId w:val="3"/>
  </w:num>
  <w:num w:numId="15">
    <w:abstractNumId w:val="25"/>
  </w:num>
  <w:num w:numId="16">
    <w:abstractNumId w:val="2"/>
  </w:num>
  <w:num w:numId="17">
    <w:abstractNumId w:val="4"/>
  </w:num>
  <w:num w:numId="18">
    <w:abstractNumId w:val="0"/>
  </w:num>
  <w:num w:numId="19">
    <w:abstractNumId w:val="24"/>
  </w:num>
  <w:num w:numId="20">
    <w:abstractNumId w:val="27"/>
  </w:num>
  <w:num w:numId="21">
    <w:abstractNumId w:val="8"/>
  </w:num>
  <w:num w:numId="22">
    <w:abstractNumId w:val="22"/>
  </w:num>
  <w:num w:numId="23">
    <w:abstractNumId w:val="9"/>
  </w:num>
  <w:num w:numId="24">
    <w:abstractNumId w:val="13"/>
  </w:num>
  <w:num w:numId="25">
    <w:abstractNumId w:val="21"/>
  </w:num>
  <w:num w:numId="26">
    <w:abstractNumId w:val="12"/>
  </w:num>
  <w:num w:numId="27">
    <w:abstractNumId w:val="1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A9"/>
    <w:rsid w:val="00021EA0"/>
    <w:rsid w:val="0002630D"/>
    <w:rsid w:val="000F0CD5"/>
    <w:rsid w:val="001138A9"/>
    <w:rsid w:val="001732A3"/>
    <w:rsid w:val="00246F47"/>
    <w:rsid w:val="003E3448"/>
    <w:rsid w:val="00403DBF"/>
    <w:rsid w:val="0044341E"/>
    <w:rsid w:val="00446F32"/>
    <w:rsid w:val="004C27BC"/>
    <w:rsid w:val="005472A7"/>
    <w:rsid w:val="006149F4"/>
    <w:rsid w:val="0063181E"/>
    <w:rsid w:val="0068286C"/>
    <w:rsid w:val="006B6BC6"/>
    <w:rsid w:val="006D62F1"/>
    <w:rsid w:val="006E66FA"/>
    <w:rsid w:val="00776040"/>
    <w:rsid w:val="00906052"/>
    <w:rsid w:val="00AB22C3"/>
    <w:rsid w:val="00AF21FE"/>
    <w:rsid w:val="00B253FD"/>
    <w:rsid w:val="00B34BA2"/>
    <w:rsid w:val="00B418E6"/>
    <w:rsid w:val="00B530DC"/>
    <w:rsid w:val="00B97DEA"/>
    <w:rsid w:val="00BD1B53"/>
    <w:rsid w:val="00C14EF9"/>
    <w:rsid w:val="00C713E2"/>
    <w:rsid w:val="00E64743"/>
    <w:rsid w:val="00ED3BCD"/>
    <w:rsid w:val="00F017AA"/>
    <w:rsid w:val="00F27A94"/>
    <w:rsid w:val="00F41D89"/>
    <w:rsid w:val="00FF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D9891"/>
  <w15:chartTrackingRefBased/>
  <w15:docId w15:val="{D01B55FA-41E8-4618-B55E-202395D3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38A9"/>
    <w:pPr>
      <w:spacing w:after="160" w:line="259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38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38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138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138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138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138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138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138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138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38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1138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138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138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138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138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138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138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138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138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138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138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138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138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138A9"/>
    <w:rPr>
      <w:i/>
      <w:iCs/>
      <w:color w:val="404040" w:themeColor="text1" w:themeTint="BF"/>
    </w:rPr>
  </w:style>
  <w:style w:type="paragraph" w:styleId="Akapitzlist">
    <w:name w:val="List Paragraph"/>
    <w:aliases w:val="CW_Lista,L1,Numerowanie,2 heading,A_wyliczenie,K-P_odwolanie,Akapit z listą5,maz_wyliczenie,opis dzialania,Nagłowek 3,Preambuła,Akapit z listą BS,Kolorowa lista — akcent 11,Dot pt,F5 List Paragraph,Recommendation,List Paragraph11,lp1"/>
    <w:basedOn w:val="Normalny"/>
    <w:link w:val="AkapitzlistZnak"/>
    <w:uiPriority w:val="99"/>
    <w:qFormat/>
    <w:rsid w:val="001138A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138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138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138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138A9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CW_Lista Znak,L1 Znak,Numerowanie Znak,2 heading Znak,A_wyliczenie Znak,K-P_odwolanie Znak,Akapit z listą5 Znak,maz_wyliczenie Znak,opis dzialania Znak,Nagłowek 3 Znak,Preambuła Znak,Akapit z listą BS Znak,Dot pt Znak,lp1 Znak"/>
    <w:link w:val="Akapitzlist"/>
    <w:uiPriority w:val="99"/>
    <w:qFormat/>
    <w:rsid w:val="001138A9"/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3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181E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6318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181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300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Płazowska</dc:creator>
  <cp:keywords/>
  <dc:description/>
  <cp:lastModifiedBy>K.Chęczyński (KM Toruń)</cp:lastModifiedBy>
  <cp:revision>4</cp:revision>
  <dcterms:created xsi:type="dcterms:W3CDTF">2025-11-10T08:18:00Z</dcterms:created>
  <dcterms:modified xsi:type="dcterms:W3CDTF">2025-11-10T08:43:00Z</dcterms:modified>
</cp:coreProperties>
</file>