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C72F" w14:textId="74A66243" w:rsidR="00EB7035" w:rsidRPr="005172FE" w:rsidRDefault="00F30507" w:rsidP="00F30507">
      <w:pPr>
        <w:spacing w:after="0" w:line="240" w:lineRule="auto"/>
        <w:jc w:val="right"/>
        <w:rPr>
          <w:rFonts w:ascii="Times New Roman" w:hAnsi="Times New Roman" w:cs="Times New Roman"/>
          <w:i/>
          <w:sz w:val="18"/>
          <w:szCs w:val="18"/>
        </w:rPr>
      </w:pPr>
      <w:r>
        <w:rPr>
          <w:rFonts w:ascii="Times New Roman" w:hAnsi="Times New Roman" w:cs="Times New Roman"/>
          <w:i/>
          <w:sz w:val="18"/>
          <w:szCs w:val="18"/>
        </w:rPr>
        <w:t xml:space="preserve">Załącznik nr </w:t>
      </w:r>
      <w:r w:rsidR="008A4803">
        <w:rPr>
          <w:rFonts w:ascii="Times New Roman" w:hAnsi="Times New Roman" w:cs="Times New Roman"/>
          <w:i/>
          <w:sz w:val="18"/>
          <w:szCs w:val="18"/>
        </w:rPr>
        <w:t>5 Wzór Umowy</w:t>
      </w:r>
    </w:p>
    <w:p w14:paraId="2D6F2BDE" w14:textId="77777777" w:rsidR="00B51301" w:rsidRPr="005172FE" w:rsidRDefault="00B51301" w:rsidP="00B51301">
      <w:pPr>
        <w:spacing w:after="0" w:line="240" w:lineRule="auto"/>
        <w:jc w:val="right"/>
        <w:rPr>
          <w:rFonts w:ascii="Times New Roman" w:hAnsi="Times New Roman" w:cs="Times New Roman"/>
          <w:i/>
          <w:sz w:val="20"/>
          <w:szCs w:val="20"/>
        </w:rPr>
      </w:pPr>
    </w:p>
    <w:p w14:paraId="1CF2BCAA" w14:textId="034C1AC9" w:rsidR="00525375" w:rsidRPr="005172FE" w:rsidRDefault="00525375" w:rsidP="002445FB">
      <w:pPr>
        <w:spacing w:after="0" w:line="240" w:lineRule="auto"/>
        <w:jc w:val="center"/>
        <w:rPr>
          <w:rFonts w:ascii="Times New Roman" w:hAnsi="Times New Roman" w:cs="Times New Roman"/>
          <w:b/>
          <w:sz w:val="20"/>
          <w:szCs w:val="20"/>
        </w:rPr>
      </w:pPr>
      <w:r w:rsidRPr="005172FE">
        <w:rPr>
          <w:rFonts w:ascii="Times New Roman" w:hAnsi="Times New Roman" w:cs="Times New Roman"/>
          <w:sz w:val="20"/>
          <w:szCs w:val="20"/>
        </w:rPr>
        <w:t xml:space="preserve">UMOWA NR </w:t>
      </w:r>
      <w:r w:rsidR="00987CE1" w:rsidRPr="005172FE">
        <w:rPr>
          <w:rFonts w:ascii="Times New Roman" w:hAnsi="Times New Roman" w:cs="Times New Roman"/>
          <w:sz w:val="20"/>
          <w:szCs w:val="20"/>
        </w:rPr>
        <w:t xml:space="preserve">   </w:t>
      </w:r>
      <w:r w:rsidR="00987CE1" w:rsidRPr="005172FE">
        <w:rPr>
          <w:rFonts w:ascii="Times New Roman" w:hAnsi="Times New Roman" w:cs="Times New Roman"/>
          <w:bCs/>
          <w:sz w:val="20"/>
          <w:szCs w:val="20"/>
        </w:rPr>
        <w:t>……..</w:t>
      </w:r>
      <w:r w:rsidR="00D86EAE" w:rsidRPr="005172FE">
        <w:rPr>
          <w:rFonts w:ascii="Times New Roman" w:hAnsi="Times New Roman" w:cs="Times New Roman"/>
          <w:b/>
          <w:sz w:val="20"/>
          <w:szCs w:val="20"/>
        </w:rPr>
        <w:t>.</w:t>
      </w:r>
      <w:r w:rsidRPr="005172FE">
        <w:rPr>
          <w:rFonts w:ascii="Times New Roman" w:hAnsi="Times New Roman" w:cs="Times New Roman"/>
          <w:b/>
          <w:sz w:val="20"/>
          <w:szCs w:val="20"/>
        </w:rPr>
        <w:t>OR06.2308.202</w:t>
      </w:r>
      <w:r w:rsidR="00F17AE1">
        <w:rPr>
          <w:rFonts w:ascii="Times New Roman" w:hAnsi="Times New Roman" w:cs="Times New Roman"/>
          <w:b/>
          <w:sz w:val="20"/>
          <w:szCs w:val="20"/>
        </w:rPr>
        <w:t>5</w:t>
      </w:r>
    </w:p>
    <w:p w14:paraId="273C9782" w14:textId="1CEA637D" w:rsidR="00525375" w:rsidRPr="005172FE" w:rsidRDefault="00525375" w:rsidP="00525375">
      <w:pPr>
        <w:spacing w:after="0" w:line="240" w:lineRule="auto"/>
        <w:jc w:val="center"/>
        <w:rPr>
          <w:rFonts w:ascii="Times New Roman" w:hAnsi="Times New Roman" w:cs="Times New Roman"/>
          <w:b/>
          <w:sz w:val="20"/>
          <w:szCs w:val="20"/>
        </w:rPr>
      </w:pPr>
      <w:r w:rsidRPr="005172FE">
        <w:rPr>
          <w:rFonts w:ascii="Times New Roman" w:hAnsi="Times New Roman" w:cs="Times New Roman"/>
          <w:sz w:val="20"/>
          <w:szCs w:val="20"/>
        </w:rPr>
        <w:t xml:space="preserve">zawarta w Krakowie w dniu </w:t>
      </w:r>
      <w:r w:rsidR="00987CE1" w:rsidRPr="005172FE">
        <w:rPr>
          <w:rFonts w:ascii="Times New Roman" w:hAnsi="Times New Roman" w:cs="Times New Roman"/>
          <w:sz w:val="20"/>
          <w:szCs w:val="20"/>
          <w:u w:val="dotted"/>
        </w:rPr>
        <w:tab/>
      </w:r>
      <w:r w:rsidR="00D86EAE" w:rsidRPr="005172FE">
        <w:rPr>
          <w:rFonts w:ascii="Times New Roman" w:hAnsi="Times New Roman" w:cs="Times New Roman"/>
          <w:sz w:val="20"/>
          <w:szCs w:val="20"/>
        </w:rPr>
        <w:t>września 202</w:t>
      </w:r>
      <w:r w:rsidR="00613DC5">
        <w:rPr>
          <w:rFonts w:ascii="Times New Roman" w:hAnsi="Times New Roman" w:cs="Times New Roman"/>
          <w:sz w:val="20"/>
          <w:szCs w:val="20"/>
        </w:rPr>
        <w:t>5</w:t>
      </w:r>
      <w:r w:rsidR="00987CE1" w:rsidRPr="005172FE">
        <w:rPr>
          <w:rFonts w:ascii="Times New Roman" w:hAnsi="Times New Roman" w:cs="Times New Roman"/>
          <w:sz w:val="20"/>
          <w:szCs w:val="20"/>
        </w:rPr>
        <w:t xml:space="preserve"> </w:t>
      </w:r>
      <w:r w:rsidRPr="005172FE">
        <w:rPr>
          <w:rFonts w:ascii="Times New Roman" w:hAnsi="Times New Roman" w:cs="Times New Roman"/>
          <w:sz w:val="20"/>
          <w:szCs w:val="20"/>
        </w:rPr>
        <w:t>r. pomiędzy:</w:t>
      </w:r>
    </w:p>
    <w:p w14:paraId="5A8D1038" w14:textId="77777777" w:rsidR="00525375" w:rsidRPr="005172FE" w:rsidRDefault="00525375" w:rsidP="00525375">
      <w:pPr>
        <w:spacing w:after="0" w:line="240" w:lineRule="auto"/>
        <w:jc w:val="both"/>
        <w:rPr>
          <w:rFonts w:ascii="Times New Roman" w:hAnsi="Times New Roman" w:cs="Times New Roman"/>
          <w:b/>
          <w:sz w:val="20"/>
          <w:szCs w:val="20"/>
        </w:rPr>
      </w:pPr>
    </w:p>
    <w:p w14:paraId="70B424CF" w14:textId="77777777" w:rsidR="00525375" w:rsidRPr="005172FE" w:rsidRDefault="00525375" w:rsidP="00525375">
      <w:pPr>
        <w:spacing w:after="0" w:line="240" w:lineRule="auto"/>
        <w:jc w:val="both"/>
        <w:rPr>
          <w:rFonts w:ascii="Times New Roman" w:hAnsi="Times New Roman" w:cs="Times New Roman"/>
          <w:b/>
          <w:sz w:val="20"/>
          <w:szCs w:val="20"/>
        </w:rPr>
      </w:pPr>
      <w:r w:rsidRPr="005172FE">
        <w:rPr>
          <w:rFonts w:ascii="Times New Roman" w:hAnsi="Times New Roman" w:cs="Times New Roman"/>
          <w:sz w:val="20"/>
          <w:szCs w:val="20"/>
        </w:rPr>
        <w:t>Agencją Restrukturyzacji i Modernizacji Rolnictwa z siedzibą w Warszawie, Al. Jana Pawła II 70, NIP: 526-19-33-940, REGON: 010613083  reprezentowaną przez:</w:t>
      </w:r>
    </w:p>
    <w:p w14:paraId="49F50BB0" w14:textId="5ED96D57" w:rsidR="00525375" w:rsidRPr="005172FE" w:rsidRDefault="00525375" w:rsidP="00525375">
      <w:pPr>
        <w:spacing w:after="0" w:line="240" w:lineRule="auto"/>
        <w:jc w:val="both"/>
        <w:rPr>
          <w:rFonts w:ascii="Times New Roman" w:hAnsi="Times New Roman" w:cs="Times New Roman"/>
          <w:b/>
          <w:sz w:val="20"/>
          <w:szCs w:val="20"/>
        </w:rPr>
      </w:pPr>
      <w:r w:rsidRPr="005172FE">
        <w:rPr>
          <w:rFonts w:ascii="Times New Roman" w:hAnsi="Times New Roman" w:cs="Times New Roman"/>
          <w:sz w:val="20"/>
          <w:szCs w:val="20"/>
        </w:rPr>
        <w:t>1</w:t>
      </w:r>
      <w:r w:rsidR="00170410">
        <w:rPr>
          <w:rFonts w:ascii="Times New Roman" w:hAnsi="Times New Roman" w:cs="Times New Roman"/>
          <w:sz w:val="20"/>
          <w:szCs w:val="20"/>
        </w:rPr>
        <w:t>……………</w:t>
      </w:r>
      <w:r w:rsidR="005655A2">
        <w:rPr>
          <w:rFonts w:ascii="Times New Roman" w:hAnsi="Times New Roman" w:cs="Times New Roman"/>
          <w:sz w:val="20"/>
          <w:szCs w:val="20"/>
        </w:rPr>
        <w:t>…</w:t>
      </w:r>
      <w:r w:rsidRPr="005172FE">
        <w:rPr>
          <w:rFonts w:ascii="Times New Roman" w:hAnsi="Times New Roman" w:cs="Times New Roman"/>
          <w:sz w:val="20"/>
          <w:szCs w:val="20"/>
        </w:rPr>
        <w:t>– Dyrektora Małopolskiego Oddziału Regionalnego ARiMR,</w:t>
      </w:r>
    </w:p>
    <w:p w14:paraId="58CE4DC1" w14:textId="6C375627" w:rsidR="00525375" w:rsidRPr="005172FE" w:rsidRDefault="00525375" w:rsidP="00525375">
      <w:pPr>
        <w:spacing w:after="0" w:line="240" w:lineRule="auto"/>
        <w:jc w:val="both"/>
        <w:rPr>
          <w:rFonts w:ascii="Times New Roman" w:hAnsi="Times New Roman" w:cs="Times New Roman"/>
          <w:b/>
          <w:sz w:val="20"/>
          <w:szCs w:val="20"/>
        </w:rPr>
      </w:pPr>
      <w:r w:rsidRPr="005172FE">
        <w:rPr>
          <w:rFonts w:ascii="Times New Roman" w:hAnsi="Times New Roman" w:cs="Times New Roman"/>
          <w:sz w:val="20"/>
          <w:szCs w:val="20"/>
        </w:rPr>
        <w:t xml:space="preserve">2. </w:t>
      </w:r>
      <w:r w:rsidR="005655A2">
        <w:rPr>
          <w:rFonts w:ascii="Times New Roman" w:hAnsi="Times New Roman" w:cs="Times New Roman"/>
          <w:sz w:val="20"/>
          <w:szCs w:val="20"/>
        </w:rPr>
        <w:t>……………</w:t>
      </w:r>
      <w:r w:rsidRPr="005172FE">
        <w:rPr>
          <w:rFonts w:ascii="Times New Roman" w:hAnsi="Times New Roman" w:cs="Times New Roman"/>
          <w:sz w:val="20"/>
          <w:szCs w:val="20"/>
        </w:rPr>
        <w:t xml:space="preserve"> – </w:t>
      </w:r>
      <w:r w:rsidR="001D5DCF" w:rsidRPr="005172FE">
        <w:rPr>
          <w:rFonts w:ascii="Times New Roman" w:hAnsi="Times New Roman" w:cs="Times New Roman"/>
          <w:sz w:val="20"/>
          <w:szCs w:val="20"/>
        </w:rPr>
        <w:t xml:space="preserve">p.o. </w:t>
      </w:r>
      <w:r w:rsidRPr="005172FE">
        <w:rPr>
          <w:rFonts w:ascii="Times New Roman" w:hAnsi="Times New Roman" w:cs="Times New Roman"/>
          <w:sz w:val="20"/>
          <w:szCs w:val="20"/>
        </w:rPr>
        <w:t>Kierownika Biura Finansowo-Księgowego Małopolskiego Oddziału Regionalnego ARiMR,</w:t>
      </w:r>
    </w:p>
    <w:p w14:paraId="7D89D7C0" w14:textId="4E4BF71B" w:rsidR="00525375" w:rsidRDefault="00525375" w:rsidP="00525375">
      <w:pPr>
        <w:spacing w:after="0" w:line="240" w:lineRule="auto"/>
        <w:jc w:val="both"/>
        <w:rPr>
          <w:rFonts w:ascii="Times New Roman" w:hAnsi="Times New Roman" w:cs="Times New Roman"/>
          <w:sz w:val="20"/>
          <w:szCs w:val="20"/>
        </w:rPr>
      </w:pPr>
      <w:r w:rsidRPr="005172FE">
        <w:rPr>
          <w:rFonts w:ascii="Times New Roman" w:hAnsi="Times New Roman" w:cs="Times New Roman"/>
          <w:sz w:val="20"/>
          <w:szCs w:val="20"/>
        </w:rPr>
        <w:t>zwanym w dalszej części umowy „Zamawiającym”</w:t>
      </w:r>
    </w:p>
    <w:p w14:paraId="5353B614" w14:textId="77777777" w:rsidR="0099032A" w:rsidRPr="005172FE" w:rsidRDefault="0099032A" w:rsidP="00525375">
      <w:pPr>
        <w:spacing w:after="0" w:line="240" w:lineRule="auto"/>
        <w:jc w:val="both"/>
        <w:rPr>
          <w:rFonts w:ascii="Times New Roman" w:hAnsi="Times New Roman" w:cs="Times New Roman"/>
          <w:b/>
          <w:sz w:val="20"/>
          <w:szCs w:val="20"/>
        </w:rPr>
      </w:pPr>
    </w:p>
    <w:p w14:paraId="2C26DD82" w14:textId="77777777" w:rsidR="00525375" w:rsidRPr="005172FE" w:rsidRDefault="00525375" w:rsidP="00525375">
      <w:pPr>
        <w:autoSpaceDE w:val="0"/>
        <w:autoSpaceDN w:val="0"/>
        <w:adjustRightInd w:val="0"/>
        <w:spacing w:after="0" w:line="240" w:lineRule="auto"/>
        <w:jc w:val="both"/>
        <w:rPr>
          <w:rFonts w:ascii="Times New Roman" w:hAnsi="Times New Roman" w:cs="Times New Roman"/>
          <w:b/>
          <w:sz w:val="20"/>
          <w:szCs w:val="20"/>
        </w:rPr>
      </w:pPr>
      <w:r w:rsidRPr="005172FE">
        <w:rPr>
          <w:rFonts w:ascii="Times New Roman" w:hAnsi="Times New Roman" w:cs="Times New Roman"/>
          <w:sz w:val="20"/>
          <w:szCs w:val="20"/>
        </w:rPr>
        <w:t xml:space="preserve">a </w:t>
      </w:r>
    </w:p>
    <w:p w14:paraId="214E4D7C" w14:textId="001321F5" w:rsidR="0003631D" w:rsidRPr="005172FE" w:rsidRDefault="0003631D" w:rsidP="0003631D">
      <w:pPr>
        <w:autoSpaceDE w:val="0"/>
        <w:autoSpaceDN w:val="0"/>
        <w:adjustRightInd w:val="0"/>
        <w:spacing w:after="0" w:line="240" w:lineRule="auto"/>
        <w:jc w:val="both"/>
        <w:rPr>
          <w:rFonts w:ascii="Times New Roman" w:hAnsi="Times New Roman" w:cs="Times New Roman"/>
          <w:b/>
          <w:sz w:val="20"/>
          <w:szCs w:val="20"/>
          <w:u w:val="dotted"/>
        </w:rPr>
      </w:pPr>
      <w:r w:rsidRPr="005172FE">
        <w:rPr>
          <w:rFonts w:ascii="Times New Roman" w:hAnsi="Times New Roman" w:cs="Times New Roman"/>
          <w:sz w:val="20"/>
          <w:szCs w:val="20"/>
          <w:u w:val="dotted"/>
        </w:rPr>
        <w:tab/>
      </w:r>
      <w:r w:rsidRPr="005172FE">
        <w:rPr>
          <w:rFonts w:ascii="Times New Roman" w:hAnsi="Times New Roman" w:cs="Times New Roman"/>
          <w:sz w:val="20"/>
          <w:szCs w:val="20"/>
          <w:u w:val="dotted"/>
        </w:rPr>
        <w:tab/>
      </w:r>
      <w:r w:rsidRPr="005172FE">
        <w:rPr>
          <w:rFonts w:ascii="Times New Roman" w:hAnsi="Times New Roman" w:cs="Times New Roman"/>
          <w:sz w:val="20"/>
          <w:szCs w:val="20"/>
          <w:u w:val="dotted"/>
        </w:rPr>
        <w:tab/>
      </w:r>
      <w:r w:rsidR="00D86EAE" w:rsidRPr="005172FE">
        <w:rPr>
          <w:rFonts w:ascii="Times New Roman" w:hAnsi="Times New Roman" w:cs="Times New Roman"/>
          <w:sz w:val="20"/>
          <w:szCs w:val="20"/>
        </w:rPr>
        <w:t xml:space="preserve"> </w:t>
      </w:r>
      <w:r w:rsidR="002A54B1" w:rsidRPr="005172FE">
        <w:rPr>
          <w:rFonts w:ascii="Times New Roman" w:hAnsi="Times New Roman" w:cs="Times New Roman"/>
          <w:sz w:val="20"/>
          <w:szCs w:val="20"/>
        </w:rPr>
        <w:t>z siedzibą w</w:t>
      </w:r>
      <w:r w:rsidR="00525375" w:rsidRPr="005172FE">
        <w:rPr>
          <w:rFonts w:ascii="Times New Roman" w:hAnsi="Times New Roman" w:cs="Times New Roman"/>
          <w:sz w:val="20"/>
          <w:szCs w:val="20"/>
        </w:rPr>
        <w:t xml:space="preserve"> </w:t>
      </w:r>
      <w:r w:rsidRPr="005172FE">
        <w:rPr>
          <w:rFonts w:ascii="Times New Roman" w:hAnsi="Times New Roman" w:cs="Times New Roman"/>
          <w:sz w:val="20"/>
          <w:szCs w:val="20"/>
          <w:u w:val="dotted"/>
        </w:rPr>
        <w:tab/>
      </w:r>
      <w:r w:rsidRPr="005172FE">
        <w:rPr>
          <w:rFonts w:ascii="Times New Roman" w:hAnsi="Times New Roman" w:cs="Times New Roman"/>
          <w:sz w:val="20"/>
          <w:szCs w:val="20"/>
          <w:u w:val="dotted"/>
        </w:rPr>
        <w:tab/>
      </w:r>
      <w:r w:rsidR="00D86EAE" w:rsidRPr="005172FE">
        <w:rPr>
          <w:rFonts w:ascii="Times New Roman" w:hAnsi="Times New Roman" w:cs="Times New Roman"/>
          <w:sz w:val="20"/>
          <w:szCs w:val="20"/>
        </w:rPr>
        <w:t xml:space="preserve">przy ul. </w:t>
      </w:r>
      <w:r w:rsidRPr="005172FE">
        <w:rPr>
          <w:rFonts w:ascii="Times New Roman" w:hAnsi="Times New Roman" w:cs="Times New Roman"/>
          <w:sz w:val="20"/>
          <w:szCs w:val="20"/>
          <w:u w:val="dotted"/>
        </w:rPr>
        <w:tab/>
      </w:r>
      <w:r w:rsidRPr="005172FE">
        <w:rPr>
          <w:rFonts w:ascii="Times New Roman" w:hAnsi="Times New Roman" w:cs="Times New Roman"/>
          <w:sz w:val="20"/>
          <w:szCs w:val="20"/>
          <w:u w:val="dotted"/>
        </w:rPr>
        <w:tab/>
      </w:r>
      <w:r w:rsidRPr="005172FE">
        <w:rPr>
          <w:rFonts w:ascii="Times New Roman" w:hAnsi="Times New Roman" w:cs="Times New Roman"/>
          <w:sz w:val="20"/>
          <w:szCs w:val="20"/>
          <w:u w:val="dotted"/>
        </w:rPr>
        <w:tab/>
      </w:r>
      <w:r w:rsidR="00525375" w:rsidRPr="005172FE">
        <w:rPr>
          <w:rFonts w:ascii="Times New Roman" w:hAnsi="Times New Roman" w:cs="Times New Roman"/>
          <w:sz w:val="20"/>
          <w:szCs w:val="20"/>
        </w:rPr>
        <w:t>,</w:t>
      </w:r>
      <w:r w:rsidR="00290450" w:rsidRPr="005172FE">
        <w:rPr>
          <w:rFonts w:ascii="Times New Roman" w:hAnsi="Times New Roman" w:cs="Times New Roman"/>
          <w:sz w:val="20"/>
          <w:szCs w:val="20"/>
        </w:rPr>
        <w:t xml:space="preserve"> </w:t>
      </w:r>
      <w:r w:rsidR="00290450" w:rsidRPr="005172FE">
        <w:rPr>
          <w:rFonts w:ascii="Times New Roman" w:hAnsi="Times New Roman" w:cs="Times New Roman"/>
          <w:sz w:val="20"/>
          <w:szCs w:val="20"/>
          <w:u w:val="dotted"/>
        </w:rPr>
        <w:tab/>
      </w:r>
      <w:r w:rsidR="00290450" w:rsidRPr="005172FE">
        <w:rPr>
          <w:rFonts w:ascii="Times New Roman" w:hAnsi="Times New Roman" w:cs="Times New Roman"/>
          <w:sz w:val="20"/>
          <w:szCs w:val="20"/>
          <w:u w:val="dotted"/>
        </w:rPr>
        <w:tab/>
      </w:r>
      <w:r w:rsidR="00290450" w:rsidRPr="005172FE">
        <w:rPr>
          <w:rFonts w:ascii="Times New Roman" w:hAnsi="Times New Roman" w:cs="Times New Roman"/>
          <w:sz w:val="20"/>
          <w:szCs w:val="20"/>
          <w:u w:val="dotted"/>
        </w:rPr>
        <w:tab/>
      </w:r>
      <w:r w:rsidR="00D86EAE" w:rsidRPr="005172FE">
        <w:rPr>
          <w:rFonts w:ascii="Times New Roman" w:hAnsi="Times New Roman" w:cs="Times New Roman"/>
          <w:sz w:val="20"/>
          <w:szCs w:val="20"/>
        </w:rPr>
        <w:t xml:space="preserve"> </w:t>
      </w:r>
      <w:r w:rsidR="00525375" w:rsidRPr="005172FE">
        <w:rPr>
          <w:rFonts w:ascii="Times New Roman" w:hAnsi="Times New Roman" w:cs="Times New Roman"/>
          <w:sz w:val="20"/>
          <w:szCs w:val="20"/>
        </w:rPr>
        <w:t xml:space="preserve">wpisaną do Rejestru Przedsiębiorców, prowadzonego przez Sąd Rejonowy dla </w:t>
      </w:r>
      <w:r w:rsidR="00290450" w:rsidRPr="005172FE">
        <w:rPr>
          <w:rFonts w:ascii="Times New Roman" w:hAnsi="Times New Roman" w:cs="Times New Roman"/>
          <w:sz w:val="20"/>
          <w:szCs w:val="20"/>
          <w:u w:val="dotted"/>
        </w:rPr>
        <w:tab/>
      </w:r>
      <w:r w:rsidR="00290450" w:rsidRPr="005172FE">
        <w:rPr>
          <w:rFonts w:ascii="Times New Roman" w:hAnsi="Times New Roman" w:cs="Times New Roman"/>
          <w:sz w:val="20"/>
          <w:szCs w:val="20"/>
          <w:u w:val="dotted"/>
        </w:rPr>
        <w:tab/>
      </w:r>
      <w:r w:rsidR="00290450" w:rsidRPr="005172FE">
        <w:rPr>
          <w:rFonts w:ascii="Times New Roman" w:hAnsi="Times New Roman" w:cs="Times New Roman"/>
          <w:sz w:val="20"/>
          <w:szCs w:val="20"/>
          <w:u w:val="dotted"/>
        </w:rPr>
        <w:tab/>
      </w:r>
      <w:r w:rsidR="00290450" w:rsidRPr="005172FE">
        <w:rPr>
          <w:rFonts w:ascii="Times New Roman" w:hAnsi="Times New Roman" w:cs="Times New Roman"/>
          <w:sz w:val="20"/>
          <w:szCs w:val="20"/>
          <w:u w:val="dotted"/>
        </w:rPr>
        <w:tab/>
      </w:r>
      <w:r w:rsidR="005C7ED6">
        <w:rPr>
          <w:rFonts w:ascii="Times New Roman" w:hAnsi="Times New Roman" w:cs="Times New Roman"/>
          <w:sz w:val="20"/>
          <w:szCs w:val="20"/>
          <w:u w:val="dotted"/>
        </w:rPr>
        <w:br/>
      </w:r>
      <w:r w:rsidR="00525375" w:rsidRPr="005172FE">
        <w:rPr>
          <w:rFonts w:ascii="Times New Roman" w:hAnsi="Times New Roman" w:cs="Times New Roman"/>
          <w:sz w:val="20"/>
          <w:szCs w:val="20"/>
        </w:rPr>
        <w:t xml:space="preserve">pod nr KRS </w:t>
      </w:r>
      <w:r w:rsidR="00290450" w:rsidRPr="005172FE">
        <w:rPr>
          <w:rFonts w:ascii="Times New Roman" w:hAnsi="Times New Roman" w:cs="Times New Roman"/>
          <w:sz w:val="20"/>
          <w:szCs w:val="20"/>
          <w:u w:val="dotted"/>
        </w:rPr>
        <w:tab/>
      </w:r>
      <w:r w:rsidR="00290450" w:rsidRPr="005172FE">
        <w:rPr>
          <w:rFonts w:ascii="Times New Roman" w:hAnsi="Times New Roman" w:cs="Times New Roman"/>
          <w:sz w:val="20"/>
          <w:szCs w:val="20"/>
          <w:u w:val="dotted"/>
        </w:rPr>
        <w:tab/>
      </w:r>
      <w:r w:rsidR="00525375" w:rsidRPr="005172FE">
        <w:rPr>
          <w:rFonts w:ascii="Times New Roman" w:hAnsi="Times New Roman" w:cs="Times New Roman"/>
          <w:sz w:val="20"/>
          <w:szCs w:val="20"/>
        </w:rPr>
        <w:t xml:space="preserve">, REGON  </w:t>
      </w:r>
      <w:r w:rsidR="00290450" w:rsidRPr="005172FE">
        <w:rPr>
          <w:rFonts w:ascii="Times New Roman" w:hAnsi="Times New Roman" w:cs="Times New Roman"/>
          <w:sz w:val="20"/>
          <w:szCs w:val="20"/>
          <w:u w:val="dotted"/>
        </w:rPr>
        <w:tab/>
      </w:r>
      <w:r w:rsidR="00290450" w:rsidRPr="005172FE">
        <w:rPr>
          <w:rFonts w:ascii="Times New Roman" w:hAnsi="Times New Roman" w:cs="Times New Roman"/>
          <w:sz w:val="20"/>
          <w:szCs w:val="20"/>
          <w:u w:val="dotted"/>
        </w:rPr>
        <w:tab/>
      </w:r>
      <w:r w:rsidR="00290450" w:rsidRPr="005172FE">
        <w:rPr>
          <w:rFonts w:ascii="Times New Roman" w:hAnsi="Times New Roman" w:cs="Times New Roman"/>
          <w:sz w:val="20"/>
          <w:szCs w:val="20"/>
          <w:u w:val="dotted"/>
        </w:rPr>
        <w:tab/>
      </w:r>
      <w:r w:rsidR="00D86EAE" w:rsidRPr="005172FE">
        <w:rPr>
          <w:rFonts w:ascii="Times New Roman" w:hAnsi="Times New Roman" w:cs="Times New Roman"/>
          <w:sz w:val="20"/>
          <w:szCs w:val="20"/>
        </w:rPr>
        <w:t>,</w:t>
      </w:r>
      <w:r w:rsidR="00525375" w:rsidRPr="005172FE">
        <w:rPr>
          <w:rFonts w:ascii="Times New Roman" w:hAnsi="Times New Roman" w:cs="Times New Roman"/>
          <w:sz w:val="20"/>
          <w:szCs w:val="20"/>
        </w:rPr>
        <w:t xml:space="preserve"> NIP </w:t>
      </w:r>
      <w:r w:rsidR="00290450" w:rsidRPr="005172FE">
        <w:rPr>
          <w:rFonts w:ascii="Times New Roman" w:hAnsi="Times New Roman" w:cs="Times New Roman"/>
          <w:sz w:val="20"/>
          <w:szCs w:val="20"/>
          <w:u w:val="dotted"/>
        </w:rPr>
        <w:tab/>
      </w:r>
      <w:r w:rsidR="00290450" w:rsidRPr="005172FE">
        <w:rPr>
          <w:rFonts w:ascii="Times New Roman" w:hAnsi="Times New Roman" w:cs="Times New Roman"/>
          <w:sz w:val="20"/>
          <w:szCs w:val="20"/>
          <w:u w:val="dotted"/>
        </w:rPr>
        <w:tab/>
      </w:r>
      <w:r w:rsidR="00290450" w:rsidRPr="005172FE">
        <w:rPr>
          <w:rFonts w:ascii="Times New Roman" w:hAnsi="Times New Roman" w:cs="Times New Roman"/>
          <w:sz w:val="20"/>
          <w:szCs w:val="20"/>
          <w:u w:val="dotted"/>
        </w:rPr>
        <w:tab/>
      </w:r>
      <w:r w:rsidR="00525375" w:rsidRPr="005172FE">
        <w:rPr>
          <w:rFonts w:ascii="Times New Roman" w:hAnsi="Times New Roman" w:cs="Times New Roman"/>
          <w:sz w:val="20"/>
          <w:szCs w:val="20"/>
        </w:rPr>
        <w:t xml:space="preserve">, reprezentowaną przez: </w:t>
      </w:r>
      <w:r w:rsidR="00290450" w:rsidRPr="005172FE">
        <w:rPr>
          <w:rFonts w:ascii="Times New Roman" w:hAnsi="Times New Roman" w:cs="Times New Roman"/>
          <w:sz w:val="20"/>
          <w:szCs w:val="20"/>
          <w:u w:val="dotted"/>
        </w:rPr>
        <w:tab/>
      </w:r>
      <w:r w:rsidR="00290450" w:rsidRPr="005172FE">
        <w:rPr>
          <w:rFonts w:ascii="Times New Roman" w:hAnsi="Times New Roman" w:cs="Times New Roman"/>
          <w:sz w:val="20"/>
          <w:szCs w:val="20"/>
          <w:u w:val="dotted"/>
        </w:rPr>
        <w:tab/>
      </w:r>
    </w:p>
    <w:p w14:paraId="075B4B7D" w14:textId="77777777" w:rsidR="0003631D" w:rsidRPr="005172FE" w:rsidRDefault="0003631D" w:rsidP="00525375">
      <w:pPr>
        <w:autoSpaceDE w:val="0"/>
        <w:autoSpaceDN w:val="0"/>
        <w:adjustRightInd w:val="0"/>
        <w:spacing w:after="0" w:line="240" w:lineRule="auto"/>
        <w:jc w:val="both"/>
        <w:rPr>
          <w:rFonts w:ascii="Times New Roman" w:hAnsi="Times New Roman" w:cs="Times New Roman"/>
          <w:b/>
          <w:sz w:val="20"/>
          <w:szCs w:val="20"/>
          <w:highlight w:val="yellow"/>
        </w:rPr>
      </w:pPr>
    </w:p>
    <w:p w14:paraId="6A0C8856" w14:textId="53FF61E4" w:rsidR="00525375" w:rsidRPr="005172FE" w:rsidRDefault="00525375" w:rsidP="00525375">
      <w:pPr>
        <w:autoSpaceDE w:val="0"/>
        <w:autoSpaceDN w:val="0"/>
        <w:adjustRightInd w:val="0"/>
        <w:spacing w:after="0" w:line="240" w:lineRule="auto"/>
        <w:jc w:val="both"/>
        <w:rPr>
          <w:rFonts w:ascii="Times New Roman" w:hAnsi="Times New Roman" w:cs="Times New Roman"/>
          <w:b/>
          <w:sz w:val="20"/>
          <w:szCs w:val="20"/>
        </w:rPr>
      </w:pPr>
      <w:r w:rsidRPr="005172FE">
        <w:rPr>
          <w:rFonts w:ascii="Times New Roman" w:hAnsi="Times New Roman" w:cs="Times New Roman"/>
          <w:sz w:val="20"/>
          <w:szCs w:val="20"/>
        </w:rPr>
        <w:t xml:space="preserve">zwaną dalej </w:t>
      </w:r>
      <w:r w:rsidRPr="005172FE">
        <w:rPr>
          <w:rFonts w:ascii="Times New Roman" w:hAnsi="Times New Roman" w:cs="Times New Roman"/>
          <w:bCs/>
          <w:sz w:val="20"/>
          <w:szCs w:val="20"/>
        </w:rPr>
        <w:t xml:space="preserve">„Wykonawcą” </w:t>
      </w:r>
    </w:p>
    <w:p w14:paraId="7DD72959" w14:textId="77777777" w:rsidR="00525375" w:rsidRPr="005172FE" w:rsidRDefault="00525375" w:rsidP="00525375">
      <w:pPr>
        <w:autoSpaceDE w:val="0"/>
        <w:autoSpaceDN w:val="0"/>
        <w:adjustRightInd w:val="0"/>
        <w:spacing w:after="0" w:line="240" w:lineRule="auto"/>
        <w:jc w:val="both"/>
        <w:rPr>
          <w:rFonts w:ascii="Times New Roman" w:hAnsi="Times New Roman" w:cs="Times New Roman"/>
          <w:b/>
          <w:sz w:val="20"/>
          <w:szCs w:val="20"/>
        </w:rPr>
      </w:pPr>
      <w:r w:rsidRPr="005172FE">
        <w:rPr>
          <w:rFonts w:ascii="Times New Roman" w:hAnsi="Times New Roman" w:cs="Times New Roman"/>
          <w:sz w:val="20"/>
          <w:szCs w:val="20"/>
        </w:rPr>
        <w:t xml:space="preserve">oraz łącznie zwane „Stronami”, a odrębnie „Stroną”. </w:t>
      </w:r>
    </w:p>
    <w:p w14:paraId="425A40EE" w14:textId="77777777" w:rsidR="00525375" w:rsidRPr="005172FE" w:rsidRDefault="00525375" w:rsidP="00525375">
      <w:pPr>
        <w:spacing w:after="0" w:line="240" w:lineRule="auto"/>
        <w:jc w:val="both"/>
        <w:rPr>
          <w:rFonts w:ascii="Times New Roman" w:hAnsi="Times New Roman" w:cs="Times New Roman"/>
          <w:b/>
          <w:sz w:val="20"/>
          <w:szCs w:val="20"/>
        </w:rPr>
      </w:pPr>
    </w:p>
    <w:p w14:paraId="1B79BF35" w14:textId="0964DE4C" w:rsidR="00446A20" w:rsidRPr="005172FE" w:rsidRDefault="0033465B" w:rsidP="004802A8">
      <w:pPr>
        <w:spacing w:after="0" w:line="240" w:lineRule="auto"/>
        <w:jc w:val="both"/>
        <w:rPr>
          <w:rFonts w:ascii="Times New Roman" w:eastAsia="Times New Roman" w:hAnsi="Times New Roman" w:cs="Times New Roman"/>
          <w:sz w:val="20"/>
          <w:szCs w:val="20"/>
          <w:lang w:eastAsia="pl-PL"/>
        </w:rPr>
      </w:pPr>
      <w:r w:rsidRPr="005172FE">
        <w:rPr>
          <w:rFonts w:ascii="Times New Roman" w:eastAsia="Times New Roman" w:hAnsi="Times New Roman" w:cs="Times New Roman"/>
          <w:sz w:val="20"/>
          <w:szCs w:val="20"/>
          <w:lang w:eastAsia="pl-PL"/>
        </w:rPr>
        <w:t>Z uwagi na wartość przedmiotu zamówienia, która jest niższa niż 130 000 zł. do niniejszej umowy nie znajdują zastosowania przepisy ustawy z dnia 11 września 2019 r. Prawo zamówień publicznych (</w:t>
      </w:r>
      <w:r w:rsidR="008A4803">
        <w:rPr>
          <w:rFonts w:ascii="Times New Roman" w:eastAsia="Times New Roman" w:hAnsi="Times New Roman" w:cs="Times New Roman"/>
          <w:sz w:val="20"/>
          <w:szCs w:val="20"/>
          <w:lang w:eastAsia="pl-PL"/>
        </w:rPr>
        <w:t xml:space="preserve">t.j. </w:t>
      </w:r>
      <w:r w:rsidRPr="008A4803">
        <w:rPr>
          <w:rFonts w:ascii="Times New Roman" w:eastAsia="Times New Roman" w:hAnsi="Times New Roman" w:cs="Times New Roman"/>
          <w:sz w:val="20"/>
          <w:szCs w:val="20"/>
          <w:lang w:eastAsia="pl-PL"/>
        </w:rPr>
        <w:t>Dz. U. z 202</w:t>
      </w:r>
      <w:r w:rsidR="008A4803">
        <w:rPr>
          <w:rFonts w:ascii="Times New Roman" w:eastAsia="Times New Roman" w:hAnsi="Times New Roman" w:cs="Times New Roman"/>
          <w:sz w:val="20"/>
          <w:szCs w:val="20"/>
          <w:lang w:eastAsia="pl-PL"/>
        </w:rPr>
        <w:t>4</w:t>
      </w:r>
      <w:r w:rsidRPr="008A4803">
        <w:rPr>
          <w:rFonts w:ascii="Times New Roman" w:eastAsia="Times New Roman" w:hAnsi="Times New Roman" w:cs="Times New Roman"/>
          <w:sz w:val="20"/>
          <w:szCs w:val="20"/>
          <w:lang w:eastAsia="pl-PL"/>
        </w:rPr>
        <w:t xml:space="preserve"> r.,</w:t>
      </w:r>
      <w:r w:rsidRPr="008A4803">
        <w:rPr>
          <w:rFonts w:ascii="Times New Roman" w:eastAsia="Times New Roman" w:hAnsi="Times New Roman" w:cs="Times New Roman"/>
          <w:sz w:val="20"/>
          <w:szCs w:val="20"/>
          <w:lang w:eastAsia="pl-PL"/>
        </w:rPr>
        <w:br/>
      </w:r>
      <w:r w:rsidR="00EF3010" w:rsidRPr="008A4803">
        <w:rPr>
          <w:rFonts w:ascii="Times New Roman" w:eastAsia="Times New Roman" w:hAnsi="Times New Roman" w:cs="Times New Roman"/>
          <w:sz w:val="20"/>
          <w:szCs w:val="20"/>
          <w:lang w:eastAsia="pl-PL"/>
        </w:rPr>
        <w:t xml:space="preserve"> poz. 1</w:t>
      </w:r>
      <w:r w:rsidR="008A4803">
        <w:rPr>
          <w:rFonts w:ascii="Times New Roman" w:eastAsia="Times New Roman" w:hAnsi="Times New Roman" w:cs="Times New Roman"/>
          <w:sz w:val="20"/>
          <w:szCs w:val="20"/>
          <w:lang w:eastAsia="pl-PL"/>
        </w:rPr>
        <w:t>320)</w:t>
      </w:r>
      <w:r w:rsidR="00EF3010" w:rsidRPr="005172FE">
        <w:rPr>
          <w:rFonts w:ascii="Times New Roman" w:eastAsia="Times New Roman" w:hAnsi="Times New Roman" w:cs="Times New Roman"/>
          <w:sz w:val="20"/>
          <w:szCs w:val="20"/>
          <w:lang w:eastAsia="pl-PL"/>
        </w:rPr>
        <w:t>.</w:t>
      </w:r>
    </w:p>
    <w:p w14:paraId="28A91871" w14:textId="77777777" w:rsidR="008D43FB" w:rsidRPr="005172FE" w:rsidRDefault="008D43FB" w:rsidP="008D43FB">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 1</w:t>
      </w:r>
    </w:p>
    <w:p w14:paraId="7A1B65C3" w14:textId="25F6FD45" w:rsidR="008D43FB" w:rsidRDefault="008D43FB" w:rsidP="008D43FB">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Przedmiot umowy</w:t>
      </w:r>
    </w:p>
    <w:p w14:paraId="0F5F00A8" w14:textId="77777777" w:rsidR="0099032A" w:rsidRPr="005172FE" w:rsidRDefault="0099032A" w:rsidP="008D43FB">
      <w:pPr>
        <w:autoSpaceDE w:val="0"/>
        <w:autoSpaceDN w:val="0"/>
        <w:adjustRightInd w:val="0"/>
        <w:spacing w:after="0" w:line="240" w:lineRule="auto"/>
        <w:jc w:val="center"/>
        <w:rPr>
          <w:rFonts w:ascii="Times New Roman" w:hAnsi="Times New Roman" w:cs="Times New Roman"/>
          <w:b/>
          <w:bCs/>
          <w:sz w:val="20"/>
          <w:szCs w:val="20"/>
        </w:rPr>
      </w:pPr>
    </w:p>
    <w:p w14:paraId="081BEB52" w14:textId="77777777" w:rsidR="008D43FB" w:rsidRPr="005172FE" w:rsidRDefault="00B222C5" w:rsidP="008A4803">
      <w:pPr>
        <w:pStyle w:val="Akapitzlist"/>
        <w:numPr>
          <w:ilvl w:val="0"/>
          <w:numId w:val="1"/>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Przedmiotem niniejszej umowy jest świadczenie na rzecz Zamawiającego usług ochrony </w:t>
      </w:r>
      <w:r w:rsidR="003B3102" w:rsidRPr="005172FE">
        <w:rPr>
          <w:rFonts w:ascii="Times New Roman" w:hAnsi="Times New Roman" w:cs="Times New Roman"/>
          <w:sz w:val="20"/>
          <w:szCs w:val="20"/>
        </w:rPr>
        <w:t>polegających na:</w:t>
      </w:r>
    </w:p>
    <w:p w14:paraId="321F5778" w14:textId="7F3ABE21" w:rsidR="003B3102" w:rsidRPr="005172FE" w:rsidRDefault="003B3102" w:rsidP="008A4803">
      <w:pPr>
        <w:pStyle w:val="Akapitzlist"/>
        <w:numPr>
          <w:ilvl w:val="0"/>
          <w:numId w:val="2"/>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b/>
          <w:sz w:val="20"/>
          <w:szCs w:val="20"/>
        </w:rPr>
        <w:t>stałym monitoring</w:t>
      </w:r>
      <w:r w:rsidR="00A11945" w:rsidRPr="005172FE">
        <w:rPr>
          <w:rFonts w:ascii="Times New Roman" w:hAnsi="Times New Roman" w:cs="Times New Roman"/>
          <w:b/>
          <w:sz w:val="20"/>
          <w:szCs w:val="20"/>
        </w:rPr>
        <w:t>u</w:t>
      </w:r>
      <w:r w:rsidRPr="005172FE">
        <w:rPr>
          <w:rFonts w:ascii="Times New Roman" w:hAnsi="Times New Roman" w:cs="Times New Roman"/>
          <w:b/>
          <w:sz w:val="20"/>
          <w:szCs w:val="20"/>
        </w:rPr>
        <w:t xml:space="preserve"> elektronicznym systemów alarmowych Zamawiającego</w:t>
      </w:r>
      <w:r w:rsidR="00E53C38" w:rsidRPr="005172FE">
        <w:rPr>
          <w:rFonts w:ascii="Times New Roman" w:hAnsi="Times New Roman" w:cs="Times New Roman"/>
          <w:sz w:val="20"/>
          <w:szCs w:val="20"/>
        </w:rPr>
        <w:t xml:space="preserve"> w </w:t>
      </w:r>
      <w:r w:rsidRPr="005172FE">
        <w:rPr>
          <w:rFonts w:ascii="Times New Roman" w:hAnsi="Times New Roman" w:cs="Times New Roman"/>
          <w:sz w:val="20"/>
          <w:szCs w:val="20"/>
        </w:rPr>
        <w:t>zakresie ochrony p</w:t>
      </w:r>
      <w:r w:rsidR="009F625F" w:rsidRPr="005172FE">
        <w:rPr>
          <w:rFonts w:ascii="Times New Roman" w:hAnsi="Times New Roman" w:cs="Times New Roman"/>
          <w:sz w:val="20"/>
          <w:szCs w:val="20"/>
        </w:rPr>
        <w:t>rzed włamaniem, napadem, pożarem</w:t>
      </w:r>
      <w:r w:rsidR="001F1C7B" w:rsidRPr="005172FE">
        <w:rPr>
          <w:rFonts w:ascii="Times New Roman" w:hAnsi="Times New Roman" w:cs="Times New Roman"/>
          <w:sz w:val="20"/>
          <w:szCs w:val="20"/>
        </w:rPr>
        <w:t xml:space="preserve"> i</w:t>
      </w:r>
      <w:r w:rsidR="009F625F" w:rsidRPr="005172FE">
        <w:rPr>
          <w:rFonts w:ascii="Times New Roman" w:hAnsi="Times New Roman" w:cs="Times New Roman"/>
          <w:sz w:val="20"/>
          <w:szCs w:val="20"/>
        </w:rPr>
        <w:t xml:space="preserve"> zalaniem</w:t>
      </w:r>
      <w:r w:rsidRPr="005172FE">
        <w:rPr>
          <w:rFonts w:ascii="Times New Roman" w:hAnsi="Times New Roman" w:cs="Times New Roman"/>
          <w:sz w:val="20"/>
          <w:szCs w:val="20"/>
        </w:rPr>
        <w:t xml:space="preserve"> na podstawie sygnałów transmitowanych przez zastosowane syste</w:t>
      </w:r>
      <w:r w:rsidR="00D75FC8" w:rsidRPr="005172FE">
        <w:rPr>
          <w:rFonts w:ascii="Times New Roman" w:hAnsi="Times New Roman" w:cs="Times New Roman"/>
          <w:sz w:val="20"/>
          <w:szCs w:val="20"/>
        </w:rPr>
        <w:t>my alarmowe</w:t>
      </w:r>
      <w:r w:rsidR="001F1C7B" w:rsidRPr="005172FE">
        <w:rPr>
          <w:rFonts w:ascii="Times New Roman" w:hAnsi="Times New Roman" w:cs="Times New Roman"/>
          <w:sz w:val="20"/>
          <w:szCs w:val="20"/>
        </w:rPr>
        <w:t xml:space="preserve"> oraz wykonaniu</w:t>
      </w:r>
      <w:r w:rsidR="00D75FC8" w:rsidRPr="005172FE">
        <w:rPr>
          <w:rFonts w:ascii="Times New Roman" w:hAnsi="Times New Roman" w:cs="Times New Roman"/>
          <w:sz w:val="20"/>
          <w:szCs w:val="20"/>
        </w:rPr>
        <w:t xml:space="preserve"> </w:t>
      </w:r>
      <w:r w:rsidR="001F1C7B" w:rsidRPr="005172FE">
        <w:rPr>
          <w:rFonts w:ascii="Times New Roman" w:hAnsi="Times New Roman" w:cs="Times New Roman"/>
          <w:sz w:val="20"/>
          <w:szCs w:val="20"/>
        </w:rPr>
        <w:t xml:space="preserve"> </w:t>
      </w:r>
      <w:r w:rsidR="00407C6C" w:rsidRPr="005172FE">
        <w:rPr>
          <w:rFonts w:ascii="Times New Roman" w:hAnsi="Times New Roman" w:cs="Times New Roman"/>
          <w:sz w:val="20"/>
          <w:szCs w:val="20"/>
        </w:rPr>
        <w:t xml:space="preserve">przeglądu i </w:t>
      </w:r>
      <w:r w:rsidR="001F1C7B" w:rsidRPr="005172FE">
        <w:rPr>
          <w:rFonts w:ascii="Times New Roman" w:hAnsi="Times New Roman" w:cs="Times New Roman"/>
          <w:sz w:val="20"/>
          <w:szCs w:val="20"/>
        </w:rPr>
        <w:t>konserwacji tych systemów alarmowych oraz systemów kontroli dostępu</w:t>
      </w:r>
      <w:r w:rsidR="00D61126" w:rsidRPr="005172FE">
        <w:rPr>
          <w:rFonts w:ascii="Times New Roman" w:hAnsi="Times New Roman" w:cs="Times New Roman"/>
          <w:sz w:val="20"/>
          <w:szCs w:val="20"/>
        </w:rPr>
        <w:t xml:space="preserve"> i </w:t>
      </w:r>
      <w:r w:rsidR="008A4803">
        <w:rPr>
          <w:rFonts w:ascii="Times New Roman" w:hAnsi="Times New Roman" w:cs="Times New Roman"/>
          <w:sz w:val="20"/>
          <w:szCs w:val="20"/>
        </w:rPr>
        <w:t>telewizji przemysłowej (</w:t>
      </w:r>
      <w:r w:rsidR="00D61126" w:rsidRPr="005172FE">
        <w:rPr>
          <w:rFonts w:ascii="Times New Roman" w:hAnsi="Times New Roman" w:cs="Times New Roman"/>
          <w:sz w:val="20"/>
          <w:szCs w:val="20"/>
        </w:rPr>
        <w:t>CCTV</w:t>
      </w:r>
      <w:r w:rsidR="008A4803">
        <w:rPr>
          <w:rFonts w:ascii="Times New Roman" w:hAnsi="Times New Roman" w:cs="Times New Roman"/>
          <w:sz w:val="20"/>
          <w:szCs w:val="20"/>
        </w:rPr>
        <w:t>)</w:t>
      </w:r>
      <w:r w:rsidR="00D61126" w:rsidRPr="005172FE">
        <w:rPr>
          <w:rFonts w:ascii="Times New Roman" w:hAnsi="Times New Roman" w:cs="Times New Roman"/>
          <w:sz w:val="20"/>
          <w:szCs w:val="20"/>
        </w:rPr>
        <w:t xml:space="preserve"> </w:t>
      </w:r>
      <w:r w:rsidR="001F1C7B" w:rsidRPr="005172FE">
        <w:rPr>
          <w:rFonts w:ascii="Times New Roman" w:hAnsi="Times New Roman" w:cs="Times New Roman"/>
          <w:sz w:val="20"/>
          <w:szCs w:val="20"/>
        </w:rPr>
        <w:t xml:space="preserve">(dotyczy przeglądów wykonywanych </w:t>
      </w:r>
      <w:r w:rsidR="008A4803">
        <w:rPr>
          <w:rFonts w:ascii="Times New Roman" w:hAnsi="Times New Roman" w:cs="Times New Roman"/>
          <w:sz w:val="20"/>
          <w:szCs w:val="20"/>
        </w:rPr>
        <w:t>dwa</w:t>
      </w:r>
      <w:r w:rsidR="001F1C7B" w:rsidRPr="005172FE">
        <w:rPr>
          <w:rFonts w:ascii="Times New Roman" w:hAnsi="Times New Roman" w:cs="Times New Roman"/>
          <w:sz w:val="20"/>
          <w:szCs w:val="20"/>
        </w:rPr>
        <w:t xml:space="preserve"> razy w roku ) w obiektach </w:t>
      </w:r>
      <w:r w:rsidR="00D75FC8" w:rsidRPr="005172FE">
        <w:rPr>
          <w:rFonts w:ascii="Times New Roman" w:hAnsi="Times New Roman" w:cs="Times New Roman"/>
          <w:sz w:val="20"/>
          <w:szCs w:val="20"/>
        </w:rPr>
        <w:t xml:space="preserve">znajdujących </w:t>
      </w:r>
      <w:r w:rsidR="00EF5012" w:rsidRPr="005172FE">
        <w:rPr>
          <w:rFonts w:ascii="Times New Roman" w:hAnsi="Times New Roman" w:cs="Times New Roman"/>
          <w:sz w:val="20"/>
          <w:szCs w:val="20"/>
        </w:rPr>
        <w:t>się w </w:t>
      </w:r>
      <w:r w:rsidRPr="005172FE">
        <w:rPr>
          <w:rFonts w:ascii="Times New Roman" w:hAnsi="Times New Roman" w:cs="Times New Roman"/>
          <w:sz w:val="20"/>
          <w:szCs w:val="20"/>
        </w:rPr>
        <w:t xml:space="preserve">lokalizacjach wymienionych w </w:t>
      </w:r>
      <w:r w:rsidRPr="005172FE">
        <w:rPr>
          <w:rFonts w:ascii="Times New Roman" w:hAnsi="Times New Roman" w:cs="Times New Roman"/>
          <w:b/>
          <w:bCs/>
          <w:sz w:val="20"/>
          <w:szCs w:val="20"/>
        </w:rPr>
        <w:t>załączniku nr 2</w:t>
      </w:r>
      <w:r w:rsidRPr="005172FE">
        <w:rPr>
          <w:rFonts w:ascii="Times New Roman" w:hAnsi="Times New Roman" w:cs="Times New Roman"/>
          <w:sz w:val="20"/>
          <w:szCs w:val="20"/>
        </w:rPr>
        <w:t xml:space="preserve"> do umowy, </w:t>
      </w:r>
      <w:r w:rsidR="00D61126" w:rsidRPr="005172FE">
        <w:rPr>
          <w:rFonts w:ascii="Times New Roman" w:hAnsi="Times New Roman" w:cs="Times New Roman"/>
          <w:sz w:val="20"/>
          <w:szCs w:val="20"/>
        </w:rPr>
        <w:t xml:space="preserve"> </w:t>
      </w:r>
    </w:p>
    <w:p w14:paraId="776B76A6" w14:textId="77777777" w:rsidR="003B3102" w:rsidRPr="005172FE" w:rsidRDefault="003B3102" w:rsidP="008A4803">
      <w:pPr>
        <w:pStyle w:val="Akapitzlist"/>
        <w:numPr>
          <w:ilvl w:val="0"/>
          <w:numId w:val="2"/>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b/>
          <w:sz w:val="20"/>
          <w:szCs w:val="20"/>
        </w:rPr>
        <w:t>gromadzeniu i przechowywaniu danych</w:t>
      </w:r>
      <w:r w:rsidRPr="005172FE">
        <w:rPr>
          <w:rFonts w:ascii="Times New Roman" w:hAnsi="Times New Roman" w:cs="Times New Roman"/>
          <w:sz w:val="20"/>
          <w:szCs w:val="20"/>
        </w:rPr>
        <w:t xml:space="preserve"> dotyczących zdarzeń zarejestrowanych przez urządzenia systemów alarmowych przez okres realizacji zamówienia i udostępniania informacji Zamawiającemu na jego żądanie,</w:t>
      </w:r>
    </w:p>
    <w:p w14:paraId="70B3B942" w14:textId="77777777" w:rsidR="003B3102" w:rsidRPr="005172FE" w:rsidRDefault="003B3102" w:rsidP="008A4803">
      <w:pPr>
        <w:pStyle w:val="Akapitzlist"/>
        <w:numPr>
          <w:ilvl w:val="0"/>
          <w:numId w:val="2"/>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b/>
          <w:sz w:val="20"/>
          <w:szCs w:val="20"/>
        </w:rPr>
        <w:t>z</w:t>
      </w:r>
      <w:r w:rsidR="00A11945" w:rsidRPr="005172FE">
        <w:rPr>
          <w:rFonts w:ascii="Times New Roman" w:hAnsi="Times New Roman" w:cs="Times New Roman"/>
          <w:b/>
          <w:sz w:val="20"/>
          <w:szCs w:val="20"/>
        </w:rPr>
        <w:t>apewnieniu</w:t>
      </w:r>
      <w:r w:rsidRPr="005172FE">
        <w:rPr>
          <w:rFonts w:ascii="Times New Roman" w:hAnsi="Times New Roman" w:cs="Times New Roman"/>
          <w:b/>
          <w:sz w:val="20"/>
          <w:szCs w:val="20"/>
        </w:rPr>
        <w:t xml:space="preserve"> działań grup interwencyjnych</w:t>
      </w:r>
      <w:r w:rsidRPr="005172FE">
        <w:rPr>
          <w:rFonts w:ascii="Times New Roman" w:hAnsi="Times New Roman" w:cs="Times New Roman"/>
          <w:sz w:val="20"/>
          <w:szCs w:val="20"/>
        </w:rPr>
        <w:t xml:space="preserve"> w s</w:t>
      </w:r>
      <w:r w:rsidR="00EF5012" w:rsidRPr="005172FE">
        <w:rPr>
          <w:rFonts w:ascii="Times New Roman" w:hAnsi="Times New Roman" w:cs="Times New Roman"/>
          <w:sz w:val="20"/>
          <w:szCs w:val="20"/>
        </w:rPr>
        <w:t>ytuacji otrzymania zgłoszenia z </w:t>
      </w:r>
      <w:r w:rsidR="00A11945" w:rsidRPr="005172FE">
        <w:rPr>
          <w:rFonts w:ascii="Times New Roman" w:hAnsi="Times New Roman" w:cs="Times New Roman"/>
          <w:sz w:val="20"/>
          <w:szCs w:val="20"/>
        </w:rPr>
        <w:t>systemu alarmowego,</w:t>
      </w:r>
      <w:r w:rsidRPr="005172FE">
        <w:rPr>
          <w:rFonts w:ascii="Times New Roman" w:hAnsi="Times New Roman" w:cs="Times New Roman"/>
          <w:sz w:val="20"/>
          <w:szCs w:val="20"/>
        </w:rPr>
        <w:t xml:space="preserve"> </w:t>
      </w:r>
    </w:p>
    <w:p w14:paraId="39D71C07" w14:textId="77777777" w:rsidR="003B3102" w:rsidRPr="005172FE" w:rsidRDefault="00A11945" w:rsidP="008A4803">
      <w:pPr>
        <w:pStyle w:val="Akapitzlist"/>
        <w:numPr>
          <w:ilvl w:val="0"/>
          <w:numId w:val="2"/>
        </w:numPr>
        <w:autoSpaceDE w:val="0"/>
        <w:autoSpaceDN w:val="0"/>
        <w:adjustRightInd w:val="0"/>
        <w:spacing w:after="0" w:line="240" w:lineRule="auto"/>
        <w:ind w:left="0" w:firstLine="0"/>
        <w:jc w:val="both"/>
        <w:rPr>
          <w:rFonts w:ascii="Times New Roman" w:hAnsi="Times New Roman" w:cs="Times New Roman"/>
        </w:rPr>
      </w:pPr>
      <w:r w:rsidRPr="005172FE">
        <w:rPr>
          <w:rFonts w:ascii="Times New Roman" w:hAnsi="Times New Roman" w:cs="Times New Roman"/>
          <w:b/>
          <w:sz w:val="20"/>
          <w:szCs w:val="20"/>
        </w:rPr>
        <w:t>świadczeniu</w:t>
      </w:r>
      <w:r w:rsidR="003B3102" w:rsidRPr="005172FE">
        <w:rPr>
          <w:rFonts w:ascii="Times New Roman" w:hAnsi="Times New Roman" w:cs="Times New Roman"/>
          <w:b/>
          <w:sz w:val="20"/>
          <w:szCs w:val="20"/>
        </w:rPr>
        <w:t xml:space="preserve"> na rzecz Zamawiającego</w:t>
      </w:r>
      <w:r w:rsidR="001F1C7B" w:rsidRPr="005172FE">
        <w:rPr>
          <w:rFonts w:ascii="Times New Roman" w:hAnsi="Times New Roman" w:cs="Times New Roman"/>
          <w:sz w:val="20"/>
          <w:szCs w:val="20"/>
        </w:rPr>
        <w:t xml:space="preserve"> usług </w:t>
      </w:r>
      <w:r w:rsidR="003B3102" w:rsidRPr="005172FE">
        <w:rPr>
          <w:rFonts w:ascii="Times New Roman" w:hAnsi="Times New Roman" w:cs="Times New Roman"/>
          <w:sz w:val="20"/>
          <w:szCs w:val="20"/>
        </w:rPr>
        <w:t xml:space="preserve">naprawy oraz uzupełniania i rozbudowy systemów alarmowych, systemów włamania i napadu, urządzeń sygnalizujących pożar i </w:t>
      </w:r>
      <w:r w:rsidR="00D61126" w:rsidRPr="005172FE">
        <w:rPr>
          <w:rFonts w:ascii="Times New Roman" w:hAnsi="Times New Roman" w:cs="Times New Roman"/>
          <w:sz w:val="20"/>
          <w:szCs w:val="20"/>
        </w:rPr>
        <w:t xml:space="preserve"> zalanie</w:t>
      </w:r>
      <w:r w:rsidR="001F1C7B" w:rsidRPr="005172FE">
        <w:rPr>
          <w:rFonts w:ascii="Times New Roman" w:hAnsi="Times New Roman" w:cs="Times New Roman"/>
          <w:sz w:val="20"/>
          <w:szCs w:val="20"/>
        </w:rPr>
        <w:t xml:space="preserve"> oraz </w:t>
      </w:r>
      <w:r w:rsidR="003B3102" w:rsidRPr="005172FE">
        <w:rPr>
          <w:rFonts w:ascii="Times New Roman" w:hAnsi="Times New Roman" w:cs="Times New Roman"/>
          <w:sz w:val="20"/>
          <w:szCs w:val="20"/>
        </w:rPr>
        <w:t>systemów kontroli dostępu</w:t>
      </w:r>
      <w:r w:rsidR="00D61126" w:rsidRPr="005172FE">
        <w:rPr>
          <w:rFonts w:ascii="Times New Roman" w:hAnsi="Times New Roman" w:cs="Times New Roman"/>
          <w:sz w:val="20"/>
          <w:szCs w:val="20"/>
        </w:rPr>
        <w:t xml:space="preserve"> i</w:t>
      </w:r>
      <w:r w:rsidR="00D61126" w:rsidRPr="005172FE">
        <w:rPr>
          <w:rFonts w:ascii="Times New Roman" w:hAnsi="Times New Roman" w:cs="Times New Roman"/>
        </w:rPr>
        <w:t xml:space="preserve"> </w:t>
      </w:r>
      <w:r w:rsidR="00D61126" w:rsidRPr="005172FE">
        <w:rPr>
          <w:rFonts w:ascii="Times New Roman" w:hAnsi="Times New Roman" w:cs="Times New Roman"/>
          <w:sz w:val="20"/>
          <w:szCs w:val="20"/>
        </w:rPr>
        <w:t xml:space="preserve">CCTV </w:t>
      </w:r>
      <w:r w:rsidR="00923CED" w:rsidRPr="005172FE">
        <w:rPr>
          <w:rFonts w:ascii="Times New Roman" w:hAnsi="Times New Roman" w:cs="Times New Roman"/>
          <w:sz w:val="20"/>
          <w:szCs w:val="20"/>
        </w:rPr>
        <w:t xml:space="preserve">w obiektach Zamawiającego. </w:t>
      </w:r>
    </w:p>
    <w:p w14:paraId="0C5B068C" w14:textId="14BF4E45" w:rsidR="00923CED" w:rsidRPr="005172FE" w:rsidRDefault="006E24F5" w:rsidP="008A4803">
      <w:pPr>
        <w:pStyle w:val="Akapitzlist"/>
        <w:numPr>
          <w:ilvl w:val="0"/>
          <w:numId w:val="1"/>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Wykonawca zobowiązuje się do wykonania przedmiotu umowy zgodnie z niniejszą umow</w:t>
      </w:r>
      <w:r w:rsidR="00EF5012" w:rsidRPr="005172FE">
        <w:rPr>
          <w:rFonts w:ascii="Times New Roman" w:hAnsi="Times New Roman" w:cs="Times New Roman"/>
          <w:sz w:val="20"/>
          <w:szCs w:val="20"/>
        </w:rPr>
        <w:t>ą i </w:t>
      </w:r>
      <w:r w:rsidR="00F17E52" w:rsidRPr="005172FE">
        <w:rPr>
          <w:rFonts w:ascii="Times New Roman" w:hAnsi="Times New Roman" w:cs="Times New Roman"/>
          <w:sz w:val="20"/>
          <w:szCs w:val="20"/>
        </w:rPr>
        <w:t xml:space="preserve">ofertą </w:t>
      </w:r>
      <w:r w:rsidR="0033465B" w:rsidRPr="005172FE">
        <w:rPr>
          <w:rFonts w:ascii="Times New Roman" w:hAnsi="Times New Roman" w:cs="Times New Roman"/>
          <w:sz w:val="20"/>
          <w:szCs w:val="20"/>
        </w:rPr>
        <w:br/>
      </w:r>
      <w:r w:rsidR="00F17E52" w:rsidRPr="00F632A8">
        <w:rPr>
          <w:rFonts w:ascii="Times New Roman" w:hAnsi="Times New Roman" w:cs="Times New Roman"/>
          <w:b/>
          <w:bCs/>
          <w:sz w:val="20"/>
          <w:szCs w:val="20"/>
        </w:rPr>
        <w:t>z dnia</w:t>
      </w:r>
      <w:r w:rsidR="008A4803">
        <w:rPr>
          <w:rFonts w:ascii="Times New Roman" w:hAnsi="Times New Roman" w:cs="Times New Roman"/>
          <w:b/>
          <w:bCs/>
          <w:color w:val="FF0000"/>
          <w:sz w:val="20"/>
          <w:szCs w:val="20"/>
        </w:rPr>
        <w:t xml:space="preserve"> </w:t>
      </w:r>
      <w:r w:rsidR="008A4803" w:rsidRPr="008A4803">
        <w:rPr>
          <w:rFonts w:ascii="Times New Roman" w:hAnsi="Times New Roman" w:cs="Times New Roman"/>
          <w:b/>
          <w:bCs/>
          <w:sz w:val="20"/>
          <w:szCs w:val="20"/>
        </w:rPr>
        <w:t>………………..</w:t>
      </w:r>
      <w:r w:rsidRPr="005172FE">
        <w:rPr>
          <w:rFonts w:ascii="Times New Roman" w:hAnsi="Times New Roman" w:cs="Times New Roman"/>
          <w:sz w:val="20"/>
          <w:szCs w:val="20"/>
        </w:rPr>
        <w:t xml:space="preserve"> stanowiąc</w:t>
      </w:r>
      <w:r w:rsidR="006066E6">
        <w:rPr>
          <w:rFonts w:ascii="Times New Roman" w:hAnsi="Times New Roman" w:cs="Times New Roman"/>
          <w:sz w:val="20"/>
          <w:szCs w:val="20"/>
        </w:rPr>
        <w:t>ą</w:t>
      </w:r>
      <w:r w:rsidRPr="005172FE">
        <w:rPr>
          <w:rFonts w:ascii="Times New Roman" w:hAnsi="Times New Roman" w:cs="Times New Roman"/>
          <w:sz w:val="20"/>
          <w:szCs w:val="20"/>
        </w:rPr>
        <w:t xml:space="preserve"> </w:t>
      </w:r>
      <w:r w:rsidRPr="005172FE">
        <w:rPr>
          <w:rFonts w:ascii="Times New Roman" w:hAnsi="Times New Roman" w:cs="Times New Roman"/>
          <w:b/>
          <w:bCs/>
          <w:sz w:val="20"/>
          <w:szCs w:val="20"/>
        </w:rPr>
        <w:t>załącznik nr 3</w:t>
      </w:r>
      <w:r w:rsidRPr="005172FE">
        <w:rPr>
          <w:rFonts w:ascii="Times New Roman" w:hAnsi="Times New Roman" w:cs="Times New Roman"/>
          <w:sz w:val="20"/>
          <w:szCs w:val="20"/>
        </w:rPr>
        <w:t xml:space="preserve"> do umowy.</w:t>
      </w:r>
    </w:p>
    <w:p w14:paraId="1B16DFB6" w14:textId="77777777" w:rsidR="008D2812" w:rsidRPr="005172FE" w:rsidRDefault="006E24F5" w:rsidP="008A4803">
      <w:pPr>
        <w:pStyle w:val="Akapitzlist"/>
        <w:numPr>
          <w:ilvl w:val="0"/>
          <w:numId w:val="1"/>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Szczegółowy opis obowiązków Wykonawcy w ramach świadczenia usług stanowiących przedmiot umowy określono w </w:t>
      </w:r>
      <w:r w:rsidRPr="005172FE">
        <w:rPr>
          <w:rFonts w:ascii="Times New Roman" w:hAnsi="Times New Roman" w:cs="Times New Roman"/>
          <w:b/>
          <w:bCs/>
          <w:sz w:val="20"/>
          <w:szCs w:val="20"/>
        </w:rPr>
        <w:t>załączniku nr 4</w:t>
      </w:r>
      <w:r w:rsidRPr="005172FE">
        <w:rPr>
          <w:rFonts w:ascii="Times New Roman" w:hAnsi="Times New Roman" w:cs="Times New Roman"/>
          <w:sz w:val="20"/>
          <w:szCs w:val="20"/>
        </w:rPr>
        <w:t xml:space="preserve"> do umowy</w:t>
      </w:r>
      <w:r w:rsidR="00A11945" w:rsidRPr="005172FE">
        <w:rPr>
          <w:rFonts w:ascii="Times New Roman" w:hAnsi="Times New Roman" w:cs="Times New Roman"/>
          <w:sz w:val="20"/>
          <w:szCs w:val="20"/>
        </w:rPr>
        <w:t xml:space="preserve"> (Opis Przedmiotu Zamówienia)</w:t>
      </w:r>
      <w:r w:rsidRPr="005172FE">
        <w:rPr>
          <w:rFonts w:ascii="Times New Roman" w:hAnsi="Times New Roman" w:cs="Times New Roman"/>
          <w:sz w:val="20"/>
          <w:szCs w:val="20"/>
        </w:rPr>
        <w:t xml:space="preserve">. </w:t>
      </w:r>
    </w:p>
    <w:p w14:paraId="6FFDA779" w14:textId="77B8EA09" w:rsidR="00446A20" w:rsidRPr="0099032A" w:rsidRDefault="00571181" w:rsidP="008A4803">
      <w:pPr>
        <w:pStyle w:val="Akapitzlist"/>
        <w:numPr>
          <w:ilvl w:val="0"/>
          <w:numId w:val="1"/>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Obiekty określone w </w:t>
      </w:r>
      <w:r w:rsidRPr="005172FE">
        <w:rPr>
          <w:rFonts w:ascii="Times New Roman" w:hAnsi="Times New Roman" w:cs="Times New Roman"/>
          <w:b/>
          <w:bCs/>
          <w:sz w:val="20"/>
          <w:szCs w:val="20"/>
        </w:rPr>
        <w:t>załączniku nr 2</w:t>
      </w:r>
      <w:r w:rsidRPr="005172FE">
        <w:rPr>
          <w:rFonts w:ascii="Times New Roman" w:hAnsi="Times New Roman" w:cs="Times New Roman"/>
          <w:sz w:val="20"/>
          <w:szCs w:val="20"/>
        </w:rPr>
        <w:t xml:space="preserve"> do umowy nie są obiektami podlegającymi obowiązkowej ochronie zgodnie z art. 5 </w:t>
      </w:r>
      <w:r w:rsidR="000E336A" w:rsidRPr="005172FE">
        <w:rPr>
          <w:rFonts w:ascii="Times New Roman" w:hAnsi="Times New Roman" w:cs="Times New Roman"/>
          <w:sz w:val="20"/>
          <w:szCs w:val="20"/>
        </w:rPr>
        <w:t>ustawy z dnia 22 sierpnia 1997 r. o och</w:t>
      </w:r>
      <w:r w:rsidR="00A11945" w:rsidRPr="005172FE">
        <w:rPr>
          <w:rFonts w:ascii="Times New Roman" w:hAnsi="Times New Roman" w:cs="Times New Roman"/>
          <w:sz w:val="20"/>
          <w:szCs w:val="20"/>
        </w:rPr>
        <w:t>ronie osób i </w:t>
      </w:r>
      <w:r w:rsidR="00A11945" w:rsidRPr="004F46EA">
        <w:rPr>
          <w:rFonts w:ascii="Times New Roman" w:hAnsi="Times New Roman" w:cs="Times New Roman"/>
          <w:sz w:val="20"/>
          <w:szCs w:val="20"/>
        </w:rPr>
        <w:t>mienia (</w:t>
      </w:r>
      <w:r w:rsidR="008A4803">
        <w:rPr>
          <w:rFonts w:ascii="Times New Roman" w:hAnsi="Times New Roman" w:cs="Times New Roman"/>
          <w:sz w:val="20"/>
          <w:szCs w:val="20"/>
        </w:rPr>
        <w:t xml:space="preserve">t.j. </w:t>
      </w:r>
      <w:r w:rsidR="004F46EA" w:rsidRPr="008A4803">
        <w:rPr>
          <w:rFonts w:ascii="Times New Roman" w:hAnsi="Times New Roman" w:cs="Times New Roman"/>
          <w:sz w:val="20"/>
          <w:szCs w:val="20"/>
        </w:rPr>
        <w:t>Dz.U.</w:t>
      </w:r>
      <w:r w:rsidR="008A4803">
        <w:rPr>
          <w:rFonts w:ascii="Times New Roman" w:hAnsi="Times New Roman" w:cs="Times New Roman"/>
          <w:sz w:val="20"/>
          <w:szCs w:val="20"/>
        </w:rPr>
        <w:t xml:space="preserve"> z 2025 r., poz. 532</w:t>
      </w:r>
      <w:r w:rsidR="000E336A" w:rsidRPr="008A4803">
        <w:rPr>
          <w:rFonts w:ascii="Times New Roman" w:hAnsi="Times New Roman" w:cs="Times New Roman"/>
          <w:sz w:val="20"/>
          <w:szCs w:val="20"/>
        </w:rPr>
        <w:t>)</w:t>
      </w:r>
      <w:r w:rsidR="00A11945" w:rsidRPr="008A4803">
        <w:rPr>
          <w:rFonts w:ascii="Times New Roman" w:hAnsi="Times New Roman" w:cs="Times New Roman"/>
          <w:sz w:val="20"/>
          <w:szCs w:val="20"/>
        </w:rPr>
        <w:t>.</w:t>
      </w:r>
      <w:r w:rsidR="00A11945" w:rsidRPr="005172FE">
        <w:rPr>
          <w:rFonts w:ascii="Times New Roman" w:hAnsi="Times New Roman" w:cs="Times New Roman"/>
          <w:sz w:val="20"/>
          <w:szCs w:val="20"/>
        </w:rPr>
        <w:t xml:space="preserve"> Zamawiający</w:t>
      </w:r>
      <w:r w:rsidR="000E336A" w:rsidRPr="005172FE">
        <w:rPr>
          <w:rFonts w:ascii="Times New Roman" w:hAnsi="Times New Roman" w:cs="Times New Roman"/>
          <w:sz w:val="20"/>
          <w:szCs w:val="20"/>
        </w:rPr>
        <w:t xml:space="preserve"> zobowiązuje się do </w:t>
      </w:r>
      <w:r w:rsidR="007C65BC" w:rsidRPr="005172FE">
        <w:rPr>
          <w:rFonts w:ascii="Times New Roman" w:hAnsi="Times New Roman" w:cs="Times New Roman"/>
          <w:sz w:val="20"/>
          <w:szCs w:val="20"/>
        </w:rPr>
        <w:t>poinformowania Wykonawcy jeżeli obiekt</w:t>
      </w:r>
      <w:r w:rsidR="00613DC5">
        <w:rPr>
          <w:rFonts w:ascii="Times New Roman" w:hAnsi="Times New Roman" w:cs="Times New Roman"/>
          <w:sz w:val="20"/>
          <w:szCs w:val="20"/>
        </w:rPr>
        <w:t xml:space="preserve"> </w:t>
      </w:r>
      <w:r w:rsidR="007C65BC" w:rsidRPr="005172FE">
        <w:rPr>
          <w:rFonts w:ascii="Times New Roman" w:hAnsi="Times New Roman" w:cs="Times New Roman"/>
          <w:sz w:val="20"/>
          <w:szCs w:val="20"/>
        </w:rPr>
        <w:t xml:space="preserve">zostanie </w:t>
      </w:r>
      <w:r w:rsidR="00613DC5">
        <w:rPr>
          <w:rFonts w:ascii="Times New Roman" w:hAnsi="Times New Roman" w:cs="Times New Roman"/>
          <w:sz w:val="20"/>
          <w:szCs w:val="20"/>
        </w:rPr>
        <w:t xml:space="preserve"> </w:t>
      </w:r>
      <w:r w:rsidR="007C65BC" w:rsidRPr="005172FE">
        <w:rPr>
          <w:rFonts w:ascii="Times New Roman" w:hAnsi="Times New Roman" w:cs="Times New Roman"/>
          <w:sz w:val="20"/>
          <w:szCs w:val="20"/>
        </w:rPr>
        <w:t xml:space="preserve">za taki uznany.  </w:t>
      </w:r>
    </w:p>
    <w:p w14:paraId="710ED267" w14:textId="77777777" w:rsidR="00F17E52" w:rsidRPr="005172FE" w:rsidRDefault="00F17E52" w:rsidP="002071C4">
      <w:pPr>
        <w:pStyle w:val="Tekstpodstawowy"/>
        <w:autoSpaceDN w:val="0"/>
        <w:spacing w:line="240" w:lineRule="auto"/>
        <w:jc w:val="center"/>
        <w:rPr>
          <w:b/>
          <w:bCs/>
          <w:sz w:val="20"/>
          <w:szCs w:val="20"/>
        </w:rPr>
      </w:pPr>
      <w:r w:rsidRPr="005172FE">
        <w:rPr>
          <w:b/>
          <w:bCs/>
          <w:sz w:val="20"/>
          <w:szCs w:val="20"/>
        </w:rPr>
        <w:t>§ 2</w:t>
      </w:r>
    </w:p>
    <w:p w14:paraId="60AAA696" w14:textId="4219425A" w:rsidR="0021401F" w:rsidRDefault="009A133B" w:rsidP="002071C4">
      <w:pPr>
        <w:pStyle w:val="Tekstpodstawowy"/>
        <w:autoSpaceDN w:val="0"/>
        <w:spacing w:line="240" w:lineRule="auto"/>
        <w:jc w:val="center"/>
        <w:rPr>
          <w:b/>
          <w:bCs/>
          <w:sz w:val="20"/>
          <w:szCs w:val="20"/>
          <w:lang w:val="pl-PL"/>
        </w:rPr>
      </w:pPr>
      <w:r w:rsidRPr="005172FE">
        <w:rPr>
          <w:b/>
          <w:bCs/>
          <w:sz w:val="20"/>
          <w:szCs w:val="20"/>
          <w:lang w:val="pl-PL"/>
        </w:rPr>
        <w:t>Wymagania dotyczące Wykonawcy</w:t>
      </w:r>
    </w:p>
    <w:p w14:paraId="5E134D76" w14:textId="77777777" w:rsidR="0099032A" w:rsidRPr="005172FE" w:rsidRDefault="0099032A" w:rsidP="002071C4">
      <w:pPr>
        <w:pStyle w:val="Tekstpodstawowy"/>
        <w:autoSpaceDN w:val="0"/>
        <w:spacing w:line="240" w:lineRule="auto"/>
        <w:jc w:val="center"/>
        <w:rPr>
          <w:b/>
          <w:sz w:val="20"/>
          <w:szCs w:val="20"/>
          <w:lang w:val="pl-PL"/>
        </w:rPr>
      </w:pPr>
    </w:p>
    <w:p w14:paraId="0DC5BB5C" w14:textId="3A196235" w:rsidR="00BF5F40" w:rsidRPr="005172FE" w:rsidRDefault="00BF5F40" w:rsidP="008A4803">
      <w:pPr>
        <w:pStyle w:val="Akapitzlist"/>
        <w:numPr>
          <w:ilvl w:val="0"/>
          <w:numId w:val="3"/>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Wykonawca oświadcza, że posiada konieczne doświadczenie i profesjonalne kwalifikacje niezbędne do prawidłowego wykonania umowy i zobowiązuje się do wykonania umowy przy zachowaniu najwyższej staranności określonej w art. </w:t>
      </w:r>
      <w:r w:rsidRPr="005172FE">
        <w:rPr>
          <w:rFonts w:ascii="Times New Roman" w:hAnsi="Times New Roman" w:cs="Times New Roman"/>
          <w:bCs/>
          <w:sz w:val="20"/>
          <w:szCs w:val="20"/>
        </w:rPr>
        <w:t>355 § 2 kodeksu cywilnego.</w:t>
      </w:r>
    </w:p>
    <w:p w14:paraId="75B17D5A" w14:textId="77777777" w:rsidR="0021401F" w:rsidRPr="005172FE" w:rsidRDefault="0021401F" w:rsidP="008A4803">
      <w:pPr>
        <w:pStyle w:val="Akapitzlist"/>
        <w:numPr>
          <w:ilvl w:val="0"/>
          <w:numId w:val="3"/>
        </w:numPr>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Wykonawca </w:t>
      </w:r>
      <w:r w:rsidR="00C422E9" w:rsidRPr="005172FE">
        <w:rPr>
          <w:rFonts w:ascii="Times New Roman" w:hAnsi="Times New Roman" w:cs="Times New Roman"/>
          <w:sz w:val="20"/>
          <w:szCs w:val="20"/>
        </w:rPr>
        <w:t xml:space="preserve">zobowiązuje się </w:t>
      </w:r>
      <w:r w:rsidR="00BF5F40" w:rsidRPr="005172FE">
        <w:rPr>
          <w:rFonts w:ascii="Times New Roman" w:hAnsi="Times New Roman" w:cs="Times New Roman"/>
          <w:sz w:val="20"/>
          <w:szCs w:val="20"/>
        </w:rPr>
        <w:t>świadczyć</w:t>
      </w:r>
      <w:r w:rsidR="00C422E9" w:rsidRPr="005172FE">
        <w:rPr>
          <w:rFonts w:ascii="Times New Roman" w:hAnsi="Times New Roman" w:cs="Times New Roman"/>
          <w:sz w:val="20"/>
          <w:szCs w:val="20"/>
        </w:rPr>
        <w:t xml:space="preserve"> usługi objęte</w:t>
      </w:r>
      <w:r w:rsidR="00BF5F40" w:rsidRPr="005172FE">
        <w:rPr>
          <w:rFonts w:ascii="Times New Roman" w:hAnsi="Times New Roman" w:cs="Times New Roman"/>
          <w:sz w:val="20"/>
          <w:szCs w:val="20"/>
        </w:rPr>
        <w:t xml:space="preserve"> </w:t>
      </w:r>
      <w:r w:rsidR="000319C6" w:rsidRPr="005172FE">
        <w:rPr>
          <w:rFonts w:ascii="Times New Roman" w:hAnsi="Times New Roman" w:cs="Times New Roman"/>
          <w:sz w:val="20"/>
          <w:szCs w:val="20"/>
        </w:rPr>
        <w:t>przedmiotem umowy zgodnie z </w:t>
      </w:r>
      <w:r w:rsidR="00B36072" w:rsidRPr="005172FE">
        <w:rPr>
          <w:rFonts w:ascii="Times New Roman" w:hAnsi="Times New Roman" w:cs="Times New Roman"/>
          <w:sz w:val="20"/>
          <w:szCs w:val="20"/>
        </w:rPr>
        <w:t xml:space="preserve">obowiązującymi w tym zakresie przepisami prawa oraz stosować </w:t>
      </w:r>
      <w:r w:rsidR="000319C6" w:rsidRPr="005172FE">
        <w:rPr>
          <w:rFonts w:ascii="Times New Roman" w:hAnsi="Times New Roman" w:cs="Times New Roman"/>
          <w:sz w:val="20"/>
          <w:szCs w:val="20"/>
        </w:rPr>
        <w:t>się do pisemnych poleceń i </w:t>
      </w:r>
      <w:r w:rsidR="00B36072" w:rsidRPr="005172FE">
        <w:rPr>
          <w:rFonts w:ascii="Times New Roman" w:hAnsi="Times New Roman" w:cs="Times New Roman"/>
          <w:sz w:val="20"/>
          <w:szCs w:val="20"/>
        </w:rPr>
        <w:t xml:space="preserve">wskazówek Zamawiającego </w:t>
      </w:r>
      <w:r w:rsidR="000319C6" w:rsidRPr="005172FE">
        <w:rPr>
          <w:rFonts w:ascii="Times New Roman" w:hAnsi="Times New Roman" w:cs="Times New Roman"/>
          <w:sz w:val="20"/>
          <w:szCs w:val="20"/>
        </w:rPr>
        <w:t xml:space="preserve">w trakcie wykonywania niniejszej umowy. </w:t>
      </w:r>
    </w:p>
    <w:p w14:paraId="3522EA18" w14:textId="73FA1630" w:rsidR="000319C6" w:rsidRPr="005172FE" w:rsidRDefault="000319C6" w:rsidP="008A4803">
      <w:pPr>
        <w:pStyle w:val="Akapitzlist"/>
        <w:numPr>
          <w:ilvl w:val="0"/>
          <w:numId w:val="3"/>
        </w:numPr>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Wykonawca oświadcza, że posiada ważną koncesję wydaną przez właściwego </w:t>
      </w:r>
      <w:r w:rsidR="008A4803">
        <w:rPr>
          <w:rFonts w:ascii="Times New Roman" w:hAnsi="Times New Roman" w:cs="Times New Roman"/>
          <w:sz w:val="20"/>
          <w:szCs w:val="20"/>
        </w:rPr>
        <w:t>m</w:t>
      </w:r>
      <w:r w:rsidR="00C422E9" w:rsidRPr="005172FE">
        <w:rPr>
          <w:rFonts w:ascii="Times New Roman" w:hAnsi="Times New Roman" w:cs="Times New Roman"/>
          <w:sz w:val="20"/>
          <w:szCs w:val="20"/>
        </w:rPr>
        <w:t>inistra zezwalającą na</w:t>
      </w:r>
      <w:r w:rsidRPr="005172FE">
        <w:rPr>
          <w:rFonts w:ascii="Times New Roman" w:hAnsi="Times New Roman" w:cs="Times New Roman"/>
          <w:sz w:val="20"/>
          <w:szCs w:val="20"/>
        </w:rPr>
        <w:t xml:space="preserve"> </w:t>
      </w:r>
      <w:r w:rsidR="00C422E9" w:rsidRPr="005172FE">
        <w:rPr>
          <w:rFonts w:ascii="Times New Roman" w:hAnsi="Times New Roman" w:cs="Times New Roman"/>
          <w:sz w:val="20"/>
          <w:szCs w:val="20"/>
        </w:rPr>
        <w:t xml:space="preserve">prowadzenie działalności w zakresie usług ochrony osób i mienia. </w:t>
      </w:r>
      <w:r w:rsidRPr="005172FE">
        <w:rPr>
          <w:rFonts w:ascii="Times New Roman" w:hAnsi="Times New Roman" w:cs="Times New Roman"/>
          <w:sz w:val="20"/>
          <w:szCs w:val="20"/>
        </w:rPr>
        <w:t xml:space="preserve">Wykonawca zobowiązany jest przez </w:t>
      </w:r>
      <w:r w:rsidR="00C422E9" w:rsidRPr="005172FE">
        <w:rPr>
          <w:rFonts w:ascii="Times New Roman" w:hAnsi="Times New Roman" w:cs="Times New Roman"/>
          <w:sz w:val="20"/>
          <w:szCs w:val="20"/>
        </w:rPr>
        <w:t>cały okres obowiązywania umowy do posiadania ważnej koncesji wydanej przez właściwego ministra</w:t>
      </w:r>
      <w:r w:rsidR="008A4803">
        <w:rPr>
          <w:rFonts w:ascii="Times New Roman" w:hAnsi="Times New Roman" w:cs="Times New Roman"/>
          <w:sz w:val="20"/>
          <w:szCs w:val="20"/>
        </w:rPr>
        <w:t xml:space="preserve"> </w:t>
      </w:r>
      <w:r w:rsidR="00C422E9" w:rsidRPr="005172FE">
        <w:rPr>
          <w:rFonts w:ascii="Times New Roman" w:hAnsi="Times New Roman" w:cs="Times New Roman"/>
          <w:sz w:val="20"/>
          <w:szCs w:val="20"/>
        </w:rPr>
        <w:t>na</w:t>
      </w:r>
      <w:r w:rsidRPr="005172FE">
        <w:rPr>
          <w:rFonts w:ascii="Times New Roman" w:hAnsi="Times New Roman" w:cs="Times New Roman"/>
          <w:sz w:val="20"/>
          <w:szCs w:val="20"/>
        </w:rPr>
        <w:t xml:space="preserve"> </w:t>
      </w:r>
      <w:r w:rsidR="00C422E9" w:rsidRPr="005172FE">
        <w:rPr>
          <w:rFonts w:ascii="Times New Roman" w:hAnsi="Times New Roman" w:cs="Times New Roman"/>
          <w:sz w:val="20"/>
          <w:szCs w:val="20"/>
        </w:rPr>
        <w:t>działalność gospodarczą w zakresie usług ochrony osób i mienia.</w:t>
      </w:r>
    </w:p>
    <w:p w14:paraId="177B7310" w14:textId="2D8B0267" w:rsidR="00D638E1" w:rsidRPr="005172FE" w:rsidRDefault="00C422E9" w:rsidP="008A4803">
      <w:pPr>
        <w:pStyle w:val="Akapitzlist"/>
        <w:numPr>
          <w:ilvl w:val="0"/>
          <w:numId w:val="3"/>
        </w:numPr>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lastRenderedPageBreak/>
        <w:t>Wykonawca zobowiązany jest do ubezpieczenia się od odpowiedzialności cywilnej w zakresie</w:t>
      </w:r>
      <w:r w:rsidR="000319C6" w:rsidRPr="005172FE">
        <w:rPr>
          <w:rFonts w:ascii="Times New Roman" w:hAnsi="Times New Roman" w:cs="Times New Roman"/>
          <w:sz w:val="20"/>
          <w:szCs w:val="20"/>
        </w:rPr>
        <w:t xml:space="preserve"> </w:t>
      </w:r>
      <w:r w:rsidRPr="005172FE">
        <w:rPr>
          <w:rFonts w:ascii="Times New Roman" w:hAnsi="Times New Roman" w:cs="Times New Roman"/>
          <w:sz w:val="20"/>
          <w:szCs w:val="20"/>
        </w:rPr>
        <w:t>prowadzonej działalności, na sumę gwarancyjną nie mniejszą niż 1 000 000,00 zł (słownie złotych: jeden</w:t>
      </w:r>
      <w:r w:rsidR="000319C6" w:rsidRPr="005172FE">
        <w:rPr>
          <w:rFonts w:ascii="Times New Roman" w:hAnsi="Times New Roman" w:cs="Times New Roman"/>
          <w:sz w:val="20"/>
          <w:szCs w:val="20"/>
        </w:rPr>
        <w:t xml:space="preserve"> </w:t>
      </w:r>
      <w:r w:rsidRPr="005172FE">
        <w:rPr>
          <w:rFonts w:ascii="Times New Roman" w:hAnsi="Times New Roman" w:cs="Times New Roman"/>
          <w:sz w:val="20"/>
          <w:szCs w:val="20"/>
        </w:rPr>
        <w:t>milion 00/100) i przedłożenia Zamawiającemu uwierzytelnionej kopii opłaconej polisy przed</w:t>
      </w:r>
      <w:r w:rsidR="000319C6" w:rsidRPr="005172FE">
        <w:rPr>
          <w:rFonts w:ascii="Times New Roman" w:hAnsi="Times New Roman" w:cs="Times New Roman"/>
          <w:sz w:val="20"/>
          <w:szCs w:val="20"/>
        </w:rPr>
        <w:t xml:space="preserve"> </w:t>
      </w:r>
      <w:r w:rsidRPr="005172FE">
        <w:rPr>
          <w:rFonts w:ascii="Times New Roman" w:hAnsi="Times New Roman" w:cs="Times New Roman"/>
          <w:sz w:val="20"/>
          <w:szCs w:val="20"/>
        </w:rPr>
        <w:t>podpisaniem niniejszej umowy</w:t>
      </w:r>
      <w:r w:rsidR="0069541C">
        <w:rPr>
          <w:rFonts w:ascii="Times New Roman" w:hAnsi="Times New Roman" w:cs="Times New Roman"/>
          <w:sz w:val="20"/>
          <w:szCs w:val="20"/>
        </w:rPr>
        <w:t xml:space="preserve">, która stanowi </w:t>
      </w:r>
      <w:r w:rsidR="0069541C" w:rsidRPr="0069541C">
        <w:rPr>
          <w:rFonts w:ascii="Times New Roman" w:hAnsi="Times New Roman" w:cs="Times New Roman"/>
          <w:b/>
          <w:bCs/>
          <w:sz w:val="20"/>
          <w:szCs w:val="20"/>
        </w:rPr>
        <w:t xml:space="preserve">załącznik nr </w:t>
      </w:r>
      <w:r w:rsidR="000C64CB">
        <w:rPr>
          <w:rFonts w:ascii="Times New Roman" w:hAnsi="Times New Roman" w:cs="Times New Roman"/>
          <w:b/>
          <w:bCs/>
          <w:sz w:val="20"/>
          <w:szCs w:val="20"/>
        </w:rPr>
        <w:t>1</w:t>
      </w:r>
      <w:r w:rsidR="0069541C">
        <w:rPr>
          <w:rFonts w:ascii="Times New Roman" w:hAnsi="Times New Roman" w:cs="Times New Roman"/>
          <w:sz w:val="20"/>
          <w:szCs w:val="20"/>
        </w:rPr>
        <w:t xml:space="preserve"> do umowy.</w:t>
      </w:r>
    </w:p>
    <w:p w14:paraId="75F9E634" w14:textId="77777777" w:rsidR="00C56F39" w:rsidRPr="005172FE" w:rsidRDefault="00C422E9" w:rsidP="008A4803">
      <w:pPr>
        <w:pStyle w:val="Akapitzlist"/>
        <w:numPr>
          <w:ilvl w:val="0"/>
          <w:numId w:val="3"/>
        </w:numPr>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Wykonawca zobowiązany jest do posiadania ubezpieczenia o</w:t>
      </w:r>
      <w:r w:rsidR="002651E7" w:rsidRPr="005172FE">
        <w:rPr>
          <w:rFonts w:ascii="Times New Roman" w:hAnsi="Times New Roman" w:cs="Times New Roman"/>
          <w:sz w:val="20"/>
          <w:szCs w:val="20"/>
        </w:rPr>
        <w:t>d odpowiedzialności cywilnej, o </w:t>
      </w:r>
      <w:r w:rsidRPr="005172FE">
        <w:rPr>
          <w:rFonts w:ascii="Times New Roman" w:hAnsi="Times New Roman" w:cs="Times New Roman"/>
          <w:sz w:val="20"/>
          <w:szCs w:val="20"/>
        </w:rPr>
        <w:t>której</w:t>
      </w:r>
      <w:r w:rsidR="00D638E1" w:rsidRPr="005172FE">
        <w:rPr>
          <w:rFonts w:ascii="Times New Roman" w:hAnsi="Times New Roman" w:cs="Times New Roman"/>
          <w:sz w:val="20"/>
          <w:szCs w:val="20"/>
        </w:rPr>
        <w:t xml:space="preserve"> </w:t>
      </w:r>
      <w:r w:rsidRPr="005172FE">
        <w:rPr>
          <w:rFonts w:ascii="Times New Roman" w:hAnsi="Times New Roman" w:cs="Times New Roman"/>
          <w:sz w:val="20"/>
          <w:szCs w:val="20"/>
        </w:rPr>
        <w:t>mowa w ust. 4 niniejszego paragrafu przez cały okres trwania niniejszej umowy oraz złożenia</w:t>
      </w:r>
      <w:r w:rsidR="00D638E1" w:rsidRPr="005172FE">
        <w:rPr>
          <w:rFonts w:ascii="Times New Roman" w:hAnsi="Times New Roman" w:cs="Times New Roman"/>
          <w:sz w:val="20"/>
          <w:szCs w:val="20"/>
        </w:rPr>
        <w:t xml:space="preserve"> </w:t>
      </w:r>
      <w:r w:rsidRPr="005172FE">
        <w:rPr>
          <w:rFonts w:ascii="Times New Roman" w:hAnsi="Times New Roman" w:cs="Times New Roman"/>
          <w:sz w:val="20"/>
          <w:szCs w:val="20"/>
        </w:rPr>
        <w:t xml:space="preserve">Zamawiającemu przed datą wygaśnięcia poprzedniej, uwierzytelnionej kopii nowej opłaconej polisy </w:t>
      </w:r>
      <w:r w:rsidR="00141EE2" w:rsidRPr="005172FE">
        <w:rPr>
          <w:rFonts w:ascii="Times New Roman" w:hAnsi="Times New Roman" w:cs="Times New Roman"/>
          <w:sz w:val="20"/>
          <w:szCs w:val="20"/>
        </w:rPr>
        <w:br/>
      </w:r>
      <w:r w:rsidRPr="005172FE">
        <w:rPr>
          <w:rFonts w:ascii="Times New Roman" w:hAnsi="Times New Roman" w:cs="Times New Roman"/>
          <w:sz w:val="20"/>
          <w:szCs w:val="20"/>
        </w:rPr>
        <w:t>lub</w:t>
      </w:r>
      <w:r w:rsidR="00D638E1" w:rsidRPr="005172FE">
        <w:rPr>
          <w:rFonts w:ascii="Times New Roman" w:hAnsi="Times New Roman" w:cs="Times New Roman"/>
          <w:sz w:val="20"/>
          <w:szCs w:val="20"/>
        </w:rPr>
        <w:t xml:space="preserve"> </w:t>
      </w:r>
      <w:r w:rsidRPr="005172FE">
        <w:rPr>
          <w:rFonts w:ascii="Times New Roman" w:hAnsi="Times New Roman" w:cs="Times New Roman"/>
          <w:sz w:val="20"/>
          <w:szCs w:val="20"/>
        </w:rPr>
        <w:t xml:space="preserve">innego dokumentu potwierdzającego zawarcie nowej umowy ubezpieczenia przez Wykonawcę </w:t>
      </w:r>
      <w:r w:rsidR="00141EE2" w:rsidRPr="005172FE">
        <w:rPr>
          <w:rFonts w:ascii="Times New Roman" w:hAnsi="Times New Roman" w:cs="Times New Roman"/>
          <w:sz w:val="20"/>
          <w:szCs w:val="20"/>
        </w:rPr>
        <w:br/>
      </w:r>
      <w:r w:rsidRPr="005172FE">
        <w:rPr>
          <w:rFonts w:ascii="Times New Roman" w:hAnsi="Times New Roman" w:cs="Times New Roman"/>
          <w:sz w:val="20"/>
          <w:szCs w:val="20"/>
        </w:rPr>
        <w:t>w</w:t>
      </w:r>
      <w:r w:rsidR="00D638E1" w:rsidRPr="005172FE">
        <w:rPr>
          <w:rFonts w:ascii="Times New Roman" w:hAnsi="Times New Roman" w:cs="Times New Roman"/>
          <w:sz w:val="20"/>
          <w:szCs w:val="20"/>
        </w:rPr>
        <w:t xml:space="preserve"> </w:t>
      </w:r>
      <w:r w:rsidRPr="005172FE">
        <w:rPr>
          <w:rFonts w:ascii="Times New Roman" w:hAnsi="Times New Roman" w:cs="Times New Roman"/>
          <w:sz w:val="20"/>
          <w:szCs w:val="20"/>
        </w:rPr>
        <w:t>przypadku jej braku, pod rygorem naliczenia kary umownej i rozwiązania umowy przez Zamawiającego</w:t>
      </w:r>
      <w:r w:rsidR="00D638E1" w:rsidRPr="005172FE">
        <w:rPr>
          <w:rFonts w:ascii="Times New Roman" w:hAnsi="Times New Roman" w:cs="Times New Roman"/>
          <w:sz w:val="20"/>
          <w:szCs w:val="20"/>
        </w:rPr>
        <w:t xml:space="preserve"> </w:t>
      </w:r>
      <w:r w:rsidRPr="005172FE">
        <w:rPr>
          <w:rFonts w:ascii="Times New Roman" w:hAnsi="Times New Roman" w:cs="Times New Roman"/>
          <w:sz w:val="20"/>
          <w:szCs w:val="20"/>
        </w:rPr>
        <w:t>z winy Wykonawcy.</w:t>
      </w:r>
    </w:p>
    <w:p w14:paraId="0F015E57" w14:textId="77777777" w:rsidR="002651E7" w:rsidRPr="005172FE" w:rsidRDefault="002651E7" w:rsidP="008A4803">
      <w:pPr>
        <w:pStyle w:val="Akapitzlist"/>
        <w:numPr>
          <w:ilvl w:val="0"/>
          <w:numId w:val="3"/>
        </w:numPr>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Strony ustalają, że w przypadku korzystania przez Wykonawcę z podwykonawców przy realizacji</w:t>
      </w:r>
      <w:r w:rsidR="00C56F39" w:rsidRPr="005172FE">
        <w:rPr>
          <w:rFonts w:ascii="Times New Roman" w:hAnsi="Times New Roman" w:cs="Times New Roman"/>
          <w:sz w:val="20"/>
          <w:szCs w:val="20"/>
        </w:rPr>
        <w:t xml:space="preserve"> </w:t>
      </w:r>
      <w:r w:rsidRPr="005172FE">
        <w:rPr>
          <w:rFonts w:ascii="Times New Roman" w:hAnsi="Times New Roman" w:cs="Times New Roman"/>
          <w:sz w:val="20"/>
          <w:szCs w:val="20"/>
        </w:rPr>
        <w:t xml:space="preserve">przedmiotu umowy, Wykonawca przed podpisaniem </w:t>
      </w:r>
      <w:r w:rsidR="00C56F39" w:rsidRPr="005172FE">
        <w:rPr>
          <w:rFonts w:ascii="Times New Roman" w:hAnsi="Times New Roman" w:cs="Times New Roman"/>
          <w:sz w:val="20"/>
          <w:szCs w:val="20"/>
        </w:rPr>
        <w:t xml:space="preserve">umowy oraz przy zleceniu wykonania części usług innemu podmiotowi </w:t>
      </w:r>
      <w:r w:rsidR="00180E05" w:rsidRPr="005172FE">
        <w:rPr>
          <w:rFonts w:ascii="Times New Roman" w:hAnsi="Times New Roman" w:cs="Times New Roman"/>
          <w:sz w:val="20"/>
          <w:szCs w:val="20"/>
        </w:rPr>
        <w:t xml:space="preserve">przekaże na piśmie wykaz tych podmiotów ze wskazaniem  </w:t>
      </w:r>
      <w:r w:rsidRPr="005172FE">
        <w:rPr>
          <w:rFonts w:ascii="Times New Roman" w:hAnsi="Times New Roman" w:cs="Times New Roman"/>
          <w:sz w:val="20"/>
          <w:szCs w:val="20"/>
        </w:rPr>
        <w:t>nazw (firm) i adresów oraz części zamówienia powierzonych danemu podwykonawcy w</w:t>
      </w:r>
      <w:r w:rsidR="00180E05" w:rsidRPr="005172FE">
        <w:rPr>
          <w:rFonts w:ascii="Times New Roman" w:hAnsi="Times New Roman" w:cs="Times New Roman"/>
          <w:sz w:val="20"/>
          <w:szCs w:val="20"/>
        </w:rPr>
        <w:t xml:space="preserve"> </w:t>
      </w:r>
      <w:r w:rsidRPr="005172FE">
        <w:rPr>
          <w:rFonts w:ascii="Times New Roman" w:hAnsi="Times New Roman" w:cs="Times New Roman"/>
          <w:sz w:val="20"/>
          <w:szCs w:val="20"/>
        </w:rPr>
        <w:t>tym podwykonawców zapewniających działanie grup interwencyjnych.</w:t>
      </w:r>
    </w:p>
    <w:p w14:paraId="428CF66A" w14:textId="77777777" w:rsidR="002445FB" w:rsidRPr="005172FE" w:rsidRDefault="00180E05" w:rsidP="008A4803">
      <w:pPr>
        <w:pStyle w:val="Akapitzlist"/>
        <w:numPr>
          <w:ilvl w:val="0"/>
          <w:numId w:val="3"/>
        </w:numPr>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W przypadku, gdy Wykonawca powierzy wykonanie części przedmiotu podwykonawcom lub realizację </w:t>
      </w:r>
      <w:r w:rsidR="00007663" w:rsidRPr="005172FE">
        <w:rPr>
          <w:rFonts w:ascii="Times New Roman" w:hAnsi="Times New Roman" w:cs="Times New Roman"/>
          <w:sz w:val="20"/>
          <w:szCs w:val="20"/>
        </w:rPr>
        <w:t xml:space="preserve">poszczególnych usług innemu podmiotowi jest odpowiedzialny za działanie, uchybienia lub zaniechanie tych podmiotów (w tym jego pracowników) jak za swoje własne. </w:t>
      </w:r>
    </w:p>
    <w:p w14:paraId="34D60CF0" w14:textId="77777777" w:rsidR="00446A20" w:rsidRPr="005172FE" w:rsidRDefault="00446A20" w:rsidP="002445FB">
      <w:pPr>
        <w:pStyle w:val="Akapitzlist"/>
        <w:spacing w:after="0" w:line="240" w:lineRule="auto"/>
        <w:jc w:val="both"/>
        <w:rPr>
          <w:rFonts w:ascii="Times New Roman" w:hAnsi="Times New Roman" w:cs="Times New Roman"/>
          <w:sz w:val="20"/>
          <w:szCs w:val="20"/>
        </w:rPr>
      </w:pPr>
    </w:p>
    <w:p w14:paraId="12BB1128" w14:textId="77777777" w:rsidR="00712547" w:rsidRPr="005172FE" w:rsidRDefault="00712547" w:rsidP="00712547">
      <w:pPr>
        <w:pStyle w:val="Tekstpodstawowy"/>
        <w:autoSpaceDN w:val="0"/>
        <w:spacing w:line="240" w:lineRule="auto"/>
        <w:jc w:val="center"/>
        <w:rPr>
          <w:b/>
          <w:bCs/>
          <w:sz w:val="20"/>
          <w:szCs w:val="20"/>
        </w:rPr>
      </w:pPr>
      <w:r w:rsidRPr="005172FE">
        <w:rPr>
          <w:b/>
          <w:bCs/>
          <w:sz w:val="20"/>
          <w:szCs w:val="20"/>
        </w:rPr>
        <w:t>§3</w:t>
      </w:r>
    </w:p>
    <w:p w14:paraId="2D8DE753" w14:textId="77777777" w:rsidR="00712547" w:rsidRPr="005172FE" w:rsidRDefault="00712547" w:rsidP="00712547">
      <w:pPr>
        <w:pStyle w:val="Tekstpodstawowy"/>
        <w:autoSpaceDN w:val="0"/>
        <w:spacing w:line="240" w:lineRule="auto"/>
        <w:jc w:val="center"/>
        <w:rPr>
          <w:b/>
          <w:bCs/>
          <w:sz w:val="20"/>
          <w:szCs w:val="20"/>
          <w:lang w:val="pl-PL"/>
        </w:rPr>
      </w:pPr>
      <w:r w:rsidRPr="005172FE">
        <w:rPr>
          <w:b/>
          <w:bCs/>
          <w:sz w:val="20"/>
          <w:szCs w:val="20"/>
          <w:lang w:val="pl-PL"/>
        </w:rPr>
        <w:t xml:space="preserve">Zobowiązania Zamawiającego </w:t>
      </w:r>
    </w:p>
    <w:p w14:paraId="37F0330B" w14:textId="258F8EBF" w:rsidR="00712547" w:rsidRDefault="00712547" w:rsidP="00712547">
      <w:pPr>
        <w:pStyle w:val="Tekstpodstawowy"/>
        <w:autoSpaceDN w:val="0"/>
        <w:spacing w:line="240" w:lineRule="auto"/>
        <w:jc w:val="center"/>
        <w:rPr>
          <w:b/>
          <w:bCs/>
          <w:sz w:val="20"/>
          <w:szCs w:val="20"/>
          <w:lang w:val="pl-PL"/>
        </w:rPr>
      </w:pPr>
      <w:r w:rsidRPr="005172FE">
        <w:rPr>
          <w:b/>
          <w:bCs/>
          <w:sz w:val="20"/>
          <w:szCs w:val="20"/>
          <w:lang w:val="pl-PL"/>
        </w:rPr>
        <w:t>w zakresie ochrony i monitoringu</w:t>
      </w:r>
    </w:p>
    <w:p w14:paraId="0F63F7ED" w14:textId="77777777" w:rsidR="0099032A" w:rsidRPr="005172FE" w:rsidRDefault="0099032A" w:rsidP="00712547">
      <w:pPr>
        <w:pStyle w:val="Tekstpodstawowy"/>
        <w:autoSpaceDN w:val="0"/>
        <w:spacing w:line="240" w:lineRule="auto"/>
        <w:jc w:val="center"/>
        <w:rPr>
          <w:b/>
          <w:bCs/>
          <w:sz w:val="20"/>
          <w:szCs w:val="20"/>
          <w:lang w:val="pl-PL"/>
        </w:rPr>
      </w:pPr>
    </w:p>
    <w:p w14:paraId="14E30950" w14:textId="77777777" w:rsidR="00712547" w:rsidRPr="005172FE" w:rsidRDefault="00712547" w:rsidP="008A4803">
      <w:pPr>
        <w:pStyle w:val="Akapitzlist"/>
        <w:numPr>
          <w:ilvl w:val="0"/>
          <w:numId w:val="6"/>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Zamawiający zobowiązany jest do przestrzegania godzin załączania i wyłączania lokalnego systemu alarmowego stosowania się do wszystkich wskazówek używania systemu określonych w niniejszej umowie.</w:t>
      </w:r>
    </w:p>
    <w:p w14:paraId="64E8ED25" w14:textId="77777777" w:rsidR="00712547" w:rsidRPr="005172FE" w:rsidRDefault="00712547" w:rsidP="008A4803">
      <w:pPr>
        <w:pStyle w:val="Akapitzlist"/>
        <w:numPr>
          <w:ilvl w:val="0"/>
          <w:numId w:val="6"/>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Zamawiający zobowiązuje się do załączania i wyłączania lokalnego systemu alarmowego według uzgodnionego harmonogramu pracy z osobami upoważnionymi.</w:t>
      </w:r>
    </w:p>
    <w:p w14:paraId="56DE8F4A" w14:textId="77777777" w:rsidR="00712547" w:rsidRPr="005172FE" w:rsidRDefault="00712547" w:rsidP="008A4803">
      <w:pPr>
        <w:pStyle w:val="Akapitzlist"/>
        <w:numPr>
          <w:ilvl w:val="0"/>
          <w:numId w:val="6"/>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 przypadku zmiany pory załączania lub wyłączania lokalnego systemu alarmowego, Zamawiający zobowiązany jest do pisemnego/za pomocą poczty elektronicznej powiadomienia Wykonawcy o zmianie godzin wyłączania i załączania lokalnego systemu alarmowego.</w:t>
      </w:r>
    </w:p>
    <w:p w14:paraId="332BE479" w14:textId="5AD7F467" w:rsidR="00712547" w:rsidRPr="005172FE" w:rsidRDefault="00712547" w:rsidP="008A4803">
      <w:pPr>
        <w:pStyle w:val="Akapitzlist"/>
        <w:numPr>
          <w:ilvl w:val="0"/>
          <w:numId w:val="6"/>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Zamawiający zobowiązuje się do przestrzegania zasad bezpieczeństwa w lokalach i prawidłowego użytkowania systemu alarmowego, natomiast w celu zagwarantowania prawidłowej ochrony obiektów, Wykonawca zobowiązany jest do nieodpłatnej interwencji w każdym przypadku aktywacji systemu alarmowego, z zastrzeżeniem postanowień </w:t>
      </w:r>
      <w:r w:rsidR="008C0D3C" w:rsidRPr="005172FE">
        <w:rPr>
          <w:rFonts w:ascii="Times New Roman" w:hAnsi="Times New Roman" w:cs="Times New Roman"/>
          <w:bCs/>
          <w:sz w:val="20"/>
          <w:szCs w:val="20"/>
        </w:rPr>
        <w:t>§ 6</w:t>
      </w:r>
      <w:r w:rsidRPr="005172FE">
        <w:rPr>
          <w:rFonts w:ascii="Times New Roman" w:hAnsi="Times New Roman" w:cs="Times New Roman"/>
          <w:bCs/>
          <w:sz w:val="20"/>
          <w:szCs w:val="20"/>
        </w:rPr>
        <w:t xml:space="preserve"> ust. </w:t>
      </w:r>
      <w:r w:rsidR="00141310">
        <w:rPr>
          <w:rFonts w:ascii="Times New Roman" w:hAnsi="Times New Roman" w:cs="Times New Roman"/>
          <w:bCs/>
          <w:sz w:val="20"/>
          <w:szCs w:val="20"/>
        </w:rPr>
        <w:t>5</w:t>
      </w:r>
      <w:r w:rsidR="008A4803">
        <w:rPr>
          <w:rFonts w:ascii="Times New Roman" w:hAnsi="Times New Roman" w:cs="Times New Roman"/>
          <w:bCs/>
          <w:sz w:val="20"/>
          <w:szCs w:val="20"/>
        </w:rPr>
        <w:t xml:space="preserve"> niniejszej umowy</w:t>
      </w:r>
      <w:r w:rsidR="00D331AA" w:rsidRPr="005172FE">
        <w:rPr>
          <w:rFonts w:ascii="Times New Roman" w:hAnsi="Times New Roman" w:cs="Times New Roman"/>
          <w:bCs/>
          <w:sz w:val="20"/>
          <w:szCs w:val="20"/>
        </w:rPr>
        <w:t xml:space="preserve">. </w:t>
      </w:r>
    </w:p>
    <w:p w14:paraId="35E8C096" w14:textId="77777777" w:rsidR="00446A20" w:rsidRPr="005172FE" w:rsidRDefault="00446A20" w:rsidP="00712547">
      <w:pPr>
        <w:pStyle w:val="Tekstpodstawowy"/>
        <w:autoSpaceDN w:val="0"/>
        <w:spacing w:line="240" w:lineRule="auto"/>
        <w:rPr>
          <w:b/>
          <w:bCs/>
          <w:sz w:val="20"/>
          <w:szCs w:val="20"/>
        </w:rPr>
      </w:pPr>
    </w:p>
    <w:p w14:paraId="3D311109" w14:textId="77777777" w:rsidR="005F682C" w:rsidRPr="005172FE" w:rsidRDefault="008C0D3C" w:rsidP="005F682C">
      <w:pPr>
        <w:pStyle w:val="Tekstpodstawowy"/>
        <w:autoSpaceDN w:val="0"/>
        <w:spacing w:line="240" w:lineRule="auto"/>
        <w:jc w:val="center"/>
        <w:rPr>
          <w:b/>
          <w:bCs/>
          <w:sz w:val="20"/>
          <w:szCs w:val="20"/>
        </w:rPr>
      </w:pPr>
      <w:r w:rsidRPr="005172FE">
        <w:rPr>
          <w:b/>
          <w:bCs/>
          <w:sz w:val="20"/>
          <w:szCs w:val="20"/>
        </w:rPr>
        <w:t>§4</w:t>
      </w:r>
    </w:p>
    <w:p w14:paraId="1E67583E" w14:textId="77777777" w:rsidR="00225277" w:rsidRPr="005172FE" w:rsidRDefault="005F682C" w:rsidP="005F682C">
      <w:pPr>
        <w:pStyle w:val="Tekstpodstawowy"/>
        <w:autoSpaceDN w:val="0"/>
        <w:spacing w:line="240" w:lineRule="auto"/>
        <w:jc w:val="center"/>
        <w:rPr>
          <w:b/>
          <w:bCs/>
          <w:sz w:val="20"/>
          <w:szCs w:val="20"/>
          <w:lang w:val="pl-PL"/>
        </w:rPr>
      </w:pPr>
      <w:r w:rsidRPr="005172FE">
        <w:rPr>
          <w:b/>
          <w:bCs/>
          <w:sz w:val="20"/>
          <w:szCs w:val="20"/>
          <w:lang w:val="pl-PL"/>
        </w:rPr>
        <w:t>Zobowiązania Wykonawcy</w:t>
      </w:r>
      <w:r w:rsidR="00206218" w:rsidRPr="005172FE">
        <w:rPr>
          <w:b/>
          <w:bCs/>
          <w:sz w:val="20"/>
          <w:szCs w:val="20"/>
          <w:lang w:val="pl-PL"/>
        </w:rPr>
        <w:t xml:space="preserve"> </w:t>
      </w:r>
    </w:p>
    <w:p w14:paraId="7DB1116B" w14:textId="092AFDF7" w:rsidR="005F682C" w:rsidRDefault="00206218" w:rsidP="005F682C">
      <w:pPr>
        <w:pStyle w:val="Tekstpodstawowy"/>
        <w:autoSpaceDN w:val="0"/>
        <w:spacing w:line="240" w:lineRule="auto"/>
        <w:jc w:val="center"/>
        <w:rPr>
          <w:b/>
          <w:bCs/>
          <w:sz w:val="20"/>
          <w:szCs w:val="20"/>
          <w:lang w:val="pl-PL"/>
        </w:rPr>
      </w:pPr>
      <w:r w:rsidRPr="005172FE">
        <w:rPr>
          <w:b/>
          <w:bCs/>
          <w:sz w:val="20"/>
          <w:szCs w:val="20"/>
          <w:lang w:val="pl-PL"/>
        </w:rPr>
        <w:t>w zakresie ochrony i monitoringu</w:t>
      </w:r>
    </w:p>
    <w:p w14:paraId="515DAF6A" w14:textId="77777777" w:rsidR="0099032A" w:rsidRPr="005172FE" w:rsidRDefault="0099032A" w:rsidP="005F682C">
      <w:pPr>
        <w:pStyle w:val="Tekstpodstawowy"/>
        <w:autoSpaceDN w:val="0"/>
        <w:spacing w:line="240" w:lineRule="auto"/>
        <w:jc w:val="center"/>
        <w:rPr>
          <w:b/>
          <w:bCs/>
          <w:sz w:val="20"/>
          <w:szCs w:val="20"/>
          <w:lang w:val="pl-PL"/>
        </w:rPr>
      </w:pPr>
    </w:p>
    <w:p w14:paraId="0CF64058" w14:textId="77777777" w:rsidR="00A62296" w:rsidRPr="005172FE" w:rsidRDefault="009F5862" w:rsidP="00FD7942">
      <w:pPr>
        <w:pStyle w:val="Tekstpodstawowy"/>
        <w:numPr>
          <w:ilvl w:val="0"/>
          <w:numId w:val="41"/>
        </w:numPr>
        <w:autoSpaceDN w:val="0"/>
        <w:spacing w:line="240" w:lineRule="auto"/>
        <w:rPr>
          <w:sz w:val="20"/>
          <w:szCs w:val="20"/>
          <w:lang w:val="pl-PL"/>
        </w:rPr>
      </w:pPr>
      <w:r w:rsidRPr="005172FE">
        <w:rPr>
          <w:sz w:val="20"/>
          <w:szCs w:val="20"/>
        </w:rPr>
        <w:t>W ramach realizacji przedmiotu umowy, Wykonawca zobowiązany jest do:</w:t>
      </w:r>
    </w:p>
    <w:p w14:paraId="5E0F16DB" w14:textId="5D579743" w:rsidR="00A62296" w:rsidRPr="005172FE" w:rsidRDefault="00A62296" w:rsidP="00FD7942">
      <w:pPr>
        <w:pStyle w:val="Tekstpodstawowy"/>
        <w:numPr>
          <w:ilvl w:val="0"/>
          <w:numId w:val="42"/>
        </w:numPr>
        <w:autoSpaceDN w:val="0"/>
        <w:spacing w:line="240" w:lineRule="auto"/>
        <w:ind w:left="0" w:firstLine="0"/>
        <w:rPr>
          <w:sz w:val="20"/>
          <w:szCs w:val="20"/>
          <w:lang w:val="pl-PL"/>
        </w:rPr>
      </w:pPr>
      <w:r w:rsidRPr="005172FE">
        <w:rPr>
          <w:sz w:val="20"/>
          <w:szCs w:val="20"/>
        </w:rPr>
        <w:t>Zapewnienia monitoringu elektronicznego systemów alarmowych Zamawiającego znajdujących się w  obiektach wraz z dojazdem załóg interwencyjnych do tych obiektów, w których system włamania i napadu wykrył zagrożenie. Podłączenie systemów alarmowych Zamawiającego do centrum monitorowania alarmów Wykonawcy, musi zapewniać prawidłową i niezawodną transmisję sygnałów i być wykonane przez osoby upoważnione przez Wykonawcę.</w:t>
      </w:r>
    </w:p>
    <w:p w14:paraId="03ECB3D1" w14:textId="77777777" w:rsidR="00A62296" w:rsidRPr="005172FE" w:rsidRDefault="00A62296" w:rsidP="00FD7942">
      <w:pPr>
        <w:pStyle w:val="Tekstpodstawowy"/>
        <w:numPr>
          <w:ilvl w:val="0"/>
          <w:numId w:val="42"/>
        </w:numPr>
        <w:autoSpaceDN w:val="0"/>
        <w:spacing w:line="240" w:lineRule="auto"/>
        <w:ind w:left="0" w:firstLine="0"/>
        <w:rPr>
          <w:sz w:val="20"/>
          <w:szCs w:val="20"/>
          <w:lang w:val="pl-PL"/>
        </w:rPr>
      </w:pPr>
      <w:r w:rsidRPr="005172FE">
        <w:rPr>
          <w:sz w:val="20"/>
          <w:szCs w:val="20"/>
        </w:rPr>
        <w:t>Tor transmisji pomiędzy systemami alarmowymi, a stacjami monitorującymi zapewnia Wykonawca. Wykonawca zapewnia łączność, przy czym centralki w Biurach Powiatowych i Oddziale Regionalnym muszą zostać wyposażone w nadajniki sygnału. Koszty oferowanej usługi monitoringu powinny zawierać opłaty telekomunikacyjne. W przypadku konieczności korzystania z łączności GSM, karty SIM muszą być aktywowane na Wykonawcę.</w:t>
      </w:r>
    </w:p>
    <w:p w14:paraId="2ABB0DC0" w14:textId="77777777" w:rsidR="00A62296" w:rsidRPr="005172FE" w:rsidRDefault="00A62296" w:rsidP="00FD7942">
      <w:pPr>
        <w:pStyle w:val="Tekstpodstawowy"/>
        <w:numPr>
          <w:ilvl w:val="0"/>
          <w:numId w:val="42"/>
        </w:numPr>
        <w:autoSpaceDN w:val="0"/>
        <w:spacing w:line="240" w:lineRule="auto"/>
        <w:ind w:left="0" w:firstLine="0"/>
        <w:rPr>
          <w:sz w:val="20"/>
          <w:szCs w:val="20"/>
          <w:lang w:val="pl-PL"/>
        </w:rPr>
      </w:pPr>
      <w:r w:rsidRPr="005172FE">
        <w:rPr>
          <w:sz w:val="20"/>
          <w:szCs w:val="20"/>
        </w:rPr>
        <w:t>Na czas realizacji niniejszej umowy Zamawiającemu zostają użyczone nadajniki GSM (po dwa na każdy system, jeden podstawowy tor monitorowania, drugi zapasowy), karty SIM DATA wraz z odpowiednim transferem danych itp. dla każdego z obiektów Zamawiającego objętych ochroną. Koszt użyczenia nadajników, transferu danych itp. jest wliczony w cenę oferty.</w:t>
      </w:r>
    </w:p>
    <w:p w14:paraId="650B5AC3" w14:textId="42AC874C" w:rsidR="00A62296" w:rsidRPr="005172FE" w:rsidRDefault="00A62296" w:rsidP="00FD7942">
      <w:pPr>
        <w:pStyle w:val="Tekstpodstawowy"/>
        <w:numPr>
          <w:ilvl w:val="0"/>
          <w:numId w:val="42"/>
        </w:numPr>
        <w:autoSpaceDN w:val="0"/>
        <w:spacing w:line="240" w:lineRule="auto"/>
        <w:ind w:left="0" w:firstLine="0"/>
        <w:rPr>
          <w:sz w:val="20"/>
          <w:szCs w:val="20"/>
          <w:lang w:val="pl-PL"/>
        </w:rPr>
      </w:pPr>
      <w:r w:rsidRPr="005172FE">
        <w:rPr>
          <w:sz w:val="20"/>
          <w:szCs w:val="20"/>
        </w:rPr>
        <w:t xml:space="preserve">Wykonawca zobowiązany jest do ponoszenia kosztów związanych z naprawą, użytkowaniem i abonamentem użyczonych urządzeń. Naprawa urządzeń będących własnością Wykonawcy winna odbyć się w </w:t>
      </w:r>
      <w:r w:rsidR="006013D3">
        <w:rPr>
          <w:sz w:val="20"/>
          <w:szCs w:val="20"/>
          <w:lang w:val="pl-PL"/>
        </w:rPr>
        <w:t xml:space="preserve">ciągu </w:t>
      </w:r>
      <w:r w:rsidRPr="005172FE">
        <w:rPr>
          <w:sz w:val="20"/>
          <w:szCs w:val="20"/>
        </w:rPr>
        <w:t xml:space="preserve">2 dni </w:t>
      </w:r>
      <w:r w:rsidR="0017347B">
        <w:rPr>
          <w:sz w:val="20"/>
          <w:szCs w:val="20"/>
          <w:lang w:val="pl-PL"/>
        </w:rPr>
        <w:t>robocz</w:t>
      </w:r>
      <w:r w:rsidR="006013D3">
        <w:rPr>
          <w:sz w:val="20"/>
          <w:szCs w:val="20"/>
          <w:lang w:val="pl-PL"/>
        </w:rPr>
        <w:t>ych</w:t>
      </w:r>
      <w:r w:rsidR="0017347B">
        <w:rPr>
          <w:sz w:val="20"/>
          <w:szCs w:val="20"/>
          <w:lang w:val="pl-PL"/>
        </w:rPr>
        <w:t xml:space="preserve"> </w:t>
      </w:r>
      <w:r w:rsidRPr="005172FE">
        <w:rPr>
          <w:sz w:val="20"/>
          <w:szCs w:val="20"/>
        </w:rPr>
        <w:t xml:space="preserve">od zgłoszenia przez Zamawiającego w trybie door-to-door. Z tytułu naprawy użyczonego sprzętu Wykonawcy nie należy się dodatkowe wynagrodzenie, </w:t>
      </w:r>
      <w:r w:rsidR="00A85EB9">
        <w:rPr>
          <w:sz w:val="20"/>
          <w:szCs w:val="20"/>
          <w:lang w:val="pl-PL"/>
        </w:rPr>
        <w:t xml:space="preserve">w tym </w:t>
      </w:r>
      <w:r w:rsidRPr="005172FE">
        <w:rPr>
          <w:sz w:val="20"/>
          <w:szCs w:val="20"/>
        </w:rPr>
        <w:t>zwrot kosztów dojazdu.</w:t>
      </w:r>
    </w:p>
    <w:p w14:paraId="7FA5C6C6" w14:textId="77777777" w:rsidR="00A62296" w:rsidRPr="005172FE" w:rsidRDefault="00A62296" w:rsidP="008A4803">
      <w:pPr>
        <w:pStyle w:val="Tekstpodstawowy"/>
        <w:numPr>
          <w:ilvl w:val="0"/>
          <w:numId w:val="42"/>
        </w:numPr>
        <w:autoSpaceDN w:val="0"/>
        <w:spacing w:line="240" w:lineRule="auto"/>
        <w:ind w:left="0" w:firstLine="0"/>
        <w:rPr>
          <w:sz w:val="20"/>
          <w:szCs w:val="20"/>
          <w:lang w:val="pl-PL"/>
        </w:rPr>
      </w:pPr>
      <w:r w:rsidRPr="005172FE">
        <w:rPr>
          <w:sz w:val="20"/>
          <w:szCs w:val="20"/>
        </w:rPr>
        <w:t>Numery nadajników i częstotliwości nadawania są własnością Wykonawcy.</w:t>
      </w:r>
    </w:p>
    <w:p w14:paraId="15C79544" w14:textId="77777777" w:rsidR="00A62296" w:rsidRPr="005172FE" w:rsidRDefault="00A62296" w:rsidP="008A4803">
      <w:pPr>
        <w:pStyle w:val="Tekstpodstawowy"/>
        <w:numPr>
          <w:ilvl w:val="0"/>
          <w:numId w:val="41"/>
        </w:numPr>
        <w:autoSpaceDN w:val="0"/>
        <w:spacing w:line="240" w:lineRule="auto"/>
        <w:ind w:left="0" w:firstLine="0"/>
        <w:rPr>
          <w:sz w:val="20"/>
          <w:szCs w:val="20"/>
          <w:lang w:val="pl-PL"/>
        </w:rPr>
      </w:pPr>
      <w:r w:rsidRPr="005172FE">
        <w:rPr>
          <w:sz w:val="20"/>
          <w:szCs w:val="20"/>
        </w:rPr>
        <w:t>Wykonawca oświadcza, że:</w:t>
      </w:r>
    </w:p>
    <w:p w14:paraId="24B60495" w14:textId="7BB7938A" w:rsidR="00DE3F7E" w:rsidRPr="005172FE" w:rsidRDefault="00A62296" w:rsidP="008A4803">
      <w:pPr>
        <w:pStyle w:val="Tekstpodstawowy"/>
        <w:numPr>
          <w:ilvl w:val="0"/>
          <w:numId w:val="43"/>
        </w:numPr>
        <w:autoSpaceDN w:val="0"/>
        <w:spacing w:line="240" w:lineRule="auto"/>
        <w:ind w:left="0" w:firstLine="0"/>
        <w:rPr>
          <w:sz w:val="20"/>
          <w:szCs w:val="20"/>
          <w:lang w:val="pl-PL"/>
        </w:rPr>
      </w:pPr>
      <w:r w:rsidRPr="005172FE">
        <w:rPr>
          <w:sz w:val="20"/>
          <w:szCs w:val="20"/>
        </w:rPr>
        <w:lastRenderedPageBreak/>
        <w:t>zapoznał się z lokalami Zamawiającego, w tym: z rozkładem pomieszczeń w budynkach – rzuty kondygnacji</w:t>
      </w:r>
      <w:r w:rsidR="008A4803">
        <w:rPr>
          <w:sz w:val="20"/>
          <w:szCs w:val="20"/>
          <w:lang w:val="pl-PL"/>
        </w:rPr>
        <w:t xml:space="preserve"> </w:t>
      </w:r>
      <w:r w:rsidR="008A4803" w:rsidRPr="008A4803">
        <w:rPr>
          <w:b/>
          <w:bCs/>
          <w:sz w:val="20"/>
          <w:szCs w:val="20"/>
          <w:lang w:val="pl-PL"/>
        </w:rPr>
        <w:t>(</w:t>
      </w:r>
      <w:r w:rsidR="008A4803">
        <w:rPr>
          <w:b/>
          <w:bCs/>
          <w:sz w:val="20"/>
          <w:szCs w:val="20"/>
          <w:lang w:val="pl-PL"/>
        </w:rPr>
        <w:t>z</w:t>
      </w:r>
      <w:r w:rsidR="008A4803" w:rsidRPr="008A4803">
        <w:rPr>
          <w:b/>
          <w:bCs/>
          <w:sz w:val="20"/>
          <w:szCs w:val="20"/>
          <w:lang w:val="pl-PL"/>
        </w:rPr>
        <w:t>ałącznik nr 9)</w:t>
      </w:r>
      <w:r w:rsidR="008A4803">
        <w:rPr>
          <w:sz w:val="20"/>
          <w:szCs w:val="20"/>
          <w:lang w:val="pl-PL"/>
        </w:rPr>
        <w:t xml:space="preserve"> przekazanymi </w:t>
      </w:r>
      <w:r w:rsidRPr="005172FE">
        <w:rPr>
          <w:sz w:val="20"/>
          <w:szCs w:val="20"/>
        </w:rPr>
        <w:t>protokolarnie, w dniu podpisania umowy i istniejącymi zabezpieczeniami, a w szczególności z urządzeniami systemu do monitorowania lokali Zamawiającego</w:t>
      </w:r>
      <w:r w:rsidR="00DE3F7E" w:rsidRPr="005172FE">
        <w:rPr>
          <w:sz w:val="20"/>
          <w:szCs w:val="20"/>
        </w:rPr>
        <w:t>,</w:t>
      </w:r>
    </w:p>
    <w:p w14:paraId="75DA886A" w14:textId="77777777" w:rsidR="00DE3F7E" w:rsidRPr="005172FE" w:rsidRDefault="00A62296" w:rsidP="008A4803">
      <w:pPr>
        <w:pStyle w:val="Tekstpodstawowy"/>
        <w:numPr>
          <w:ilvl w:val="0"/>
          <w:numId w:val="43"/>
        </w:numPr>
        <w:autoSpaceDN w:val="0"/>
        <w:spacing w:line="240" w:lineRule="auto"/>
        <w:ind w:left="0" w:firstLine="0"/>
        <w:rPr>
          <w:sz w:val="20"/>
          <w:szCs w:val="20"/>
          <w:lang w:val="pl-PL"/>
        </w:rPr>
      </w:pPr>
      <w:r w:rsidRPr="005172FE">
        <w:rPr>
          <w:sz w:val="20"/>
          <w:szCs w:val="20"/>
        </w:rPr>
        <w:t>dysponuje niezbędnymi środkami technicznymi, w tym łącznością oraz transportem, pozwalającymi na wykonanie niniejszej umowy,</w:t>
      </w:r>
    </w:p>
    <w:p w14:paraId="5BB044DD" w14:textId="77777777" w:rsidR="00A62296" w:rsidRPr="005172FE" w:rsidRDefault="00A62296" w:rsidP="008A4803">
      <w:pPr>
        <w:pStyle w:val="Tekstpodstawowy"/>
        <w:numPr>
          <w:ilvl w:val="0"/>
          <w:numId w:val="43"/>
        </w:numPr>
        <w:autoSpaceDN w:val="0"/>
        <w:spacing w:line="240" w:lineRule="auto"/>
        <w:ind w:left="0" w:firstLine="0"/>
        <w:rPr>
          <w:sz w:val="20"/>
          <w:szCs w:val="20"/>
          <w:lang w:val="pl-PL"/>
        </w:rPr>
      </w:pPr>
      <w:r w:rsidRPr="005172FE">
        <w:rPr>
          <w:sz w:val="20"/>
          <w:szCs w:val="20"/>
        </w:rPr>
        <w:t>przy realizacji niniejszej umowy będzie przestrzegał przepisów bhp i ppoż., a także przepisów dotyczących ochrony osób i mienia.</w:t>
      </w:r>
    </w:p>
    <w:p w14:paraId="295B38B5" w14:textId="77777777" w:rsidR="00206218" w:rsidRPr="005172FE" w:rsidRDefault="00B31C73" w:rsidP="008A4803">
      <w:pPr>
        <w:pStyle w:val="Tekstpodstawowy"/>
        <w:numPr>
          <w:ilvl w:val="0"/>
          <w:numId w:val="41"/>
        </w:numPr>
        <w:autoSpaceDN w:val="0"/>
        <w:spacing w:line="240" w:lineRule="auto"/>
        <w:ind w:left="0" w:firstLine="0"/>
        <w:rPr>
          <w:sz w:val="20"/>
          <w:szCs w:val="20"/>
          <w:lang w:val="pl-PL"/>
        </w:rPr>
      </w:pPr>
      <w:r w:rsidRPr="005172FE">
        <w:rPr>
          <w:sz w:val="20"/>
          <w:szCs w:val="20"/>
        </w:rPr>
        <w:t xml:space="preserve">Zamawiający zastrzega sobie prawo do zmiany lokalizacji wymienionych w </w:t>
      </w:r>
      <w:r w:rsidR="00604CAD" w:rsidRPr="00463023">
        <w:rPr>
          <w:b/>
          <w:sz w:val="20"/>
          <w:szCs w:val="20"/>
        </w:rPr>
        <w:t>załączniku nr 2</w:t>
      </w:r>
      <w:r w:rsidR="001961B5" w:rsidRPr="005172FE">
        <w:rPr>
          <w:sz w:val="20"/>
          <w:szCs w:val="20"/>
        </w:rPr>
        <w:t>,</w:t>
      </w:r>
      <w:r w:rsidR="00751177" w:rsidRPr="005172FE">
        <w:rPr>
          <w:sz w:val="20"/>
          <w:szCs w:val="20"/>
        </w:rPr>
        <w:t xml:space="preserve"> w </w:t>
      </w:r>
      <w:r w:rsidR="001961B5" w:rsidRPr="005172FE">
        <w:rPr>
          <w:sz w:val="20"/>
          <w:szCs w:val="20"/>
        </w:rPr>
        <w:t xml:space="preserve">takim </w:t>
      </w:r>
      <w:r w:rsidRPr="005172FE">
        <w:rPr>
          <w:sz w:val="20"/>
          <w:szCs w:val="20"/>
        </w:rPr>
        <w:t>przypadku, niezwłocznie pisemnie zawiadomi o tym fakcie Wykonawcę, który zapewni ciągłość</w:t>
      </w:r>
      <w:r w:rsidR="001961B5" w:rsidRPr="005172FE">
        <w:rPr>
          <w:sz w:val="20"/>
          <w:szCs w:val="20"/>
        </w:rPr>
        <w:t xml:space="preserve"> </w:t>
      </w:r>
      <w:r w:rsidRPr="005172FE">
        <w:rPr>
          <w:sz w:val="20"/>
          <w:szCs w:val="20"/>
        </w:rPr>
        <w:t>wykonywanych świadczeń w nowej lokalizacji.</w:t>
      </w:r>
      <w:r w:rsidR="00751177" w:rsidRPr="005172FE">
        <w:rPr>
          <w:sz w:val="20"/>
          <w:szCs w:val="20"/>
        </w:rPr>
        <w:t xml:space="preserve"> W przypadku zmiany siedziby lokalu jednostki terenowej na terenie województwa zmiana systemu alarmowego nie może skutkować </w:t>
      </w:r>
      <w:r w:rsidR="00CF5B5A" w:rsidRPr="005172FE">
        <w:rPr>
          <w:sz w:val="20"/>
          <w:szCs w:val="20"/>
        </w:rPr>
        <w:t xml:space="preserve">zmianą ustalonego w umowie wynagrodzenia. </w:t>
      </w:r>
      <w:r w:rsidR="0021401F" w:rsidRPr="005172FE">
        <w:rPr>
          <w:sz w:val="20"/>
          <w:szCs w:val="20"/>
        </w:rPr>
        <w:t>W przypadku likwidacji jednostki terenowej Zamawiający ma prawo wypowiedzieć umowę w odpow</w:t>
      </w:r>
      <w:r w:rsidR="00CF5B5A" w:rsidRPr="005172FE">
        <w:rPr>
          <w:sz w:val="20"/>
          <w:szCs w:val="20"/>
        </w:rPr>
        <w:t>iedniej części (w 1/20 części w </w:t>
      </w:r>
      <w:r w:rsidR="0021401F" w:rsidRPr="005172FE">
        <w:rPr>
          <w:sz w:val="20"/>
          <w:szCs w:val="20"/>
        </w:rPr>
        <w:t xml:space="preserve">przypadku jednej lokalizacji). </w:t>
      </w:r>
    </w:p>
    <w:p w14:paraId="2B9B3C2A" w14:textId="77777777" w:rsidR="00446A20" w:rsidRPr="005172FE" w:rsidRDefault="00446A20" w:rsidP="00EF3010">
      <w:pPr>
        <w:autoSpaceDE w:val="0"/>
        <w:autoSpaceDN w:val="0"/>
        <w:adjustRightInd w:val="0"/>
        <w:spacing w:after="0" w:line="240" w:lineRule="auto"/>
        <w:jc w:val="both"/>
        <w:rPr>
          <w:rFonts w:ascii="Times New Roman" w:hAnsi="Times New Roman" w:cs="Times New Roman"/>
          <w:b/>
          <w:bCs/>
          <w:sz w:val="20"/>
          <w:szCs w:val="20"/>
        </w:rPr>
      </w:pPr>
    </w:p>
    <w:p w14:paraId="7D5FEAE0" w14:textId="77777777" w:rsidR="00206218" w:rsidRPr="005172FE" w:rsidRDefault="00852A40" w:rsidP="00206218">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 5</w:t>
      </w:r>
    </w:p>
    <w:p w14:paraId="63C2887C" w14:textId="77777777" w:rsidR="00206218" w:rsidRPr="005172FE" w:rsidRDefault="00206218" w:rsidP="00206218">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 xml:space="preserve">Zobowiązania Wykonawcy </w:t>
      </w:r>
    </w:p>
    <w:p w14:paraId="38FAF9A7" w14:textId="121F68AD" w:rsidR="00206218" w:rsidRDefault="00206218" w:rsidP="004254F3">
      <w:pPr>
        <w:autoSpaceDE w:val="0"/>
        <w:autoSpaceDN w:val="0"/>
        <w:adjustRightInd w:val="0"/>
        <w:spacing w:after="0" w:line="240" w:lineRule="auto"/>
        <w:jc w:val="center"/>
        <w:rPr>
          <w:rFonts w:ascii="Times New Roman" w:hAnsi="Times New Roman" w:cs="Times New Roman"/>
          <w:b/>
          <w:sz w:val="20"/>
          <w:szCs w:val="20"/>
        </w:rPr>
      </w:pPr>
      <w:r w:rsidRPr="005172FE">
        <w:rPr>
          <w:rFonts w:ascii="Times New Roman" w:hAnsi="Times New Roman" w:cs="Times New Roman"/>
          <w:b/>
          <w:bCs/>
          <w:sz w:val="20"/>
          <w:szCs w:val="20"/>
        </w:rPr>
        <w:t xml:space="preserve">w zakresie </w:t>
      </w:r>
      <w:r w:rsidR="00AA3FF7" w:rsidRPr="005172FE">
        <w:rPr>
          <w:rFonts w:ascii="Times New Roman" w:hAnsi="Times New Roman" w:cs="Times New Roman"/>
          <w:b/>
          <w:sz w:val="20"/>
          <w:szCs w:val="20"/>
        </w:rPr>
        <w:t>przeglądu, konserwacji</w:t>
      </w:r>
      <w:r w:rsidRPr="005172FE">
        <w:rPr>
          <w:rFonts w:ascii="Times New Roman" w:hAnsi="Times New Roman" w:cs="Times New Roman"/>
          <w:b/>
          <w:sz w:val="20"/>
          <w:szCs w:val="20"/>
        </w:rPr>
        <w:t xml:space="preserve"> i napraw części zamiennych</w:t>
      </w:r>
    </w:p>
    <w:p w14:paraId="59FF6F4A" w14:textId="77777777" w:rsidR="0099032A" w:rsidRPr="005172FE" w:rsidRDefault="0099032A" w:rsidP="004254F3">
      <w:pPr>
        <w:autoSpaceDE w:val="0"/>
        <w:autoSpaceDN w:val="0"/>
        <w:adjustRightInd w:val="0"/>
        <w:spacing w:after="0" w:line="240" w:lineRule="auto"/>
        <w:jc w:val="center"/>
        <w:rPr>
          <w:rFonts w:ascii="Times New Roman" w:hAnsi="Times New Roman" w:cs="Times New Roman"/>
          <w:b/>
          <w:sz w:val="20"/>
          <w:szCs w:val="20"/>
        </w:rPr>
      </w:pPr>
    </w:p>
    <w:p w14:paraId="0F485822" w14:textId="77777777" w:rsidR="004C6508" w:rsidRPr="005172FE" w:rsidRDefault="004C6508" w:rsidP="008A4803">
      <w:pPr>
        <w:pStyle w:val="Tekstpodstawowy"/>
        <w:numPr>
          <w:ilvl w:val="0"/>
          <w:numId w:val="24"/>
        </w:numPr>
        <w:autoSpaceDN w:val="0"/>
        <w:spacing w:line="240" w:lineRule="auto"/>
        <w:ind w:left="0" w:firstLine="0"/>
        <w:rPr>
          <w:sz w:val="20"/>
          <w:szCs w:val="20"/>
          <w:lang w:val="pl-PL"/>
        </w:rPr>
      </w:pPr>
      <w:r w:rsidRPr="005172FE">
        <w:rPr>
          <w:sz w:val="20"/>
          <w:szCs w:val="20"/>
        </w:rPr>
        <w:t>W ramach realizacji przedmiotu umowy, Wykonawca zobowiązany jest do:</w:t>
      </w:r>
    </w:p>
    <w:p w14:paraId="6569C95F" w14:textId="39CDE309" w:rsidR="00206218" w:rsidRPr="005172FE" w:rsidRDefault="00547509" w:rsidP="008A4803">
      <w:pPr>
        <w:pStyle w:val="Akapitzlist"/>
        <w:numPr>
          <w:ilvl w:val="0"/>
          <w:numId w:val="25"/>
        </w:numPr>
        <w:autoSpaceDE w:val="0"/>
        <w:autoSpaceDN w:val="0"/>
        <w:adjustRightInd w:val="0"/>
        <w:spacing w:after="0" w:line="240" w:lineRule="auto"/>
        <w:ind w:left="0" w:firstLine="0"/>
        <w:jc w:val="both"/>
        <w:rPr>
          <w:rFonts w:ascii="Times New Roman" w:hAnsi="Times New Roman" w:cs="Times New Roman"/>
          <w:bCs/>
          <w:sz w:val="20"/>
          <w:szCs w:val="20"/>
        </w:rPr>
      </w:pPr>
      <w:r w:rsidRPr="005172FE">
        <w:rPr>
          <w:rFonts w:ascii="Times New Roman" w:hAnsi="Times New Roman" w:cs="Times New Roman"/>
          <w:bCs/>
          <w:sz w:val="20"/>
          <w:szCs w:val="20"/>
        </w:rPr>
        <w:t>z</w:t>
      </w:r>
      <w:r w:rsidR="00B03DD2" w:rsidRPr="005172FE">
        <w:rPr>
          <w:rFonts w:ascii="Times New Roman" w:hAnsi="Times New Roman" w:cs="Times New Roman"/>
          <w:bCs/>
          <w:sz w:val="20"/>
          <w:szCs w:val="20"/>
        </w:rPr>
        <w:t xml:space="preserve">apewnienia </w:t>
      </w:r>
      <w:r w:rsidR="00407C6C" w:rsidRPr="005172FE">
        <w:rPr>
          <w:rFonts w:ascii="Times New Roman" w:hAnsi="Times New Roman" w:cs="Times New Roman"/>
          <w:bCs/>
          <w:sz w:val="20"/>
          <w:szCs w:val="20"/>
        </w:rPr>
        <w:t xml:space="preserve">przeglądu i </w:t>
      </w:r>
      <w:r w:rsidR="00B03DD2" w:rsidRPr="005172FE">
        <w:rPr>
          <w:rFonts w:ascii="Times New Roman" w:hAnsi="Times New Roman" w:cs="Times New Roman"/>
          <w:bCs/>
          <w:sz w:val="20"/>
          <w:szCs w:val="20"/>
        </w:rPr>
        <w:t xml:space="preserve">konserwacji </w:t>
      </w:r>
      <w:r w:rsidR="001D5949" w:rsidRPr="005172FE">
        <w:rPr>
          <w:rFonts w:ascii="Times New Roman" w:hAnsi="Times New Roman" w:cs="Times New Roman"/>
          <w:bCs/>
          <w:sz w:val="20"/>
          <w:szCs w:val="20"/>
        </w:rPr>
        <w:t xml:space="preserve"> </w:t>
      </w:r>
      <w:r w:rsidR="00B03DD2" w:rsidRPr="005172FE">
        <w:rPr>
          <w:rFonts w:ascii="Times New Roman" w:hAnsi="Times New Roman" w:cs="Times New Roman"/>
          <w:bCs/>
          <w:sz w:val="20"/>
          <w:szCs w:val="20"/>
        </w:rPr>
        <w:t>systemów włamania i napadu, urządzeń sygnalizujących pożar</w:t>
      </w:r>
      <w:r w:rsidR="001D5949" w:rsidRPr="005172FE">
        <w:rPr>
          <w:rFonts w:ascii="Times New Roman" w:hAnsi="Times New Roman" w:cs="Times New Roman"/>
          <w:bCs/>
          <w:sz w:val="20"/>
          <w:szCs w:val="20"/>
        </w:rPr>
        <w:t xml:space="preserve"> i zalanie</w:t>
      </w:r>
      <w:r w:rsidR="00040CD3" w:rsidRPr="005172FE">
        <w:rPr>
          <w:rFonts w:ascii="Times New Roman" w:hAnsi="Times New Roman" w:cs="Times New Roman"/>
          <w:bCs/>
          <w:sz w:val="20"/>
          <w:szCs w:val="20"/>
        </w:rPr>
        <w:t>,</w:t>
      </w:r>
      <w:r w:rsidRPr="005172FE">
        <w:rPr>
          <w:rFonts w:ascii="Times New Roman" w:hAnsi="Times New Roman" w:cs="Times New Roman"/>
          <w:bCs/>
          <w:sz w:val="20"/>
          <w:szCs w:val="20"/>
        </w:rPr>
        <w:t xml:space="preserve"> </w:t>
      </w:r>
      <w:r w:rsidR="00B03DD2" w:rsidRPr="005172FE">
        <w:rPr>
          <w:rFonts w:ascii="Times New Roman" w:hAnsi="Times New Roman" w:cs="Times New Roman"/>
          <w:bCs/>
          <w:sz w:val="20"/>
          <w:szCs w:val="20"/>
        </w:rPr>
        <w:t>systemów kontroli dostępu</w:t>
      </w:r>
      <w:r w:rsidR="001D5949" w:rsidRPr="005172FE">
        <w:rPr>
          <w:rFonts w:ascii="Times New Roman" w:hAnsi="Times New Roman" w:cs="Times New Roman"/>
          <w:bCs/>
          <w:sz w:val="20"/>
          <w:szCs w:val="20"/>
        </w:rPr>
        <w:t xml:space="preserve"> </w:t>
      </w:r>
      <w:r w:rsidR="00040CD3" w:rsidRPr="005172FE">
        <w:rPr>
          <w:rFonts w:ascii="Times New Roman" w:hAnsi="Times New Roman" w:cs="Times New Roman"/>
          <w:bCs/>
          <w:sz w:val="20"/>
          <w:szCs w:val="20"/>
        </w:rPr>
        <w:t xml:space="preserve">oraz systemów </w:t>
      </w:r>
      <w:r w:rsidR="001D5949" w:rsidRPr="005172FE">
        <w:rPr>
          <w:rFonts w:ascii="Times New Roman" w:hAnsi="Times New Roman" w:cs="Times New Roman"/>
          <w:bCs/>
          <w:sz w:val="20"/>
          <w:szCs w:val="20"/>
        </w:rPr>
        <w:t>CCTV</w:t>
      </w:r>
      <w:r w:rsidR="00B03DD2" w:rsidRPr="005172FE">
        <w:rPr>
          <w:rFonts w:ascii="Times New Roman" w:hAnsi="Times New Roman" w:cs="Times New Roman"/>
          <w:bCs/>
          <w:sz w:val="20"/>
          <w:szCs w:val="20"/>
        </w:rPr>
        <w:t>, mającą na celu utrzymywanie w pełnej sprawności tych systemów</w:t>
      </w:r>
      <w:r w:rsidR="001D5949" w:rsidRPr="005172FE">
        <w:rPr>
          <w:rFonts w:ascii="Times New Roman" w:hAnsi="Times New Roman" w:cs="Times New Roman"/>
          <w:bCs/>
          <w:sz w:val="20"/>
          <w:szCs w:val="20"/>
        </w:rPr>
        <w:t xml:space="preserve"> i urządzeń</w:t>
      </w:r>
      <w:r w:rsidR="008A4803">
        <w:rPr>
          <w:rFonts w:ascii="Times New Roman" w:hAnsi="Times New Roman" w:cs="Times New Roman"/>
          <w:bCs/>
          <w:sz w:val="20"/>
          <w:szCs w:val="20"/>
        </w:rPr>
        <w:t>;</w:t>
      </w:r>
    </w:p>
    <w:p w14:paraId="265F241F" w14:textId="373D93A5" w:rsidR="00B03DD2" w:rsidRPr="005172FE" w:rsidRDefault="00547509" w:rsidP="008A4803">
      <w:pPr>
        <w:pStyle w:val="Akapitzlist"/>
        <w:numPr>
          <w:ilvl w:val="0"/>
          <w:numId w:val="25"/>
        </w:numPr>
        <w:autoSpaceDE w:val="0"/>
        <w:autoSpaceDN w:val="0"/>
        <w:adjustRightInd w:val="0"/>
        <w:spacing w:after="0" w:line="240" w:lineRule="auto"/>
        <w:ind w:left="0" w:firstLine="0"/>
        <w:jc w:val="both"/>
        <w:rPr>
          <w:rFonts w:ascii="Times New Roman" w:hAnsi="Times New Roman" w:cs="Times New Roman"/>
          <w:bCs/>
          <w:sz w:val="20"/>
          <w:szCs w:val="20"/>
        </w:rPr>
      </w:pPr>
      <w:r w:rsidRPr="005172FE">
        <w:rPr>
          <w:rFonts w:ascii="Times New Roman" w:hAnsi="Times New Roman" w:cs="Times New Roman"/>
          <w:bCs/>
          <w:sz w:val="20"/>
          <w:szCs w:val="20"/>
        </w:rPr>
        <w:t>r</w:t>
      </w:r>
      <w:r w:rsidR="00B03DD2" w:rsidRPr="005172FE">
        <w:rPr>
          <w:rFonts w:ascii="Times New Roman" w:hAnsi="Times New Roman" w:cs="Times New Roman"/>
          <w:bCs/>
          <w:sz w:val="20"/>
          <w:szCs w:val="20"/>
        </w:rPr>
        <w:t xml:space="preserve">ealizacji usług naprawy oraz uzupełnień i rozbudowy (w miarę potrzeb Zamawiającego), systemów włamania i napadu, </w:t>
      </w:r>
      <w:r w:rsidR="00B7254E" w:rsidRPr="005172FE">
        <w:rPr>
          <w:rFonts w:ascii="Times New Roman" w:hAnsi="Times New Roman" w:cs="Times New Roman"/>
          <w:bCs/>
          <w:sz w:val="20"/>
          <w:szCs w:val="20"/>
        </w:rPr>
        <w:t>urządzeń</w:t>
      </w:r>
      <w:r w:rsidR="00B03DD2" w:rsidRPr="005172FE">
        <w:rPr>
          <w:rFonts w:ascii="Times New Roman" w:hAnsi="Times New Roman" w:cs="Times New Roman"/>
          <w:bCs/>
          <w:sz w:val="20"/>
          <w:szCs w:val="20"/>
        </w:rPr>
        <w:t xml:space="preserve"> sygnalizujących </w:t>
      </w:r>
      <w:r w:rsidR="00852DB5" w:rsidRPr="005172FE">
        <w:rPr>
          <w:rFonts w:ascii="Times New Roman" w:hAnsi="Times New Roman" w:cs="Times New Roman"/>
          <w:bCs/>
          <w:sz w:val="20"/>
          <w:szCs w:val="20"/>
        </w:rPr>
        <w:t>pożar i</w:t>
      </w:r>
      <w:r w:rsidR="001D5949" w:rsidRPr="005172FE">
        <w:rPr>
          <w:rFonts w:ascii="Times New Roman" w:hAnsi="Times New Roman" w:cs="Times New Roman"/>
          <w:bCs/>
          <w:sz w:val="20"/>
          <w:szCs w:val="20"/>
        </w:rPr>
        <w:t xml:space="preserve"> zalanie,</w:t>
      </w:r>
      <w:r w:rsidR="00852DB5" w:rsidRPr="005172FE">
        <w:rPr>
          <w:rFonts w:ascii="Times New Roman" w:hAnsi="Times New Roman" w:cs="Times New Roman"/>
          <w:bCs/>
          <w:sz w:val="20"/>
          <w:szCs w:val="20"/>
        </w:rPr>
        <w:t xml:space="preserve"> systemów kontroli dostępu</w:t>
      </w:r>
      <w:r w:rsidR="001D5949" w:rsidRPr="005172FE">
        <w:rPr>
          <w:rFonts w:ascii="Times New Roman" w:hAnsi="Times New Roman" w:cs="Times New Roman"/>
          <w:bCs/>
          <w:sz w:val="20"/>
          <w:szCs w:val="20"/>
        </w:rPr>
        <w:t xml:space="preserve"> i CCTV </w:t>
      </w:r>
      <w:r w:rsidR="00852DB5" w:rsidRPr="005172FE">
        <w:rPr>
          <w:rFonts w:ascii="Times New Roman" w:hAnsi="Times New Roman" w:cs="Times New Roman"/>
          <w:bCs/>
          <w:sz w:val="20"/>
          <w:szCs w:val="20"/>
        </w:rPr>
        <w:t xml:space="preserve">w obiektach </w:t>
      </w:r>
      <w:r w:rsidR="00B43999" w:rsidRPr="005172FE">
        <w:rPr>
          <w:rFonts w:ascii="Times New Roman" w:hAnsi="Times New Roman" w:cs="Times New Roman"/>
          <w:bCs/>
          <w:sz w:val="20"/>
          <w:szCs w:val="20"/>
        </w:rPr>
        <w:t xml:space="preserve">objętych umową. </w:t>
      </w:r>
    </w:p>
    <w:p w14:paraId="2AF96E3D" w14:textId="09CE0702" w:rsidR="00CB1E17" w:rsidRPr="005172FE" w:rsidRDefault="00714C5E" w:rsidP="008A4803">
      <w:pPr>
        <w:pStyle w:val="Akapitzlist"/>
        <w:numPr>
          <w:ilvl w:val="0"/>
          <w:numId w:val="24"/>
        </w:numPr>
        <w:autoSpaceDE w:val="0"/>
        <w:autoSpaceDN w:val="0"/>
        <w:adjustRightInd w:val="0"/>
        <w:spacing w:after="0" w:line="240" w:lineRule="auto"/>
        <w:ind w:left="0" w:firstLine="0"/>
        <w:jc w:val="both"/>
        <w:rPr>
          <w:rFonts w:ascii="Times New Roman" w:hAnsi="Times New Roman" w:cs="Times New Roman"/>
          <w:bCs/>
          <w:sz w:val="20"/>
          <w:szCs w:val="20"/>
        </w:rPr>
      </w:pPr>
      <w:r w:rsidRPr="005172FE">
        <w:rPr>
          <w:rFonts w:ascii="Times New Roman" w:hAnsi="Times New Roman" w:cs="Times New Roman"/>
          <w:bCs/>
          <w:sz w:val="20"/>
          <w:szCs w:val="20"/>
        </w:rPr>
        <w:t xml:space="preserve">Usługa konserwacji </w:t>
      </w:r>
      <w:r w:rsidR="001D5949" w:rsidRPr="005172FE">
        <w:rPr>
          <w:rFonts w:ascii="Times New Roman" w:hAnsi="Times New Roman" w:cs="Times New Roman"/>
          <w:bCs/>
          <w:sz w:val="20"/>
          <w:szCs w:val="20"/>
        </w:rPr>
        <w:t xml:space="preserve">i </w:t>
      </w:r>
      <w:r w:rsidR="00AA3FF7" w:rsidRPr="005172FE">
        <w:rPr>
          <w:rFonts w:ascii="Times New Roman" w:hAnsi="Times New Roman" w:cs="Times New Roman"/>
          <w:bCs/>
          <w:sz w:val="20"/>
          <w:szCs w:val="20"/>
        </w:rPr>
        <w:t>przeglądu</w:t>
      </w:r>
      <w:r w:rsidR="001D5949" w:rsidRPr="005172FE">
        <w:rPr>
          <w:rFonts w:ascii="Times New Roman" w:hAnsi="Times New Roman" w:cs="Times New Roman"/>
          <w:bCs/>
          <w:sz w:val="20"/>
          <w:szCs w:val="20"/>
        </w:rPr>
        <w:t xml:space="preserve"> </w:t>
      </w:r>
      <w:r w:rsidRPr="005172FE">
        <w:rPr>
          <w:rFonts w:ascii="Times New Roman" w:hAnsi="Times New Roman" w:cs="Times New Roman"/>
          <w:bCs/>
          <w:sz w:val="20"/>
          <w:szCs w:val="20"/>
        </w:rPr>
        <w:t>systemów włamania i napadu urządzeń sygnalizujących pożar</w:t>
      </w:r>
      <w:r w:rsidR="001D5949" w:rsidRPr="005172FE">
        <w:rPr>
          <w:rFonts w:ascii="Times New Roman" w:hAnsi="Times New Roman" w:cs="Times New Roman"/>
          <w:bCs/>
          <w:sz w:val="20"/>
          <w:szCs w:val="20"/>
        </w:rPr>
        <w:t xml:space="preserve"> i zalanie</w:t>
      </w:r>
      <w:r w:rsidRPr="005172FE">
        <w:rPr>
          <w:rFonts w:ascii="Times New Roman" w:hAnsi="Times New Roman" w:cs="Times New Roman"/>
          <w:bCs/>
          <w:sz w:val="20"/>
          <w:szCs w:val="20"/>
        </w:rPr>
        <w:t xml:space="preserve"> oraz systemów kontroli</w:t>
      </w:r>
      <w:r w:rsidR="001D5949" w:rsidRPr="005172FE">
        <w:rPr>
          <w:rFonts w:ascii="Times New Roman" w:hAnsi="Times New Roman" w:cs="Times New Roman"/>
          <w:bCs/>
          <w:sz w:val="20"/>
          <w:szCs w:val="20"/>
        </w:rPr>
        <w:t xml:space="preserve"> </w:t>
      </w:r>
      <w:r w:rsidRPr="005172FE">
        <w:rPr>
          <w:rFonts w:ascii="Times New Roman" w:hAnsi="Times New Roman" w:cs="Times New Roman"/>
          <w:bCs/>
          <w:sz w:val="20"/>
          <w:szCs w:val="20"/>
        </w:rPr>
        <w:t>dostępu</w:t>
      </w:r>
      <w:r w:rsidR="001D5949" w:rsidRPr="005172FE">
        <w:rPr>
          <w:rFonts w:ascii="Times New Roman" w:hAnsi="Times New Roman" w:cs="Times New Roman"/>
          <w:bCs/>
          <w:sz w:val="20"/>
          <w:szCs w:val="20"/>
        </w:rPr>
        <w:t xml:space="preserve"> i CCTV</w:t>
      </w:r>
      <w:r w:rsidRPr="005172FE">
        <w:rPr>
          <w:rFonts w:ascii="Times New Roman" w:hAnsi="Times New Roman" w:cs="Times New Roman"/>
          <w:bCs/>
          <w:sz w:val="20"/>
          <w:szCs w:val="20"/>
        </w:rPr>
        <w:t xml:space="preserve"> świadczona będzie we wszys</w:t>
      </w:r>
      <w:r w:rsidR="00081A8C" w:rsidRPr="005172FE">
        <w:rPr>
          <w:rFonts w:ascii="Times New Roman" w:hAnsi="Times New Roman" w:cs="Times New Roman"/>
          <w:bCs/>
          <w:sz w:val="20"/>
          <w:szCs w:val="20"/>
        </w:rPr>
        <w:t>tkich obiektach Zamawiającego w </w:t>
      </w:r>
      <w:r w:rsidRPr="005172FE">
        <w:rPr>
          <w:rFonts w:ascii="Times New Roman" w:hAnsi="Times New Roman" w:cs="Times New Roman"/>
          <w:bCs/>
          <w:sz w:val="20"/>
          <w:szCs w:val="20"/>
        </w:rPr>
        <w:t xml:space="preserve">ciągu trwania umowy. </w:t>
      </w:r>
      <w:r w:rsidR="00CB1E17" w:rsidRPr="005172FE">
        <w:rPr>
          <w:rFonts w:ascii="Times New Roman" w:hAnsi="Times New Roman" w:cs="Times New Roman"/>
          <w:bCs/>
          <w:sz w:val="20"/>
          <w:szCs w:val="20"/>
        </w:rPr>
        <w:t>Terminami granicznymi przeprowa</w:t>
      </w:r>
      <w:r w:rsidR="0023438F" w:rsidRPr="005172FE">
        <w:rPr>
          <w:rFonts w:ascii="Times New Roman" w:hAnsi="Times New Roman" w:cs="Times New Roman"/>
          <w:bCs/>
          <w:sz w:val="20"/>
          <w:szCs w:val="20"/>
        </w:rPr>
        <w:t>dzenia i</w:t>
      </w:r>
      <w:r w:rsidR="00407C6C" w:rsidRPr="005172FE">
        <w:rPr>
          <w:rFonts w:ascii="Times New Roman" w:hAnsi="Times New Roman" w:cs="Times New Roman"/>
          <w:bCs/>
          <w:sz w:val="20"/>
          <w:szCs w:val="20"/>
        </w:rPr>
        <w:t xml:space="preserve"> </w:t>
      </w:r>
      <w:r w:rsidR="0023438F" w:rsidRPr="005172FE">
        <w:rPr>
          <w:rFonts w:ascii="Times New Roman" w:hAnsi="Times New Roman" w:cs="Times New Roman"/>
          <w:bCs/>
          <w:sz w:val="20"/>
          <w:szCs w:val="20"/>
        </w:rPr>
        <w:t xml:space="preserve">przekazania </w:t>
      </w:r>
      <w:r w:rsidR="003C3987" w:rsidRPr="005172FE">
        <w:rPr>
          <w:rFonts w:ascii="Times New Roman" w:hAnsi="Times New Roman" w:cs="Times New Roman"/>
          <w:bCs/>
          <w:sz w:val="20"/>
          <w:szCs w:val="20"/>
        </w:rPr>
        <w:t>protokołów</w:t>
      </w:r>
      <w:r w:rsidR="00081A8C" w:rsidRPr="005172FE">
        <w:rPr>
          <w:rFonts w:ascii="Times New Roman" w:hAnsi="Times New Roman" w:cs="Times New Roman"/>
          <w:bCs/>
          <w:sz w:val="20"/>
          <w:szCs w:val="20"/>
        </w:rPr>
        <w:t xml:space="preserve"> z </w:t>
      </w:r>
      <w:r w:rsidR="00CB1E17" w:rsidRPr="005172FE">
        <w:rPr>
          <w:rFonts w:ascii="Times New Roman" w:hAnsi="Times New Roman" w:cs="Times New Roman"/>
          <w:bCs/>
          <w:sz w:val="20"/>
          <w:szCs w:val="20"/>
        </w:rPr>
        <w:t>przeglądów konserwacyjnych są:</w:t>
      </w:r>
    </w:p>
    <w:p w14:paraId="663FFE97" w14:textId="7BA6F69F" w:rsidR="00D647E1" w:rsidRDefault="00D647E1" w:rsidP="008A4803">
      <w:pPr>
        <w:pStyle w:val="Akapitzlist"/>
        <w:numPr>
          <w:ilvl w:val="0"/>
          <w:numId w:val="26"/>
        </w:numPr>
        <w:autoSpaceDE w:val="0"/>
        <w:autoSpaceDN w:val="0"/>
        <w:adjustRightInd w:val="0"/>
        <w:spacing w:after="0" w:line="240" w:lineRule="auto"/>
        <w:ind w:left="0" w:firstLine="0"/>
        <w:jc w:val="both"/>
        <w:rPr>
          <w:rFonts w:ascii="Times New Roman" w:hAnsi="Times New Roman" w:cs="Times New Roman"/>
          <w:b/>
          <w:bCs/>
          <w:sz w:val="20"/>
          <w:szCs w:val="20"/>
        </w:rPr>
      </w:pPr>
      <w:r>
        <w:rPr>
          <w:rFonts w:ascii="Times New Roman" w:hAnsi="Times New Roman" w:cs="Times New Roman"/>
          <w:b/>
          <w:bCs/>
          <w:sz w:val="20"/>
          <w:szCs w:val="20"/>
        </w:rPr>
        <w:t>0</w:t>
      </w:r>
      <w:r w:rsidR="00E027ED" w:rsidRPr="00E027ED">
        <w:rPr>
          <w:rFonts w:ascii="Times New Roman" w:hAnsi="Times New Roman" w:cs="Times New Roman"/>
          <w:b/>
          <w:bCs/>
          <w:sz w:val="20"/>
          <w:szCs w:val="20"/>
        </w:rPr>
        <w:t xml:space="preserve">1 </w:t>
      </w:r>
      <w:r w:rsidR="00EA6B23">
        <w:rPr>
          <w:rFonts w:ascii="Times New Roman" w:hAnsi="Times New Roman" w:cs="Times New Roman"/>
          <w:b/>
          <w:bCs/>
          <w:sz w:val="20"/>
          <w:szCs w:val="20"/>
        </w:rPr>
        <w:t>marzec</w:t>
      </w:r>
      <w:r w:rsidR="00E027ED" w:rsidRPr="00E027ED">
        <w:rPr>
          <w:rFonts w:ascii="Times New Roman" w:hAnsi="Times New Roman" w:cs="Times New Roman"/>
          <w:b/>
          <w:bCs/>
          <w:sz w:val="20"/>
          <w:szCs w:val="20"/>
        </w:rPr>
        <w:t xml:space="preserve"> 202</w:t>
      </w:r>
      <w:r w:rsidR="00E027ED">
        <w:rPr>
          <w:rFonts w:ascii="Times New Roman" w:hAnsi="Times New Roman" w:cs="Times New Roman"/>
          <w:b/>
          <w:bCs/>
          <w:sz w:val="20"/>
          <w:szCs w:val="20"/>
        </w:rPr>
        <w:t>6</w:t>
      </w:r>
      <w:r w:rsidR="00E027ED" w:rsidRPr="00E027ED">
        <w:rPr>
          <w:rFonts w:ascii="Times New Roman" w:hAnsi="Times New Roman" w:cs="Times New Roman"/>
          <w:b/>
          <w:bCs/>
          <w:sz w:val="20"/>
          <w:szCs w:val="20"/>
        </w:rPr>
        <w:t xml:space="preserve"> r. - 3</w:t>
      </w:r>
      <w:r w:rsidR="00425DE8">
        <w:rPr>
          <w:rFonts w:ascii="Times New Roman" w:hAnsi="Times New Roman" w:cs="Times New Roman"/>
          <w:b/>
          <w:bCs/>
          <w:sz w:val="20"/>
          <w:szCs w:val="20"/>
        </w:rPr>
        <w:t>1</w:t>
      </w:r>
      <w:r w:rsidR="00E027ED" w:rsidRPr="00E027ED">
        <w:rPr>
          <w:rFonts w:ascii="Times New Roman" w:hAnsi="Times New Roman" w:cs="Times New Roman"/>
          <w:b/>
          <w:bCs/>
          <w:sz w:val="20"/>
          <w:szCs w:val="20"/>
        </w:rPr>
        <w:t xml:space="preserve"> mar</w:t>
      </w:r>
      <w:r w:rsidR="00EA6B23">
        <w:rPr>
          <w:rFonts w:ascii="Times New Roman" w:hAnsi="Times New Roman" w:cs="Times New Roman"/>
          <w:b/>
          <w:bCs/>
          <w:sz w:val="20"/>
          <w:szCs w:val="20"/>
        </w:rPr>
        <w:t>zec</w:t>
      </w:r>
      <w:r w:rsidR="00E027ED" w:rsidRPr="00E027ED">
        <w:rPr>
          <w:rFonts w:ascii="Times New Roman" w:hAnsi="Times New Roman" w:cs="Times New Roman"/>
          <w:b/>
          <w:bCs/>
          <w:sz w:val="20"/>
          <w:szCs w:val="20"/>
        </w:rPr>
        <w:t xml:space="preserve"> 202</w:t>
      </w:r>
      <w:r w:rsidR="00E027ED">
        <w:rPr>
          <w:rFonts w:ascii="Times New Roman" w:hAnsi="Times New Roman" w:cs="Times New Roman"/>
          <w:b/>
          <w:bCs/>
          <w:sz w:val="20"/>
          <w:szCs w:val="20"/>
        </w:rPr>
        <w:t>6</w:t>
      </w:r>
      <w:r w:rsidR="00E027ED" w:rsidRPr="00E027ED">
        <w:rPr>
          <w:rFonts w:ascii="Times New Roman" w:hAnsi="Times New Roman" w:cs="Times New Roman"/>
          <w:b/>
          <w:bCs/>
          <w:sz w:val="20"/>
          <w:szCs w:val="20"/>
        </w:rPr>
        <w:t xml:space="preserve"> r., </w:t>
      </w:r>
      <w:r>
        <w:rPr>
          <w:rFonts w:ascii="Times New Roman" w:hAnsi="Times New Roman" w:cs="Times New Roman"/>
          <w:b/>
          <w:bCs/>
          <w:sz w:val="20"/>
          <w:szCs w:val="20"/>
        </w:rPr>
        <w:t>oraz</w:t>
      </w:r>
    </w:p>
    <w:p w14:paraId="092C4F01" w14:textId="2042F373" w:rsidR="00E027ED" w:rsidRPr="002F01B5" w:rsidRDefault="00D647E1" w:rsidP="008A4803">
      <w:pPr>
        <w:pStyle w:val="Akapitzlist"/>
        <w:numPr>
          <w:ilvl w:val="0"/>
          <w:numId w:val="26"/>
        </w:numPr>
        <w:autoSpaceDE w:val="0"/>
        <w:autoSpaceDN w:val="0"/>
        <w:adjustRightInd w:val="0"/>
        <w:spacing w:after="0" w:line="240" w:lineRule="auto"/>
        <w:ind w:left="0" w:firstLine="0"/>
        <w:jc w:val="both"/>
        <w:rPr>
          <w:rFonts w:ascii="Times New Roman" w:hAnsi="Times New Roman" w:cs="Times New Roman"/>
          <w:b/>
          <w:bCs/>
          <w:sz w:val="20"/>
          <w:szCs w:val="20"/>
        </w:rPr>
      </w:pPr>
      <w:r>
        <w:rPr>
          <w:rFonts w:ascii="Times New Roman" w:hAnsi="Times New Roman" w:cs="Times New Roman"/>
          <w:b/>
          <w:bCs/>
          <w:sz w:val="20"/>
          <w:szCs w:val="20"/>
        </w:rPr>
        <w:t>0</w:t>
      </w:r>
      <w:r w:rsidR="00E027ED" w:rsidRPr="00E027ED">
        <w:rPr>
          <w:rFonts w:ascii="Times New Roman" w:hAnsi="Times New Roman" w:cs="Times New Roman"/>
          <w:b/>
          <w:bCs/>
          <w:sz w:val="20"/>
          <w:szCs w:val="20"/>
        </w:rPr>
        <w:t xml:space="preserve">1 </w:t>
      </w:r>
      <w:r w:rsidR="00EA6B23">
        <w:rPr>
          <w:rFonts w:ascii="Times New Roman" w:hAnsi="Times New Roman" w:cs="Times New Roman"/>
          <w:b/>
          <w:bCs/>
          <w:sz w:val="20"/>
          <w:szCs w:val="20"/>
        </w:rPr>
        <w:t>wrzesień</w:t>
      </w:r>
      <w:r w:rsidR="00E027ED" w:rsidRPr="00E027ED">
        <w:rPr>
          <w:rFonts w:ascii="Times New Roman" w:hAnsi="Times New Roman" w:cs="Times New Roman"/>
          <w:b/>
          <w:bCs/>
          <w:sz w:val="20"/>
          <w:szCs w:val="20"/>
        </w:rPr>
        <w:t xml:space="preserve"> 202</w:t>
      </w:r>
      <w:r w:rsidR="00E027ED">
        <w:rPr>
          <w:rFonts w:ascii="Times New Roman" w:hAnsi="Times New Roman" w:cs="Times New Roman"/>
          <w:b/>
          <w:bCs/>
          <w:sz w:val="20"/>
          <w:szCs w:val="20"/>
        </w:rPr>
        <w:t>6</w:t>
      </w:r>
      <w:r w:rsidR="00E027ED" w:rsidRPr="00E027ED">
        <w:rPr>
          <w:rFonts w:ascii="Times New Roman" w:hAnsi="Times New Roman" w:cs="Times New Roman"/>
          <w:b/>
          <w:bCs/>
          <w:sz w:val="20"/>
          <w:szCs w:val="20"/>
        </w:rPr>
        <w:t xml:space="preserve"> r. - 30 </w:t>
      </w:r>
      <w:r w:rsidR="00D722C5">
        <w:rPr>
          <w:rFonts w:ascii="Times New Roman" w:hAnsi="Times New Roman" w:cs="Times New Roman"/>
          <w:b/>
          <w:bCs/>
          <w:sz w:val="20"/>
          <w:szCs w:val="20"/>
        </w:rPr>
        <w:t>w</w:t>
      </w:r>
      <w:r w:rsidR="00D722C5" w:rsidRPr="00D722C5">
        <w:rPr>
          <w:rFonts w:ascii="Times New Roman" w:hAnsi="Times New Roman" w:cs="Times New Roman"/>
          <w:b/>
          <w:bCs/>
          <w:sz w:val="20"/>
          <w:szCs w:val="20"/>
        </w:rPr>
        <w:t>rze</w:t>
      </w:r>
      <w:r w:rsidR="00EA6B23">
        <w:rPr>
          <w:rFonts w:ascii="Times New Roman" w:hAnsi="Times New Roman" w:cs="Times New Roman"/>
          <w:b/>
          <w:bCs/>
          <w:sz w:val="20"/>
          <w:szCs w:val="20"/>
        </w:rPr>
        <w:t>sień</w:t>
      </w:r>
      <w:r w:rsidR="00E027ED" w:rsidRPr="00D722C5">
        <w:rPr>
          <w:rFonts w:ascii="Times New Roman" w:hAnsi="Times New Roman" w:cs="Times New Roman"/>
          <w:b/>
          <w:bCs/>
          <w:sz w:val="20"/>
          <w:szCs w:val="20"/>
        </w:rPr>
        <w:t xml:space="preserve"> 2026r.,</w:t>
      </w:r>
    </w:p>
    <w:p w14:paraId="47BD4759" w14:textId="544E8ED2" w:rsidR="008E5B24" w:rsidRPr="005172FE" w:rsidRDefault="008E5B24" w:rsidP="008A4803">
      <w:pPr>
        <w:pStyle w:val="Akapitzlist"/>
        <w:numPr>
          <w:ilvl w:val="0"/>
          <w:numId w:val="24"/>
        </w:numPr>
        <w:autoSpaceDE w:val="0"/>
        <w:autoSpaceDN w:val="0"/>
        <w:adjustRightInd w:val="0"/>
        <w:spacing w:after="0" w:line="240" w:lineRule="auto"/>
        <w:ind w:left="0" w:firstLine="0"/>
        <w:jc w:val="both"/>
        <w:rPr>
          <w:rFonts w:ascii="Times New Roman" w:hAnsi="Times New Roman" w:cs="Times New Roman"/>
          <w:bCs/>
          <w:sz w:val="20"/>
          <w:szCs w:val="20"/>
        </w:rPr>
      </w:pPr>
      <w:r w:rsidRPr="005172FE">
        <w:rPr>
          <w:rFonts w:ascii="Times New Roman" w:hAnsi="Times New Roman" w:cs="Times New Roman"/>
          <w:spacing w:val="-3"/>
          <w:sz w:val="20"/>
          <w:szCs w:val="20"/>
        </w:rPr>
        <w:t>Naprawy zgłoszonych usterek systemów włamania i napadu, urządzeń sygnalizujących pożar</w:t>
      </w:r>
      <w:r w:rsidR="000A7EBC" w:rsidRPr="005172FE">
        <w:rPr>
          <w:rFonts w:ascii="Times New Roman" w:hAnsi="Times New Roman" w:cs="Times New Roman"/>
          <w:spacing w:val="-3"/>
          <w:sz w:val="20"/>
          <w:szCs w:val="20"/>
        </w:rPr>
        <w:t>, zalanie</w:t>
      </w:r>
      <w:r w:rsidRPr="005172FE">
        <w:rPr>
          <w:rFonts w:ascii="Times New Roman" w:hAnsi="Times New Roman" w:cs="Times New Roman"/>
          <w:spacing w:val="-3"/>
          <w:sz w:val="20"/>
          <w:szCs w:val="20"/>
        </w:rPr>
        <w:t xml:space="preserve"> </w:t>
      </w:r>
      <w:r w:rsidR="002635F8" w:rsidRPr="005172FE">
        <w:rPr>
          <w:rFonts w:ascii="Times New Roman" w:hAnsi="Times New Roman" w:cs="Times New Roman"/>
          <w:spacing w:val="-3"/>
          <w:sz w:val="20"/>
          <w:szCs w:val="20"/>
        </w:rPr>
        <w:t>lub systemów kontroli</w:t>
      </w:r>
      <w:r w:rsidR="001D5949" w:rsidRPr="005172FE">
        <w:rPr>
          <w:rFonts w:ascii="Times New Roman" w:hAnsi="Times New Roman" w:cs="Times New Roman"/>
          <w:spacing w:val="-3"/>
          <w:sz w:val="20"/>
          <w:szCs w:val="20"/>
        </w:rPr>
        <w:t xml:space="preserve"> </w:t>
      </w:r>
      <w:r w:rsidR="002635F8" w:rsidRPr="005172FE">
        <w:rPr>
          <w:rFonts w:ascii="Times New Roman" w:hAnsi="Times New Roman" w:cs="Times New Roman"/>
          <w:spacing w:val="-3"/>
          <w:sz w:val="20"/>
          <w:szCs w:val="20"/>
        </w:rPr>
        <w:t xml:space="preserve">dostępu </w:t>
      </w:r>
      <w:r w:rsidR="007F2CCE" w:rsidRPr="005172FE">
        <w:rPr>
          <w:rFonts w:ascii="Times New Roman" w:hAnsi="Times New Roman" w:cs="Times New Roman"/>
          <w:spacing w:val="-3"/>
          <w:sz w:val="20"/>
          <w:szCs w:val="20"/>
        </w:rPr>
        <w:t xml:space="preserve">oraz CCTV </w:t>
      </w:r>
      <w:r w:rsidR="002635F8" w:rsidRPr="005172FE">
        <w:rPr>
          <w:rFonts w:ascii="Times New Roman" w:hAnsi="Times New Roman" w:cs="Times New Roman"/>
          <w:spacing w:val="-3"/>
          <w:sz w:val="20"/>
          <w:szCs w:val="20"/>
        </w:rPr>
        <w:t xml:space="preserve">realizowane będą </w:t>
      </w:r>
      <w:r w:rsidR="00217BE1" w:rsidRPr="005172FE">
        <w:rPr>
          <w:rFonts w:ascii="Times New Roman" w:hAnsi="Times New Roman" w:cs="Times New Roman"/>
          <w:spacing w:val="-3"/>
          <w:sz w:val="20"/>
          <w:szCs w:val="20"/>
        </w:rPr>
        <w:t xml:space="preserve">w </w:t>
      </w:r>
      <w:r w:rsidR="005D22C3" w:rsidRPr="005172FE">
        <w:rPr>
          <w:rFonts w:ascii="Times New Roman" w:hAnsi="Times New Roman" w:cs="Times New Roman"/>
          <w:b/>
          <w:spacing w:val="-3"/>
          <w:sz w:val="20"/>
          <w:szCs w:val="20"/>
        </w:rPr>
        <w:t xml:space="preserve">terminie </w:t>
      </w:r>
      <w:r w:rsidR="0015710C" w:rsidRPr="005172FE">
        <w:rPr>
          <w:rFonts w:ascii="Times New Roman" w:hAnsi="Times New Roman" w:cs="Times New Roman"/>
          <w:b/>
          <w:spacing w:val="-3"/>
          <w:sz w:val="20"/>
          <w:szCs w:val="20"/>
        </w:rPr>
        <w:t>do 5</w:t>
      </w:r>
      <w:r w:rsidR="005D22C3" w:rsidRPr="005172FE">
        <w:rPr>
          <w:rFonts w:ascii="Times New Roman" w:hAnsi="Times New Roman" w:cs="Times New Roman"/>
          <w:b/>
          <w:spacing w:val="-3"/>
          <w:sz w:val="20"/>
          <w:szCs w:val="20"/>
        </w:rPr>
        <w:t xml:space="preserve"> dni roboczych</w:t>
      </w:r>
      <w:r w:rsidR="005D22C3" w:rsidRPr="005172FE">
        <w:rPr>
          <w:rFonts w:ascii="Times New Roman" w:hAnsi="Times New Roman" w:cs="Times New Roman"/>
          <w:spacing w:val="-3"/>
          <w:sz w:val="20"/>
          <w:szCs w:val="20"/>
        </w:rPr>
        <w:t xml:space="preserve"> od zatwierdzenia przedstawionego Zamawiającemu kosztorysu. </w:t>
      </w:r>
      <w:r w:rsidR="00AF741C" w:rsidRPr="005172FE">
        <w:rPr>
          <w:rFonts w:ascii="Times New Roman" w:hAnsi="Times New Roman" w:cs="Times New Roman"/>
          <w:spacing w:val="-3"/>
          <w:sz w:val="20"/>
          <w:szCs w:val="20"/>
        </w:rPr>
        <w:t>Wymieniony wyżej k</w:t>
      </w:r>
      <w:r w:rsidR="005D22C3" w:rsidRPr="005172FE">
        <w:rPr>
          <w:rFonts w:ascii="Times New Roman" w:hAnsi="Times New Roman" w:cs="Times New Roman"/>
          <w:spacing w:val="-3"/>
          <w:sz w:val="20"/>
          <w:szCs w:val="20"/>
        </w:rPr>
        <w:t xml:space="preserve">osztorys </w:t>
      </w:r>
      <w:r w:rsidR="00AF741C" w:rsidRPr="005172FE">
        <w:rPr>
          <w:rFonts w:ascii="Times New Roman" w:hAnsi="Times New Roman" w:cs="Times New Roman"/>
          <w:spacing w:val="-3"/>
          <w:sz w:val="20"/>
          <w:szCs w:val="20"/>
        </w:rPr>
        <w:t>Wykonawca zobowiązany jest</w:t>
      </w:r>
      <w:r w:rsidR="005D22C3" w:rsidRPr="005172FE">
        <w:rPr>
          <w:rFonts w:ascii="Times New Roman" w:hAnsi="Times New Roman" w:cs="Times New Roman"/>
          <w:spacing w:val="-3"/>
          <w:sz w:val="20"/>
          <w:szCs w:val="20"/>
        </w:rPr>
        <w:t xml:space="preserve"> przedstawić </w:t>
      </w:r>
      <w:r w:rsidR="00AF741C" w:rsidRPr="005172FE">
        <w:rPr>
          <w:rFonts w:ascii="Times New Roman" w:hAnsi="Times New Roman" w:cs="Times New Roman"/>
          <w:spacing w:val="-3"/>
          <w:sz w:val="20"/>
          <w:szCs w:val="20"/>
        </w:rPr>
        <w:t xml:space="preserve">do zatwierdzenia </w:t>
      </w:r>
      <w:r w:rsidR="005D22C3" w:rsidRPr="005172FE">
        <w:rPr>
          <w:rFonts w:ascii="Times New Roman" w:hAnsi="Times New Roman" w:cs="Times New Roman"/>
          <w:spacing w:val="-3"/>
          <w:sz w:val="20"/>
          <w:szCs w:val="20"/>
        </w:rPr>
        <w:t xml:space="preserve">w </w:t>
      </w:r>
      <w:r w:rsidR="005D22C3" w:rsidRPr="005172FE">
        <w:rPr>
          <w:rFonts w:ascii="Times New Roman" w:hAnsi="Times New Roman" w:cs="Times New Roman"/>
          <w:b/>
          <w:spacing w:val="-3"/>
          <w:sz w:val="20"/>
          <w:szCs w:val="20"/>
        </w:rPr>
        <w:t xml:space="preserve">terminie </w:t>
      </w:r>
      <w:r w:rsidR="00D07235">
        <w:rPr>
          <w:rFonts w:ascii="Times New Roman" w:hAnsi="Times New Roman" w:cs="Times New Roman"/>
          <w:b/>
          <w:spacing w:val="-3"/>
          <w:sz w:val="20"/>
          <w:szCs w:val="20"/>
        </w:rPr>
        <w:t xml:space="preserve">do </w:t>
      </w:r>
      <w:r w:rsidR="005D22C3" w:rsidRPr="005172FE">
        <w:rPr>
          <w:rFonts w:ascii="Times New Roman" w:hAnsi="Times New Roman" w:cs="Times New Roman"/>
          <w:b/>
          <w:spacing w:val="-3"/>
          <w:sz w:val="20"/>
          <w:szCs w:val="20"/>
        </w:rPr>
        <w:t>3 dni roboczych</w:t>
      </w:r>
      <w:r w:rsidR="005D22C3" w:rsidRPr="005172FE">
        <w:rPr>
          <w:rFonts w:ascii="Times New Roman" w:hAnsi="Times New Roman" w:cs="Times New Roman"/>
          <w:spacing w:val="-3"/>
          <w:sz w:val="20"/>
          <w:szCs w:val="20"/>
        </w:rPr>
        <w:t xml:space="preserve"> </w:t>
      </w:r>
      <w:r w:rsidR="002635F8" w:rsidRPr="005172FE">
        <w:rPr>
          <w:rFonts w:ascii="Times New Roman" w:hAnsi="Times New Roman" w:cs="Times New Roman"/>
          <w:spacing w:val="-3"/>
          <w:sz w:val="20"/>
          <w:szCs w:val="20"/>
        </w:rPr>
        <w:t xml:space="preserve">od dnia otrzymania </w:t>
      </w:r>
      <w:r w:rsidR="005D22C3" w:rsidRPr="005172FE">
        <w:rPr>
          <w:rFonts w:ascii="Times New Roman" w:hAnsi="Times New Roman" w:cs="Times New Roman"/>
          <w:spacing w:val="-3"/>
          <w:sz w:val="20"/>
          <w:szCs w:val="20"/>
        </w:rPr>
        <w:t>zgłoszenia. Usterki zgłaszane będ</w:t>
      </w:r>
      <w:r w:rsidR="00E045D5" w:rsidRPr="005172FE">
        <w:rPr>
          <w:rFonts w:ascii="Times New Roman" w:hAnsi="Times New Roman" w:cs="Times New Roman"/>
          <w:spacing w:val="-3"/>
          <w:sz w:val="20"/>
          <w:szCs w:val="20"/>
        </w:rPr>
        <w:t xml:space="preserve">ą przez Zamawiającego na adres </w:t>
      </w:r>
      <w:r w:rsidR="005221BD" w:rsidRPr="005172FE">
        <w:rPr>
          <w:rFonts w:ascii="Times New Roman" w:hAnsi="Times New Roman" w:cs="Times New Roman"/>
          <w:spacing w:val="-3"/>
          <w:sz w:val="20"/>
          <w:szCs w:val="20"/>
        </w:rPr>
        <w:t>e-mail</w:t>
      </w:r>
      <w:r w:rsidR="0029159B" w:rsidRPr="005172FE">
        <w:rPr>
          <w:rFonts w:ascii="Times New Roman" w:hAnsi="Times New Roman" w:cs="Times New Roman"/>
          <w:spacing w:val="-3"/>
          <w:sz w:val="20"/>
          <w:szCs w:val="20"/>
        </w:rPr>
        <w:t>:</w:t>
      </w:r>
      <w:r w:rsidR="00BF46DF" w:rsidRPr="005172FE">
        <w:rPr>
          <w:rFonts w:ascii="Times New Roman" w:hAnsi="Times New Roman" w:cs="Times New Roman"/>
          <w:spacing w:val="-3"/>
          <w:sz w:val="20"/>
          <w:szCs w:val="20"/>
        </w:rPr>
        <w:t xml:space="preserve"> </w:t>
      </w:r>
      <w:r w:rsidR="00DD5032" w:rsidRPr="005172FE">
        <w:rPr>
          <w:rFonts w:ascii="Times New Roman" w:hAnsi="Times New Roman" w:cs="Times New Roman"/>
          <w:spacing w:val="-3"/>
          <w:sz w:val="20"/>
          <w:szCs w:val="20"/>
        </w:rPr>
        <w:t xml:space="preserve"> </w:t>
      </w:r>
      <w:r w:rsidR="00EA618E">
        <w:rPr>
          <w:rFonts w:ascii="Times New Roman" w:hAnsi="Times New Roman" w:cs="Times New Roman"/>
          <w:spacing w:val="-3"/>
          <w:sz w:val="20"/>
          <w:szCs w:val="20"/>
          <w:u w:val="dotted"/>
        </w:rPr>
        <w:tab/>
      </w:r>
      <w:r w:rsidR="00EA618E">
        <w:rPr>
          <w:rFonts w:ascii="Times New Roman" w:hAnsi="Times New Roman" w:cs="Times New Roman"/>
          <w:spacing w:val="-3"/>
          <w:sz w:val="20"/>
          <w:szCs w:val="20"/>
          <w:u w:val="dotted"/>
        </w:rPr>
        <w:tab/>
      </w:r>
      <w:r w:rsidR="00EA618E">
        <w:rPr>
          <w:rFonts w:ascii="Times New Roman" w:hAnsi="Times New Roman" w:cs="Times New Roman"/>
          <w:spacing w:val="-3"/>
          <w:sz w:val="20"/>
          <w:szCs w:val="20"/>
          <w:u w:val="dotted"/>
        </w:rPr>
        <w:tab/>
      </w:r>
      <w:r w:rsidR="00EA618E">
        <w:rPr>
          <w:rFonts w:ascii="Times New Roman" w:hAnsi="Times New Roman" w:cs="Times New Roman"/>
          <w:spacing w:val="-3"/>
          <w:sz w:val="20"/>
          <w:szCs w:val="20"/>
          <w:u w:val="dotted"/>
        </w:rPr>
        <w:tab/>
      </w:r>
      <w:r w:rsidR="00752682" w:rsidRPr="005172FE">
        <w:rPr>
          <w:rFonts w:ascii="Times New Roman" w:hAnsi="Times New Roman" w:cs="Times New Roman"/>
          <w:spacing w:val="-3"/>
          <w:sz w:val="20"/>
          <w:szCs w:val="20"/>
        </w:rPr>
        <w:t>lub</w:t>
      </w:r>
      <w:r w:rsidR="005D22C3" w:rsidRPr="005172FE">
        <w:rPr>
          <w:rFonts w:ascii="Times New Roman" w:hAnsi="Times New Roman" w:cs="Times New Roman"/>
          <w:spacing w:val="-3"/>
          <w:sz w:val="20"/>
          <w:szCs w:val="20"/>
        </w:rPr>
        <w:t xml:space="preserve"> </w:t>
      </w:r>
      <w:r w:rsidR="0029159B" w:rsidRPr="005172FE">
        <w:rPr>
          <w:rFonts w:ascii="Times New Roman" w:hAnsi="Times New Roman" w:cs="Times New Roman"/>
          <w:spacing w:val="-3"/>
          <w:sz w:val="20"/>
          <w:szCs w:val="20"/>
        </w:rPr>
        <w:t>telefonicznie tel</w:t>
      </w:r>
      <w:r w:rsidR="00081A8C" w:rsidRPr="005172FE">
        <w:rPr>
          <w:rFonts w:ascii="Times New Roman" w:hAnsi="Times New Roman" w:cs="Times New Roman"/>
          <w:spacing w:val="-3"/>
          <w:sz w:val="20"/>
          <w:szCs w:val="20"/>
        </w:rPr>
        <w:t>.</w:t>
      </w:r>
      <w:r w:rsidR="00E045D5" w:rsidRPr="005172FE">
        <w:rPr>
          <w:rFonts w:ascii="Times New Roman" w:hAnsi="Times New Roman" w:cs="Times New Roman"/>
          <w:spacing w:val="-3"/>
          <w:sz w:val="20"/>
          <w:szCs w:val="20"/>
        </w:rPr>
        <w:t>:</w:t>
      </w:r>
      <w:r w:rsidR="00E045D5" w:rsidRPr="005172FE">
        <w:rPr>
          <w:rFonts w:ascii="Times New Roman" w:hAnsi="Times New Roman" w:cs="Times New Roman"/>
          <w:spacing w:val="-3"/>
          <w:sz w:val="20"/>
          <w:szCs w:val="20"/>
          <w:u w:val="dotted"/>
        </w:rPr>
        <w:tab/>
      </w:r>
      <w:r w:rsidR="00E045D5" w:rsidRPr="005172FE">
        <w:rPr>
          <w:rFonts w:ascii="Times New Roman" w:hAnsi="Times New Roman" w:cs="Times New Roman"/>
          <w:spacing w:val="-3"/>
          <w:sz w:val="20"/>
          <w:szCs w:val="20"/>
          <w:u w:val="dotted"/>
        </w:rPr>
        <w:tab/>
      </w:r>
      <w:r w:rsidR="00E045D5" w:rsidRPr="005172FE">
        <w:rPr>
          <w:rFonts w:ascii="Times New Roman" w:hAnsi="Times New Roman" w:cs="Times New Roman"/>
          <w:spacing w:val="-3"/>
          <w:sz w:val="20"/>
          <w:szCs w:val="20"/>
          <w:u w:val="dotted"/>
        </w:rPr>
        <w:tab/>
      </w:r>
      <w:r w:rsidR="00E045D5" w:rsidRPr="005172FE">
        <w:rPr>
          <w:rFonts w:ascii="Times New Roman" w:hAnsi="Times New Roman" w:cs="Times New Roman"/>
          <w:spacing w:val="-3"/>
          <w:sz w:val="20"/>
          <w:szCs w:val="20"/>
          <w:u w:val="dotted"/>
        </w:rPr>
        <w:tab/>
      </w:r>
      <w:r w:rsidR="005221BD" w:rsidRPr="005172FE">
        <w:rPr>
          <w:rFonts w:ascii="Times New Roman" w:hAnsi="Times New Roman" w:cs="Times New Roman"/>
          <w:spacing w:val="-3"/>
          <w:sz w:val="20"/>
          <w:szCs w:val="20"/>
        </w:rPr>
        <w:t xml:space="preserve"> </w:t>
      </w:r>
    </w:p>
    <w:p w14:paraId="4366F361" w14:textId="05977ABB" w:rsidR="00206218" w:rsidRPr="005172FE" w:rsidRDefault="005D5FB0" w:rsidP="008A4803">
      <w:pPr>
        <w:pStyle w:val="Akapitzlist"/>
        <w:numPr>
          <w:ilvl w:val="0"/>
          <w:numId w:val="24"/>
        </w:numPr>
        <w:autoSpaceDE w:val="0"/>
        <w:autoSpaceDN w:val="0"/>
        <w:adjustRightInd w:val="0"/>
        <w:spacing w:after="0" w:line="240" w:lineRule="auto"/>
        <w:ind w:left="0" w:firstLine="0"/>
        <w:jc w:val="both"/>
        <w:rPr>
          <w:rFonts w:ascii="Times New Roman" w:hAnsi="Times New Roman" w:cs="Times New Roman"/>
          <w:bCs/>
          <w:sz w:val="20"/>
          <w:szCs w:val="20"/>
        </w:rPr>
      </w:pPr>
      <w:r w:rsidRPr="005172FE">
        <w:rPr>
          <w:rFonts w:ascii="Times New Roman" w:hAnsi="Times New Roman" w:cs="Times New Roman"/>
          <w:spacing w:val="-3"/>
          <w:sz w:val="20"/>
          <w:szCs w:val="20"/>
        </w:rPr>
        <w:t xml:space="preserve">Uzupełnienia i rozbudowa </w:t>
      </w:r>
      <w:r w:rsidR="00217BE1" w:rsidRPr="005172FE">
        <w:rPr>
          <w:rFonts w:ascii="Times New Roman" w:hAnsi="Times New Roman" w:cs="Times New Roman"/>
          <w:spacing w:val="-3"/>
          <w:sz w:val="20"/>
          <w:szCs w:val="20"/>
        </w:rPr>
        <w:t>w miarę potrzeb Zamawiającego, systemów włamania i napadu, urządzeń sygnalizujących pożar</w:t>
      </w:r>
      <w:r w:rsidR="000A7EBC" w:rsidRPr="005172FE">
        <w:rPr>
          <w:rFonts w:ascii="Times New Roman" w:hAnsi="Times New Roman" w:cs="Times New Roman"/>
          <w:spacing w:val="-3"/>
          <w:sz w:val="20"/>
          <w:szCs w:val="20"/>
        </w:rPr>
        <w:t>, zalanie</w:t>
      </w:r>
      <w:r w:rsidR="00D07235">
        <w:rPr>
          <w:rFonts w:ascii="Times New Roman" w:hAnsi="Times New Roman" w:cs="Times New Roman"/>
          <w:spacing w:val="-3"/>
          <w:sz w:val="20"/>
          <w:szCs w:val="20"/>
        </w:rPr>
        <w:t xml:space="preserve">, </w:t>
      </w:r>
      <w:r w:rsidR="00217BE1" w:rsidRPr="005172FE">
        <w:rPr>
          <w:rFonts w:ascii="Times New Roman" w:hAnsi="Times New Roman" w:cs="Times New Roman"/>
          <w:spacing w:val="-3"/>
          <w:sz w:val="20"/>
          <w:szCs w:val="20"/>
        </w:rPr>
        <w:t>systemów kontroli dostępu</w:t>
      </w:r>
      <w:r w:rsidR="00D07235">
        <w:rPr>
          <w:rFonts w:ascii="Times New Roman" w:hAnsi="Times New Roman" w:cs="Times New Roman"/>
          <w:spacing w:val="-3"/>
          <w:sz w:val="20"/>
          <w:szCs w:val="20"/>
        </w:rPr>
        <w:t xml:space="preserve"> oraz systemów CCTV</w:t>
      </w:r>
      <w:r w:rsidR="00217BE1" w:rsidRPr="005172FE">
        <w:rPr>
          <w:rFonts w:ascii="Times New Roman" w:hAnsi="Times New Roman" w:cs="Times New Roman"/>
          <w:spacing w:val="-3"/>
          <w:sz w:val="20"/>
          <w:szCs w:val="20"/>
        </w:rPr>
        <w:t xml:space="preserve"> w obiektach Zamawiającego objętych umową, realizowane będą </w:t>
      </w:r>
      <w:r w:rsidR="0029159B" w:rsidRPr="005172FE">
        <w:rPr>
          <w:rFonts w:ascii="Times New Roman" w:hAnsi="Times New Roman" w:cs="Times New Roman"/>
          <w:spacing w:val="-3"/>
          <w:sz w:val="20"/>
          <w:szCs w:val="20"/>
        </w:rPr>
        <w:t xml:space="preserve">w </w:t>
      </w:r>
      <w:r w:rsidR="0029159B" w:rsidRPr="005172FE">
        <w:rPr>
          <w:rFonts w:ascii="Times New Roman" w:hAnsi="Times New Roman" w:cs="Times New Roman"/>
          <w:b/>
          <w:spacing w:val="-3"/>
          <w:sz w:val="20"/>
          <w:szCs w:val="20"/>
        </w:rPr>
        <w:t>terminie nie dłuższym niż 10 dni</w:t>
      </w:r>
      <w:r w:rsidR="0029159B" w:rsidRPr="005172FE">
        <w:rPr>
          <w:rFonts w:ascii="Times New Roman" w:hAnsi="Times New Roman" w:cs="Times New Roman"/>
          <w:spacing w:val="-3"/>
          <w:sz w:val="20"/>
          <w:szCs w:val="20"/>
        </w:rPr>
        <w:t xml:space="preserve"> </w:t>
      </w:r>
      <w:r w:rsidR="00E7719A" w:rsidRPr="005172FE">
        <w:rPr>
          <w:rFonts w:ascii="Times New Roman" w:hAnsi="Times New Roman" w:cs="Times New Roman"/>
          <w:b/>
          <w:spacing w:val="-3"/>
          <w:sz w:val="20"/>
          <w:szCs w:val="20"/>
        </w:rPr>
        <w:t>roboczych</w:t>
      </w:r>
      <w:r w:rsidR="00E7719A" w:rsidRPr="005172FE">
        <w:rPr>
          <w:rFonts w:ascii="Times New Roman" w:hAnsi="Times New Roman" w:cs="Times New Roman"/>
          <w:spacing w:val="-3"/>
          <w:sz w:val="20"/>
          <w:szCs w:val="20"/>
        </w:rPr>
        <w:t xml:space="preserve"> </w:t>
      </w:r>
      <w:r w:rsidR="000D6B15" w:rsidRPr="005172FE">
        <w:rPr>
          <w:rFonts w:ascii="Times New Roman" w:hAnsi="Times New Roman" w:cs="Times New Roman"/>
          <w:spacing w:val="-3"/>
          <w:sz w:val="20"/>
          <w:szCs w:val="20"/>
        </w:rPr>
        <w:t xml:space="preserve">od zatwierdzenia przedstawionego Zamawiającemu kosztorysu. Wymieniony wyżej kosztorys Wykonawca zobowiązany jest przedstawić do zatwierdzenia w </w:t>
      </w:r>
      <w:r w:rsidR="000D6B15" w:rsidRPr="005172FE">
        <w:rPr>
          <w:rFonts w:ascii="Times New Roman" w:hAnsi="Times New Roman" w:cs="Times New Roman"/>
          <w:b/>
          <w:spacing w:val="-3"/>
          <w:sz w:val="20"/>
          <w:szCs w:val="20"/>
        </w:rPr>
        <w:t xml:space="preserve">terminie </w:t>
      </w:r>
      <w:r w:rsidR="00D07235">
        <w:rPr>
          <w:rFonts w:ascii="Times New Roman" w:hAnsi="Times New Roman" w:cs="Times New Roman"/>
          <w:b/>
          <w:spacing w:val="-3"/>
          <w:sz w:val="20"/>
          <w:szCs w:val="20"/>
        </w:rPr>
        <w:t xml:space="preserve">do </w:t>
      </w:r>
      <w:r w:rsidR="000D6B15" w:rsidRPr="005172FE">
        <w:rPr>
          <w:rFonts w:ascii="Times New Roman" w:hAnsi="Times New Roman" w:cs="Times New Roman"/>
          <w:b/>
          <w:spacing w:val="-3"/>
          <w:sz w:val="20"/>
          <w:szCs w:val="20"/>
        </w:rPr>
        <w:t>3 dni roboczych</w:t>
      </w:r>
      <w:r w:rsidR="000D6B15" w:rsidRPr="005172FE">
        <w:rPr>
          <w:rFonts w:ascii="Times New Roman" w:hAnsi="Times New Roman" w:cs="Times New Roman"/>
          <w:spacing w:val="-3"/>
          <w:sz w:val="20"/>
          <w:szCs w:val="20"/>
        </w:rPr>
        <w:t xml:space="preserve"> od dnia otrzymania zgłoszenia</w:t>
      </w:r>
      <w:r w:rsidR="003672F0" w:rsidRPr="005172FE">
        <w:rPr>
          <w:rFonts w:ascii="Times New Roman" w:hAnsi="Times New Roman" w:cs="Times New Roman"/>
          <w:spacing w:val="-3"/>
          <w:sz w:val="20"/>
          <w:szCs w:val="20"/>
        </w:rPr>
        <w:t xml:space="preserve">. </w:t>
      </w:r>
    </w:p>
    <w:p w14:paraId="3E5839CB" w14:textId="64C9E20F" w:rsidR="00446A20" w:rsidRPr="00463023" w:rsidRDefault="0015710C" w:rsidP="008A4803">
      <w:pPr>
        <w:pStyle w:val="Akapitzlist"/>
        <w:numPr>
          <w:ilvl w:val="0"/>
          <w:numId w:val="24"/>
        </w:numPr>
        <w:ind w:left="0" w:firstLine="0"/>
        <w:jc w:val="both"/>
        <w:rPr>
          <w:rFonts w:ascii="Times New Roman" w:hAnsi="Times New Roman" w:cs="Times New Roman"/>
          <w:bCs/>
          <w:sz w:val="20"/>
          <w:szCs w:val="20"/>
        </w:rPr>
      </w:pPr>
      <w:r w:rsidRPr="005172FE">
        <w:rPr>
          <w:rFonts w:ascii="Times New Roman" w:hAnsi="Times New Roman" w:cs="Times New Roman"/>
          <w:bCs/>
          <w:sz w:val="20"/>
          <w:szCs w:val="20"/>
        </w:rPr>
        <w:t xml:space="preserve">Na wniosek Wykonawcy, w uzasadnionych przypadkach, Zamawiający może wyrazić zgodę </w:t>
      </w:r>
      <w:r w:rsidR="00547509" w:rsidRPr="005172FE">
        <w:rPr>
          <w:rFonts w:ascii="Times New Roman" w:hAnsi="Times New Roman" w:cs="Times New Roman"/>
          <w:bCs/>
          <w:sz w:val="20"/>
          <w:szCs w:val="20"/>
        </w:rPr>
        <w:t>n</w:t>
      </w:r>
      <w:r w:rsidRPr="005172FE">
        <w:rPr>
          <w:rFonts w:ascii="Times New Roman" w:hAnsi="Times New Roman" w:cs="Times New Roman"/>
          <w:bCs/>
          <w:sz w:val="20"/>
          <w:szCs w:val="20"/>
        </w:rPr>
        <w:t>a wydłużenie terminów, o których mowa w pkt 3 i 4. Zgoda Zamawiającego jest jego wyłącznym prawem.</w:t>
      </w:r>
    </w:p>
    <w:p w14:paraId="59ADEE5F" w14:textId="77777777" w:rsidR="009F238D" w:rsidRPr="005172FE" w:rsidRDefault="009F238D" w:rsidP="004254F3">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 xml:space="preserve">§ </w:t>
      </w:r>
      <w:r w:rsidR="0023438F" w:rsidRPr="005172FE">
        <w:rPr>
          <w:rFonts w:ascii="Times New Roman" w:hAnsi="Times New Roman" w:cs="Times New Roman"/>
          <w:b/>
          <w:bCs/>
          <w:sz w:val="20"/>
          <w:szCs w:val="20"/>
        </w:rPr>
        <w:t>6</w:t>
      </w:r>
    </w:p>
    <w:p w14:paraId="009E9340" w14:textId="77777777" w:rsidR="009F238D" w:rsidRPr="005172FE" w:rsidRDefault="008F7D6E" w:rsidP="004254F3">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Sposób wykonywania przedmiotu umowy</w:t>
      </w:r>
    </w:p>
    <w:p w14:paraId="5E839E78" w14:textId="77777777" w:rsidR="009F238D" w:rsidRPr="005172FE" w:rsidRDefault="009F238D" w:rsidP="004254F3">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Uruchomienie alarmu</w:t>
      </w:r>
    </w:p>
    <w:p w14:paraId="7A633F7A" w14:textId="6C2E379D" w:rsidR="00E7719A" w:rsidRPr="005172FE" w:rsidRDefault="009F238D" w:rsidP="00D647E1">
      <w:pPr>
        <w:pStyle w:val="Akapitzlist"/>
        <w:numPr>
          <w:ilvl w:val="0"/>
          <w:numId w:val="8"/>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Wykonawca zobowiązuje się do niezwłocznej interwencji patrolu, maksymalnie w ciągu 15 min</w:t>
      </w:r>
      <w:r w:rsidR="00E7719A" w:rsidRPr="005172FE">
        <w:rPr>
          <w:rFonts w:ascii="Times New Roman" w:hAnsi="Times New Roman" w:cs="Times New Roman"/>
          <w:sz w:val="20"/>
          <w:szCs w:val="20"/>
        </w:rPr>
        <w:t>.</w:t>
      </w:r>
      <w:r w:rsidRPr="005172FE">
        <w:rPr>
          <w:rFonts w:ascii="Times New Roman" w:hAnsi="Times New Roman" w:cs="Times New Roman"/>
          <w:sz w:val="20"/>
          <w:szCs w:val="20"/>
        </w:rPr>
        <w:t xml:space="preserve"> od</w:t>
      </w:r>
      <w:r w:rsidR="008F7D6E" w:rsidRPr="005172FE">
        <w:rPr>
          <w:rFonts w:ascii="Times New Roman" w:hAnsi="Times New Roman" w:cs="Times New Roman"/>
          <w:sz w:val="20"/>
          <w:szCs w:val="20"/>
        </w:rPr>
        <w:t xml:space="preserve"> </w:t>
      </w:r>
      <w:r w:rsidRPr="005172FE">
        <w:rPr>
          <w:rFonts w:ascii="Times New Roman" w:hAnsi="Times New Roman" w:cs="Times New Roman"/>
          <w:sz w:val="20"/>
          <w:szCs w:val="20"/>
        </w:rPr>
        <w:t>uruchomienia alarmu</w:t>
      </w:r>
      <w:r w:rsidR="00384BDC" w:rsidRPr="005172FE">
        <w:rPr>
          <w:rFonts w:ascii="Times New Roman" w:hAnsi="Times New Roman" w:cs="Times New Roman"/>
          <w:sz w:val="20"/>
          <w:szCs w:val="20"/>
        </w:rPr>
        <w:t xml:space="preserve"> lub innego zdarzenia uzasadniającego podjęcie interwencji</w:t>
      </w:r>
      <w:r w:rsidRPr="005172FE">
        <w:rPr>
          <w:rFonts w:ascii="Times New Roman" w:hAnsi="Times New Roman" w:cs="Times New Roman"/>
          <w:sz w:val="20"/>
          <w:szCs w:val="20"/>
        </w:rPr>
        <w:t>:</w:t>
      </w:r>
    </w:p>
    <w:p w14:paraId="4C87277A" w14:textId="0C9AC18F" w:rsidR="00E7719A" w:rsidRPr="005172FE" w:rsidRDefault="009F238D" w:rsidP="00D647E1">
      <w:pPr>
        <w:pStyle w:val="Akapitzlist"/>
        <w:numPr>
          <w:ilvl w:val="0"/>
          <w:numId w:val="38"/>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 dni robocze u Zamawiającego od poniedziałku do piątku w godzinach 1</w:t>
      </w:r>
      <w:r w:rsidR="00D07235">
        <w:rPr>
          <w:rFonts w:ascii="Times New Roman" w:hAnsi="Times New Roman" w:cs="Times New Roman"/>
          <w:sz w:val="20"/>
          <w:szCs w:val="20"/>
        </w:rPr>
        <w:t>8</w:t>
      </w:r>
      <w:r w:rsidRPr="005172FE">
        <w:rPr>
          <w:rFonts w:ascii="Times New Roman" w:hAnsi="Times New Roman" w:cs="Times New Roman"/>
          <w:sz w:val="20"/>
          <w:szCs w:val="20"/>
        </w:rPr>
        <w:t>:</w:t>
      </w:r>
      <w:r w:rsidR="00170410">
        <w:rPr>
          <w:rFonts w:ascii="Times New Roman" w:hAnsi="Times New Roman" w:cs="Times New Roman"/>
          <w:sz w:val="20"/>
          <w:szCs w:val="20"/>
        </w:rPr>
        <w:t>0</w:t>
      </w:r>
      <w:r w:rsidRPr="005172FE">
        <w:rPr>
          <w:rFonts w:ascii="Times New Roman" w:hAnsi="Times New Roman" w:cs="Times New Roman"/>
          <w:sz w:val="20"/>
          <w:szCs w:val="20"/>
        </w:rPr>
        <w:t xml:space="preserve">0 – </w:t>
      </w:r>
      <w:r w:rsidR="00D07235">
        <w:rPr>
          <w:rFonts w:ascii="Times New Roman" w:hAnsi="Times New Roman" w:cs="Times New Roman"/>
          <w:sz w:val="20"/>
          <w:szCs w:val="20"/>
        </w:rPr>
        <w:t>6</w:t>
      </w:r>
      <w:r w:rsidRPr="005172FE">
        <w:rPr>
          <w:rFonts w:ascii="Times New Roman" w:hAnsi="Times New Roman" w:cs="Times New Roman"/>
          <w:sz w:val="20"/>
          <w:szCs w:val="20"/>
        </w:rPr>
        <w:t>:</w:t>
      </w:r>
      <w:r w:rsidR="00170410">
        <w:rPr>
          <w:rFonts w:ascii="Times New Roman" w:hAnsi="Times New Roman" w:cs="Times New Roman"/>
          <w:sz w:val="20"/>
          <w:szCs w:val="20"/>
        </w:rPr>
        <w:t>0</w:t>
      </w:r>
      <w:r w:rsidRPr="005172FE">
        <w:rPr>
          <w:rFonts w:ascii="Times New Roman" w:hAnsi="Times New Roman" w:cs="Times New Roman"/>
          <w:sz w:val="20"/>
          <w:szCs w:val="20"/>
        </w:rPr>
        <w:t xml:space="preserve">0 </w:t>
      </w:r>
      <w:r w:rsidR="00E7719A" w:rsidRPr="005172FE">
        <w:rPr>
          <w:rFonts w:ascii="Times New Roman" w:hAnsi="Times New Roman" w:cs="Times New Roman"/>
          <w:sz w:val="20"/>
          <w:szCs w:val="20"/>
        </w:rPr>
        <w:br/>
      </w:r>
      <w:r w:rsidRPr="005172FE">
        <w:rPr>
          <w:rFonts w:ascii="Times New Roman" w:hAnsi="Times New Roman" w:cs="Times New Roman"/>
          <w:sz w:val="20"/>
          <w:szCs w:val="20"/>
        </w:rPr>
        <w:t>oraz w</w:t>
      </w:r>
      <w:r w:rsidR="00FD2AFB" w:rsidRPr="005172FE">
        <w:rPr>
          <w:rFonts w:ascii="Times New Roman" w:hAnsi="Times New Roman" w:cs="Times New Roman"/>
          <w:sz w:val="20"/>
          <w:szCs w:val="20"/>
        </w:rPr>
        <w:t> </w:t>
      </w:r>
      <w:r w:rsidRPr="005172FE">
        <w:rPr>
          <w:rFonts w:ascii="Times New Roman" w:hAnsi="Times New Roman" w:cs="Times New Roman"/>
          <w:sz w:val="20"/>
          <w:szCs w:val="20"/>
        </w:rPr>
        <w:t xml:space="preserve">godzinach </w:t>
      </w:r>
      <w:r w:rsidR="00D07235">
        <w:rPr>
          <w:rFonts w:ascii="Times New Roman" w:hAnsi="Times New Roman" w:cs="Times New Roman"/>
          <w:sz w:val="20"/>
          <w:szCs w:val="20"/>
        </w:rPr>
        <w:t>6</w:t>
      </w:r>
      <w:r w:rsidRPr="005172FE">
        <w:rPr>
          <w:rFonts w:ascii="Times New Roman" w:hAnsi="Times New Roman" w:cs="Times New Roman"/>
          <w:sz w:val="20"/>
          <w:szCs w:val="20"/>
        </w:rPr>
        <w:t>:</w:t>
      </w:r>
      <w:r w:rsidR="00170410">
        <w:rPr>
          <w:rFonts w:ascii="Times New Roman" w:hAnsi="Times New Roman" w:cs="Times New Roman"/>
          <w:sz w:val="20"/>
          <w:szCs w:val="20"/>
        </w:rPr>
        <w:t>0</w:t>
      </w:r>
      <w:r w:rsidRPr="005172FE">
        <w:rPr>
          <w:rFonts w:ascii="Times New Roman" w:hAnsi="Times New Roman" w:cs="Times New Roman"/>
          <w:sz w:val="20"/>
          <w:szCs w:val="20"/>
        </w:rPr>
        <w:t>0 – 1</w:t>
      </w:r>
      <w:r w:rsidR="00D07235">
        <w:rPr>
          <w:rFonts w:ascii="Times New Roman" w:hAnsi="Times New Roman" w:cs="Times New Roman"/>
          <w:sz w:val="20"/>
          <w:szCs w:val="20"/>
        </w:rPr>
        <w:t>8</w:t>
      </w:r>
      <w:r w:rsidRPr="005172FE">
        <w:rPr>
          <w:rFonts w:ascii="Times New Roman" w:hAnsi="Times New Roman" w:cs="Times New Roman"/>
          <w:sz w:val="20"/>
          <w:szCs w:val="20"/>
        </w:rPr>
        <w:t>:</w:t>
      </w:r>
      <w:r w:rsidR="00170410">
        <w:rPr>
          <w:rFonts w:ascii="Times New Roman" w:hAnsi="Times New Roman" w:cs="Times New Roman"/>
          <w:sz w:val="20"/>
          <w:szCs w:val="20"/>
        </w:rPr>
        <w:t>0</w:t>
      </w:r>
      <w:r w:rsidRPr="005172FE">
        <w:rPr>
          <w:rFonts w:ascii="Times New Roman" w:hAnsi="Times New Roman" w:cs="Times New Roman"/>
          <w:sz w:val="20"/>
          <w:szCs w:val="20"/>
        </w:rPr>
        <w:t>0 - w razie braku odwołania alarmu,</w:t>
      </w:r>
    </w:p>
    <w:p w14:paraId="78024C68" w14:textId="198D96F4" w:rsidR="009F238D" w:rsidRPr="005172FE" w:rsidRDefault="009F238D" w:rsidP="00D647E1">
      <w:pPr>
        <w:pStyle w:val="Akapitzlist"/>
        <w:numPr>
          <w:ilvl w:val="0"/>
          <w:numId w:val="38"/>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 soboty, niedziele i święta – całodobowo.</w:t>
      </w:r>
      <w:r w:rsidR="00D07235">
        <w:rPr>
          <w:rFonts w:ascii="Times New Roman" w:hAnsi="Times New Roman" w:cs="Times New Roman"/>
          <w:color w:val="00B0F0"/>
          <w:sz w:val="20"/>
          <w:szCs w:val="20"/>
        </w:rPr>
        <w:t xml:space="preserve"> </w:t>
      </w:r>
    </w:p>
    <w:p w14:paraId="253D0519" w14:textId="63FCE23D" w:rsidR="00314EC2" w:rsidRPr="00D647E1" w:rsidRDefault="004A5E6E" w:rsidP="00D647E1">
      <w:pPr>
        <w:pStyle w:val="Akapitzlist"/>
        <w:numPr>
          <w:ilvl w:val="0"/>
          <w:numId w:val="8"/>
        </w:numPr>
        <w:autoSpaceDE w:val="0"/>
        <w:autoSpaceDN w:val="0"/>
        <w:adjustRightInd w:val="0"/>
        <w:spacing w:after="0" w:line="240" w:lineRule="auto"/>
        <w:ind w:left="0" w:firstLine="0"/>
        <w:jc w:val="both"/>
        <w:rPr>
          <w:rFonts w:ascii="Times New Roman" w:hAnsi="Times New Roman" w:cs="Times New Roman"/>
          <w:sz w:val="20"/>
          <w:szCs w:val="20"/>
        </w:rPr>
      </w:pPr>
      <w:r w:rsidRPr="00D647E1">
        <w:rPr>
          <w:rFonts w:ascii="Times New Roman" w:hAnsi="Times New Roman" w:cs="Times New Roman"/>
          <w:sz w:val="20"/>
          <w:szCs w:val="20"/>
        </w:rPr>
        <w:t xml:space="preserve">Wykonawca poprzez operatora dyżurnego monitoringu zobowiązuje się do </w:t>
      </w:r>
      <w:r w:rsidR="00472769" w:rsidRPr="00D647E1">
        <w:rPr>
          <w:rFonts w:ascii="Times New Roman" w:hAnsi="Times New Roman" w:cs="Times New Roman"/>
          <w:sz w:val="20"/>
          <w:szCs w:val="20"/>
        </w:rPr>
        <w:t>powiadomienia</w:t>
      </w:r>
      <w:r w:rsidRPr="00D647E1">
        <w:rPr>
          <w:rFonts w:ascii="Times New Roman" w:hAnsi="Times New Roman" w:cs="Times New Roman"/>
          <w:sz w:val="20"/>
          <w:szCs w:val="20"/>
        </w:rPr>
        <w:t xml:space="preserve"> osoby upoważnionej do kontaktów </w:t>
      </w:r>
      <w:r w:rsidR="00472769" w:rsidRPr="00D647E1">
        <w:rPr>
          <w:rFonts w:ascii="Times New Roman" w:hAnsi="Times New Roman" w:cs="Times New Roman"/>
          <w:sz w:val="20"/>
          <w:szCs w:val="20"/>
        </w:rPr>
        <w:t>z Wykonawcą</w:t>
      </w:r>
      <w:r w:rsidR="00585D62" w:rsidRPr="00D647E1">
        <w:rPr>
          <w:rFonts w:ascii="Times New Roman" w:hAnsi="Times New Roman" w:cs="Times New Roman"/>
          <w:sz w:val="20"/>
          <w:szCs w:val="20"/>
        </w:rPr>
        <w:t xml:space="preserve"> po stronie </w:t>
      </w:r>
      <w:r w:rsidR="009A4A26" w:rsidRPr="00D647E1">
        <w:rPr>
          <w:rFonts w:ascii="Times New Roman" w:hAnsi="Times New Roman" w:cs="Times New Roman"/>
          <w:sz w:val="20"/>
          <w:szCs w:val="20"/>
        </w:rPr>
        <w:t>Zamawiającego</w:t>
      </w:r>
      <w:r w:rsidR="0036527E" w:rsidRPr="00D647E1">
        <w:rPr>
          <w:rFonts w:ascii="Times New Roman" w:hAnsi="Times New Roman" w:cs="Times New Roman"/>
          <w:sz w:val="20"/>
          <w:szCs w:val="20"/>
        </w:rPr>
        <w:t>, która obowiązan</w:t>
      </w:r>
      <w:r w:rsidR="00472769" w:rsidRPr="00D647E1">
        <w:rPr>
          <w:rFonts w:ascii="Times New Roman" w:hAnsi="Times New Roman" w:cs="Times New Roman"/>
          <w:sz w:val="20"/>
          <w:szCs w:val="20"/>
        </w:rPr>
        <w:t>a jest</w:t>
      </w:r>
      <w:r w:rsidR="00D647E1" w:rsidRPr="00D647E1">
        <w:rPr>
          <w:rFonts w:ascii="Times New Roman" w:hAnsi="Times New Roman" w:cs="Times New Roman"/>
          <w:sz w:val="20"/>
          <w:szCs w:val="20"/>
        </w:rPr>
        <w:t xml:space="preserve"> </w:t>
      </w:r>
      <w:r w:rsidR="00472769" w:rsidRPr="00D647E1">
        <w:rPr>
          <w:rFonts w:ascii="Times New Roman" w:hAnsi="Times New Roman" w:cs="Times New Roman"/>
          <w:sz w:val="20"/>
          <w:szCs w:val="20"/>
        </w:rPr>
        <w:t xml:space="preserve">do stawienia się w chronionym obiekcie w czasie nie dłuższym niż jedna godzina od chwili </w:t>
      </w:r>
      <w:r w:rsidR="00834627" w:rsidRPr="00D647E1">
        <w:rPr>
          <w:rFonts w:ascii="Times New Roman" w:hAnsi="Times New Roman" w:cs="Times New Roman"/>
          <w:sz w:val="20"/>
          <w:szCs w:val="20"/>
        </w:rPr>
        <w:t>powiadomienia</w:t>
      </w:r>
      <w:r w:rsidR="00FD2AFB" w:rsidRPr="00D647E1">
        <w:rPr>
          <w:rFonts w:ascii="Times New Roman" w:hAnsi="Times New Roman" w:cs="Times New Roman"/>
          <w:sz w:val="20"/>
          <w:szCs w:val="20"/>
        </w:rPr>
        <w:t>.</w:t>
      </w:r>
      <w:r w:rsidR="001B41CF" w:rsidRPr="00D647E1">
        <w:rPr>
          <w:rFonts w:ascii="Times New Roman" w:hAnsi="Times New Roman" w:cs="Times New Roman"/>
          <w:sz w:val="20"/>
          <w:szCs w:val="20"/>
        </w:rPr>
        <w:t xml:space="preserve"> </w:t>
      </w:r>
      <w:r w:rsidR="0025257F" w:rsidRPr="00D647E1">
        <w:rPr>
          <w:rFonts w:ascii="Times New Roman" w:hAnsi="Times New Roman" w:cs="Times New Roman"/>
          <w:sz w:val="20"/>
          <w:szCs w:val="20"/>
        </w:rPr>
        <w:t xml:space="preserve">Wykonawcy należy się wyłącznie wynagrodzenie za drugą i każda następną rozpoczętą godzinę interwencji. </w:t>
      </w:r>
      <w:r w:rsidR="007A4CC2" w:rsidRPr="00D647E1">
        <w:rPr>
          <w:rFonts w:ascii="Times New Roman" w:hAnsi="Times New Roman" w:cs="Times New Roman"/>
          <w:sz w:val="20"/>
          <w:szCs w:val="20"/>
        </w:rPr>
        <w:t xml:space="preserve">Wykaz osób upoważnionych przez Zamawiającego do powiadamiania przez Wykonawcę </w:t>
      </w:r>
      <w:r w:rsidR="00E81DEF" w:rsidRPr="00D647E1">
        <w:rPr>
          <w:rFonts w:ascii="Times New Roman" w:hAnsi="Times New Roman" w:cs="Times New Roman"/>
          <w:b/>
          <w:bCs/>
          <w:sz w:val="20"/>
          <w:szCs w:val="20"/>
        </w:rPr>
        <w:t xml:space="preserve">(Załącznik nr 10) </w:t>
      </w:r>
      <w:r w:rsidR="007A4CC2" w:rsidRPr="00D647E1">
        <w:rPr>
          <w:rFonts w:ascii="Times New Roman" w:hAnsi="Times New Roman" w:cs="Times New Roman"/>
          <w:sz w:val="20"/>
          <w:szCs w:val="20"/>
        </w:rPr>
        <w:t xml:space="preserve">o wszelkich zdarzeniach </w:t>
      </w:r>
      <w:r w:rsidR="003E569C" w:rsidRPr="00D647E1">
        <w:rPr>
          <w:rFonts w:ascii="Times New Roman" w:hAnsi="Times New Roman" w:cs="Times New Roman"/>
          <w:sz w:val="20"/>
          <w:szCs w:val="20"/>
        </w:rPr>
        <w:t xml:space="preserve">w obiektach </w:t>
      </w:r>
      <w:r w:rsidR="000A7EBC" w:rsidRPr="00D647E1">
        <w:rPr>
          <w:rFonts w:ascii="Times New Roman" w:hAnsi="Times New Roman" w:cs="Times New Roman"/>
          <w:sz w:val="20"/>
          <w:szCs w:val="20"/>
        </w:rPr>
        <w:t>zostanie przekazan</w:t>
      </w:r>
      <w:r w:rsidR="00AF741C" w:rsidRPr="00D647E1">
        <w:rPr>
          <w:rFonts w:ascii="Times New Roman" w:hAnsi="Times New Roman" w:cs="Times New Roman"/>
          <w:sz w:val="20"/>
          <w:szCs w:val="20"/>
        </w:rPr>
        <w:t>y</w:t>
      </w:r>
      <w:r w:rsidR="000A7EBC" w:rsidRPr="00D647E1">
        <w:rPr>
          <w:rFonts w:ascii="Times New Roman" w:hAnsi="Times New Roman" w:cs="Times New Roman"/>
          <w:sz w:val="20"/>
          <w:szCs w:val="20"/>
        </w:rPr>
        <w:t xml:space="preserve"> Wykonawcy wraz z podpisaniem umowy. Będzie on aktualizowan</w:t>
      </w:r>
      <w:r w:rsidR="00AF741C" w:rsidRPr="00D647E1">
        <w:rPr>
          <w:rFonts w:ascii="Times New Roman" w:hAnsi="Times New Roman" w:cs="Times New Roman"/>
          <w:sz w:val="20"/>
          <w:szCs w:val="20"/>
        </w:rPr>
        <w:t>y</w:t>
      </w:r>
      <w:r w:rsidR="000A7EBC" w:rsidRPr="00D647E1">
        <w:rPr>
          <w:rFonts w:ascii="Times New Roman" w:hAnsi="Times New Roman" w:cs="Times New Roman"/>
          <w:sz w:val="20"/>
          <w:szCs w:val="20"/>
        </w:rPr>
        <w:t xml:space="preserve"> na bieżąco na zasad</w:t>
      </w:r>
      <w:r w:rsidR="00591CF1" w:rsidRPr="00D647E1">
        <w:rPr>
          <w:rFonts w:ascii="Times New Roman" w:hAnsi="Times New Roman" w:cs="Times New Roman"/>
          <w:sz w:val="20"/>
          <w:szCs w:val="20"/>
        </w:rPr>
        <w:t>a</w:t>
      </w:r>
      <w:r w:rsidR="000A7EBC" w:rsidRPr="00D647E1">
        <w:rPr>
          <w:rFonts w:ascii="Times New Roman" w:hAnsi="Times New Roman" w:cs="Times New Roman"/>
          <w:sz w:val="20"/>
          <w:szCs w:val="20"/>
        </w:rPr>
        <w:t>ch określonych odrębnie.</w:t>
      </w:r>
      <w:r w:rsidR="00314EC2" w:rsidRPr="00D647E1">
        <w:rPr>
          <w:rFonts w:ascii="Times New Roman" w:hAnsi="Times New Roman" w:cs="Times New Roman"/>
          <w:sz w:val="20"/>
          <w:szCs w:val="20"/>
        </w:rPr>
        <w:t xml:space="preserve"> O każdej zmianie osób wskazanych w załączniku nr 10, </w:t>
      </w:r>
      <w:r w:rsidR="00390A3F" w:rsidRPr="00D647E1">
        <w:rPr>
          <w:rFonts w:ascii="Times New Roman" w:hAnsi="Times New Roman" w:cs="Times New Roman"/>
          <w:sz w:val="20"/>
          <w:szCs w:val="20"/>
        </w:rPr>
        <w:t>Zamawiający</w:t>
      </w:r>
      <w:r w:rsidR="00314EC2" w:rsidRPr="00D647E1">
        <w:rPr>
          <w:rFonts w:ascii="Times New Roman" w:hAnsi="Times New Roman" w:cs="Times New Roman"/>
          <w:sz w:val="20"/>
          <w:szCs w:val="20"/>
        </w:rPr>
        <w:t xml:space="preserve"> zobowiąz</w:t>
      </w:r>
      <w:r w:rsidR="00390A3F" w:rsidRPr="00D647E1">
        <w:rPr>
          <w:rFonts w:ascii="Times New Roman" w:hAnsi="Times New Roman" w:cs="Times New Roman"/>
          <w:sz w:val="20"/>
          <w:szCs w:val="20"/>
        </w:rPr>
        <w:t>uje</w:t>
      </w:r>
      <w:r w:rsidR="00314EC2" w:rsidRPr="00D647E1">
        <w:rPr>
          <w:rFonts w:ascii="Times New Roman" w:hAnsi="Times New Roman" w:cs="Times New Roman"/>
          <w:sz w:val="20"/>
          <w:szCs w:val="20"/>
        </w:rPr>
        <w:t xml:space="preserve"> zawiadomić </w:t>
      </w:r>
      <w:r w:rsidR="00390A3F" w:rsidRPr="00D647E1">
        <w:rPr>
          <w:rFonts w:ascii="Times New Roman" w:hAnsi="Times New Roman" w:cs="Times New Roman"/>
          <w:sz w:val="20"/>
          <w:szCs w:val="20"/>
        </w:rPr>
        <w:t>wykonawcę</w:t>
      </w:r>
      <w:r w:rsidR="00314EC2" w:rsidRPr="00D647E1">
        <w:rPr>
          <w:rFonts w:ascii="Times New Roman" w:hAnsi="Times New Roman" w:cs="Times New Roman"/>
          <w:sz w:val="20"/>
          <w:szCs w:val="20"/>
        </w:rPr>
        <w:t xml:space="preserve"> pisemnie</w:t>
      </w:r>
      <w:r w:rsidR="00390A3F" w:rsidRPr="00D647E1">
        <w:rPr>
          <w:rFonts w:ascii="Times New Roman" w:hAnsi="Times New Roman" w:cs="Times New Roman"/>
          <w:sz w:val="20"/>
          <w:szCs w:val="20"/>
        </w:rPr>
        <w:t xml:space="preserve">. </w:t>
      </w:r>
      <w:r w:rsidR="00314EC2" w:rsidRPr="00D647E1">
        <w:rPr>
          <w:rFonts w:ascii="Times New Roman" w:hAnsi="Times New Roman" w:cs="Times New Roman"/>
          <w:sz w:val="20"/>
          <w:szCs w:val="20"/>
        </w:rPr>
        <w:t xml:space="preserve">Zmiana </w:t>
      </w:r>
      <w:r w:rsidR="00D647E1" w:rsidRPr="00D647E1">
        <w:rPr>
          <w:rFonts w:ascii="Times New Roman" w:hAnsi="Times New Roman" w:cs="Times New Roman"/>
          <w:sz w:val="20"/>
          <w:szCs w:val="20"/>
        </w:rPr>
        <w:t>taka</w:t>
      </w:r>
      <w:r w:rsidR="00314EC2" w:rsidRPr="00D647E1">
        <w:rPr>
          <w:rFonts w:ascii="Times New Roman" w:hAnsi="Times New Roman" w:cs="Times New Roman"/>
          <w:sz w:val="20"/>
          <w:szCs w:val="20"/>
        </w:rPr>
        <w:t xml:space="preserve"> nie wymaga</w:t>
      </w:r>
      <w:r w:rsidR="00D647E1" w:rsidRPr="00D647E1">
        <w:rPr>
          <w:rFonts w:ascii="Times New Roman" w:hAnsi="Times New Roman" w:cs="Times New Roman"/>
          <w:sz w:val="20"/>
          <w:szCs w:val="20"/>
        </w:rPr>
        <w:t xml:space="preserve"> zawarcia</w:t>
      </w:r>
      <w:r w:rsidR="00314EC2" w:rsidRPr="00D647E1">
        <w:rPr>
          <w:rFonts w:ascii="Times New Roman" w:hAnsi="Times New Roman" w:cs="Times New Roman"/>
          <w:sz w:val="20"/>
          <w:szCs w:val="20"/>
        </w:rPr>
        <w:t xml:space="preserve"> aneksu</w:t>
      </w:r>
      <w:r w:rsidR="00D647E1" w:rsidRPr="00D647E1">
        <w:rPr>
          <w:rFonts w:ascii="Times New Roman" w:hAnsi="Times New Roman" w:cs="Times New Roman"/>
          <w:sz w:val="20"/>
          <w:szCs w:val="20"/>
        </w:rPr>
        <w:t xml:space="preserve"> do niniejszej umowy</w:t>
      </w:r>
      <w:r w:rsidR="00314EC2" w:rsidRPr="00D647E1">
        <w:rPr>
          <w:rFonts w:ascii="Times New Roman" w:hAnsi="Times New Roman" w:cs="Times New Roman"/>
          <w:sz w:val="20"/>
          <w:szCs w:val="20"/>
        </w:rPr>
        <w:t xml:space="preserve">. </w:t>
      </w:r>
    </w:p>
    <w:p w14:paraId="2D5D35AA" w14:textId="59C2EA2F" w:rsidR="00D647E1" w:rsidRPr="00D647E1" w:rsidRDefault="00D647E1" w:rsidP="00D647E1">
      <w:pPr>
        <w:pStyle w:val="Akapitzlist"/>
        <w:numPr>
          <w:ilvl w:val="0"/>
          <w:numId w:val="8"/>
        </w:numPr>
        <w:autoSpaceDE w:val="0"/>
        <w:autoSpaceDN w:val="0"/>
        <w:adjustRightInd w:val="0"/>
        <w:spacing w:after="0" w:line="240" w:lineRule="auto"/>
        <w:ind w:left="0" w:firstLine="0"/>
        <w:jc w:val="both"/>
        <w:rPr>
          <w:rFonts w:ascii="Times New Roman" w:hAnsi="Times New Roman" w:cs="Times New Roman"/>
          <w:sz w:val="20"/>
          <w:szCs w:val="20"/>
        </w:rPr>
      </w:pPr>
      <w:bookmarkStart w:id="0" w:name="_Hlk202868503"/>
      <w:r w:rsidRPr="00D647E1">
        <w:rPr>
          <w:rFonts w:ascii="Times New Roman" w:hAnsi="Times New Roman" w:cs="Times New Roman"/>
          <w:sz w:val="20"/>
          <w:szCs w:val="20"/>
        </w:rPr>
        <w:lastRenderedPageBreak/>
        <w:t>W obiektach Zamawiającego zainstalowane są przyciski napadowe. W przypadku uruchomienia alarmu za pomocą takiego przycisku (napadowego) Wykonawca zobowiązany jest do natychmiastowego wysłania grupy interwencyjnej pod wskazany adres bez wcześniejszego powiadamiania telefonicznego przez Zamawiającego. Odwołania tak wzbudzonego alarmu oraz przyjazdu grupy interwencyjnej może dokonać wyłącznie przedstawiciel Zamawiającego</w:t>
      </w:r>
      <w:r>
        <w:rPr>
          <w:rFonts w:ascii="Times New Roman" w:hAnsi="Times New Roman" w:cs="Times New Roman"/>
          <w:sz w:val="20"/>
          <w:szCs w:val="20"/>
        </w:rPr>
        <w:t>.</w:t>
      </w:r>
    </w:p>
    <w:bookmarkEnd w:id="0"/>
    <w:p w14:paraId="5876E0BF" w14:textId="77777777" w:rsidR="00D502C2" w:rsidRDefault="009F238D" w:rsidP="00D647E1">
      <w:pPr>
        <w:pStyle w:val="Akapitzlist"/>
        <w:numPr>
          <w:ilvl w:val="0"/>
          <w:numId w:val="8"/>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Po przybyciu do monitorowanego obiektu, grupa interwencyjna:</w:t>
      </w:r>
    </w:p>
    <w:p w14:paraId="34ADFE21" w14:textId="77777777" w:rsidR="00D502C2" w:rsidRDefault="009F238D" w:rsidP="00D647E1">
      <w:pPr>
        <w:pStyle w:val="Akapitzlist"/>
        <w:numPr>
          <w:ilvl w:val="0"/>
          <w:numId w:val="44"/>
        </w:numPr>
        <w:autoSpaceDE w:val="0"/>
        <w:autoSpaceDN w:val="0"/>
        <w:adjustRightInd w:val="0"/>
        <w:spacing w:after="0" w:line="240" w:lineRule="auto"/>
        <w:ind w:left="0" w:firstLine="0"/>
        <w:jc w:val="both"/>
        <w:rPr>
          <w:rFonts w:ascii="Times New Roman" w:hAnsi="Times New Roman" w:cs="Times New Roman"/>
          <w:sz w:val="20"/>
          <w:szCs w:val="20"/>
        </w:rPr>
      </w:pPr>
      <w:r w:rsidRPr="00D502C2">
        <w:rPr>
          <w:rFonts w:ascii="Times New Roman" w:hAnsi="Times New Roman" w:cs="Times New Roman"/>
          <w:sz w:val="20"/>
          <w:szCs w:val="20"/>
        </w:rPr>
        <w:t>dokonuje wizji lokalnej obiektu,</w:t>
      </w:r>
    </w:p>
    <w:p w14:paraId="27BA709C" w14:textId="77777777" w:rsidR="00D502C2" w:rsidRDefault="009F238D" w:rsidP="00D647E1">
      <w:pPr>
        <w:pStyle w:val="Akapitzlist"/>
        <w:numPr>
          <w:ilvl w:val="0"/>
          <w:numId w:val="44"/>
        </w:numPr>
        <w:autoSpaceDE w:val="0"/>
        <w:autoSpaceDN w:val="0"/>
        <w:adjustRightInd w:val="0"/>
        <w:spacing w:after="0" w:line="240" w:lineRule="auto"/>
        <w:ind w:left="0" w:firstLine="0"/>
        <w:jc w:val="both"/>
        <w:rPr>
          <w:rFonts w:ascii="Times New Roman" w:hAnsi="Times New Roman" w:cs="Times New Roman"/>
          <w:sz w:val="20"/>
          <w:szCs w:val="20"/>
        </w:rPr>
      </w:pPr>
      <w:r w:rsidRPr="00D502C2">
        <w:rPr>
          <w:rFonts w:ascii="Times New Roman" w:hAnsi="Times New Roman" w:cs="Times New Roman"/>
          <w:sz w:val="20"/>
          <w:szCs w:val="20"/>
        </w:rPr>
        <w:t>podejmuje działania zmierzające do zapobieżenia powstania szkody lub zmniejszenia jej</w:t>
      </w:r>
      <w:r w:rsidR="008F7D6E" w:rsidRPr="00D502C2">
        <w:rPr>
          <w:rFonts w:ascii="Times New Roman" w:hAnsi="Times New Roman" w:cs="Times New Roman"/>
          <w:sz w:val="20"/>
          <w:szCs w:val="20"/>
        </w:rPr>
        <w:t xml:space="preserve"> </w:t>
      </w:r>
      <w:r w:rsidRPr="00D502C2">
        <w:rPr>
          <w:rFonts w:ascii="Times New Roman" w:hAnsi="Times New Roman" w:cs="Times New Roman"/>
          <w:sz w:val="20"/>
          <w:szCs w:val="20"/>
        </w:rPr>
        <w:t>rozmiarów,</w:t>
      </w:r>
      <w:r w:rsidR="006E15BC" w:rsidRPr="00D502C2">
        <w:rPr>
          <w:rFonts w:ascii="Times New Roman" w:hAnsi="Times New Roman" w:cs="Times New Roman"/>
          <w:sz w:val="20"/>
          <w:szCs w:val="20"/>
        </w:rPr>
        <w:t xml:space="preserve"> a także odparcie zamachu bezpośredniego na mienie w razie jego wystąpienia,</w:t>
      </w:r>
    </w:p>
    <w:p w14:paraId="1CE07C54" w14:textId="77777777" w:rsidR="00D502C2" w:rsidRDefault="009F238D" w:rsidP="00D647E1">
      <w:pPr>
        <w:pStyle w:val="Akapitzlist"/>
        <w:numPr>
          <w:ilvl w:val="0"/>
          <w:numId w:val="44"/>
        </w:numPr>
        <w:autoSpaceDE w:val="0"/>
        <w:autoSpaceDN w:val="0"/>
        <w:adjustRightInd w:val="0"/>
        <w:spacing w:after="0" w:line="240" w:lineRule="auto"/>
        <w:ind w:left="0" w:firstLine="0"/>
        <w:jc w:val="both"/>
        <w:rPr>
          <w:rFonts w:ascii="Times New Roman" w:hAnsi="Times New Roman" w:cs="Times New Roman"/>
          <w:sz w:val="20"/>
          <w:szCs w:val="20"/>
        </w:rPr>
      </w:pPr>
      <w:r w:rsidRPr="00D502C2">
        <w:rPr>
          <w:rFonts w:ascii="Times New Roman" w:hAnsi="Times New Roman" w:cs="Times New Roman"/>
          <w:sz w:val="20"/>
          <w:szCs w:val="20"/>
        </w:rPr>
        <w:t>niezwłocznie powiadamia</w:t>
      </w:r>
      <w:r w:rsidR="001570A8" w:rsidRPr="00D502C2">
        <w:rPr>
          <w:rFonts w:ascii="Times New Roman" w:hAnsi="Times New Roman" w:cs="Times New Roman"/>
          <w:sz w:val="20"/>
          <w:szCs w:val="20"/>
        </w:rPr>
        <w:t xml:space="preserve"> na wniosek osoby upoważnionej po stronie Zamawiającego</w:t>
      </w:r>
      <w:r w:rsidRPr="00D502C2">
        <w:rPr>
          <w:rFonts w:ascii="Times New Roman" w:hAnsi="Times New Roman" w:cs="Times New Roman"/>
          <w:sz w:val="20"/>
          <w:szCs w:val="20"/>
        </w:rPr>
        <w:t xml:space="preserve"> organy ścigania o działaniach przestępczych zaistniałych w chronionym</w:t>
      </w:r>
      <w:r w:rsidR="008F7D6E" w:rsidRPr="00D502C2">
        <w:rPr>
          <w:rFonts w:ascii="Times New Roman" w:hAnsi="Times New Roman" w:cs="Times New Roman"/>
          <w:sz w:val="20"/>
          <w:szCs w:val="20"/>
        </w:rPr>
        <w:t xml:space="preserve"> </w:t>
      </w:r>
      <w:r w:rsidR="001570A8" w:rsidRPr="00D502C2">
        <w:rPr>
          <w:rFonts w:ascii="Times New Roman" w:hAnsi="Times New Roman" w:cs="Times New Roman"/>
          <w:sz w:val="20"/>
          <w:szCs w:val="20"/>
        </w:rPr>
        <w:t>obiekcie i </w:t>
      </w:r>
      <w:r w:rsidRPr="00D502C2">
        <w:rPr>
          <w:rFonts w:ascii="Times New Roman" w:hAnsi="Times New Roman" w:cs="Times New Roman"/>
          <w:sz w:val="20"/>
          <w:szCs w:val="20"/>
        </w:rPr>
        <w:t>zabezpiecza miejsce oraz ślady przestępstwa,</w:t>
      </w:r>
    </w:p>
    <w:p w14:paraId="62420FAC" w14:textId="77777777" w:rsidR="00D502C2" w:rsidRDefault="009F238D" w:rsidP="00D647E1">
      <w:pPr>
        <w:pStyle w:val="Akapitzlist"/>
        <w:numPr>
          <w:ilvl w:val="0"/>
          <w:numId w:val="44"/>
        </w:numPr>
        <w:autoSpaceDE w:val="0"/>
        <w:autoSpaceDN w:val="0"/>
        <w:adjustRightInd w:val="0"/>
        <w:spacing w:after="0" w:line="240" w:lineRule="auto"/>
        <w:ind w:left="0" w:firstLine="0"/>
        <w:jc w:val="both"/>
        <w:rPr>
          <w:rFonts w:ascii="Times New Roman" w:hAnsi="Times New Roman" w:cs="Times New Roman"/>
          <w:sz w:val="20"/>
          <w:szCs w:val="20"/>
        </w:rPr>
      </w:pPr>
      <w:r w:rsidRPr="00D502C2">
        <w:rPr>
          <w:rFonts w:ascii="Times New Roman" w:hAnsi="Times New Roman" w:cs="Times New Roman"/>
          <w:sz w:val="20"/>
          <w:szCs w:val="20"/>
        </w:rPr>
        <w:t>w przypadku wystąpienia pożaru</w:t>
      </w:r>
      <w:r w:rsidR="00703056" w:rsidRPr="00D502C2">
        <w:rPr>
          <w:rFonts w:ascii="Times New Roman" w:hAnsi="Times New Roman" w:cs="Times New Roman"/>
          <w:sz w:val="20"/>
          <w:szCs w:val="20"/>
        </w:rPr>
        <w:t xml:space="preserve"> niezwłocznie</w:t>
      </w:r>
      <w:r w:rsidRPr="00D502C2">
        <w:rPr>
          <w:rFonts w:ascii="Times New Roman" w:hAnsi="Times New Roman" w:cs="Times New Roman"/>
          <w:sz w:val="20"/>
          <w:szCs w:val="20"/>
        </w:rPr>
        <w:t xml:space="preserve"> powiadamia straż</w:t>
      </w:r>
      <w:r w:rsidR="00703056" w:rsidRPr="00D502C2">
        <w:rPr>
          <w:rFonts w:ascii="Times New Roman" w:hAnsi="Times New Roman" w:cs="Times New Roman"/>
          <w:sz w:val="20"/>
          <w:szCs w:val="20"/>
        </w:rPr>
        <w:t xml:space="preserve"> pożarną i przystępuje, w </w:t>
      </w:r>
      <w:r w:rsidRPr="00D502C2">
        <w:rPr>
          <w:rFonts w:ascii="Times New Roman" w:hAnsi="Times New Roman" w:cs="Times New Roman"/>
          <w:sz w:val="20"/>
          <w:szCs w:val="20"/>
        </w:rPr>
        <w:t>miarę możliwości, do</w:t>
      </w:r>
      <w:r w:rsidR="008F7D6E" w:rsidRPr="00D502C2">
        <w:rPr>
          <w:rFonts w:ascii="Times New Roman" w:hAnsi="Times New Roman" w:cs="Times New Roman"/>
          <w:sz w:val="20"/>
          <w:szCs w:val="20"/>
        </w:rPr>
        <w:t xml:space="preserve"> </w:t>
      </w:r>
      <w:r w:rsidRPr="00D502C2">
        <w:rPr>
          <w:rFonts w:ascii="Times New Roman" w:hAnsi="Times New Roman" w:cs="Times New Roman"/>
          <w:sz w:val="20"/>
          <w:szCs w:val="20"/>
        </w:rPr>
        <w:t>gaszenia pożaru</w:t>
      </w:r>
      <w:r w:rsidR="00D502C2">
        <w:rPr>
          <w:rFonts w:ascii="Times New Roman" w:hAnsi="Times New Roman" w:cs="Times New Roman"/>
          <w:sz w:val="20"/>
          <w:szCs w:val="20"/>
        </w:rPr>
        <w:t>,</w:t>
      </w:r>
    </w:p>
    <w:p w14:paraId="738F1321" w14:textId="77777777" w:rsidR="00D502C2" w:rsidRDefault="0014176F" w:rsidP="00D647E1">
      <w:pPr>
        <w:pStyle w:val="Akapitzlist"/>
        <w:numPr>
          <w:ilvl w:val="0"/>
          <w:numId w:val="44"/>
        </w:numPr>
        <w:autoSpaceDE w:val="0"/>
        <w:autoSpaceDN w:val="0"/>
        <w:adjustRightInd w:val="0"/>
        <w:spacing w:after="0" w:line="240" w:lineRule="auto"/>
        <w:ind w:left="0" w:firstLine="0"/>
        <w:jc w:val="both"/>
        <w:rPr>
          <w:rFonts w:ascii="Times New Roman" w:hAnsi="Times New Roman" w:cs="Times New Roman"/>
          <w:sz w:val="20"/>
          <w:szCs w:val="20"/>
        </w:rPr>
      </w:pPr>
      <w:r w:rsidRPr="00D502C2">
        <w:rPr>
          <w:rFonts w:ascii="Times New Roman" w:hAnsi="Times New Roman" w:cs="Times New Roman"/>
          <w:sz w:val="20"/>
          <w:szCs w:val="20"/>
        </w:rPr>
        <w:t xml:space="preserve">w obecności osoby upoważnionej do kontaktów </w:t>
      </w:r>
      <w:r w:rsidR="00D502C2">
        <w:rPr>
          <w:rFonts w:ascii="Times New Roman" w:hAnsi="Times New Roman" w:cs="Times New Roman"/>
          <w:sz w:val="20"/>
          <w:szCs w:val="20"/>
        </w:rPr>
        <w:t xml:space="preserve">jest zobowiązana </w:t>
      </w:r>
      <w:r w:rsidRPr="00D502C2">
        <w:rPr>
          <w:rFonts w:ascii="Times New Roman" w:hAnsi="Times New Roman" w:cs="Times New Roman"/>
          <w:sz w:val="20"/>
          <w:szCs w:val="20"/>
        </w:rPr>
        <w:t>ustalić przyczyny uruchomienia alarmu</w:t>
      </w:r>
      <w:r w:rsidR="00591CF1" w:rsidRPr="00D502C2">
        <w:rPr>
          <w:rFonts w:ascii="Times New Roman" w:hAnsi="Times New Roman" w:cs="Times New Roman"/>
          <w:sz w:val="20"/>
          <w:szCs w:val="20"/>
        </w:rPr>
        <w:t>,</w:t>
      </w:r>
    </w:p>
    <w:p w14:paraId="284371DC" w14:textId="77777777" w:rsidR="00D647E1" w:rsidRPr="00D647E1" w:rsidRDefault="00D647E1" w:rsidP="00D647E1">
      <w:pPr>
        <w:pStyle w:val="Akapitzlist"/>
        <w:numPr>
          <w:ilvl w:val="0"/>
          <w:numId w:val="44"/>
        </w:numPr>
        <w:ind w:left="0" w:firstLine="0"/>
        <w:rPr>
          <w:rFonts w:ascii="Times New Roman" w:hAnsi="Times New Roman" w:cs="Times New Roman"/>
          <w:sz w:val="20"/>
          <w:szCs w:val="20"/>
        </w:rPr>
      </w:pPr>
      <w:r w:rsidRPr="00D647E1">
        <w:rPr>
          <w:rFonts w:ascii="Times New Roman" w:hAnsi="Times New Roman" w:cs="Times New Roman"/>
          <w:sz w:val="20"/>
          <w:szCs w:val="20"/>
        </w:rPr>
        <w:t>w przypadku alarmu napadowego, grupa interwencyjna ma zapewnić podstawową ochronę pracownika.</w:t>
      </w:r>
    </w:p>
    <w:p w14:paraId="2F37E93C" w14:textId="4A154BEA" w:rsidR="00D70909" w:rsidRPr="00D647E1" w:rsidRDefault="00D647E1" w:rsidP="00D647E1">
      <w:pPr>
        <w:pStyle w:val="Akapitzlist"/>
        <w:numPr>
          <w:ilvl w:val="0"/>
          <w:numId w:val="44"/>
        </w:numPr>
        <w:autoSpaceDE w:val="0"/>
        <w:autoSpaceDN w:val="0"/>
        <w:adjustRightInd w:val="0"/>
        <w:spacing w:after="0" w:line="240" w:lineRule="auto"/>
        <w:ind w:left="0" w:firstLine="0"/>
        <w:jc w:val="both"/>
        <w:rPr>
          <w:rFonts w:ascii="Times New Roman" w:hAnsi="Times New Roman" w:cs="Times New Roman"/>
          <w:sz w:val="20"/>
          <w:szCs w:val="20"/>
        </w:rPr>
      </w:pPr>
      <w:bookmarkStart w:id="1" w:name="_Hlk110948610"/>
      <w:r>
        <w:rPr>
          <w:rFonts w:ascii="Times New Roman" w:hAnsi="Times New Roman" w:cs="Times New Roman"/>
          <w:sz w:val="20"/>
          <w:szCs w:val="20"/>
        </w:rPr>
        <w:t>p</w:t>
      </w:r>
      <w:r w:rsidRPr="00D647E1">
        <w:rPr>
          <w:rFonts w:ascii="Times New Roman" w:hAnsi="Times New Roman" w:cs="Times New Roman"/>
          <w:sz w:val="20"/>
          <w:szCs w:val="20"/>
        </w:rPr>
        <w:t>o zakończeniu każdej interwencji Wykonawca sporządzi pisemny protokół (raport). Kopię protokołu Wykonawca zobowiązany jest przekazać Zamawiającemu bez zbędnej zwłoki. Protokół (raport) zawierać ma: godzinę aktywacji systemu alarmowego lub zdarzenia uzasadniającego interwencję, godzinę przybycia grupy patrolowo-interwencyjnej, godzinę przybycia przedstawiciela Zamawiającego, czynności podjęte przez grupę patrolowo-interwencyjną oraz przyczyny aktywacji systemu alarmowego</w:t>
      </w:r>
      <w:r>
        <w:rPr>
          <w:rFonts w:ascii="Times New Roman" w:hAnsi="Times New Roman" w:cs="Times New Roman"/>
          <w:sz w:val="20"/>
          <w:szCs w:val="20"/>
        </w:rPr>
        <w:t>.</w:t>
      </w:r>
    </w:p>
    <w:bookmarkEnd w:id="1"/>
    <w:p w14:paraId="7A502CF4" w14:textId="77777777" w:rsidR="00D647E1" w:rsidRPr="00D647E1" w:rsidRDefault="002C0701" w:rsidP="00D647E1">
      <w:pPr>
        <w:pStyle w:val="Akapitzlist"/>
        <w:numPr>
          <w:ilvl w:val="0"/>
          <w:numId w:val="8"/>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W razie aktywacji alarmu w godzinach i poza godzinami pracy jednostek organizacyjnych Zamawiającego, Wykonawca zobowiązuje się do powiadomienia osoby upoważnionej dla danej jednostki terenowej, która może odwołać alarm. W przypadku odwołania alarmu załoga patrolowo – interwencyjna nie jest wysyłana. Odwołanie alarmu odbywa się </w:t>
      </w:r>
      <w:r w:rsidR="005710D8" w:rsidRPr="005172FE">
        <w:rPr>
          <w:rFonts w:ascii="Times New Roman" w:hAnsi="Times New Roman" w:cs="Times New Roman"/>
          <w:sz w:val="20"/>
          <w:szCs w:val="20"/>
        </w:rPr>
        <w:t>telefonicznie, przez</w:t>
      </w:r>
      <w:r w:rsidRPr="005172FE">
        <w:rPr>
          <w:rFonts w:ascii="Times New Roman" w:hAnsi="Times New Roman" w:cs="Times New Roman"/>
          <w:sz w:val="20"/>
          <w:szCs w:val="20"/>
        </w:rPr>
        <w:t xml:space="preserve"> </w:t>
      </w:r>
      <w:r w:rsidR="0015710C" w:rsidRPr="005172FE">
        <w:rPr>
          <w:rFonts w:ascii="Times New Roman" w:hAnsi="Times New Roman" w:cs="Times New Roman"/>
          <w:sz w:val="20"/>
          <w:szCs w:val="20"/>
        </w:rPr>
        <w:t>osobę wskazaną i upoważnioną przez Zamawiającego</w:t>
      </w:r>
      <w:r w:rsidR="005710D8" w:rsidRPr="005172FE">
        <w:rPr>
          <w:rFonts w:ascii="Times New Roman" w:hAnsi="Times New Roman" w:cs="Times New Roman"/>
          <w:sz w:val="20"/>
          <w:szCs w:val="20"/>
        </w:rPr>
        <w:t xml:space="preserve">, znajdującą się na wykazie, o którym mowa w </w:t>
      </w:r>
      <w:r w:rsidR="004F46EA">
        <w:rPr>
          <w:rFonts w:ascii="Times New Roman" w:hAnsi="Times New Roman" w:cs="Times New Roman"/>
          <w:sz w:val="20"/>
          <w:szCs w:val="20"/>
        </w:rPr>
        <w:t>ust</w:t>
      </w:r>
      <w:r w:rsidR="005710D8" w:rsidRPr="005172FE">
        <w:rPr>
          <w:rFonts w:ascii="Times New Roman" w:hAnsi="Times New Roman" w:cs="Times New Roman"/>
          <w:sz w:val="20"/>
          <w:szCs w:val="20"/>
        </w:rPr>
        <w:t>. 2.</w:t>
      </w:r>
      <w:r w:rsidRPr="005172FE">
        <w:rPr>
          <w:rFonts w:ascii="Times New Roman" w:hAnsi="Times New Roman" w:cs="Times New Roman"/>
          <w:sz w:val="20"/>
          <w:szCs w:val="20"/>
        </w:rPr>
        <w:t xml:space="preserve"> W przypadku </w:t>
      </w:r>
      <w:r w:rsidR="005710D8" w:rsidRPr="005172FE">
        <w:rPr>
          <w:rFonts w:ascii="Times New Roman" w:hAnsi="Times New Roman" w:cs="Times New Roman"/>
          <w:sz w:val="20"/>
          <w:szCs w:val="20"/>
        </w:rPr>
        <w:t>braku możliwości skontaktowania się z upoważnionym pracownikiem Zamawiającego,</w:t>
      </w:r>
      <w:r w:rsidRPr="005172FE">
        <w:rPr>
          <w:rFonts w:ascii="Times New Roman" w:hAnsi="Times New Roman" w:cs="Times New Roman"/>
          <w:sz w:val="20"/>
          <w:szCs w:val="20"/>
        </w:rPr>
        <w:t xml:space="preserve"> </w:t>
      </w:r>
      <w:r w:rsidR="005710D8" w:rsidRPr="005172FE">
        <w:rPr>
          <w:rFonts w:ascii="Times New Roman" w:hAnsi="Times New Roman" w:cs="Times New Roman"/>
          <w:sz w:val="20"/>
          <w:szCs w:val="20"/>
        </w:rPr>
        <w:t>Wykonawca</w:t>
      </w:r>
      <w:r w:rsidRPr="005172FE">
        <w:rPr>
          <w:rFonts w:ascii="Times New Roman" w:hAnsi="Times New Roman" w:cs="Times New Roman"/>
          <w:sz w:val="20"/>
          <w:szCs w:val="20"/>
        </w:rPr>
        <w:t xml:space="preserve"> wysyła grupę interwencyjno-patrolową</w:t>
      </w:r>
      <w:r w:rsidR="00D647E1">
        <w:rPr>
          <w:rFonts w:ascii="Times New Roman" w:hAnsi="Times New Roman" w:cs="Times New Roman"/>
          <w:strike/>
          <w:sz w:val="20"/>
          <w:szCs w:val="20"/>
        </w:rPr>
        <w:t>.</w:t>
      </w:r>
    </w:p>
    <w:p w14:paraId="5C296197" w14:textId="7070F5C1" w:rsidR="006639C4" w:rsidRPr="00D647E1" w:rsidRDefault="009F238D" w:rsidP="00D647E1">
      <w:pPr>
        <w:pStyle w:val="Akapitzlist"/>
        <w:numPr>
          <w:ilvl w:val="0"/>
          <w:numId w:val="8"/>
        </w:numPr>
        <w:autoSpaceDE w:val="0"/>
        <w:autoSpaceDN w:val="0"/>
        <w:adjustRightInd w:val="0"/>
        <w:spacing w:after="0" w:line="240" w:lineRule="auto"/>
        <w:ind w:left="0" w:firstLine="0"/>
        <w:jc w:val="both"/>
        <w:rPr>
          <w:rFonts w:ascii="Times New Roman" w:hAnsi="Times New Roman" w:cs="Times New Roman"/>
          <w:sz w:val="20"/>
          <w:szCs w:val="20"/>
        </w:rPr>
      </w:pPr>
      <w:r w:rsidRPr="00D647E1">
        <w:rPr>
          <w:rFonts w:ascii="Times New Roman" w:hAnsi="Times New Roman" w:cs="Times New Roman"/>
          <w:sz w:val="20"/>
          <w:szCs w:val="20"/>
        </w:rPr>
        <w:t>W ramach wynagrodzenia z tytułu monitorowania obiektów, Zamawiając</w:t>
      </w:r>
      <w:r w:rsidR="003939B0" w:rsidRPr="00D647E1">
        <w:rPr>
          <w:rFonts w:ascii="Times New Roman" w:hAnsi="Times New Roman" w:cs="Times New Roman"/>
          <w:sz w:val="20"/>
          <w:szCs w:val="20"/>
        </w:rPr>
        <w:t>y ma prawo do </w:t>
      </w:r>
      <w:r w:rsidRPr="00D647E1">
        <w:rPr>
          <w:rFonts w:ascii="Times New Roman" w:hAnsi="Times New Roman" w:cs="Times New Roman"/>
          <w:sz w:val="20"/>
          <w:szCs w:val="20"/>
        </w:rPr>
        <w:t>wywołania</w:t>
      </w:r>
      <w:r w:rsidR="00D647E1">
        <w:rPr>
          <w:rFonts w:ascii="Times New Roman" w:hAnsi="Times New Roman" w:cs="Times New Roman"/>
          <w:sz w:val="20"/>
          <w:szCs w:val="20"/>
        </w:rPr>
        <w:t xml:space="preserve"> </w:t>
      </w:r>
      <w:r w:rsidRPr="00D647E1">
        <w:rPr>
          <w:rFonts w:ascii="Times New Roman" w:hAnsi="Times New Roman" w:cs="Times New Roman"/>
          <w:sz w:val="20"/>
          <w:szCs w:val="20"/>
        </w:rPr>
        <w:t>raz</w:t>
      </w:r>
      <w:r w:rsidR="008B6C00" w:rsidRPr="00D647E1">
        <w:rPr>
          <w:rFonts w:ascii="Times New Roman" w:hAnsi="Times New Roman" w:cs="Times New Roman"/>
          <w:sz w:val="20"/>
          <w:szCs w:val="20"/>
        </w:rPr>
        <w:t xml:space="preserve"> </w:t>
      </w:r>
      <w:r w:rsidRPr="00D647E1">
        <w:rPr>
          <w:rFonts w:ascii="Times New Roman" w:hAnsi="Times New Roman" w:cs="Times New Roman"/>
          <w:sz w:val="20"/>
          <w:szCs w:val="20"/>
        </w:rPr>
        <w:t xml:space="preserve">w </w:t>
      </w:r>
      <w:r w:rsidR="00006E01" w:rsidRPr="00D647E1">
        <w:rPr>
          <w:rFonts w:ascii="Times New Roman" w:hAnsi="Times New Roman" w:cs="Times New Roman"/>
          <w:sz w:val="20"/>
          <w:szCs w:val="20"/>
        </w:rPr>
        <w:t xml:space="preserve">miesiącu </w:t>
      </w:r>
      <w:r w:rsidRPr="00D647E1">
        <w:rPr>
          <w:rFonts w:ascii="Times New Roman" w:hAnsi="Times New Roman" w:cs="Times New Roman"/>
          <w:sz w:val="20"/>
          <w:szCs w:val="20"/>
        </w:rPr>
        <w:t>w każdym obiekcie alarmu kontrolnego, mającego na celu sprawdzenie czasu reakcji grupy</w:t>
      </w:r>
      <w:r w:rsidR="008B6C00" w:rsidRPr="00D647E1">
        <w:rPr>
          <w:rFonts w:ascii="Times New Roman" w:hAnsi="Times New Roman" w:cs="Times New Roman"/>
          <w:sz w:val="20"/>
          <w:szCs w:val="20"/>
        </w:rPr>
        <w:t xml:space="preserve"> </w:t>
      </w:r>
      <w:r w:rsidRPr="00D647E1">
        <w:rPr>
          <w:rFonts w:ascii="Times New Roman" w:hAnsi="Times New Roman" w:cs="Times New Roman"/>
          <w:sz w:val="20"/>
          <w:szCs w:val="20"/>
        </w:rPr>
        <w:t>interwencyjnej Wykonawcy. Czas reakcji liczony jest od chwili pojawienia się alarmu w obiekcie do</w:t>
      </w:r>
      <w:r w:rsidR="008B6C00" w:rsidRPr="00D647E1">
        <w:rPr>
          <w:rFonts w:ascii="Times New Roman" w:hAnsi="Times New Roman" w:cs="Times New Roman"/>
          <w:sz w:val="20"/>
          <w:szCs w:val="20"/>
        </w:rPr>
        <w:t xml:space="preserve"> </w:t>
      </w:r>
      <w:r w:rsidRPr="00D647E1">
        <w:rPr>
          <w:rFonts w:ascii="Times New Roman" w:hAnsi="Times New Roman" w:cs="Times New Roman"/>
          <w:sz w:val="20"/>
          <w:szCs w:val="20"/>
        </w:rPr>
        <w:t>momentu przybycia grupy interwencyjnej do obiektu.</w:t>
      </w:r>
      <w:r w:rsidR="00006E01" w:rsidRPr="00D647E1">
        <w:rPr>
          <w:rFonts w:ascii="Times New Roman" w:hAnsi="Times New Roman" w:cs="Times New Roman"/>
          <w:sz w:val="20"/>
          <w:szCs w:val="20"/>
        </w:rPr>
        <w:t xml:space="preserve">  Zamawiający nie może wywołać więcej niż 5 alarmów kontrolnych w 5 jednostkach terenowych </w:t>
      </w:r>
      <w:r w:rsidR="00D647E1" w:rsidRPr="00D647E1">
        <w:rPr>
          <w:rFonts w:ascii="Times New Roman" w:hAnsi="Times New Roman" w:cs="Times New Roman"/>
          <w:sz w:val="20"/>
          <w:szCs w:val="20"/>
        </w:rPr>
        <w:t>Z</w:t>
      </w:r>
      <w:r w:rsidR="00006E01" w:rsidRPr="00D647E1">
        <w:rPr>
          <w:rFonts w:ascii="Times New Roman" w:hAnsi="Times New Roman" w:cs="Times New Roman"/>
          <w:sz w:val="20"/>
          <w:szCs w:val="20"/>
        </w:rPr>
        <w:t xml:space="preserve">amawiającego jednocześnie w danym dniu. </w:t>
      </w:r>
      <w:r w:rsidR="00D647E1" w:rsidRPr="00D647E1">
        <w:rPr>
          <w:rFonts w:ascii="Times New Roman" w:hAnsi="Times New Roman" w:cs="Times New Roman"/>
          <w:sz w:val="20"/>
          <w:szCs w:val="20"/>
        </w:rPr>
        <w:t xml:space="preserve">Przebieg </w:t>
      </w:r>
      <w:r w:rsidR="00140CFA" w:rsidRPr="00D647E1">
        <w:rPr>
          <w:rFonts w:ascii="Times New Roman" w:hAnsi="Times New Roman" w:cs="Times New Roman"/>
          <w:sz w:val="20"/>
          <w:szCs w:val="20"/>
        </w:rPr>
        <w:t>czynności kontroln</w:t>
      </w:r>
      <w:r w:rsidR="00D647E1" w:rsidRPr="00D647E1">
        <w:rPr>
          <w:rFonts w:ascii="Times New Roman" w:hAnsi="Times New Roman" w:cs="Times New Roman"/>
          <w:sz w:val="20"/>
          <w:szCs w:val="20"/>
        </w:rPr>
        <w:t>ych opisany zostanie w stosownym protokole. Protokół sporządza Wykonawca i następnie przekazuje go Zamawiającemu.</w:t>
      </w:r>
      <w:r w:rsidR="00140CFA" w:rsidRPr="00D647E1">
        <w:rPr>
          <w:rFonts w:ascii="Times New Roman" w:hAnsi="Times New Roman" w:cs="Times New Roman"/>
          <w:sz w:val="20"/>
          <w:szCs w:val="20"/>
        </w:rPr>
        <w:t xml:space="preserve"> </w:t>
      </w:r>
    </w:p>
    <w:p w14:paraId="3A91C81B" w14:textId="77777777" w:rsidR="00805042" w:rsidRPr="005172FE" w:rsidRDefault="00AA6069" w:rsidP="00D647E1">
      <w:pPr>
        <w:pStyle w:val="Akapitzlist"/>
        <w:numPr>
          <w:ilvl w:val="0"/>
          <w:numId w:val="8"/>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Zamawiający zobowiązuje Wykonawcę do tego, aby czło</w:t>
      </w:r>
      <w:r w:rsidR="003939B0" w:rsidRPr="005172FE">
        <w:rPr>
          <w:rFonts w:ascii="Times New Roman" w:hAnsi="Times New Roman" w:cs="Times New Roman"/>
          <w:sz w:val="20"/>
          <w:szCs w:val="20"/>
        </w:rPr>
        <w:t>nkowie załogi patrolowej, która </w:t>
      </w:r>
      <w:r w:rsidRPr="005172FE">
        <w:rPr>
          <w:rFonts w:ascii="Times New Roman" w:hAnsi="Times New Roman" w:cs="Times New Roman"/>
          <w:sz w:val="20"/>
          <w:szCs w:val="20"/>
        </w:rPr>
        <w:t>podejmuje interwencję wpisani byli na listę kwalifikowanych pracowników ochrony fizycznej.</w:t>
      </w:r>
    </w:p>
    <w:p w14:paraId="05B67D04" w14:textId="39D10C6A" w:rsidR="00805042" w:rsidRPr="005172FE" w:rsidRDefault="00805042" w:rsidP="00D647E1">
      <w:pPr>
        <w:pStyle w:val="Akapitzlist"/>
        <w:numPr>
          <w:ilvl w:val="0"/>
          <w:numId w:val="8"/>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Wykonawca zobowiązany jest do zapewnienia osobom upoważnionym do wykonywania przedmiotu</w:t>
      </w:r>
      <w:r w:rsidR="00843017" w:rsidRPr="005172FE">
        <w:rPr>
          <w:rFonts w:ascii="Times New Roman" w:hAnsi="Times New Roman" w:cs="Times New Roman"/>
          <w:sz w:val="20"/>
          <w:szCs w:val="20"/>
        </w:rPr>
        <w:t xml:space="preserve"> </w:t>
      </w:r>
      <w:r w:rsidRPr="005172FE">
        <w:rPr>
          <w:rFonts w:ascii="Times New Roman" w:hAnsi="Times New Roman" w:cs="Times New Roman"/>
          <w:sz w:val="20"/>
          <w:szCs w:val="20"/>
        </w:rPr>
        <w:t>umowy umundurowania (dotyczy grup interwencyjnych) oraz oznakowania (identyfikator)</w:t>
      </w:r>
      <w:r w:rsidR="00843017" w:rsidRPr="005172FE">
        <w:rPr>
          <w:rFonts w:ascii="Times New Roman" w:hAnsi="Times New Roman" w:cs="Times New Roman"/>
          <w:sz w:val="20"/>
          <w:szCs w:val="20"/>
        </w:rPr>
        <w:t xml:space="preserve"> </w:t>
      </w:r>
      <w:r w:rsidRPr="005172FE">
        <w:rPr>
          <w:rFonts w:ascii="Times New Roman" w:hAnsi="Times New Roman" w:cs="Times New Roman"/>
          <w:sz w:val="20"/>
          <w:szCs w:val="20"/>
        </w:rPr>
        <w:t>umożliwiającego ich identyfikację, a także środków przymusu bezpośredniego, dozwolonych</w:t>
      </w:r>
      <w:r w:rsidR="0035133C" w:rsidRPr="005172FE">
        <w:rPr>
          <w:rFonts w:ascii="Times New Roman" w:hAnsi="Times New Roman" w:cs="Times New Roman"/>
          <w:sz w:val="20"/>
          <w:szCs w:val="20"/>
        </w:rPr>
        <w:t xml:space="preserve"> </w:t>
      </w:r>
      <w:r w:rsidRPr="005172FE">
        <w:rPr>
          <w:rFonts w:ascii="Times New Roman" w:hAnsi="Times New Roman" w:cs="Times New Roman"/>
          <w:sz w:val="20"/>
          <w:szCs w:val="20"/>
        </w:rPr>
        <w:t>obowiązującym prawem.</w:t>
      </w:r>
    </w:p>
    <w:p w14:paraId="44E6C7B0" w14:textId="28C900B4" w:rsidR="000E3F74" w:rsidRPr="005172FE" w:rsidRDefault="00AA6069" w:rsidP="00D647E1">
      <w:pPr>
        <w:pStyle w:val="Akapitzlist"/>
        <w:numPr>
          <w:ilvl w:val="0"/>
          <w:numId w:val="8"/>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Prawidłowe włączenie i wyłączenie lokalnego systemu alarmowego w godzinach i poza godzinami pracy jednostek organizacyjnych Zamawiającego bez wywołania alarmu uznawane jest za operację dokonaną przez osobę upoważnioną. W takim przypadku nie jest wysyłana załoga patrolowo–interwencyjna.</w:t>
      </w:r>
    </w:p>
    <w:p w14:paraId="64877E7B" w14:textId="77777777" w:rsidR="00446A20" w:rsidRPr="005172FE" w:rsidRDefault="00446A20" w:rsidP="00EF3010">
      <w:pPr>
        <w:autoSpaceDE w:val="0"/>
        <w:autoSpaceDN w:val="0"/>
        <w:adjustRightInd w:val="0"/>
        <w:spacing w:after="0" w:line="240" w:lineRule="auto"/>
        <w:rPr>
          <w:rFonts w:ascii="Times New Roman" w:hAnsi="Times New Roman" w:cs="Times New Roman"/>
          <w:b/>
          <w:bCs/>
          <w:sz w:val="20"/>
          <w:szCs w:val="20"/>
        </w:rPr>
      </w:pPr>
    </w:p>
    <w:p w14:paraId="3D0C22D4" w14:textId="77777777" w:rsidR="00F764E1" w:rsidRPr="005172FE" w:rsidRDefault="00F764E1" w:rsidP="00425847">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 xml:space="preserve">§ </w:t>
      </w:r>
      <w:r w:rsidR="000E3F74" w:rsidRPr="005172FE">
        <w:rPr>
          <w:rFonts w:ascii="Times New Roman" w:hAnsi="Times New Roman" w:cs="Times New Roman"/>
          <w:b/>
          <w:bCs/>
          <w:sz w:val="20"/>
          <w:szCs w:val="20"/>
        </w:rPr>
        <w:t>7</w:t>
      </w:r>
    </w:p>
    <w:p w14:paraId="15A0F94F" w14:textId="375D5DCC" w:rsidR="00F764E1" w:rsidRDefault="00F764E1" w:rsidP="00425847">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Wymagania techniczne monitorowania i ochrony</w:t>
      </w:r>
    </w:p>
    <w:p w14:paraId="13E434E0" w14:textId="77777777" w:rsidR="0099032A" w:rsidRPr="005172FE" w:rsidRDefault="0099032A" w:rsidP="00425847">
      <w:pPr>
        <w:autoSpaceDE w:val="0"/>
        <w:autoSpaceDN w:val="0"/>
        <w:adjustRightInd w:val="0"/>
        <w:spacing w:after="0" w:line="240" w:lineRule="auto"/>
        <w:jc w:val="center"/>
        <w:rPr>
          <w:rFonts w:ascii="Times New Roman" w:hAnsi="Times New Roman" w:cs="Times New Roman"/>
          <w:b/>
          <w:bCs/>
          <w:sz w:val="20"/>
          <w:szCs w:val="20"/>
        </w:rPr>
      </w:pPr>
    </w:p>
    <w:p w14:paraId="5B88FA74" w14:textId="0AB2DF77" w:rsidR="00F764E1" w:rsidRPr="00D647E1" w:rsidRDefault="00F764E1" w:rsidP="00D647E1">
      <w:pPr>
        <w:pStyle w:val="Akapitzlist"/>
        <w:numPr>
          <w:ilvl w:val="0"/>
          <w:numId w:val="35"/>
        </w:numPr>
        <w:autoSpaceDE w:val="0"/>
        <w:autoSpaceDN w:val="0"/>
        <w:adjustRightInd w:val="0"/>
        <w:spacing w:after="0" w:line="240" w:lineRule="auto"/>
        <w:ind w:left="0" w:firstLine="0"/>
        <w:jc w:val="both"/>
        <w:rPr>
          <w:rFonts w:ascii="Times New Roman" w:hAnsi="Times New Roman" w:cs="Times New Roman"/>
          <w:sz w:val="20"/>
          <w:szCs w:val="20"/>
        </w:rPr>
      </w:pPr>
      <w:r w:rsidRPr="00D647E1">
        <w:rPr>
          <w:rFonts w:ascii="Times New Roman" w:hAnsi="Times New Roman" w:cs="Times New Roman"/>
          <w:sz w:val="20"/>
          <w:szCs w:val="20"/>
        </w:rPr>
        <w:t xml:space="preserve">Minimalne wymagania </w:t>
      </w:r>
      <w:r w:rsidR="002D6B0C" w:rsidRPr="00D647E1">
        <w:rPr>
          <w:rFonts w:ascii="Times New Roman" w:hAnsi="Times New Roman" w:cs="Times New Roman"/>
          <w:sz w:val="20"/>
          <w:szCs w:val="20"/>
        </w:rPr>
        <w:t xml:space="preserve">Zamawiającego </w:t>
      </w:r>
      <w:r w:rsidRPr="00D647E1">
        <w:rPr>
          <w:rFonts w:ascii="Times New Roman" w:hAnsi="Times New Roman" w:cs="Times New Roman"/>
          <w:sz w:val="20"/>
          <w:szCs w:val="20"/>
        </w:rPr>
        <w:t>dotyczące</w:t>
      </w:r>
      <w:r w:rsidR="002D6B0C" w:rsidRPr="00D647E1">
        <w:rPr>
          <w:rFonts w:ascii="Times New Roman" w:hAnsi="Times New Roman" w:cs="Times New Roman"/>
          <w:sz w:val="20"/>
          <w:szCs w:val="20"/>
        </w:rPr>
        <w:t xml:space="preserve"> całodobowej</w:t>
      </w:r>
      <w:r w:rsidRPr="00D647E1">
        <w:rPr>
          <w:rFonts w:ascii="Times New Roman" w:hAnsi="Times New Roman" w:cs="Times New Roman"/>
          <w:sz w:val="20"/>
          <w:szCs w:val="20"/>
        </w:rPr>
        <w:t xml:space="preserve"> stacji monitorującej alarm Wykonawcy, obsługującej obiekty</w:t>
      </w:r>
      <w:r w:rsidR="007868F8" w:rsidRPr="00D647E1">
        <w:rPr>
          <w:rFonts w:ascii="Times New Roman" w:hAnsi="Times New Roman" w:cs="Times New Roman"/>
          <w:sz w:val="20"/>
          <w:szCs w:val="20"/>
        </w:rPr>
        <w:t xml:space="preserve"> Wykonawcy </w:t>
      </w:r>
      <w:r w:rsidR="002D6B0C" w:rsidRPr="00D647E1">
        <w:rPr>
          <w:rFonts w:ascii="Times New Roman" w:hAnsi="Times New Roman" w:cs="Times New Roman"/>
          <w:sz w:val="20"/>
          <w:szCs w:val="20"/>
        </w:rPr>
        <w:t xml:space="preserve"> z operatorem dyżurnym </w:t>
      </w:r>
      <w:r w:rsidR="007868F8" w:rsidRPr="00D647E1">
        <w:rPr>
          <w:rFonts w:ascii="Times New Roman" w:hAnsi="Times New Roman" w:cs="Times New Roman"/>
          <w:sz w:val="20"/>
          <w:szCs w:val="20"/>
        </w:rPr>
        <w:t>przez kontakt telefoniczny</w:t>
      </w:r>
      <w:r w:rsidR="002D6B0C" w:rsidRPr="00D647E1">
        <w:rPr>
          <w:rFonts w:ascii="Times New Roman" w:hAnsi="Times New Roman" w:cs="Times New Roman"/>
          <w:sz w:val="20"/>
          <w:szCs w:val="20"/>
        </w:rPr>
        <w:t xml:space="preserve">: </w:t>
      </w:r>
    </w:p>
    <w:p w14:paraId="30FD1B2B" w14:textId="77777777" w:rsidR="002D6B0C" w:rsidRPr="00D647E1" w:rsidRDefault="00F764E1" w:rsidP="00D647E1">
      <w:pPr>
        <w:pStyle w:val="Akapitzlist"/>
        <w:numPr>
          <w:ilvl w:val="0"/>
          <w:numId w:val="9"/>
        </w:numPr>
        <w:autoSpaceDE w:val="0"/>
        <w:autoSpaceDN w:val="0"/>
        <w:adjustRightInd w:val="0"/>
        <w:spacing w:after="0" w:line="240" w:lineRule="auto"/>
        <w:ind w:left="0" w:firstLine="0"/>
        <w:jc w:val="both"/>
        <w:rPr>
          <w:rFonts w:ascii="Times New Roman" w:hAnsi="Times New Roman" w:cs="Times New Roman"/>
          <w:sz w:val="20"/>
          <w:szCs w:val="20"/>
        </w:rPr>
      </w:pPr>
      <w:r w:rsidRPr="00D647E1">
        <w:rPr>
          <w:rFonts w:ascii="Times New Roman" w:hAnsi="Times New Roman" w:cs="Times New Roman"/>
          <w:sz w:val="20"/>
          <w:szCs w:val="20"/>
        </w:rPr>
        <w:t>automatyczne wyświetlanie zgłoszenia z systemów alarmowych, identyfikowanie miejsca i</w:t>
      </w:r>
      <w:r w:rsidR="00E924A5" w:rsidRPr="00D647E1">
        <w:rPr>
          <w:rFonts w:ascii="Times New Roman" w:hAnsi="Times New Roman" w:cs="Times New Roman"/>
          <w:sz w:val="20"/>
          <w:szCs w:val="20"/>
        </w:rPr>
        <w:t> </w:t>
      </w:r>
      <w:r w:rsidRPr="00D647E1">
        <w:rPr>
          <w:rFonts w:ascii="Times New Roman" w:hAnsi="Times New Roman" w:cs="Times New Roman"/>
          <w:sz w:val="20"/>
          <w:szCs w:val="20"/>
        </w:rPr>
        <w:t>rodzaj powstania alarmu,</w:t>
      </w:r>
    </w:p>
    <w:p w14:paraId="79081117" w14:textId="77777777" w:rsidR="002D6B0C" w:rsidRPr="00D647E1" w:rsidRDefault="00F764E1" w:rsidP="00D647E1">
      <w:pPr>
        <w:pStyle w:val="Akapitzlist"/>
        <w:numPr>
          <w:ilvl w:val="0"/>
          <w:numId w:val="9"/>
        </w:numPr>
        <w:autoSpaceDE w:val="0"/>
        <w:autoSpaceDN w:val="0"/>
        <w:adjustRightInd w:val="0"/>
        <w:spacing w:after="0" w:line="240" w:lineRule="auto"/>
        <w:ind w:left="0" w:firstLine="0"/>
        <w:jc w:val="both"/>
        <w:rPr>
          <w:rFonts w:ascii="Times New Roman" w:hAnsi="Times New Roman" w:cs="Times New Roman"/>
          <w:sz w:val="20"/>
          <w:szCs w:val="20"/>
        </w:rPr>
      </w:pPr>
      <w:r w:rsidRPr="00D647E1">
        <w:rPr>
          <w:rFonts w:ascii="Times New Roman" w:hAnsi="Times New Roman" w:cs="Times New Roman"/>
          <w:sz w:val="20"/>
          <w:szCs w:val="20"/>
        </w:rPr>
        <w:t>wysyłanie sygnałów testowych do obiektów, w przypadku opóźnień generowania zgłoszenia,</w:t>
      </w:r>
    </w:p>
    <w:p w14:paraId="4584A2B4" w14:textId="77777777" w:rsidR="002D6B0C" w:rsidRPr="00D647E1" w:rsidRDefault="00F764E1" w:rsidP="00D647E1">
      <w:pPr>
        <w:pStyle w:val="Akapitzlist"/>
        <w:numPr>
          <w:ilvl w:val="0"/>
          <w:numId w:val="9"/>
        </w:numPr>
        <w:autoSpaceDE w:val="0"/>
        <w:autoSpaceDN w:val="0"/>
        <w:adjustRightInd w:val="0"/>
        <w:spacing w:after="0" w:line="240" w:lineRule="auto"/>
        <w:ind w:left="0" w:firstLine="0"/>
        <w:jc w:val="both"/>
        <w:rPr>
          <w:rFonts w:ascii="Times New Roman" w:hAnsi="Times New Roman" w:cs="Times New Roman"/>
          <w:sz w:val="20"/>
          <w:szCs w:val="20"/>
        </w:rPr>
      </w:pPr>
      <w:r w:rsidRPr="00D647E1">
        <w:rPr>
          <w:rFonts w:ascii="Times New Roman" w:hAnsi="Times New Roman" w:cs="Times New Roman"/>
          <w:sz w:val="20"/>
          <w:szCs w:val="20"/>
        </w:rPr>
        <w:t>możliwość generowania raportów poszczególnych systemów alarmowych (data, godzina</w:t>
      </w:r>
      <w:r w:rsidR="002D6B0C" w:rsidRPr="00D647E1">
        <w:rPr>
          <w:rFonts w:ascii="Times New Roman" w:hAnsi="Times New Roman" w:cs="Times New Roman"/>
          <w:sz w:val="20"/>
          <w:szCs w:val="20"/>
        </w:rPr>
        <w:t xml:space="preserve"> </w:t>
      </w:r>
      <w:r w:rsidRPr="00D647E1">
        <w:rPr>
          <w:rFonts w:ascii="Times New Roman" w:hAnsi="Times New Roman" w:cs="Times New Roman"/>
          <w:sz w:val="20"/>
          <w:szCs w:val="20"/>
        </w:rPr>
        <w:t>aktywacji/dezaktywacji systemu wraz z identyfikatorem użytkownika),</w:t>
      </w:r>
    </w:p>
    <w:p w14:paraId="0C62BD45" w14:textId="77777777" w:rsidR="002D6B0C" w:rsidRPr="00D647E1" w:rsidRDefault="00F764E1" w:rsidP="00D647E1">
      <w:pPr>
        <w:pStyle w:val="Akapitzlist"/>
        <w:numPr>
          <w:ilvl w:val="0"/>
          <w:numId w:val="9"/>
        </w:numPr>
        <w:autoSpaceDE w:val="0"/>
        <w:autoSpaceDN w:val="0"/>
        <w:adjustRightInd w:val="0"/>
        <w:spacing w:after="0" w:line="240" w:lineRule="auto"/>
        <w:ind w:left="0" w:firstLine="0"/>
        <w:jc w:val="both"/>
        <w:rPr>
          <w:rFonts w:ascii="Times New Roman" w:hAnsi="Times New Roman" w:cs="Times New Roman"/>
          <w:sz w:val="20"/>
          <w:szCs w:val="20"/>
        </w:rPr>
      </w:pPr>
      <w:r w:rsidRPr="00D647E1">
        <w:rPr>
          <w:rFonts w:ascii="Times New Roman" w:hAnsi="Times New Roman" w:cs="Times New Roman"/>
          <w:sz w:val="20"/>
          <w:szCs w:val="20"/>
        </w:rPr>
        <w:t>możliwość bieżącego podglądu systemów alarmowych,</w:t>
      </w:r>
    </w:p>
    <w:p w14:paraId="4303A66E" w14:textId="77777777" w:rsidR="009F238D" w:rsidRPr="00D647E1" w:rsidRDefault="00F764E1" w:rsidP="00D647E1">
      <w:pPr>
        <w:pStyle w:val="Akapitzlist"/>
        <w:numPr>
          <w:ilvl w:val="0"/>
          <w:numId w:val="9"/>
        </w:numPr>
        <w:autoSpaceDE w:val="0"/>
        <w:autoSpaceDN w:val="0"/>
        <w:adjustRightInd w:val="0"/>
        <w:spacing w:after="0" w:line="240" w:lineRule="auto"/>
        <w:ind w:left="0" w:firstLine="0"/>
        <w:jc w:val="both"/>
        <w:rPr>
          <w:rFonts w:ascii="Times New Roman" w:hAnsi="Times New Roman" w:cs="Times New Roman"/>
          <w:sz w:val="20"/>
          <w:szCs w:val="20"/>
        </w:rPr>
      </w:pPr>
      <w:r w:rsidRPr="00D647E1">
        <w:rPr>
          <w:rFonts w:ascii="Times New Roman" w:hAnsi="Times New Roman" w:cs="Times New Roman"/>
          <w:sz w:val="20"/>
          <w:szCs w:val="20"/>
        </w:rPr>
        <w:t>możliwość gromadzenia i przechowywania danych o zdarzeniach i alarmach przez 3 miesiące od</w:t>
      </w:r>
      <w:r w:rsidR="002D6B0C" w:rsidRPr="00D647E1">
        <w:rPr>
          <w:rFonts w:ascii="Times New Roman" w:hAnsi="Times New Roman" w:cs="Times New Roman"/>
          <w:sz w:val="20"/>
          <w:szCs w:val="20"/>
        </w:rPr>
        <w:t xml:space="preserve"> </w:t>
      </w:r>
      <w:r w:rsidRPr="00D647E1">
        <w:rPr>
          <w:rFonts w:ascii="Times New Roman" w:hAnsi="Times New Roman" w:cs="Times New Roman"/>
          <w:sz w:val="20"/>
          <w:szCs w:val="20"/>
        </w:rPr>
        <w:t>dnia ich zarejestrowania.</w:t>
      </w:r>
    </w:p>
    <w:p w14:paraId="7E14A3CC" w14:textId="77777777" w:rsidR="00446A20" w:rsidRDefault="00446A20" w:rsidP="004254F3">
      <w:pPr>
        <w:spacing w:after="0" w:line="240" w:lineRule="auto"/>
        <w:jc w:val="both"/>
        <w:rPr>
          <w:rFonts w:ascii="Times New Roman" w:hAnsi="Times New Roman" w:cs="Times New Roman"/>
          <w:sz w:val="20"/>
          <w:szCs w:val="20"/>
        </w:rPr>
      </w:pPr>
    </w:p>
    <w:p w14:paraId="0E8CDB1B" w14:textId="77777777" w:rsidR="00C94C39" w:rsidRDefault="00C94C39" w:rsidP="004254F3">
      <w:pPr>
        <w:spacing w:after="0" w:line="240" w:lineRule="auto"/>
        <w:jc w:val="both"/>
        <w:rPr>
          <w:rFonts w:ascii="Times New Roman" w:hAnsi="Times New Roman" w:cs="Times New Roman"/>
          <w:sz w:val="20"/>
          <w:szCs w:val="20"/>
        </w:rPr>
      </w:pPr>
    </w:p>
    <w:p w14:paraId="3B60DD1B" w14:textId="77777777" w:rsidR="00C94C39" w:rsidRDefault="00C94C39" w:rsidP="004254F3">
      <w:pPr>
        <w:spacing w:after="0" w:line="240" w:lineRule="auto"/>
        <w:jc w:val="both"/>
        <w:rPr>
          <w:rFonts w:ascii="Times New Roman" w:hAnsi="Times New Roman" w:cs="Times New Roman"/>
          <w:sz w:val="20"/>
          <w:szCs w:val="20"/>
        </w:rPr>
      </w:pPr>
    </w:p>
    <w:p w14:paraId="77E4E351" w14:textId="77777777" w:rsidR="00C94C39" w:rsidRPr="005172FE" w:rsidRDefault="00C94C39" w:rsidP="004254F3">
      <w:pPr>
        <w:spacing w:after="0" w:line="240" w:lineRule="auto"/>
        <w:jc w:val="both"/>
        <w:rPr>
          <w:rFonts w:ascii="Times New Roman" w:hAnsi="Times New Roman" w:cs="Times New Roman"/>
          <w:sz w:val="20"/>
          <w:szCs w:val="20"/>
        </w:rPr>
      </w:pPr>
    </w:p>
    <w:p w14:paraId="78DCC124" w14:textId="77777777" w:rsidR="00F764E1" w:rsidRPr="005172FE" w:rsidRDefault="00F764E1" w:rsidP="004254F3">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lastRenderedPageBreak/>
        <w:t xml:space="preserve">§ </w:t>
      </w:r>
      <w:r w:rsidR="00425847" w:rsidRPr="005172FE">
        <w:rPr>
          <w:rFonts w:ascii="Times New Roman" w:hAnsi="Times New Roman" w:cs="Times New Roman"/>
          <w:b/>
          <w:bCs/>
          <w:sz w:val="20"/>
          <w:szCs w:val="20"/>
        </w:rPr>
        <w:t>8</w:t>
      </w:r>
    </w:p>
    <w:p w14:paraId="47EA81FB" w14:textId="34CD4014" w:rsidR="00F764E1" w:rsidRDefault="00F764E1" w:rsidP="004254F3">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Szkody na mieniu</w:t>
      </w:r>
    </w:p>
    <w:p w14:paraId="41201CC7" w14:textId="77777777" w:rsidR="0099032A" w:rsidRPr="005172FE" w:rsidRDefault="0099032A" w:rsidP="004254F3">
      <w:pPr>
        <w:autoSpaceDE w:val="0"/>
        <w:autoSpaceDN w:val="0"/>
        <w:adjustRightInd w:val="0"/>
        <w:spacing w:after="0" w:line="240" w:lineRule="auto"/>
        <w:jc w:val="center"/>
        <w:rPr>
          <w:rFonts w:ascii="Times New Roman" w:hAnsi="Times New Roman" w:cs="Times New Roman"/>
          <w:b/>
          <w:bCs/>
          <w:sz w:val="20"/>
          <w:szCs w:val="20"/>
        </w:rPr>
      </w:pPr>
    </w:p>
    <w:p w14:paraId="0A89566D" w14:textId="11636F9B" w:rsidR="00E34043" w:rsidRPr="005172FE" w:rsidRDefault="00F764E1" w:rsidP="00C94C39">
      <w:pPr>
        <w:pStyle w:val="Akapitzlist"/>
        <w:numPr>
          <w:ilvl w:val="0"/>
          <w:numId w:val="7"/>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Za szkody na mieniu polegające na zniszczeniu, uszkodzeniu lub utracie mienia Zamawiającego</w:t>
      </w:r>
      <w:r w:rsidR="00D15B8F" w:rsidRPr="005172FE">
        <w:rPr>
          <w:rFonts w:ascii="Times New Roman" w:hAnsi="Times New Roman" w:cs="Times New Roman"/>
          <w:sz w:val="20"/>
          <w:szCs w:val="20"/>
        </w:rPr>
        <w:t xml:space="preserve"> </w:t>
      </w:r>
      <w:r w:rsidR="001D6B04" w:rsidRPr="005172FE">
        <w:rPr>
          <w:rFonts w:ascii="Times New Roman" w:hAnsi="Times New Roman" w:cs="Times New Roman"/>
          <w:sz w:val="20"/>
          <w:szCs w:val="20"/>
        </w:rPr>
        <w:br/>
      </w:r>
      <w:r w:rsidR="00D15B8F" w:rsidRPr="005172FE">
        <w:rPr>
          <w:rFonts w:ascii="Times New Roman" w:hAnsi="Times New Roman" w:cs="Times New Roman"/>
          <w:sz w:val="20"/>
          <w:szCs w:val="20"/>
        </w:rPr>
        <w:t>(m.in. dotyczące budynku, jego elementów, instalacji, sprzętu biurowego)</w:t>
      </w:r>
      <w:r w:rsidR="001F28B1" w:rsidRPr="005172FE">
        <w:rPr>
          <w:rFonts w:ascii="Times New Roman" w:hAnsi="Times New Roman" w:cs="Times New Roman"/>
          <w:sz w:val="20"/>
          <w:szCs w:val="20"/>
        </w:rPr>
        <w:t>, do </w:t>
      </w:r>
      <w:r w:rsidRPr="005172FE">
        <w:rPr>
          <w:rFonts w:ascii="Times New Roman" w:hAnsi="Times New Roman" w:cs="Times New Roman"/>
          <w:sz w:val="20"/>
          <w:szCs w:val="20"/>
        </w:rPr>
        <w:t xml:space="preserve">których przyczyniły się brak lub spóźniona interwencja grupy interwencyjnej albo nienależyta ochrona </w:t>
      </w:r>
      <w:r w:rsidR="00E34043" w:rsidRPr="005172FE">
        <w:rPr>
          <w:rFonts w:ascii="Times New Roman" w:hAnsi="Times New Roman" w:cs="Times New Roman"/>
          <w:sz w:val="20"/>
          <w:szCs w:val="20"/>
        </w:rPr>
        <w:t>obiektu</w:t>
      </w:r>
      <w:r w:rsidR="009B6B35" w:rsidRPr="005172FE">
        <w:rPr>
          <w:rFonts w:ascii="Times New Roman" w:hAnsi="Times New Roman" w:cs="Times New Roman"/>
          <w:sz w:val="20"/>
          <w:szCs w:val="20"/>
        </w:rPr>
        <w:t xml:space="preserve">, </w:t>
      </w:r>
      <w:r w:rsidR="00827650" w:rsidRPr="005172FE">
        <w:rPr>
          <w:rFonts w:ascii="Times New Roman" w:hAnsi="Times New Roman" w:cs="Times New Roman"/>
          <w:sz w:val="20"/>
          <w:szCs w:val="20"/>
        </w:rPr>
        <w:t xml:space="preserve">niewłaściwe wykonanie usług w zakresie konserwacji, </w:t>
      </w:r>
      <w:r w:rsidR="00AA3FF7" w:rsidRPr="005172FE">
        <w:rPr>
          <w:rFonts w:ascii="Times New Roman" w:hAnsi="Times New Roman" w:cs="Times New Roman"/>
          <w:sz w:val="20"/>
          <w:szCs w:val="20"/>
        </w:rPr>
        <w:t>przeglądu</w:t>
      </w:r>
      <w:r w:rsidR="00827650" w:rsidRPr="005172FE">
        <w:rPr>
          <w:rFonts w:ascii="Times New Roman" w:hAnsi="Times New Roman" w:cs="Times New Roman"/>
          <w:sz w:val="20"/>
          <w:szCs w:val="20"/>
        </w:rPr>
        <w:t xml:space="preserve"> i napraw części zamiennych</w:t>
      </w:r>
      <w:r w:rsidR="00425847" w:rsidRPr="005172FE">
        <w:rPr>
          <w:rFonts w:ascii="Times New Roman" w:hAnsi="Times New Roman" w:cs="Times New Roman"/>
          <w:sz w:val="20"/>
          <w:szCs w:val="20"/>
        </w:rPr>
        <w:t>)</w:t>
      </w:r>
      <w:r w:rsidR="00E34043" w:rsidRPr="005172FE">
        <w:rPr>
          <w:rFonts w:ascii="Times New Roman" w:hAnsi="Times New Roman" w:cs="Times New Roman"/>
          <w:sz w:val="20"/>
          <w:szCs w:val="20"/>
        </w:rPr>
        <w:t xml:space="preserve"> </w:t>
      </w:r>
      <w:r w:rsidR="0069541C">
        <w:rPr>
          <w:rFonts w:ascii="Times New Roman" w:hAnsi="Times New Roman" w:cs="Times New Roman"/>
          <w:sz w:val="20"/>
          <w:szCs w:val="20"/>
        </w:rPr>
        <w:t xml:space="preserve">Wykonawca odpowiada </w:t>
      </w:r>
      <w:r w:rsidR="004F46EA">
        <w:rPr>
          <w:rFonts w:ascii="Times New Roman" w:hAnsi="Times New Roman" w:cs="Times New Roman"/>
          <w:sz w:val="20"/>
          <w:szCs w:val="20"/>
        </w:rPr>
        <w:t>na zasadach K</w:t>
      </w:r>
      <w:r w:rsidR="00C94C39">
        <w:rPr>
          <w:rFonts w:ascii="Times New Roman" w:hAnsi="Times New Roman" w:cs="Times New Roman"/>
          <w:sz w:val="20"/>
          <w:szCs w:val="20"/>
        </w:rPr>
        <w:t>odeksu Cywilnego</w:t>
      </w:r>
      <w:r w:rsidR="004F46EA">
        <w:rPr>
          <w:rFonts w:ascii="Times New Roman" w:hAnsi="Times New Roman" w:cs="Times New Roman"/>
          <w:sz w:val="20"/>
          <w:szCs w:val="20"/>
        </w:rPr>
        <w:t xml:space="preserve"> </w:t>
      </w:r>
      <w:r w:rsidR="0069541C">
        <w:rPr>
          <w:rFonts w:ascii="Times New Roman" w:hAnsi="Times New Roman" w:cs="Times New Roman"/>
          <w:sz w:val="20"/>
          <w:szCs w:val="20"/>
        </w:rPr>
        <w:t xml:space="preserve">i </w:t>
      </w:r>
      <w:r w:rsidR="00E34043" w:rsidRPr="005172FE">
        <w:rPr>
          <w:rFonts w:ascii="Times New Roman" w:hAnsi="Times New Roman" w:cs="Times New Roman"/>
          <w:sz w:val="20"/>
          <w:szCs w:val="20"/>
        </w:rPr>
        <w:t xml:space="preserve">będą </w:t>
      </w:r>
      <w:r w:rsidR="0069541C">
        <w:rPr>
          <w:rFonts w:ascii="Times New Roman" w:hAnsi="Times New Roman" w:cs="Times New Roman"/>
          <w:sz w:val="20"/>
          <w:szCs w:val="20"/>
        </w:rPr>
        <w:t>one egzekwowane</w:t>
      </w:r>
      <w:r w:rsidR="00E34043" w:rsidRPr="005172FE">
        <w:rPr>
          <w:rFonts w:ascii="Times New Roman" w:hAnsi="Times New Roman" w:cs="Times New Roman"/>
          <w:sz w:val="20"/>
          <w:szCs w:val="20"/>
        </w:rPr>
        <w:t xml:space="preserve"> w formie potrącenia z należnego mu wynagrodzenia. </w:t>
      </w:r>
    </w:p>
    <w:p w14:paraId="51C537B6" w14:textId="2E7684AA" w:rsidR="00F764E1" w:rsidRPr="005172FE" w:rsidRDefault="00F764E1" w:rsidP="00C94C39">
      <w:pPr>
        <w:pStyle w:val="Akapitzlist"/>
        <w:numPr>
          <w:ilvl w:val="0"/>
          <w:numId w:val="7"/>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Wykonawca przyjmuje odpowiedzialność za wszelkie szkody osobowe i majątkowe wyrządzone Zamawiającemu oraz osobom trzecim</w:t>
      </w:r>
      <w:r w:rsidR="00E34043" w:rsidRPr="005172FE">
        <w:rPr>
          <w:rFonts w:ascii="Times New Roman" w:hAnsi="Times New Roman" w:cs="Times New Roman"/>
          <w:sz w:val="20"/>
          <w:szCs w:val="20"/>
        </w:rPr>
        <w:t xml:space="preserve"> (kierującym roszczenia wobec Zamawiającego)</w:t>
      </w:r>
      <w:r w:rsidR="00425847" w:rsidRPr="005172FE">
        <w:rPr>
          <w:rFonts w:ascii="Times New Roman" w:hAnsi="Times New Roman" w:cs="Times New Roman"/>
          <w:sz w:val="20"/>
          <w:szCs w:val="20"/>
        </w:rPr>
        <w:t xml:space="preserve"> w </w:t>
      </w:r>
      <w:r w:rsidRPr="005172FE">
        <w:rPr>
          <w:rFonts w:ascii="Times New Roman" w:hAnsi="Times New Roman" w:cs="Times New Roman"/>
          <w:sz w:val="20"/>
          <w:szCs w:val="20"/>
        </w:rPr>
        <w:t>związku z wykonywaniem, nie wykonaniem lub nienależytym wykonaniem niniejszej umowy, a także w przypadku, gdy szkoda była wynikiem działania osób, którymi Wykonawca posługuje się przy realizacji niniejszej umowy, w tym podwykonawców.</w:t>
      </w:r>
    </w:p>
    <w:p w14:paraId="15F73017" w14:textId="4807AD25" w:rsidR="00446A20" w:rsidRPr="005172FE" w:rsidRDefault="00F764E1" w:rsidP="00C94C39">
      <w:pPr>
        <w:pStyle w:val="Akapitzlist"/>
        <w:numPr>
          <w:ilvl w:val="0"/>
          <w:numId w:val="7"/>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Wykonawca może zlecić wykonanie usługi dojazdu grupy interwencyjnej i doraźnej ochrony fizycznej podwykonawcy (podwykonawcom). Podwykonawca musi posiadać aktualną koncesję na prowadzenie działalności w zakresie ochrony osób i mienia, którą Wykonawca przedłoży Zamawiającemu </w:t>
      </w:r>
      <w:r w:rsidRPr="005172FE">
        <w:rPr>
          <w:rFonts w:ascii="Times New Roman" w:hAnsi="Times New Roman" w:cs="Times New Roman"/>
          <w:bCs/>
          <w:sz w:val="20"/>
          <w:szCs w:val="20"/>
        </w:rPr>
        <w:t>w terminie 7 dni</w:t>
      </w:r>
      <w:r w:rsidRPr="005172FE">
        <w:rPr>
          <w:rFonts w:ascii="Times New Roman" w:hAnsi="Times New Roman" w:cs="Times New Roman"/>
          <w:b/>
          <w:bCs/>
          <w:sz w:val="20"/>
          <w:szCs w:val="20"/>
        </w:rPr>
        <w:t xml:space="preserve"> </w:t>
      </w:r>
      <w:r w:rsidR="0069541C">
        <w:rPr>
          <w:rFonts w:ascii="Times New Roman" w:hAnsi="Times New Roman" w:cs="Times New Roman"/>
          <w:sz w:val="20"/>
          <w:szCs w:val="20"/>
        </w:rPr>
        <w:t>roboczych</w:t>
      </w:r>
      <w:r w:rsidR="0069541C">
        <w:rPr>
          <w:rFonts w:ascii="Times New Roman" w:hAnsi="Times New Roman" w:cs="Times New Roman"/>
          <w:b/>
          <w:bCs/>
          <w:sz w:val="20"/>
          <w:szCs w:val="20"/>
        </w:rPr>
        <w:t xml:space="preserve"> </w:t>
      </w:r>
      <w:r w:rsidRPr="005172FE">
        <w:rPr>
          <w:rFonts w:ascii="Times New Roman" w:hAnsi="Times New Roman" w:cs="Times New Roman"/>
          <w:sz w:val="20"/>
          <w:szCs w:val="20"/>
        </w:rPr>
        <w:t>od daty zawarcia umowy.</w:t>
      </w:r>
    </w:p>
    <w:p w14:paraId="46FC9635" w14:textId="77777777" w:rsidR="001E56BC" w:rsidRPr="005172FE" w:rsidRDefault="001E56BC" w:rsidP="004254F3">
      <w:pPr>
        <w:spacing w:after="0" w:line="240" w:lineRule="auto"/>
        <w:jc w:val="both"/>
        <w:rPr>
          <w:rFonts w:ascii="Times New Roman" w:hAnsi="Times New Roman" w:cs="Times New Roman"/>
          <w:b/>
          <w:sz w:val="20"/>
          <w:szCs w:val="20"/>
        </w:rPr>
      </w:pPr>
    </w:p>
    <w:p w14:paraId="631B3D67" w14:textId="77777777" w:rsidR="00A12298" w:rsidRPr="005172FE" w:rsidRDefault="00A12298" w:rsidP="004254F3">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 xml:space="preserve">§ </w:t>
      </w:r>
      <w:r w:rsidR="00112041" w:rsidRPr="005172FE">
        <w:rPr>
          <w:rFonts w:ascii="Times New Roman" w:hAnsi="Times New Roman" w:cs="Times New Roman"/>
          <w:b/>
          <w:bCs/>
          <w:sz w:val="20"/>
          <w:szCs w:val="20"/>
        </w:rPr>
        <w:t>9</w:t>
      </w:r>
    </w:p>
    <w:p w14:paraId="270F8391" w14:textId="77777777" w:rsidR="00AC414D" w:rsidRPr="005172FE" w:rsidRDefault="00A12298" w:rsidP="004254F3">
      <w:pPr>
        <w:spacing w:after="0" w:line="240" w:lineRule="auto"/>
        <w:jc w:val="center"/>
        <w:rPr>
          <w:rFonts w:ascii="Times New Roman" w:hAnsi="Times New Roman" w:cs="Times New Roman"/>
          <w:b/>
          <w:sz w:val="20"/>
          <w:szCs w:val="20"/>
        </w:rPr>
      </w:pPr>
      <w:r w:rsidRPr="005172FE">
        <w:rPr>
          <w:rFonts w:ascii="Times New Roman" w:hAnsi="Times New Roman" w:cs="Times New Roman"/>
          <w:b/>
          <w:sz w:val="20"/>
          <w:szCs w:val="20"/>
        </w:rPr>
        <w:t xml:space="preserve">Sposób wykonywania umowy </w:t>
      </w:r>
    </w:p>
    <w:p w14:paraId="193721C7" w14:textId="07FCCC26" w:rsidR="00A12298" w:rsidRDefault="00A12298" w:rsidP="004254F3">
      <w:pPr>
        <w:spacing w:after="0" w:line="240" w:lineRule="auto"/>
        <w:jc w:val="center"/>
        <w:rPr>
          <w:rFonts w:ascii="Times New Roman" w:hAnsi="Times New Roman" w:cs="Times New Roman"/>
          <w:b/>
          <w:sz w:val="20"/>
          <w:szCs w:val="20"/>
        </w:rPr>
      </w:pPr>
      <w:r w:rsidRPr="005172FE">
        <w:rPr>
          <w:rFonts w:ascii="Times New Roman" w:hAnsi="Times New Roman" w:cs="Times New Roman"/>
          <w:b/>
          <w:sz w:val="20"/>
          <w:szCs w:val="20"/>
        </w:rPr>
        <w:t xml:space="preserve">w zakresie napraw </w:t>
      </w:r>
      <w:r w:rsidR="00AF741C" w:rsidRPr="005172FE">
        <w:rPr>
          <w:rFonts w:ascii="Times New Roman" w:hAnsi="Times New Roman" w:cs="Times New Roman"/>
          <w:b/>
          <w:sz w:val="20"/>
          <w:szCs w:val="20"/>
        </w:rPr>
        <w:t xml:space="preserve">i </w:t>
      </w:r>
      <w:r w:rsidRPr="005172FE">
        <w:rPr>
          <w:rFonts w:ascii="Times New Roman" w:hAnsi="Times New Roman" w:cs="Times New Roman"/>
          <w:b/>
          <w:sz w:val="20"/>
          <w:szCs w:val="20"/>
        </w:rPr>
        <w:t>części zamiennych</w:t>
      </w:r>
    </w:p>
    <w:p w14:paraId="083076B8" w14:textId="77777777" w:rsidR="0099032A" w:rsidRPr="005172FE" w:rsidRDefault="0099032A" w:rsidP="004254F3">
      <w:pPr>
        <w:spacing w:after="0" w:line="240" w:lineRule="auto"/>
        <w:jc w:val="center"/>
        <w:rPr>
          <w:rFonts w:ascii="Times New Roman" w:hAnsi="Times New Roman" w:cs="Times New Roman"/>
          <w:b/>
          <w:sz w:val="20"/>
          <w:szCs w:val="20"/>
        </w:rPr>
      </w:pPr>
    </w:p>
    <w:p w14:paraId="7317896F" w14:textId="77777777" w:rsidR="00FF4781" w:rsidRPr="005172FE" w:rsidRDefault="00FF4781" w:rsidP="00C94C39">
      <w:pPr>
        <w:pStyle w:val="Akapitzlist"/>
        <w:numPr>
          <w:ilvl w:val="0"/>
          <w:numId w:val="27"/>
        </w:numPr>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Wykonawca </w:t>
      </w:r>
      <w:r w:rsidR="00B03544" w:rsidRPr="005172FE">
        <w:rPr>
          <w:rFonts w:ascii="Times New Roman" w:hAnsi="Times New Roman" w:cs="Times New Roman"/>
          <w:sz w:val="20"/>
          <w:szCs w:val="20"/>
        </w:rPr>
        <w:t>zobowiązuje się do:</w:t>
      </w:r>
    </w:p>
    <w:p w14:paraId="690065BA" w14:textId="48257070" w:rsidR="00B03544" w:rsidRPr="005172FE" w:rsidRDefault="00C94C39" w:rsidP="00C94C39">
      <w:pPr>
        <w:pStyle w:val="Akapitzlist"/>
        <w:numPr>
          <w:ilvl w:val="0"/>
          <w:numId w:val="28"/>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s</w:t>
      </w:r>
      <w:r w:rsidR="00AA3FF7" w:rsidRPr="005172FE">
        <w:rPr>
          <w:rFonts w:ascii="Times New Roman" w:hAnsi="Times New Roman" w:cs="Times New Roman"/>
          <w:sz w:val="20"/>
          <w:szCs w:val="20"/>
        </w:rPr>
        <w:t>tosowania przy konserwacji</w:t>
      </w:r>
      <w:r w:rsidR="00B03544" w:rsidRPr="005172FE">
        <w:rPr>
          <w:rFonts w:ascii="Times New Roman" w:hAnsi="Times New Roman" w:cs="Times New Roman"/>
          <w:sz w:val="20"/>
          <w:szCs w:val="20"/>
        </w:rPr>
        <w:t xml:space="preserve"> i naprawach części zamiennych:</w:t>
      </w:r>
    </w:p>
    <w:p w14:paraId="4F4B7AE5" w14:textId="33DD9887" w:rsidR="00B03544" w:rsidRPr="005172FE" w:rsidRDefault="00C94C39" w:rsidP="00C94C39">
      <w:pPr>
        <w:pStyle w:val="Akapitzlist"/>
        <w:numPr>
          <w:ilvl w:val="0"/>
          <w:numId w:val="29"/>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f</w:t>
      </w:r>
      <w:r w:rsidR="00B03544" w:rsidRPr="005172FE">
        <w:rPr>
          <w:rFonts w:ascii="Times New Roman" w:hAnsi="Times New Roman" w:cs="Times New Roman"/>
          <w:sz w:val="20"/>
          <w:szCs w:val="20"/>
        </w:rPr>
        <w:t xml:space="preserve">abrycznie nowych, </w:t>
      </w:r>
    </w:p>
    <w:p w14:paraId="1DB6735E" w14:textId="1673ED67" w:rsidR="00B03544" w:rsidRPr="005172FE" w:rsidRDefault="00C94C39" w:rsidP="00C94C39">
      <w:pPr>
        <w:pStyle w:val="Akapitzlist"/>
        <w:numPr>
          <w:ilvl w:val="0"/>
          <w:numId w:val="29"/>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o</w:t>
      </w:r>
      <w:r w:rsidR="00B03544" w:rsidRPr="005172FE">
        <w:rPr>
          <w:rFonts w:ascii="Times New Roman" w:hAnsi="Times New Roman" w:cs="Times New Roman"/>
          <w:sz w:val="20"/>
          <w:szCs w:val="20"/>
        </w:rPr>
        <w:t>ryginalnych lub równoważnych jakościowo,</w:t>
      </w:r>
    </w:p>
    <w:p w14:paraId="7B749E42" w14:textId="2AF8D74C" w:rsidR="00B03544" w:rsidRPr="005172FE" w:rsidRDefault="00C94C39" w:rsidP="00C94C39">
      <w:pPr>
        <w:pStyle w:val="Akapitzlist"/>
        <w:numPr>
          <w:ilvl w:val="0"/>
          <w:numId w:val="29"/>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k</w:t>
      </w:r>
      <w:r w:rsidR="00B03544" w:rsidRPr="005172FE">
        <w:rPr>
          <w:rFonts w:ascii="Times New Roman" w:hAnsi="Times New Roman" w:cs="Times New Roman"/>
          <w:sz w:val="20"/>
          <w:szCs w:val="20"/>
        </w:rPr>
        <w:t>ompatybilnych,</w:t>
      </w:r>
    </w:p>
    <w:p w14:paraId="43E84442" w14:textId="6636268E" w:rsidR="00B03544" w:rsidRPr="005172FE" w:rsidRDefault="00C94C39" w:rsidP="00C94C39">
      <w:pPr>
        <w:pStyle w:val="Akapitzlist"/>
        <w:numPr>
          <w:ilvl w:val="0"/>
          <w:numId w:val="29"/>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n</w:t>
      </w:r>
      <w:r w:rsidR="00B03544" w:rsidRPr="005172FE">
        <w:rPr>
          <w:rFonts w:ascii="Times New Roman" w:hAnsi="Times New Roman" w:cs="Times New Roman"/>
          <w:sz w:val="20"/>
          <w:szCs w:val="20"/>
        </w:rPr>
        <w:t xml:space="preserve">ieuszkodzonych i nieużywanych, </w:t>
      </w:r>
    </w:p>
    <w:p w14:paraId="408F829A" w14:textId="1EC999F1" w:rsidR="00B03544" w:rsidRPr="005172FE" w:rsidRDefault="00C94C39" w:rsidP="00C94C39">
      <w:pPr>
        <w:pStyle w:val="Akapitzlist"/>
        <w:numPr>
          <w:ilvl w:val="0"/>
          <w:numId w:val="29"/>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n</w:t>
      </w:r>
      <w:r w:rsidR="00B03544" w:rsidRPr="005172FE">
        <w:rPr>
          <w:rFonts w:ascii="Times New Roman" w:hAnsi="Times New Roman" w:cs="Times New Roman"/>
          <w:sz w:val="20"/>
          <w:szCs w:val="20"/>
        </w:rPr>
        <w:t xml:space="preserve">ieregenerowanych. </w:t>
      </w:r>
    </w:p>
    <w:p w14:paraId="5C9213A1" w14:textId="64D1636B" w:rsidR="00B03544" w:rsidRDefault="00C94C39" w:rsidP="00C94C39">
      <w:pPr>
        <w:pStyle w:val="Akapitzlist"/>
        <w:numPr>
          <w:ilvl w:val="0"/>
          <w:numId w:val="28"/>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w</w:t>
      </w:r>
      <w:r w:rsidR="00D63BAD" w:rsidRPr="005172FE">
        <w:rPr>
          <w:rFonts w:ascii="Times New Roman" w:hAnsi="Times New Roman" w:cs="Times New Roman"/>
          <w:sz w:val="20"/>
          <w:szCs w:val="20"/>
        </w:rPr>
        <w:t>ystawiania faktur VAT wymieniających wszystkie użyte części</w:t>
      </w:r>
      <w:r w:rsidR="00020FA7" w:rsidRPr="005172FE">
        <w:rPr>
          <w:rFonts w:ascii="Times New Roman" w:hAnsi="Times New Roman" w:cs="Times New Roman"/>
          <w:sz w:val="20"/>
          <w:szCs w:val="20"/>
        </w:rPr>
        <w:t xml:space="preserve"> zamienne,</w:t>
      </w:r>
      <w:r w:rsidR="00A85EB9">
        <w:rPr>
          <w:rFonts w:ascii="Times New Roman" w:hAnsi="Times New Roman" w:cs="Times New Roman"/>
          <w:sz w:val="20"/>
          <w:szCs w:val="20"/>
        </w:rPr>
        <w:t xml:space="preserve"> </w:t>
      </w:r>
      <w:r w:rsidR="00020FA7" w:rsidRPr="005172FE">
        <w:rPr>
          <w:rFonts w:ascii="Times New Roman" w:hAnsi="Times New Roman" w:cs="Times New Roman"/>
          <w:sz w:val="20"/>
          <w:szCs w:val="20"/>
        </w:rPr>
        <w:t>liczbę i wartość roboczogodzin.</w:t>
      </w:r>
    </w:p>
    <w:p w14:paraId="705767FA" w14:textId="274B7EAE" w:rsidR="00C94C39" w:rsidRPr="00C94C39" w:rsidRDefault="007868F8" w:rsidP="00EB3DF9">
      <w:pPr>
        <w:pStyle w:val="Akapitzlist"/>
        <w:numPr>
          <w:ilvl w:val="0"/>
          <w:numId w:val="36"/>
        </w:numPr>
        <w:shd w:val="clear" w:color="auto" w:fill="FFFFFF"/>
        <w:spacing w:after="0" w:line="240" w:lineRule="auto"/>
        <w:ind w:left="0" w:firstLine="0"/>
        <w:jc w:val="both"/>
        <w:rPr>
          <w:rFonts w:ascii="Times New Roman" w:hAnsi="Times New Roman" w:cs="Times New Roman"/>
          <w:sz w:val="20"/>
          <w:szCs w:val="20"/>
        </w:rPr>
      </w:pPr>
      <w:r w:rsidRPr="00C94C39">
        <w:rPr>
          <w:rFonts w:ascii="Times New Roman" w:hAnsi="Times New Roman" w:cs="Times New Roman"/>
          <w:sz w:val="20"/>
          <w:szCs w:val="20"/>
        </w:rPr>
        <w:t xml:space="preserve">W szczególnych przypadkach </w:t>
      </w:r>
      <w:r w:rsidR="00C94C39" w:rsidRPr="00C94C39">
        <w:rPr>
          <w:rFonts w:ascii="Times New Roman" w:hAnsi="Times New Roman" w:cs="Times New Roman"/>
          <w:sz w:val="20"/>
          <w:szCs w:val="20"/>
        </w:rPr>
        <w:t>Z</w:t>
      </w:r>
      <w:r w:rsidRPr="00C94C39">
        <w:rPr>
          <w:rFonts w:ascii="Times New Roman" w:hAnsi="Times New Roman" w:cs="Times New Roman"/>
          <w:sz w:val="20"/>
          <w:szCs w:val="20"/>
        </w:rPr>
        <w:t xml:space="preserve">amawiający ma prawo wyrazić zgodę na </w:t>
      </w:r>
      <w:r w:rsidR="00C94C39" w:rsidRPr="00C94C39">
        <w:rPr>
          <w:rFonts w:ascii="Times New Roman" w:hAnsi="Times New Roman" w:cs="Times New Roman"/>
          <w:sz w:val="20"/>
          <w:szCs w:val="20"/>
        </w:rPr>
        <w:t xml:space="preserve">zastosowanie </w:t>
      </w:r>
      <w:r w:rsidRPr="00C94C39">
        <w:rPr>
          <w:rFonts w:ascii="Times New Roman" w:hAnsi="Times New Roman" w:cs="Times New Roman"/>
          <w:sz w:val="20"/>
          <w:szCs w:val="20"/>
        </w:rPr>
        <w:t xml:space="preserve">części używanych. Jest to wyłączne </w:t>
      </w:r>
      <w:r w:rsidR="00C94C39" w:rsidRPr="00C94C39">
        <w:rPr>
          <w:rFonts w:ascii="Times New Roman" w:hAnsi="Times New Roman" w:cs="Times New Roman"/>
          <w:sz w:val="20"/>
          <w:szCs w:val="20"/>
        </w:rPr>
        <w:t>uprawnienie</w:t>
      </w:r>
      <w:r w:rsidRPr="00C94C39">
        <w:rPr>
          <w:rFonts w:ascii="Times New Roman" w:hAnsi="Times New Roman" w:cs="Times New Roman"/>
          <w:sz w:val="20"/>
          <w:szCs w:val="20"/>
        </w:rPr>
        <w:t xml:space="preserve"> </w:t>
      </w:r>
      <w:r w:rsidR="00C94C39" w:rsidRPr="00C94C39">
        <w:rPr>
          <w:rFonts w:ascii="Times New Roman" w:hAnsi="Times New Roman" w:cs="Times New Roman"/>
          <w:sz w:val="20"/>
          <w:szCs w:val="20"/>
        </w:rPr>
        <w:t>Z</w:t>
      </w:r>
      <w:r w:rsidRPr="00C94C39">
        <w:rPr>
          <w:rFonts w:ascii="Times New Roman" w:hAnsi="Times New Roman" w:cs="Times New Roman"/>
          <w:sz w:val="20"/>
          <w:szCs w:val="20"/>
        </w:rPr>
        <w:t>ama</w:t>
      </w:r>
      <w:r w:rsidR="00C94C39" w:rsidRPr="00C94C39">
        <w:rPr>
          <w:rFonts w:ascii="Times New Roman" w:hAnsi="Times New Roman" w:cs="Times New Roman"/>
          <w:sz w:val="20"/>
          <w:szCs w:val="20"/>
        </w:rPr>
        <w:t>wiającego a zgoda taka musi być wyrażona w sposób wyraźny.</w:t>
      </w:r>
    </w:p>
    <w:p w14:paraId="6B07DE7A" w14:textId="55E29412" w:rsidR="00AE0E6F" w:rsidRPr="00C94C39" w:rsidRDefault="00AC414D" w:rsidP="00EB3DF9">
      <w:pPr>
        <w:pStyle w:val="Akapitzlist"/>
        <w:numPr>
          <w:ilvl w:val="0"/>
          <w:numId w:val="36"/>
        </w:numPr>
        <w:shd w:val="clear" w:color="auto" w:fill="FFFFFF"/>
        <w:spacing w:after="0" w:line="240" w:lineRule="auto"/>
        <w:ind w:left="0" w:firstLine="0"/>
        <w:jc w:val="both"/>
        <w:rPr>
          <w:rFonts w:ascii="Times New Roman" w:hAnsi="Times New Roman" w:cs="Times New Roman"/>
          <w:sz w:val="20"/>
          <w:szCs w:val="20"/>
        </w:rPr>
      </w:pPr>
      <w:r w:rsidRPr="00C94C39">
        <w:rPr>
          <w:rFonts w:ascii="Times New Roman" w:hAnsi="Times New Roman" w:cs="Times New Roman"/>
          <w:sz w:val="20"/>
          <w:szCs w:val="20"/>
        </w:rPr>
        <w:t>W przypadku konieczności użycia części zamiennych lub mate</w:t>
      </w:r>
      <w:r w:rsidR="00AE0E6F" w:rsidRPr="00C94C39">
        <w:rPr>
          <w:rFonts w:ascii="Times New Roman" w:hAnsi="Times New Roman" w:cs="Times New Roman"/>
          <w:sz w:val="20"/>
          <w:szCs w:val="20"/>
        </w:rPr>
        <w:t>riałów i urządzeń, ich użycie i </w:t>
      </w:r>
      <w:r w:rsidRPr="00C94C39">
        <w:rPr>
          <w:rFonts w:ascii="Times New Roman" w:hAnsi="Times New Roman" w:cs="Times New Roman"/>
          <w:sz w:val="20"/>
          <w:szCs w:val="20"/>
        </w:rPr>
        <w:t xml:space="preserve">koszt </w:t>
      </w:r>
      <w:r w:rsidR="008D3DAC" w:rsidRPr="00C94C39">
        <w:rPr>
          <w:rFonts w:ascii="Times New Roman" w:hAnsi="Times New Roman" w:cs="Times New Roman"/>
          <w:sz w:val="20"/>
          <w:szCs w:val="20"/>
        </w:rPr>
        <w:t>będ</w:t>
      </w:r>
      <w:r w:rsidR="001D6B04" w:rsidRPr="00C94C39">
        <w:rPr>
          <w:rFonts w:ascii="Times New Roman" w:hAnsi="Times New Roman" w:cs="Times New Roman"/>
          <w:sz w:val="20"/>
          <w:szCs w:val="20"/>
        </w:rPr>
        <w:t>ą</w:t>
      </w:r>
      <w:r w:rsidR="008D3DAC" w:rsidRPr="00C94C39">
        <w:rPr>
          <w:rFonts w:ascii="Times New Roman" w:hAnsi="Times New Roman" w:cs="Times New Roman"/>
          <w:sz w:val="20"/>
          <w:szCs w:val="20"/>
        </w:rPr>
        <w:t xml:space="preserve"> każdorazowo uzgadnian</w:t>
      </w:r>
      <w:r w:rsidR="001D6B04" w:rsidRPr="00C94C39">
        <w:rPr>
          <w:rFonts w:ascii="Times New Roman" w:hAnsi="Times New Roman" w:cs="Times New Roman"/>
          <w:sz w:val="20"/>
          <w:szCs w:val="20"/>
        </w:rPr>
        <w:t>e</w:t>
      </w:r>
      <w:r w:rsidR="008D3DAC" w:rsidRPr="00C94C39">
        <w:rPr>
          <w:rFonts w:ascii="Times New Roman" w:hAnsi="Times New Roman" w:cs="Times New Roman"/>
          <w:sz w:val="20"/>
          <w:szCs w:val="20"/>
        </w:rPr>
        <w:t xml:space="preserve"> </w:t>
      </w:r>
      <w:r w:rsidRPr="00C94C39">
        <w:rPr>
          <w:rFonts w:ascii="Times New Roman" w:hAnsi="Times New Roman" w:cs="Times New Roman"/>
          <w:sz w:val="20"/>
          <w:szCs w:val="20"/>
        </w:rPr>
        <w:t>z Zamawiającym</w:t>
      </w:r>
      <w:r w:rsidR="00AE0E6F" w:rsidRPr="00C94C39">
        <w:rPr>
          <w:rFonts w:ascii="Times New Roman" w:hAnsi="Times New Roman" w:cs="Times New Roman"/>
          <w:sz w:val="20"/>
          <w:szCs w:val="20"/>
        </w:rPr>
        <w:t>. Zwrot ich kosztu następuje na </w:t>
      </w:r>
      <w:r w:rsidRPr="00C94C39">
        <w:rPr>
          <w:rFonts w:ascii="Times New Roman" w:hAnsi="Times New Roman" w:cs="Times New Roman"/>
          <w:sz w:val="20"/>
          <w:szCs w:val="20"/>
        </w:rPr>
        <w:t>podstawie kosztorysu zaakceptowanego przez Zamawiającego przez osoby uprawnione.</w:t>
      </w:r>
    </w:p>
    <w:p w14:paraId="27EEEA1B" w14:textId="4857290A" w:rsidR="00AE0E6F" w:rsidRPr="005172FE" w:rsidRDefault="00020FA7" w:rsidP="00C94C39">
      <w:pPr>
        <w:pStyle w:val="Tekstpodstawowy2"/>
        <w:numPr>
          <w:ilvl w:val="0"/>
          <w:numId w:val="36"/>
        </w:numPr>
        <w:shd w:val="clear" w:color="auto" w:fill="FFFFFF"/>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W razie użycia </w:t>
      </w:r>
      <w:r w:rsidR="004B07A5" w:rsidRPr="005172FE">
        <w:rPr>
          <w:rFonts w:ascii="Times New Roman" w:hAnsi="Times New Roman" w:cs="Times New Roman"/>
          <w:sz w:val="20"/>
          <w:szCs w:val="20"/>
        </w:rPr>
        <w:t xml:space="preserve">wadliwej części, Wykonawca dokona wymiany na części wolne od wad bezpłatnie </w:t>
      </w:r>
      <w:r w:rsidR="001D6B04" w:rsidRPr="005172FE">
        <w:rPr>
          <w:rFonts w:ascii="Times New Roman" w:hAnsi="Times New Roman" w:cs="Times New Roman"/>
          <w:sz w:val="20"/>
          <w:szCs w:val="20"/>
        </w:rPr>
        <w:br/>
      </w:r>
      <w:r w:rsidR="004B07A5" w:rsidRPr="005172FE">
        <w:rPr>
          <w:rFonts w:ascii="Times New Roman" w:hAnsi="Times New Roman" w:cs="Times New Roman"/>
          <w:sz w:val="20"/>
          <w:szCs w:val="20"/>
        </w:rPr>
        <w:t xml:space="preserve">w terminie 2 dni </w:t>
      </w:r>
      <w:r w:rsidR="0069541C">
        <w:rPr>
          <w:rFonts w:ascii="Times New Roman" w:hAnsi="Times New Roman" w:cs="Times New Roman"/>
          <w:sz w:val="20"/>
          <w:szCs w:val="20"/>
        </w:rPr>
        <w:t xml:space="preserve">roboczych </w:t>
      </w:r>
      <w:r w:rsidR="004B07A5" w:rsidRPr="005172FE">
        <w:rPr>
          <w:rFonts w:ascii="Times New Roman" w:hAnsi="Times New Roman" w:cs="Times New Roman"/>
          <w:sz w:val="20"/>
          <w:szCs w:val="20"/>
        </w:rPr>
        <w:t>od daty powiadomienia</w:t>
      </w:r>
      <w:r w:rsidR="00AE0E6F" w:rsidRPr="005172FE">
        <w:rPr>
          <w:rFonts w:ascii="Times New Roman" w:hAnsi="Times New Roman" w:cs="Times New Roman"/>
          <w:sz w:val="20"/>
          <w:szCs w:val="20"/>
        </w:rPr>
        <w:t>.</w:t>
      </w:r>
    </w:p>
    <w:p w14:paraId="1397C3FC" w14:textId="77777777" w:rsidR="00AE0E6F" w:rsidRPr="005172FE" w:rsidRDefault="004B07A5" w:rsidP="00C94C39">
      <w:pPr>
        <w:pStyle w:val="Tekstpodstawowy2"/>
        <w:numPr>
          <w:ilvl w:val="0"/>
          <w:numId w:val="36"/>
        </w:numPr>
        <w:shd w:val="clear" w:color="auto" w:fill="FFFFFF"/>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Wykonawca udziela gwarancji na dostarczone części zamienne na okresy nie krótsze niż </w:t>
      </w:r>
      <w:r w:rsidR="00E537AC" w:rsidRPr="005172FE">
        <w:rPr>
          <w:rFonts w:ascii="Times New Roman" w:hAnsi="Times New Roman" w:cs="Times New Roman"/>
          <w:sz w:val="20"/>
          <w:szCs w:val="20"/>
        </w:rPr>
        <w:t xml:space="preserve">gwarancja producenta. </w:t>
      </w:r>
      <w:r w:rsidRPr="005172FE">
        <w:rPr>
          <w:rFonts w:ascii="Times New Roman" w:hAnsi="Times New Roman" w:cs="Times New Roman"/>
          <w:sz w:val="20"/>
          <w:szCs w:val="20"/>
        </w:rPr>
        <w:t xml:space="preserve">Początkowy termin gwarancji biegnie od dnia podpisania przez Zamawiającego protokołu wykonania czynności usługi </w:t>
      </w:r>
      <w:r w:rsidR="00AA3FF7" w:rsidRPr="005172FE">
        <w:rPr>
          <w:rFonts w:ascii="Times New Roman" w:hAnsi="Times New Roman" w:cs="Times New Roman"/>
          <w:sz w:val="20"/>
          <w:szCs w:val="20"/>
        </w:rPr>
        <w:t>przeglądu</w:t>
      </w:r>
      <w:r w:rsidRPr="005172FE">
        <w:rPr>
          <w:rFonts w:ascii="Times New Roman" w:hAnsi="Times New Roman" w:cs="Times New Roman"/>
          <w:sz w:val="20"/>
          <w:szCs w:val="20"/>
        </w:rPr>
        <w:t xml:space="preserve">. </w:t>
      </w:r>
    </w:p>
    <w:p w14:paraId="40465A89" w14:textId="108FB09E" w:rsidR="00AE0E6F" w:rsidRPr="005172FE" w:rsidRDefault="004B07A5" w:rsidP="00C94C39">
      <w:pPr>
        <w:pStyle w:val="Tekstpodstawowy2"/>
        <w:numPr>
          <w:ilvl w:val="0"/>
          <w:numId w:val="36"/>
        </w:numPr>
        <w:shd w:val="clear" w:color="auto" w:fill="FFFFFF"/>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W ramach </w:t>
      </w:r>
      <w:r w:rsidR="00FB505D" w:rsidRPr="005172FE">
        <w:rPr>
          <w:rFonts w:ascii="Times New Roman" w:hAnsi="Times New Roman" w:cs="Times New Roman"/>
          <w:sz w:val="20"/>
          <w:szCs w:val="20"/>
        </w:rPr>
        <w:t>gwarancji Wykonawca zobowiązuje się dostarczyć</w:t>
      </w:r>
      <w:r w:rsidR="004F46EA">
        <w:rPr>
          <w:rFonts w:ascii="Times New Roman" w:hAnsi="Times New Roman" w:cs="Times New Roman"/>
          <w:sz w:val="20"/>
          <w:szCs w:val="20"/>
        </w:rPr>
        <w:t xml:space="preserve"> części zamienne</w:t>
      </w:r>
      <w:r w:rsidR="00FB505D" w:rsidRPr="005172FE">
        <w:rPr>
          <w:rFonts w:ascii="Times New Roman" w:hAnsi="Times New Roman" w:cs="Times New Roman"/>
          <w:sz w:val="20"/>
          <w:szCs w:val="20"/>
        </w:rPr>
        <w:t xml:space="preserve"> nieodpłatnie w sposób określony w niniejszej umowie i terminie określonym </w:t>
      </w:r>
      <w:r w:rsidR="00AE0E6F" w:rsidRPr="005172FE">
        <w:rPr>
          <w:rFonts w:ascii="Times New Roman" w:hAnsi="Times New Roman" w:cs="Times New Roman"/>
          <w:sz w:val="20"/>
          <w:szCs w:val="20"/>
        </w:rPr>
        <w:t>w ust. 3</w:t>
      </w:r>
      <w:r w:rsidR="00FB505D" w:rsidRPr="005172FE">
        <w:rPr>
          <w:rFonts w:ascii="Times New Roman" w:hAnsi="Times New Roman" w:cs="Times New Roman"/>
          <w:sz w:val="20"/>
          <w:szCs w:val="20"/>
        </w:rPr>
        <w:t xml:space="preserve"> niniejszego paragrafu i dokonać wymiany części zamiennych na wolne od wad.</w:t>
      </w:r>
    </w:p>
    <w:p w14:paraId="660C1841" w14:textId="3759A01F" w:rsidR="00AE0E6F" w:rsidRPr="005172FE" w:rsidRDefault="00FB505D" w:rsidP="00C94C39">
      <w:pPr>
        <w:pStyle w:val="Tekstpodstawowy2"/>
        <w:numPr>
          <w:ilvl w:val="0"/>
          <w:numId w:val="36"/>
        </w:numPr>
        <w:shd w:val="clear" w:color="auto" w:fill="FFFFFF"/>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Zamawiający może </w:t>
      </w:r>
      <w:r w:rsidR="00E21AA5" w:rsidRPr="005172FE">
        <w:rPr>
          <w:rFonts w:ascii="Times New Roman" w:hAnsi="Times New Roman" w:cs="Times New Roman"/>
          <w:sz w:val="20"/>
          <w:szCs w:val="20"/>
        </w:rPr>
        <w:t xml:space="preserve">zgłaszać wady części zamiennych w terminie </w:t>
      </w:r>
      <w:r w:rsidR="00C94C39">
        <w:rPr>
          <w:rFonts w:ascii="Times New Roman" w:hAnsi="Times New Roman" w:cs="Times New Roman"/>
          <w:sz w:val="20"/>
          <w:szCs w:val="20"/>
        </w:rPr>
        <w:t xml:space="preserve">jednego </w:t>
      </w:r>
      <w:r w:rsidR="00E21AA5" w:rsidRPr="005172FE">
        <w:rPr>
          <w:rFonts w:ascii="Times New Roman" w:hAnsi="Times New Roman" w:cs="Times New Roman"/>
          <w:sz w:val="20"/>
          <w:szCs w:val="20"/>
        </w:rPr>
        <w:t xml:space="preserve">miesiąca od dnia ich stwierdzenia. </w:t>
      </w:r>
    </w:p>
    <w:p w14:paraId="790B5153" w14:textId="06C7DC86" w:rsidR="00AE0E6F" w:rsidRPr="005172FE" w:rsidRDefault="00E21AA5" w:rsidP="00C94C39">
      <w:pPr>
        <w:pStyle w:val="Tekstpodstawowy2"/>
        <w:numPr>
          <w:ilvl w:val="0"/>
          <w:numId w:val="36"/>
        </w:numPr>
        <w:shd w:val="clear" w:color="auto" w:fill="FFFFFF"/>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Wszelkie koszty związane ze świadczeniem gwarancyjnym, w tym dojazd</w:t>
      </w:r>
      <w:r w:rsidR="00C94C39">
        <w:rPr>
          <w:rFonts w:ascii="Times New Roman" w:hAnsi="Times New Roman" w:cs="Times New Roman"/>
          <w:sz w:val="20"/>
          <w:szCs w:val="20"/>
        </w:rPr>
        <w:t>u,</w:t>
      </w:r>
      <w:r w:rsidRPr="005172FE">
        <w:rPr>
          <w:rFonts w:ascii="Times New Roman" w:hAnsi="Times New Roman" w:cs="Times New Roman"/>
          <w:sz w:val="20"/>
          <w:szCs w:val="20"/>
        </w:rPr>
        <w:t xml:space="preserve"> obciążają Wykonawcę. </w:t>
      </w:r>
    </w:p>
    <w:p w14:paraId="423BC394" w14:textId="0D8D227C" w:rsidR="00446A20" w:rsidRPr="005172FE" w:rsidRDefault="00CF051A" w:rsidP="00C94C39">
      <w:pPr>
        <w:pStyle w:val="Tekstpodstawowy2"/>
        <w:numPr>
          <w:ilvl w:val="0"/>
          <w:numId w:val="36"/>
        </w:numPr>
        <w:shd w:val="clear" w:color="auto" w:fill="FFFFFF"/>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Niezależnie</w:t>
      </w:r>
      <w:r w:rsidR="00E21AA5" w:rsidRPr="005172FE">
        <w:rPr>
          <w:rFonts w:ascii="Times New Roman" w:hAnsi="Times New Roman" w:cs="Times New Roman"/>
          <w:sz w:val="20"/>
          <w:szCs w:val="20"/>
        </w:rPr>
        <w:t xml:space="preserve"> od uprawnień z tytułu gwarancji </w:t>
      </w:r>
      <w:r w:rsidRPr="005172FE">
        <w:rPr>
          <w:rFonts w:ascii="Times New Roman" w:hAnsi="Times New Roman" w:cs="Times New Roman"/>
          <w:sz w:val="20"/>
          <w:szCs w:val="20"/>
        </w:rPr>
        <w:t>Zamawiającemu</w:t>
      </w:r>
      <w:r w:rsidR="00E21AA5" w:rsidRPr="005172FE">
        <w:rPr>
          <w:rFonts w:ascii="Times New Roman" w:hAnsi="Times New Roman" w:cs="Times New Roman"/>
          <w:sz w:val="20"/>
          <w:szCs w:val="20"/>
        </w:rPr>
        <w:t xml:space="preserve"> przysługują uprawnienia z tytułu rękojmi. </w:t>
      </w:r>
    </w:p>
    <w:p w14:paraId="09CAEA4C" w14:textId="77777777" w:rsidR="001E56BC" w:rsidRPr="005172FE" w:rsidRDefault="001E56BC" w:rsidP="001E56BC">
      <w:pPr>
        <w:autoSpaceDE w:val="0"/>
        <w:autoSpaceDN w:val="0"/>
        <w:adjustRightInd w:val="0"/>
        <w:spacing w:after="0" w:line="240" w:lineRule="auto"/>
        <w:rPr>
          <w:rFonts w:ascii="Times New Roman" w:hAnsi="Times New Roman" w:cs="Times New Roman"/>
          <w:b/>
          <w:bCs/>
          <w:sz w:val="20"/>
          <w:szCs w:val="20"/>
        </w:rPr>
      </w:pPr>
    </w:p>
    <w:p w14:paraId="488B1DCE" w14:textId="77777777" w:rsidR="0016299D" w:rsidRPr="005172FE" w:rsidRDefault="0016299D" w:rsidP="00F46318">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 xml:space="preserve">§ </w:t>
      </w:r>
      <w:r w:rsidR="008D3DAC" w:rsidRPr="005172FE">
        <w:rPr>
          <w:rFonts w:ascii="Times New Roman" w:hAnsi="Times New Roman" w:cs="Times New Roman"/>
          <w:b/>
          <w:bCs/>
          <w:sz w:val="20"/>
          <w:szCs w:val="20"/>
        </w:rPr>
        <w:t>10</w:t>
      </w:r>
    </w:p>
    <w:p w14:paraId="1C034A85" w14:textId="4FE1F025" w:rsidR="00606C6D" w:rsidRPr="009D20E9" w:rsidRDefault="0016299D" w:rsidP="00ED46DB">
      <w:pPr>
        <w:autoSpaceDE w:val="0"/>
        <w:autoSpaceDN w:val="0"/>
        <w:adjustRightInd w:val="0"/>
        <w:spacing w:after="0" w:line="240" w:lineRule="auto"/>
        <w:jc w:val="center"/>
        <w:rPr>
          <w:rFonts w:ascii="Times New Roman" w:hAnsi="Times New Roman" w:cs="Times New Roman"/>
          <w:b/>
          <w:bCs/>
          <w:sz w:val="20"/>
          <w:szCs w:val="20"/>
          <w:vertAlign w:val="superscript"/>
        </w:rPr>
      </w:pPr>
      <w:r w:rsidRPr="005172FE">
        <w:rPr>
          <w:rFonts w:ascii="Times New Roman" w:hAnsi="Times New Roman" w:cs="Times New Roman"/>
          <w:b/>
          <w:bCs/>
          <w:sz w:val="20"/>
          <w:szCs w:val="20"/>
        </w:rPr>
        <w:t>Pe</w:t>
      </w:r>
      <w:r w:rsidR="00ED46DB" w:rsidRPr="005172FE">
        <w:rPr>
          <w:rFonts w:ascii="Times New Roman" w:hAnsi="Times New Roman" w:cs="Times New Roman"/>
          <w:b/>
          <w:bCs/>
          <w:sz w:val="20"/>
          <w:szCs w:val="20"/>
        </w:rPr>
        <w:t>rsonel Wykonawcy</w:t>
      </w:r>
      <w:r w:rsidR="009D20E9">
        <w:rPr>
          <w:rFonts w:ascii="Times New Roman" w:hAnsi="Times New Roman" w:cs="Times New Roman"/>
          <w:b/>
          <w:bCs/>
          <w:sz w:val="20"/>
          <w:szCs w:val="20"/>
          <w:vertAlign w:val="superscript"/>
        </w:rPr>
        <w:t>1</w:t>
      </w:r>
    </w:p>
    <w:p w14:paraId="334BE3D3" w14:textId="77777777" w:rsidR="0099032A" w:rsidRPr="005172FE" w:rsidRDefault="0099032A" w:rsidP="00ED46DB">
      <w:pPr>
        <w:autoSpaceDE w:val="0"/>
        <w:autoSpaceDN w:val="0"/>
        <w:adjustRightInd w:val="0"/>
        <w:spacing w:after="0" w:line="240" w:lineRule="auto"/>
        <w:jc w:val="center"/>
        <w:rPr>
          <w:rFonts w:ascii="Times New Roman" w:hAnsi="Times New Roman" w:cs="Times New Roman"/>
          <w:b/>
          <w:bCs/>
          <w:sz w:val="20"/>
          <w:szCs w:val="20"/>
        </w:rPr>
      </w:pPr>
    </w:p>
    <w:p w14:paraId="35A54D24" w14:textId="182EEAD7" w:rsidR="009D20E9" w:rsidRPr="00C94C39" w:rsidRDefault="009D20E9" w:rsidP="00C94C39">
      <w:pPr>
        <w:pStyle w:val="Akapitzlist"/>
        <w:numPr>
          <w:ilvl w:val="0"/>
          <w:numId w:val="34"/>
        </w:numPr>
        <w:autoSpaceDE w:val="0"/>
        <w:autoSpaceDN w:val="0"/>
        <w:adjustRightInd w:val="0"/>
        <w:spacing w:after="0" w:line="240" w:lineRule="auto"/>
        <w:ind w:left="0" w:firstLine="0"/>
        <w:jc w:val="both"/>
        <w:rPr>
          <w:rFonts w:ascii="Times New Roman" w:hAnsi="Times New Roman" w:cs="Times New Roman"/>
          <w:sz w:val="20"/>
          <w:szCs w:val="20"/>
        </w:rPr>
      </w:pPr>
      <w:r w:rsidRPr="00C94C39">
        <w:rPr>
          <w:rFonts w:ascii="Times New Roman" w:hAnsi="Times New Roman" w:cs="Times New Roman"/>
          <w:sz w:val="20"/>
          <w:szCs w:val="20"/>
        </w:rPr>
        <w:t>Wykonawca oświadcza, że przy realizacji niniejszej umowy i co najmniej w całym okresie wskazanym w § 13 ust.1 nie będzie zatrudniał osób ze stwierdzonym stopniem niepełnosprawności w rozumieniu ustawy z dnia 27 sierpnia 1997 r. o rehabilitacji zawodowej i społecznej oraz zatrudnianiu osób niepełnosprawnych (</w:t>
      </w:r>
      <w:r w:rsidR="004F46EA" w:rsidRPr="00C94C39">
        <w:rPr>
          <w:rFonts w:ascii="Times New Roman" w:hAnsi="Times New Roman" w:cs="Times New Roman"/>
          <w:sz w:val="20"/>
          <w:szCs w:val="20"/>
        </w:rPr>
        <w:t>Dz.U.2024.44 t.j. z dnia 2024.01.12)</w:t>
      </w:r>
      <w:r w:rsidRPr="00C94C39">
        <w:rPr>
          <w:rFonts w:ascii="Times New Roman" w:hAnsi="Times New Roman" w:cs="Times New Roman"/>
          <w:sz w:val="20"/>
          <w:szCs w:val="20"/>
        </w:rPr>
        <w:t xml:space="preserve"> lub we właściwych przepisach państw członkowskich Unii Europejskiej lub Europejskiego Obszaru Gospodarczego</w:t>
      </w:r>
      <w:r w:rsidR="00C94C39" w:rsidRPr="00C94C39">
        <w:rPr>
          <w:rFonts w:ascii="Times New Roman" w:hAnsi="Times New Roman" w:cs="Times New Roman"/>
          <w:sz w:val="20"/>
          <w:szCs w:val="20"/>
        </w:rPr>
        <w:t>./</w:t>
      </w:r>
      <w:r w:rsidRPr="00C94C39">
        <w:rPr>
          <w:rFonts w:ascii="Times New Roman" w:hAnsi="Times New Roman" w:cs="Times New Roman"/>
          <w:sz w:val="20"/>
          <w:szCs w:val="20"/>
        </w:rPr>
        <w:t xml:space="preserve">Wykonawca oświadcza, że przy realizacji niniejszej umowy i co najmniej w całym okresie </w:t>
      </w:r>
      <w:r w:rsidR="003F0A38" w:rsidRPr="00C94C39">
        <w:rPr>
          <w:rFonts w:ascii="Times New Roman" w:hAnsi="Times New Roman" w:cs="Times New Roman"/>
          <w:sz w:val="20"/>
          <w:szCs w:val="20"/>
        </w:rPr>
        <w:t xml:space="preserve">obowiązywania niniejszej umowy </w:t>
      </w:r>
      <w:r w:rsidRPr="00C94C39">
        <w:rPr>
          <w:rFonts w:ascii="Times New Roman" w:hAnsi="Times New Roman" w:cs="Times New Roman"/>
          <w:sz w:val="20"/>
          <w:szCs w:val="20"/>
        </w:rPr>
        <w:t>będzie zatrudniał … osób,</w:t>
      </w:r>
      <w:r w:rsidRPr="00C94C39">
        <w:rPr>
          <w:rStyle w:val="Odwoanieprzypisudolnego"/>
          <w:rFonts w:ascii="Times New Roman" w:hAnsi="Times New Roman" w:cs="Times New Roman"/>
          <w:sz w:val="20"/>
          <w:szCs w:val="20"/>
        </w:rPr>
        <w:footnoteReference w:id="1"/>
      </w:r>
      <w:r w:rsidR="003F0A38" w:rsidRPr="00C94C39">
        <w:rPr>
          <w:rFonts w:ascii="Times New Roman" w:hAnsi="Times New Roman" w:cs="Times New Roman"/>
          <w:sz w:val="20"/>
          <w:szCs w:val="20"/>
        </w:rPr>
        <w:t xml:space="preserve"> </w:t>
      </w:r>
      <w:r w:rsidRPr="00C94C39">
        <w:rPr>
          <w:rFonts w:ascii="Times New Roman" w:hAnsi="Times New Roman" w:cs="Times New Roman"/>
          <w:sz w:val="20"/>
          <w:szCs w:val="20"/>
        </w:rPr>
        <w:t xml:space="preserve">ze stwierdzonym stopniem </w:t>
      </w:r>
      <w:r w:rsidRPr="00C94C39">
        <w:rPr>
          <w:rFonts w:ascii="Times New Roman" w:hAnsi="Times New Roman" w:cs="Times New Roman"/>
          <w:sz w:val="20"/>
          <w:szCs w:val="20"/>
        </w:rPr>
        <w:lastRenderedPageBreak/>
        <w:t>niepełnosprawności w rozumieniu ustawy z dnia 27 sierpnia 1997 r. o rehabilitacji zawodowej i społecznej oraz zatrudnianiu osób niepełnosprawnych (t.j. Dz.U. 20</w:t>
      </w:r>
      <w:r w:rsidR="00C94C39">
        <w:rPr>
          <w:rFonts w:ascii="Times New Roman" w:hAnsi="Times New Roman" w:cs="Times New Roman"/>
          <w:sz w:val="20"/>
          <w:szCs w:val="20"/>
        </w:rPr>
        <w:t>25 r., poz. 913)</w:t>
      </w:r>
      <w:r w:rsidRPr="00C94C39">
        <w:rPr>
          <w:rFonts w:ascii="Times New Roman" w:hAnsi="Times New Roman" w:cs="Times New Roman"/>
          <w:sz w:val="20"/>
          <w:szCs w:val="20"/>
        </w:rPr>
        <w:t xml:space="preserve"> lub we właściwych przepisach państw członkowskich Unii Europejskiej lub Europejskiego Obszaru Gospodarczego.</w:t>
      </w:r>
      <w:r w:rsidR="007868F8" w:rsidRPr="00C94C39">
        <w:rPr>
          <w:rFonts w:ascii="Times New Roman" w:hAnsi="Times New Roman" w:cs="Times New Roman"/>
          <w:sz w:val="20"/>
          <w:szCs w:val="20"/>
        </w:rPr>
        <w:t xml:space="preserve"> </w:t>
      </w:r>
    </w:p>
    <w:p w14:paraId="7167A5CD" w14:textId="654BA34C" w:rsidR="0074632D" w:rsidRPr="00C94C39" w:rsidRDefault="0016299D" w:rsidP="00C94C39">
      <w:pPr>
        <w:pStyle w:val="Akapitzlist"/>
        <w:numPr>
          <w:ilvl w:val="0"/>
          <w:numId w:val="34"/>
        </w:numPr>
        <w:autoSpaceDE w:val="0"/>
        <w:autoSpaceDN w:val="0"/>
        <w:adjustRightInd w:val="0"/>
        <w:spacing w:after="0" w:line="240" w:lineRule="auto"/>
        <w:ind w:left="0" w:firstLine="0"/>
        <w:jc w:val="both"/>
        <w:rPr>
          <w:rFonts w:ascii="Times New Roman" w:hAnsi="Times New Roman" w:cs="Times New Roman"/>
          <w:sz w:val="20"/>
          <w:szCs w:val="20"/>
        </w:rPr>
      </w:pPr>
      <w:r w:rsidRPr="00C94C39">
        <w:rPr>
          <w:rFonts w:ascii="Times New Roman" w:hAnsi="Times New Roman" w:cs="Times New Roman"/>
          <w:sz w:val="20"/>
          <w:szCs w:val="20"/>
        </w:rPr>
        <w:t>Zatrudnienie do wykonywania przedmiotu zamówienia osób, o których mowa w ust. 1, powinno trwać</w:t>
      </w:r>
      <w:r w:rsidR="0074632D" w:rsidRPr="00C94C39">
        <w:rPr>
          <w:rFonts w:ascii="Times New Roman" w:hAnsi="Times New Roman" w:cs="Times New Roman"/>
          <w:sz w:val="20"/>
          <w:szCs w:val="20"/>
        </w:rPr>
        <w:t> </w:t>
      </w:r>
      <w:r w:rsidRPr="00C94C39">
        <w:rPr>
          <w:rFonts w:ascii="Times New Roman" w:hAnsi="Times New Roman" w:cs="Times New Roman"/>
          <w:sz w:val="20"/>
          <w:szCs w:val="20"/>
        </w:rPr>
        <w:t>przez cały okres realizacji przedmiotu umowy. W przypadku rozwiązania stosunku pracy przez osobę</w:t>
      </w:r>
      <w:r w:rsidR="0074632D" w:rsidRPr="00C94C39">
        <w:rPr>
          <w:rFonts w:ascii="Times New Roman" w:hAnsi="Times New Roman" w:cs="Times New Roman"/>
          <w:sz w:val="20"/>
          <w:szCs w:val="20"/>
        </w:rPr>
        <w:t xml:space="preserve"> </w:t>
      </w:r>
      <w:r w:rsidRPr="00C94C39">
        <w:rPr>
          <w:rFonts w:ascii="Times New Roman" w:hAnsi="Times New Roman" w:cs="Times New Roman"/>
          <w:sz w:val="20"/>
          <w:szCs w:val="20"/>
        </w:rPr>
        <w:t>zatrudnioną lub przez Wykonawcę lub podwykonawcę przed zakończeniem terminu realizacji umowy,</w:t>
      </w:r>
      <w:r w:rsidR="0074632D" w:rsidRPr="00C94C39">
        <w:rPr>
          <w:rFonts w:ascii="Times New Roman" w:hAnsi="Times New Roman" w:cs="Times New Roman"/>
          <w:sz w:val="20"/>
          <w:szCs w:val="20"/>
        </w:rPr>
        <w:t xml:space="preserve"> </w:t>
      </w:r>
      <w:r w:rsidRPr="00C94C39">
        <w:rPr>
          <w:rFonts w:ascii="Times New Roman" w:hAnsi="Times New Roman" w:cs="Times New Roman"/>
          <w:sz w:val="20"/>
          <w:szCs w:val="20"/>
        </w:rPr>
        <w:t>Wykonawca będzie zobowiązany do niezwłocznego zatrudnienia na to miejsce innej osoby</w:t>
      </w:r>
      <w:r w:rsidR="0074632D" w:rsidRPr="00C94C39">
        <w:rPr>
          <w:rFonts w:ascii="Times New Roman" w:hAnsi="Times New Roman" w:cs="Times New Roman"/>
          <w:sz w:val="20"/>
          <w:szCs w:val="20"/>
        </w:rPr>
        <w:t xml:space="preserve"> </w:t>
      </w:r>
      <w:r w:rsidRPr="00C94C39">
        <w:rPr>
          <w:rFonts w:ascii="Times New Roman" w:hAnsi="Times New Roman" w:cs="Times New Roman"/>
          <w:sz w:val="20"/>
          <w:szCs w:val="20"/>
        </w:rPr>
        <w:t xml:space="preserve">niepełnosprawnej </w:t>
      </w:r>
      <w:r w:rsidRPr="00C94C39">
        <w:rPr>
          <w:rFonts w:ascii="Times New Roman" w:hAnsi="Times New Roman" w:cs="Times New Roman"/>
          <w:bCs/>
          <w:sz w:val="20"/>
          <w:szCs w:val="20"/>
        </w:rPr>
        <w:t>z zachowaniem ciągłości wykonywanej usługi</w:t>
      </w:r>
      <w:r w:rsidRPr="00C94C39">
        <w:rPr>
          <w:rFonts w:ascii="Times New Roman" w:hAnsi="Times New Roman" w:cs="Times New Roman"/>
          <w:sz w:val="20"/>
          <w:szCs w:val="20"/>
        </w:rPr>
        <w:t>, tak aby wymagania określone w</w:t>
      </w:r>
      <w:r w:rsidR="0074632D" w:rsidRPr="00C94C39">
        <w:rPr>
          <w:rFonts w:ascii="Times New Roman" w:hAnsi="Times New Roman" w:cs="Times New Roman"/>
          <w:sz w:val="20"/>
          <w:szCs w:val="20"/>
        </w:rPr>
        <w:t xml:space="preserve"> </w:t>
      </w:r>
      <w:r w:rsidR="00C94C39">
        <w:rPr>
          <w:rFonts w:ascii="Times New Roman" w:hAnsi="Times New Roman" w:cs="Times New Roman"/>
          <w:sz w:val="20"/>
          <w:szCs w:val="20"/>
        </w:rPr>
        <w:t>kryterium oceny ofert</w:t>
      </w:r>
      <w:r w:rsidRPr="00C94C39">
        <w:rPr>
          <w:rFonts w:ascii="Times New Roman" w:hAnsi="Times New Roman" w:cs="Times New Roman"/>
          <w:sz w:val="20"/>
          <w:szCs w:val="20"/>
        </w:rPr>
        <w:t xml:space="preserve"> były spełnione przez cały okres realizacji umowy.</w:t>
      </w:r>
    </w:p>
    <w:p w14:paraId="3050A3E8" w14:textId="77777777" w:rsidR="0074632D" w:rsidRPr="00C94C39" w:rsidRDefault="0016299D" w:rsidP="00C94C39">
      <w:pPr>
        <w:pStyle w:val="Akapitzlist"/>
        <w:numPr>
          <w:ilvl w:val="0"/>
          <w:numId w:val="34"/>
        </w:numPr>
        <w:autoSpaceDE w:val="0"/>
        <w:autoSpaceDN w:val="0"/>
        <w:adjustRightInd w:val="0"/>
        <w:spacing w:after="0" w:line="240" w:lineRule="auto"/>
        <w:ind w:left="0" w:firstLine="0"/>
        <w:jc w:val="both"/>
        <w:rPr>
          <w:rFonts w:ascii="Times New Roman" w:hAnsi="Times New Roman" w:cs="Times New Roman"/>
          <w:sz w:val="20"/>
          <w:szCs w:val="20"/>
        </w:rPr>
      </w:pPr>
      <w:r w:rsidRPr="00C94C39">
        <w:rPr>
          <w:rFonts w:ascii="Times New Roman" w:hAnsi="Times New Roman" w:cs="Times New Roman"/>
          <w:sz w:val="20"/>
          <w:szCs w:val="20"/>
        </w:rPr>
        <w:t>Wykonawca lub podwykonawca wypełni i udokumentuje wymagania określone w ust. 1 i 2 niniejszego</w:t>
      </w:r>
      <w:r w:rsidR="0074632D" w:rsidRPr="00C94C39">
        <w:rPr>
          <w:rFonts w:ascii="Times New Roman" w:hAnsi="Times New Roman" w:cs="Times New Roman"/>
          <w:sz w:val="20"/>
          <w:szCs w:val="20"/>
        </w:rPr>
        <w:t xml:space="preserve"> </w:t>
      </w:r>
      <w:r w:rsidRPr="00C94C39">
        <w:rPr>
          <w:rFonts w:ascii="Times New Roman" w:hAnsi="Times New Roman" w:cs="Times New Roman"/>
          <w:sz w:val="20"/>
          <w:szCs w:val="20"/>
        </w:rPr>
        <w:t>paragrafu nie później niż w terminie 30 dni kalendarzowych od dnia podpisania niniejszej umowy.</w:t>
      </w:r>
    </w:p>
    <w:p w14:paraId="6CC50859" w14:textId="7CF2AE3D" w:rsidR="009D20E9" w:rsidRPr="00C94C39" w:rsidRDefault="009D20E9" w:rsidP="00C94C39">
      <w:pPr>
        <w:pStyle w:val="Akapitzlist"/>
        <w:numPr>
          <w:ilvl w:val="0"/>
          <w:numId w:val="34"/>
        </w:numPr>
        <w:autoSpaceDE w:val="0"/>
        <w:autoSpaceDN w:val="0"/>
        <w:adjustRightInd w:val="0"/>
        <w:spacing w:after="0" w:line="240" w:lineRule="auto"/>
        <w:ind w:left="0" w:firstLine="0"/>
        <w:jc w:val="both"/>
        <w:rPr>
          <w:rFonts w:ascii="Times New Roman" w:hAnsi="Times New Roman" w:cs="Times New Roman"/>
          <w:sz w:val="20"/>
          <w:szCs w:val="20"/>
        </w:rPr>
      </w:pPr>
      <w:r w:rsidRPr="00C94C39">
        <w:rPr>
          <w:rFonts w:ascii="Times New Roman" w:hAnsi="Times New Roman" w:cs="Times New Roman"/>
          <w:sz w:val="20"/>
          <w:szCs w:val="20"/>
        </w:rPr>
        <w:t xml:space="preserve">Udokumentowanie zatrudnienia osoby niepełnosprawnej każdorazowo będzie polegało na przedłożeniu oświadczenia Wykonawcy lub podwykonawcy dotyczącego liczby zatrudnionych pracowników oraz dokumentów potwierdzających fakt zatrudniania przy realizacji niniejszej umowy wskazanej w ust. 1 liczby osób ze stwierdzonym stopniem niepełnosprawności. Dokumentami tymi mogą być w szczególności kopie umów o pracę, zgłoszenie pracownika przez pracodawcę do ubezpieczenia oraz kopie orzeczeń oraz innych dokumentów stwierdzających niepełnosprawność. Dokumenty, o których mowa w niniejszym paragrafie powinny być zanonimizowane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RODO). Obowiązek ten powinien być wykonany w terminie 7 dni kalendarzowych od dnia przystąpienia </w:t>
      </w:r>
      <w:r w:rsidRPr="00C94C39">
        <w:rPr>
          <w:rFonts w:ascii="Times New Roman" w:hAnsi="Times New Roman" w:cs="Times New Roman"/>
          <w:sz w:val="20"/>
          <w:szCs w:val="20"/>
        </w:rPr>
        <w:br/>
        <w:t xml:space="preserve">do uczestnictwa w realizacji niniejszej umowy przez nową osobę. </w:t>
      </w:r>
    </w:p>
    <w:p w14:paraId="205964DE" w14:textId="2970B723" w:rsidR="0074632D" w:rsidRPr="00C94C39" w:rsidRDefault="0016299D" w:rsidP="00C94C39">
      <w:pPr>
        <w:pStyle w:val="Akapitzlist"/>
        <w:numPr>
          <w:ilvl w:val="0"/>
          <w:numId w:val="34"/>
        </w:numPr>
        <w:autoSpaceDE w:val="0"/>
        <w:autoSpaceDN w:val="0"/>
        <w:adjustRightInd w:val="0"/>
        <w:spacing w:after="0" w:line="240" w:lineRule="auto"/>
        <w:ind w:left="0" w:firstLine="0"/>
        <w:jc w:val="both"/>
        <w:rPr>
          <w:rFonts w:ascii="Times New Roman" w:hAnsi="Times New Roman" w:cs="Times New Roman"/>
          <w:sz w:val="20"/>
          <w:szCs w:val="20"/>
        </w:rPr>
      </w:pPr>
      <w:r w:rsidRPr="00C94C39">
        <w:rPr>
          <w:rFonts w:ascii="Times New Roman" w:hAnsi="Times New Roman" w:cs="Times New Roman"/>
          <w:sz w:val="20"/>
          <w:szCs w:val="20"/>
        </w:rPr>
        <w:t>W przypadku uzasadnionych wątpliwości, co do przestrzegania</w:t>
      </w:r>
      <w:r w:rsidR="000C2B3A" w:rsidRPr="00C94C39">
        <w:rPr>
          <w:rFonts w:ascii="Times New Roman" w:hAnsi="Times New Roman" w:cs="Times New Roman"/>
          <w:sz w:val="20"/>
          <w:szCs w:val="20"/>
        </w:rPr>
        <w:t xml:space="preserve"> przepisów</w:t>
      </w:r>
      <w:r w:rsidRPr="00C94C39">
        <w:rPr>
          <w:rFonts w:ascii="Times New Roman" w:hAnsi="Times New Roman" w:cs="Times New Roman"/>
          <w:sz w:val="20"/>
          <w:szCs w:val="20"/>
        </w:rPr>
        <w:t xml:space="preserve"> prawa pracy przez Wykonawcę lub</w:t>
      </w:r>
      <w:r w:rsidR="0074632D" w:rsidRPr="00C94C39">
        <w:rPr>
          <w:rFonts w:ascii="Times New Roman" w:hAnsi="Times New Roman" w:cs="Times New Roman"/>
          <w:sz w:val="20"/>
          <w:szCs w:val="20"/>
        </w:rPr>
        <w:t xml:space="preserve"> </w:t>
      </w:r>
      <w:r w:rsidRPr="00C94C39">
        <w:rPr>
          <w:rFonts w:ascii="Times New Roman" w:hAnsi="Times New Roman" w:cs="Times New Roman"/>
          <w:sz w:val="20"/>
          <w:szCs w:val="20"/>
        </w:rPr>
        <w:t>podwykonawcę, Zamawiający może zwrócić się o przeprowadzenie kontroli przez Państwową</w:t>
      </w:r>
      <w:r w:rsidR="0074632D" w:rsidRPr="00C94C39">
        <w:rPr>
          <w:rFonts w:ascii="Times New Roman" w:hAnsi="Times New Roman" w:cs="Times New Roman"/>
          <w:sz w:val="20"/>
          <w:szCs w:val="20"/>
        </w:rPr>
        <w:t xml:space="preserve"> </w:t>
      </w:r>
      <w:r w:rsidRPr="00C94C39">
        <w:rPr>
          <w:rFonts w:ascii="Times New Roman" w:hAnsi="Times New Roman" w:cs="Times New Roman"/>
          <w:sz w:val="20"/>
          <w:szCs w:val="20"/>
        </w:rPr>
        <w:t>Inspekcję Pracy.</w:t>
      </w:r>
    </w:p>
    <w:p w14:paraId="207F6826" w14:textId="6DBCA254" w:rsidR="0074632D" w:rsidRPr="00C94C39" w:rsidRDefault="0016299D" w:rsidP="00C94C39">
      <w:pPr>
        <w:pStyle w:val="Akapitzlist"/>
        <w:numPr>
          <w:ilvl w:val="0"/>
          <w:numId w:val="34"/>
        </w:numPr>
        <w:autoSpaceDE w:val="0"/>
        <w:autoSpaceDN w:val="0"/>
        <w:adjustRightInd w:val="0"/>
        <w:spacing w:after="0" w:line="240" w:lineRule="auto"/>
        <w:ind w:left="0" w:firstLine="0"/>
        <w:jc w:val="both"/>
        <w:rPr>
          <w:rFonts w:ascii="Times New Roman" w:hAnsi="Times New Roman" w:cs="Times New Roman"/>
          <w:sz w:val="20"/>
          <w:szCs w:val="20"/>
        </w:rPr>
      </w:pPr>
      <w:r w:rsidRPr="00C94C39">
        <w:rPr>
          <w:rFonts w:ascii="Times New Roman" w:hAnsi="Times New Roman" w:cs="Times New Roman"/>
          <w:sz w:val="20"/>
          <w:szCs w:val="20"/>
        </w:rPr>
        <w:t>Po upływie terminu określonego w ust. 3 na każde żądanie Zamawiającego, Wykonawca zobowiązany</w:t>
      </w:r>
      <w:r w:rsidR="0074632D" w:rsidRPr="00C94C39">
        <w:rPr>
          <w:rFonts w:ascii="Times New Roman" w:hAnsi="Times New Roman" w:cs="Times New Roman"/>
          <w:sz w:val="20"/>
          <w:szCs w:val="20"/>
        </w:rPr>
        <w:t xml:space="preserve"> </w:t>
      </w:r>
      <w:r w:rsidRPr="00C94C39">
        <w:rPr>
          <w:rFonts w:ascii="Times New Roman" w:hAnsi="Times New Roman" w:cs="Times New Roman"/>
          <w:sz w:val="20"/>
          <w:szCs w:val="20"/>
        </w:rPr>
        <w:t>jest do udokumentowania, w terminie 5 dni roboczych od daty wezwania przez Zmawiającego drogą elektroniczną, zatrudnienie przez Wykonawcę lub podwykonawcę do</w:t>
      </w:r>
      <w:r w:rsidR="0074632D" w:rsidRPr="00C94C39">
        <w:rPr>
          <w:rFonts w:ascii="Times New Roman" w:hAnsi="Times New Roman" w:cs="Times New Roman"/>
          <w:sz w:val="20"/>
          <w:szCs w:val="20"/>
        </w:rPr>
        <w:t xml:space="preserve"> </w:t>
      </w:r>
      <w:r w:rsidRPr="00C94C39">
        <w:rPr>
          <w:rFonts w:ascii="Times New Roman" w:hAnsi="Times New Roman" w:cs="Times New Roman"/>
          <w:sz w:val="20"/>
          <w:szCs w:val="20"/>
        </w:rPr>
        <w:t>reali</w:t>
      </w:r>
      <w:r w:rsidR="00220156" w:rsidRPr="00C94C39">
        <w:rPr>
          <w:rFonts w:ascii="Times New Roman" w:hAnsi="Times New Roman" w:cs="Times New Roman"/>
          <w:sz w:val="20"/>
          <w:szCs w:val="20"/>
        </w:rPr>
        <w:t xml:space="preserve">zacji przedmiotu umowy minimum </w:t>
      </w:r>
      <w:r w:rsidR="00C94C39">
        <w:rPr>
          <w:rFonts w:ascii="Times New Roman" w:hAnsi="Times New Roman" w:cs="Times New Roman"/>
          <w:sz w:val="20"/>
          <w:szCs w:val="20"/>
        </w:rPr>
        <w:t>jednej</w:t>
      </w:r>
      <w:r w:rsidR="00220156" w:rsidRPr="00C94C39">
        <w:rPr>
          <w:rFonts w:ascii="Times New Roman" w:hAnsi="Times New Roman" w:cs="Times New Roman"/>
          <w:sz w:val="20"/>
          <w:szCs w:val="20"/>
        </w:rPr>
        <w:t xml:space="preserve"> osoby</w:t>
      </w:r>
      <w:r w:rsidRPr="00C94C39">
        <w:rPr>
          <w:rFonts w:ascii="Times New Roman" w:hAnsi="Times New Roman" w:cs="Times New Roman"/>
          <w:sz w:val="20"/>
          <w:szCs w:val="20"/>
        </w:rPr>
        <w:t xml:space="preserve"> niepełnosprawn</w:t>
      </w:r>
      <w:r w:rsidR="000C2B3A" w:rsidRPr="00C94C39">
        <w:rPr>
          <w:rFonts w:ascii="Times New Roman" w:hAnsi="Times New Roman" w:cs="Times New Roman"/>
          <w:sz w:val="20"/>
          <w:szCs w:val="20"/>
        </w:rPr>
        <w:t>ej</w:t>
      </w:r>
      <w:r w:rsidRPr="00C94C39">
        <w:rPr>
          <w:rFonts w:ascii="Times New Roman" w:hAnsi="Times New Roman" w:cs="Times New Roman"/>
          <w:sz w:val="20"/>
          <w:szCs w:val="20"/>
        </w:rPr>
        <w:t xml:space="preserve"> poprzez złożenie oświadczenia, o</w:t>
      </w:r>
      <w:r w:rsidR="0074632D" w:rsidRPr="00C94C39">
        <w:rPr>
          <w:rFonts w:ascii="Times New Roman" w:hAnsi="Times New Roman" w:cs="Times New Roman"/>
          <w:sz w:val="20"/>
          <w:szCs w:val="20"/>
        </w:rPr>
        <w:t xml:space="preserve"> </w:t>
      </w:r>
      <w:r w:rsidRPr="00C94C39">
        <w:rPr>
          <w:rFonts w:ascii="Times New Roman" w:hAnsi="Times New Roman" w:cs="Times New Roman"/>
          <w:sz w:val="20"/>
          <w:szCs w:val="20"/>
        </w:rPr>
        <w:t>którym mowa w ust. 4 niniejszego paragrafu.</w:t>
      </w:r>
    </w:p>
    <w:p w14:paraId="52CB48EE" w14:textId="7FF90CB4" w:rsidR="00091CF2" w:rsidRPr="00C94C39" w:rsidRDefault="0016299D" w:rsidP="00C94C39">
      <w:pPr>
        <w:pStyle w:val="Akapitzlist"/>
        <w:numPr>
          <w:ilvl w:val="0"/>
          <w:numId w:val="34"/>
        </w:numPr>
        <w:autoSpaceDE w:val="0"/>
        <w:autoSpaceDN w:val="0"/>
        <w:adjustRightInd w:val="0"/>
        <w:spacing w:after="0" w:line="240" w:lineRule="auto"/>
        <w:ind w:left="0" w:firstLine="0"/>
        <w:jc w:val="both"/>
        <w:rPr>
          <w:rFonts w:ascii="Times New Roman" w:hAnsi="Times New Roman" w:cs="Times New Roman"/>
          <w:sz w:val="20"/>
          <w:szCs w:val="20"/>
        </w:rPr>
      </w:pPr>
      <w:r w:rsidRPr="00C94C39">
        <w:rPr>
          <w:rFonts w:ascii="Times New Roman" w:hAnsi="Times New Roman" w:cs="Times New Roman"/>
          <w:sz w:val="20"/>
          <w:szCs w:val="20"/>
        </w:rPr>
        <w:t>Nieprzedłożenie przez Wykonawcę lub podwykonawcę dokumentów, o których mowa w ust. 4 w</w:t>
      </w:r>
      <w:r w:rsidR="0074632D" w:rsidRPr="00C94C39">
        <w:rPr>
          <w:rFonts w:ascii="Times New Roman" w:hAnsi="Times New Roman" w:cs="Times New Roman"/>
          <w:sz w:val="20"/>
          <w:szCs w:val="20"/>
        </w:rPr>
        <w:t xml:space="preserve"> </w:t>
      </w:r>
      <w:r w:rsidRPr="00C94C39">
        <w:rPr>
          <w:rFonts w:ascii="Times New Roman" w:hAnsi="Times New Roman" w:cs="Times New Roman"/>
          <w:sz w:val="20"/>
          <w:szCs w:val="20"/>
        </w:rPr>
        <w:t>terminie wskazanym przez Zamawiającego będzie traktowane, jako niewypełnienie obowiązku</w:t>
      </w:r>
      <w:r w:rsidR="0074632D" w:rsidRPr="00C94C39">
        <w:rPr>
          <w:rFonts w:ascii="Times New Roman" w:hAnsi="Times New Roman" w:cs="Times New Roman"/>
          <w:sz w:val="20"/>
          <w:szCs w:val="20"/>
        </w:rPr>
        <w:t xml:space="preserve"> </w:t>
      </w:r>
      <w:r w:rsidRPr="00C94C39">
        <w:rPr>
          <w:rFonts w:ascii="Times New Roman" w:hAnsi="Times New Roman" w:cs="Times New Roman"/>
          <w:sz w:val="20"/>
          <w:szCs w:val="20"/>
        </w:rPr>
        <w:t>zatrudnienia osób niepełnosprawnych świadczących usługi na podstawie umowy o pracę lub niewypełnienie obowiązku wymogu przedstawienia dowodów zatrudnienia osób</w:t>
      </w:r>
      <w:r w:rsidR="00220156" w:rsidRPr="00C94C39">
        <w:rPr>
          <w:rFonts w:ascii="Times New Roman" w:hAnsi="Times New Roman" w:cs="Times New Roman"/>
          <w:sz w:val="20"/>
          <w:szCs w:val="20"/>
        </w:rPr>
        <w:t xml:space="preserve"> </w:t>
      </w:r>
      <w:r w:rsidRPr="00C94C39">
        <w:rPr>
          <w:rFonts w:ascii="Times New Roman" w:hAnsi="Times New Roman" w:cs="Times New Roman"/>
          <w:sz w:val="20"/>
          <w:szCs w:val="20"/>
        </w:rPr>
        <w:t>świadczących usługę.</w:t>
      </w:r>
    </w:p>
    <w:p w14:paraId="5BB9A51B" w14:textId="77777777" w:rsidR="001E56BC" w:rsidRPr="00C94C39" w:rsidRDefault="001E56BC" w:rsidP="004254F3">
      <w:pPr>
        <w:autoSpaceDE w:val="0"/>
        <w:autoSpaceDN w:val="0"/>
        <w:adjustRightInd w:val="0"/>
        <w:spacing w:after="0" w:line="240" w:lineRule="auto"/>
        <w:jc w:val="both"/>
        <w:rPr>
          <w:rFonts w:ascii="Times New Roman" w:hAnsi="Times New Roman" w:cs="Times New Roman"/>
          <w:sz w:val="20"/>
          <w:szCs w:val="20"/>
        </w:rPr>
      </w:pPr>
    </w:p>
    <w:p w14:paraId="7BFFE40E" w14:textId="77777777" w:rsidR="00560BA0" w:rsidRPr="005172FE" w:rsidRDefault="008D179E" w:rsidP="004254F3">
      <w:pPr>
        <w:pStyle w:val="Tekstpodstawowy"/>
        <w:spacing w:line="240" w:lineRule="auto"/>
        <w:jc w:val="center"/>
        <w:rPr>
          <w:b/>
          <w:sz w:val="20"/>
          <w:szCs w:val="20"/>
        </w:rPr>
      </w:pPr>
      <w:r w:rsidRPr="005172FE">
        <w:rPr>
          <w:b/>
          <w:sz w:val="20"/>
          <w:szCs w:val="20"/>
        </w:rPr>
        <w:t>§</w:t>
      </w:r>
      <w:r w:rsidR="00F57AFF" w:rsidRPr="005172FE">
        <w:rPr>
          <w:b/>
          <w:sz w:val="20"/>
          <w:szCs w:val="20"/>
        </w:rPr>
        <w:t>11</w:t>
      </w:r>
    </w:p>
    <w:p w14:paraId="22DCF8D4" w14:textId="016FD56C" w:rsidR="00560BA0" w:rsidRDefault="00560BA0" w:rsidP="004254F3">
      <w:pPr>
        <w:pStyle w:val="Tekstpodstawowy"/>
        <w:spacing w:line="240" w:lineRule="auto"/>
        <w:jc w:val="center"/>
        <w:rPr>
          <w:b/>
          <w:sz w:val="20"/>
          <w:szCs w:val="20"/>
        </w:rPr>
      </w:pPr>
      <w:r w:rsidRPr="005172FE">
        <w:rPr>
          <w:b/>
          <w:sz w:val="20"/>
          <w:szCs w:val="20"/>
        </w:rPr>
        <w:t>Wynagrodzenie</w:t>
      </w:r>
    </w:p>
    <w:p w14:paraId="3A5B3374" w14:textId="77777777" w:rsidR="0099032A" w:rsidRPr="005172FE" w:rsidRDefault="0099032A" w:rsidP="004254F3">
      <w:pPr>
        <w:pStyle w:val="Tekstpodstawowy"/>
        <w:spacing w:line="240" w:lineRule="auto"/>
        <w:jc w:val="center"/>
        <w:rPr>
          <w:b/>
          <w:sz w:val="20"/>
          <w:szCs w:val="20"/>
        </w:rPr>
      </w:pPr>
    </w:p>
    <w:p w14:paraId="1242ADB7" w14:textId="3B1ED08A" w:rsidR="009B405E" w:rsidRPr="005172FE" w:rsidRDefault="00560BA0" w:rsidP="00C94C39">
      <w:pPr>
        <w:numPr>
          <w:ilvl w:val="0"/>
          <w:numId w:val="10"/>
        </w:numPr>
        <w:tabs>
          <w:tab w:val="clear" w:pos="360"/>
          <w:tab w:val="num" w:pos="0"/>
        </w:tabs>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Wykonawcy za wykonanie przedmiotu umowy z tytułu świadczenia usług monitoringu i ochrony</w:t>
      </w:r>
      <w:r w:rsidR="001D6B04" w:rsidRPr="005172FE">
        <w:rPr>
          <w:rFonts w:ascii="Times New Roman" w:hAnsi="Times New Roman" w:cs="Times New Roman"/>
          <w:sz w:val="20"/>
          <w:szCs w:val="20"/>
        </w:rPr>
        <w:t xml:space="preserve"> </w:t>
      </w:r>
      <w:r w:rsidR="00091CF2" w:rsidRPr="005172FE">
        <w:rPr>
          <w:rFonts w:ascii="Times New Roman" w:hAnsi="Times New Roman" w:cs="Times New Roman"/>
          <w:sz w:val="20"/>
          <w:szCs w:val="20"/>
        </w:rPr>
        <w:t xml:space="preserve">oraz </w:t>
      </w:r>
      <w:r w:rsidR="005710D8" w:rsidRPr="005172FE">
        <w:rPr>
          <w:rFonts w:ascii="Times New Roman" w:hAnsi="Times New Roman" w:cs="Times New Roman"/>
          <w:sz w:val="20"/>
          <w:szCs w:val="20"/>
        </w:rPr>
        <w:t xml:space="preserve">przeglądu i </w:t>
      </w:r>
      <w:r w:rsidR="00091CF2" w:rsidRPr="005172FE">
        <w:rPr>
          <w:rFonts w:ascii="Times New Roman" w:hAnsi="Times New Roman" w:cs="Times New Roman"/>
          <w:sz w:val="20"/>
          <w:szCs w:val="20"/>
        </w:rPr>
        <w:t xml:space="preserve">konserwacji, </w:t>
      </w:r>
      <w:r w:rsidRPr="005172FE">
        <w:rPr>
          <w:rFonts w:ascii="Times New Roman" w:hAnsi="Times New Roman" w:cs="Times New Roman"/>
          <w:sz w:val="20"/>
          <w:szCs w:val="20"/>
        </w:rPr>
        <w:t xml:space="preserve"> Zamawiający zobowiązuje się do zapłaty miesięcznego wynagrodzenia ryczałtowego, w kwocie</w:t>
      </w:r>
      <w:r w:rsidR="00B46564" w:rsidRPr="005172FE">
        <w:rPr>
          <w:rFonts w:ascii="Times New Roman" w:hAnsi="Times New Roman" w:cs="Times New Roman"/>
          <w:sz w:val="20"/>
          <w:szCs w:val="20"/>
        </w:rPr>
        <w:t xml:space="preserve"> </w:t>
      </w:r>
      <w:r w:rsidR="00B46564" w:rsidRPr="005172FE">
        <w:rPr>
          <w:rFonts w:ascii="Times New Roman" w:hAnsi="Times New Roman" w:cs="Times New Roman"/>
          <w:sz w:val="20"/>
          <w:szCs w:val="20"/>
          <w:u w:val="dotted"/>
        </w:rPr>
        <w:tab/>
      </w:r>
      <w:r w:rsidR="00B46564" w:rsidRPr="005172FE">
        <w:rPr>
          <w:rFonts w:ascii="Times New Roman" w:hAnsi="Times New Roman" w:cs="Times New Roman"/>
          <w:sz w:val="20"/>
          <w:szCs w:val="20"/>
          <w:u w:val="dotted"/>
        </w:rPr>
        <w:tab/>
      </w:r>
      <w:r w:rsidRPr="005172FE">
        <w:rPr>
          <w:rFonts w:ascii="Times New Roman" w:hAnsi="Times New Roman" w:cs="Times New Roman"/>
          <w:sz w:val="20"/>
          <w:szCs w:val="20"/>
        </w:rPr>
        <w:t xml:space="preserve"> zł</w:t>
      </w:r>
      <w:r w:rsidR="007A172F" w:rsidRPr="005172FE">
        <w:rPr>
          <w:rFonts w:ascii="Times New Roman" w:hAnsi="Times New Roman" w:cs="Times New Roman"/>
          <w:sz w:val="20"/>
          <w:szCs w:val="20"/>
        </w:rPr>
        <w:t xml:space="preserve"> netto</w:t>
      </w:r>
      <w:r w:rsidRPr="005172FE">
        <w:rPr>
          <w:rFonts w:ascii="Times New Roman" w:hAnsi="Times New Roman" w:cs="Times New Roman"/>
          <w:sz w:val="20"/>
          <w:szCs w:val="20"/>
        </w:rPr>
        <w:t xml:space="preserve"> (słownie</w:t>
      </w:r>
      <w:r w:rsidR="000152FB" w:rsidRPr="005172FE">
        <w:rPr>
          <w:rFonts w:ascii="Times New Roman" w:hAnsi="Times New Roman" w:cs="Times New Roman"/>
          <w:sz w:val="20"/>
          <w:szCs w:val="20"/>
        </w:rPr>
        <w:t xml:space="preserve"> złotych netto</w:t>
      </w:r>
      <w:r w:rsidRPr="005172FE">
        <w:rPr>
          <w:rFonts w:ascii="Times New Roman" w:hAnsi="Times New Roman" w:cs="Times New Roman"/>
          <w:sz w:val="20"/>
          <w:szCs w:val="20"/>
        </w:rPr>
        <w:t>:</w:t>
      </w:r>
      <w:r w:rsidR="00B46564" w:rsidRPr="005172FE">
        <w:rPr>
          <w:rFonts w:ascii="Times New Roman" w:hAnsi="Times New Roman" w:cs="Times New Roman"/>
          <w:sz w:val="20"/>
          <w:szCs w:val="20"/>
        </w:rPr>
        <w:t xml:space="preserve"> </w:t>
      </w:r>
      <w:r w:rsidR="00B46564" w:rsidRPr="005172FE">
        <w:rPr>
          <w:rFonts w:ascii="Times New Roman" w:hAnsi="Times New Roman" w:cs="Times New Roman"/>
          <w:sz w:val="20"/>
          <w:szCs w:val="20"/>
          <w:u w:val="dotted"/>
        </w:rPr>
        <w:tab/>
      </w:r>
      <w:r w:rsidR="00B46564" w:rsidRPr="005172FE">
        <w:rPr>
          <w:rFonts w:ascii="Times New Roman" w:hAnsi="Times New Roman" w:cs="Times New Roman"/>
          <w:sz w:val="20"/>
          <w:szCs w:val="20"/>
          <w:u w:val="dotted"/>
        </w:rPr>
        <w:tab/>
      </w:r>
      <w:r w:rsidR="00B46564" w:rsidRPr="005172FE">
        <w:rPr>
          <w:rFonts w:ascii="Times New Roman" w:hAnsi="Times New Roman" w:cs="Times New Roman"/>
          <w:sz w:val="20"/>
          <w:szCs w:val="20"/>
          <w:u w:val="dotted"/>
        </w:rPr>
        <w:tab/>
      </w:r>
      <w:r w:rsidR="00532BD1" w:rsidRPr="005172FE">
        <w:rPr>
          <w:rFonts w:ascii="Times New Roman" w:hAnsi="Times New Roman" w:cs="Times New Roman"/>
          <w:sz w:val="20"/>
          <w:szCs w:val="20"/>
        </w:rPr>
        <w:t xml:space="preserve"> 00/100</w:t>
      </w:r>
      <w:r w:rsidR="000152FB" w:rsidRPr="005172FE">
        <w:rPr>
          <w:rFonts w:ascii="Times New Roman" w:hAnsi="Times New Roman" w:cs="Times New Roman"/>
          <w:sz w:val="20"/>
          <w:szCs w:val="20"/>
        </w:rPr>
        <w:t>), w </w:t>
      </w:r>
      <w:r w:rsidRPr="005172FE">
        <w:rPr>
          <w:rFonts w:ascii="Times New Roman" w:hAnsi="Times New Roman" w:cs="Times New Roman"/>
          <w:sz w:val="20"/>
          <w:szCs w:val="20"/>
        </w:rPr>
        <w:t>tym</w:t>
      </w:r>
      <w:r w:rsidR="00B46564" w:rsidRPr="005172FE">
        <w:rPr>
          <w:rFonts w:ascii="Times New Roman" w:hAnsi="Times New Roman" w:cs="Times New Roman"/>
          <w:sz w:val="20"/>
          <w:szCs w:val="20"/>
        </w:rPr>
        <w:t xml:space="preserve"> </w:t>
      </w:r>
      <w:r w:rsidR="00B46564" w:rsidRPr="005172FE">
        <w:rPr>
          <w:rFonts w:ascii="Times New Roman" w:hAnsi="Times New Roman" w:cs="Times New Roman"/>
          <w:sz w:val="20"/>
          <w:szCs w:val="20"/>
          <w:u w:val="dotted"/>
        </w:rPr>
        <w:tab/>
      </w:r>
      <w:r w:rsidR="00B46564" w:rsidRPr="005172FE">
        <w:rPr>
          <w:rFonts w:ascii="Times New Roman" w:hAnsi="Times New Roman" w:cs="Times New Roman"/>
          <w:sz w:val="20"/>
          <w:szCs w:val="20"/>
          <w:u w:val="dotted"/>
        </w:rPr>
        <w:tab/>
      </w:r>
      <w:r w:rsidR="00B46564" w:rsidRPr="005172FE">
        <w:rPr>
          <w:rFonts w:ascii="Times New Roman" w:hAnsi="Times New Roman" w:cs="Times New Roman"/>
          <w:sz w:val="20"/>
          <w:szCs w:val="20"/>
          <w:u w:val="dotted"/>
        </w:rPr>
        <w:tab/>
      </w:r>
      <w:r w:rsidRPr="005172FE">
        <w:rPr>
          <w:rFonts w:ascii="Times New Roman" w:hAnsi="Times New Roman" w:cs="Times New Roman"/>
          <w:sz w:val="20"/>
          <w:szCs w:val="20"/>
        </w:rPr>
        <w:t xml:space="preserve"> zł </w:t>
      </w:r>
      <w:r w:rsidR="009B405E" w:rsidRPr="005172FE">
        <w:rPr>
          <w:rFonts w:ascii="Times New Roman" w:hAnsi="Times New Roman" w:cs="Times New Roman"/>
          <w:sz w:val="20"/>
          <w:szCs w:val="20"/>
        </w:rPr>
        <w:t>powiększone o podatek od towarów i usług, w łącznej kwocie</w:t>
      </w:r>
      <w:r w:rsidR="00B46564" w:rsidRPr="005172FE">
        <w:rPr>
          <w:rFonts w:ascii="Times New Roman" w:hAnsi="Times New Roman" w:cs="Times New Roman"/>
          <w:sz w:val="20"/>
          <w:szCs w:val="20"/>
        </w:rPr>
        <w:t xml:space="preserve"> </w:t>
      </w:r>
      <w:r w:rsidR="00B46564" w:rsidRPr="005172FE">
        <w:rPr>
          <w:rFonts w:ascii="Times New Roman" w:hAnsi="Times New Roman" w:cs="Times New Roman"/>
          <w:sz w:val="20"/>
          <w:szCs w:val="20"/>
          <w:u w:val="dotted"/>
        </w:rPr>
        <w:tab/>
      </w:r>
      <w:r w:rsidR="00B46564" w:rsidRPr="005172FE">
        <w:rPr>
          <w:rFonts w:ascii="Times New Roman" w:hAnsi="Times New Roman" w:cs="Times New Roman"/>
          <w:sz w:val="20"/>
          <w:szCs w:val="20"/>
          <w:u w:val="dotted"/>
        </w:rPr>
        <w:tab/>
      </w:r>
      <w:r w:rsidR="00B46564" w:rsidRPr="005172FE">
        <w:rPr>
          <w:rFonts w:ascii="Times New Roman" w:hAnsi="Times New Roman" w:cs="Times New Roman"/>
          <w:sz w:val="20"/>
          <w:szCs w:val="20"/>
          <w:u w:val="dotted"/>
        </w:rPr>
        <w:tab/>
      </w:r>
      <w:r w:rsidR="00B46564" w:rsidRPr="005172FE">
        <w:rPr>
          <w:rFonts w:ascii="Times New Roman" w:hAnsi="Times New Roman" w:cs="Times New Roman"/>
          <w:sz w:val="20"/>
          <w:szCs w:val="20"/>
          <w:u w:val="dotted"/>
        </w:rPr>
        <w:tab/>
      </w:r>
      <w:r w:rsidR="009B405E" w:rsidRPr="005172FE">
        <w:rPr>
          <w:rFonts w:ascii="Times New Roman" w:hAnsi="Times New Roman" w:cs="Times New Roman"/>
          <w:sz w:val="20"/>
          <w:szCs w:val="20"/>
        </w:rPr>
        <w:t>zł brutto (słownie złotych brutto:</w:t>
      </w:r>
      <w:r w:rsidR="00B46564" w:rsidRPr="005172FE">
        <w:rPr>
          <w:rFonts w:ascii="Times New Roman" w:hAnsi="Times New Roman" w:cs="Times New Roman"/>
          <w:sz w:val="20"/>
          <w:szCs w:val="20"/>
        </w:rPr>
        <w:t xml:space="preserve"> </w:t>
      </w:r>
      <w:r w:rsidR="00B46564" w:rsidRPr="005172FE">
        <w:rPr>
          <w:rFonts w:ascii="Times New Roman" w:hAnsi="Times New Roman" w:cs="Times New Roman"/>
          <w:sz w:val="20"/>
          <w:szCs w:val="20"/>
          <w:u w:val="dotted"/>
        </w:rPr>
        <w:tab/>
      </w:r>
      <w:r w:rsidR="00B46564" w:rsidRPr="005172FE">
        <w:rPr>
          <w:rFonts w:ascii="Times New Roman" w:hAnsi="Times New Roman" w:cs="Times New Roman"/>
          <w:sz w:val="20"/>
          <w:szCs w:val="20"/>
          <w:u w:val="dotted"/>
        </w:rPr>
        <w:tab/>
      </w:r>
      <w:r w:rsidR="00B46564" w:rsidRPr="005172FE">
        <w:rPr>
          <w:rFonts w:ascii="Times New Roman" w:hAnsi="Times New Roman" w:cs="Times New Roman"/>
          <w:sz w:val="20"/>
          <w:szCs w:val="20"/>
          <w:u w:val="dotted"/>
        </w:rPr>
        <w:tab/>
      </w:r>
      <w:r w:rsidR="00B46564" w:rsidRPr="005172FE">
        <w:rPr>
          <w:rFonts w:ascii="Times New Roman" w:hAnsi="Times New Roman" w:cs="Times New Roman"/>
          <w:sz w:val="20"/>
          <w:szCs w:val="20"/>
          <w:u w:val="dotted"/>
        </w:rPr>
        <w:tab/>
      </w:r>
      <w:r w:rsidR="00B46564" w:rsidRPr="005172FE">
        <w:rPr>
          <w:rFonts w:ascii="Times New Roman" w:hAnsi="Times New Roman" w:cs="Times New Roman"/>
          <w:sz w:val="20"/>
          <w:szCs w:val="20"/>
          <w:u w:val="dotted"/>
        </w:rPr>
        <w:tab/>
      </w:r>
      <w:r w:rsidR="00B46564" w:rsidRPr="005172FE">
        <w:rPr>
          <w:rFonts w:ascii="Times New Roman" w:hAnsi="Times New Roman" w:cs="Times New Roman"/>
          <w:sz w:val="20"/>
          <w:szCs w:val="20"/>
        </w:rPr>
        <w:t>0</w:t>
      </w:r>
      <w:r w:rsidR="00532BD1" w:rsidRPr="005172FE">
        <w:rPr>
          <w:rFonts w:ascii="Times New Roman" w:hAnsi="Times New Roman" w:cs="Times New Roman"/>
          <w:sz w:val="20"/>
          <w:szCs w:val="20"/>
        </w:rPr>
        <w:t>0/100</w:t>
      </w:r>
      <w:r w:rsidR="009B405E" w:rsidRPr="005172FE">
        <w:rPr>
          <w:rFonts w:ascii="Times New Roman" w:hAnsi="Times New Roman" w:cs="Times New Roman"/>
          <w:sz w:val="20"/>
          <w:szCs w:val="20"/>
        </w:rPr>
        <w:t>).</w:t>
      </w:r>
    </w:p>
    <w:p w14:paraId="230F1103" w14:textId="6D4F7D74" w:rsidR="00560BA0" w:rsidRPr="005172FE" w:rsidRDefault="00560BA0" w:rsidP="00C94C39">
      <w:pPr>
        <w:spacing w:after="0" w:line="240" w:lineRule="auto"/>
        <w:jc w:val="both"/>
        <w:rPr>
          <w:rFonts w:ascii="Times New Roman" w:hAnsi="Times New Roman" w:cs="Times New Roman"/>
          <w:sz w:val="20"/>
          <w:szCs w:val="20"/>
        </w:rPr>
      </w:pPr>
      <w:r w:rsidRPr="005172FE">
        <w:rPr>
          <w:rFonts w:ascii="Times New Roman" w:hAnsi="Times New Roman" w:cs="Times New Roman"/>
          <w:sz w:val="20"/>
          <w:szCs w:val="20"/>
        </w:rPr>
        <w:t xml:space="preserve">Podstawą do ustalenia tego wynagrodzenia jest oferta Wykonawcy z </w:t>
      </w:r>
      <w:r w:rsidRPr="00637590">
        <w:rPr>
          <w:rFonts w:ascii="Times New Roman" w:hAnsi="Times New Roman" w:cs="Times New Roman"/>
          <w:sz w:val="20"/>
          <w:szCs w:val="20"/>
        </w:rPr>
        <w:t xml:space="preserve">dnia </w:t>
      </w:r>
      <w:r w:rsidR="00987CE1" w:rsidRPr="00637590">
        <w:rPr>
          <w:rFonts w:ascii="Times New Roman" w:hAnsi="Times New Roman" w:cs="Times New Roman"/>
          <w:sz w:val="20"/>
          <w:szCs w:val="20"/>
        </w:rPr>
        <w:t>…</w:t>
      </w:r>
      <w:r w:rsidR="00170410">
        <w:rPr>
          <w:rFonts w:ascii="Times New Roman" w:hAnsi="Times New Roman" w:cs="Times New Roman"/>
          <w:sz w:val="20"/>
          <w:szCs w:val="20"/>
        </w:rPr>
        <w:t>…..</w:t>
      </w:r>
      <w:r w:rsidR="001D5DCF" w:rsidRPr="00637590">
        <w:rPr>
          <w:rFonts w:ascii="Times New Roman" w:hAnsi="Times New Roman" w:cs="Times New Roman"/>
          <w:sz w:val="20"/>
          <w:szCs w:val="20"/>
        </w:rPr>
        <w:t xml:space="preserve"> </w:t>
      </w:r>
      <w:r w:rsidR="00532BD1" w:rsidRPr="00637590">
        <w:rPr>
          <w:rFonts w:ascii="Times New Roman" w:hAnsi="Times New Roman" w:cs="Times New Roman"/>
          <w:sz w:val="20"/>
          <w:szCs w:val="20"/>
        </w:rPr>
        <w:t>r.,</w:t>
      </w:r>
      <w:r w:rsidR="009B405E" w:rsidRPr="005172FE">
        <w:rPr>
          <w:rFonts w:ascii="Times New Roman" w:hAnsi="Times New Roman" w:cs="Times New Roman"/>
          <w:sz w:val="20"/>
          <w:szCs w:val="20"/>
        </w:rPr>
        <w:t xml:space="preserve"> </w:t>
      </w:r>
      <w:r w:rsidRPr="005172FE">
        <w:rPr>
          <w:rFonts w:ascii="Times New Roman" w:hAnsi="Times New Roman" w:cs="Times New Roman"/>
          <w:sz w:val="20"/>
          <w:szCs w:val="20"/>
        </w:rPr>
        <w:t xml:space="preserve">stanowiąca </w:t>
      </w:r>
      <w:r w:rsidRPr="005172FE">
        <w:rPr>
          <w:rFonts w:ascii="Times New Roman" w:hAnsi="Times New Roman" w:cs="Times New Roman"/>
          <w:b/>
          <w:bCs/>
          <w:sz w:val="20"/>
          <w:szCs w:val="20"/>
        </w:rPr>
        <w:t>załącznik nr 3</w:t>
      </w:r>
      <w:r w:rsidRPr="005172FE">
        <w:rPr>
          <w:rFonts w:ascii="Times New Roman" w:hAnsi="Times New Roman" w:cs="Times New Roman"/>
          <w:sz w:val="20"/>
          <w:szCs w:val="20"/>
        </w:rPr>
        <w:t xml:space="preserve"> do niniejszej umowy.</w:t>
      </w:r>
    </w:p>
    <w:p w14:paraId="140C572A" w14:textId="77777777" w:rsidR="00560BA0" w:rsidRPr="005172FE" w:rsidRDefault="00560BA0" w:rsidP="00FD7942">
      <w:pPr>
        <w:pStyle w:val="Tekstpodstawowy2"/>
        <w:numPr>
          <w:ilvl w:val="0"/>
          <w:numId w:val="10"/>
        </w:numPr>
        <w:shd w:val="clear" w:color="auto" w:fill="FFFFFF"/>
        <w:spacing w:after="0" w:line="240" w:lineRule="auto"/>
        <w:jc w:val="both"/>
        <w:rPr>
          <w:rFonts w:ascii="Times New Roman" w:hAnsi="Times New Roman" w:cs="Times New Roman"/>
          <w:sz w:val="20"/>
          <w:szCs w:val="20"/>
        </w:rPr>
      </w:pPr>
      <w:r w:rsidRPr="005172FE">
        <w:rPr>
          <w:rFonts w:ascii="Times New Roman" w:hAnsi="Times New Roman" w:cs="Times New Roman"/>
          <w:sz w:val="20"/>
          <w:szCs w:val="20"/>
        </w:rPr>
        <w:t>W przypadku konieczności wykonania prac polegających na:</w:t>
      </w:r>
    </w:p>
    <w:p w14:paraId="3878AD24" w14:textId="77777777" w:rsidR="00560BA0" w:rsidRPr="005172FE" w:rsidRDefault="00560BA0" w:rsidP="00C94C39">
      <w:pPr>
        <w:pStyle w:val="Tekstpodstawowy2"/>
        <w:numPr>
          <w:ilvl w:val="0"/>
          <w:numId w:val="12"/>
        </w:numPr>
        <w:shd w:val="clear" w:color="auto" w:fill="FFFFFF"/>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naprawie system</w:t>
      </w:r>
      <w:r w:rsidR="00091CF2" w:rsidRPr="005172FE">
        <w:rPr>
          <w:rFonts w:ascii="Times New Roman" w:hAnsi="Times New Roman" w:cs="Times New Roman"/>
          <w:sz w:val="20"/>
          <w:szCs w:val="20"/>
        </w:rPr>
        <w:t>ów</w:t>
      </w:r>
      <w:r w:rsidRPr="005172FE">
        <w:rPr>
          <w:rFonts w:ascii="Times New Roman" w:hAnsi="Times New Roman" w:cs="Times New Roman"/>
          <w:sz w:val="20"/>
          <w:szCs w:val="20"/>
        </w:rPr>
        <w:t xml:space="preserve"> </w:t>
      </w:r>
      <w:r w:rsidR="00091CF2" w:rsidRPr="005172FE">
        <w:rPr>
          <w:rFonts w:ascii="Times New Roman" w:hAnsi="Times New Roman" w:cs="Times New Roman"/>
          <w:sz w:val="20"/>
          <w:szCs w:val="20"/>
        </w:rPr>
        <w:t>alarmowych</w:t>
      </w:r>
    </w:p>
    <w:p w14:paraId="0897117A" w14:textId="77777777" w:rsidR="00560BA0" w:rsidRPr="005172FE" w:rsidRDefault="00560BA0" w:rsidP="00C94C39">
      <w:pPr>
        <w:pStyle w:val="Tekstpodstawowy2"/>
        <w:numPr>
          <w:ilvl w:val="0"/>
          <w:numId w:val="12"/>
        </w:numPr>
        <w:shd w:val="clear" w:color="auto" w:fill="FFFFFF"/>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rozbudowie istniejących system</w:t>
      </w:r>
      <w:r w:rsidR="00091CF2" w:rsidRPr="005172FE">
        <w:rPr>
          <w:rFonts w:ascii="Times New Roman" w:hAnsi="Times New Roman" w:cs="Times New Roman"/>
          <w:sz w:val="20"/>
          <w:szCs w:val="20"/>
        </w:rPr>
        <w:t>ów</w:t>
      </w:r>
      <w:r w:rsidRPr="005172FE">
        <w:rPr>
          <w:rFonts w:ascii="Times New Roman" w:hAnsi="Times New Roman" w:cs="Times New Roman"/>
          <w:sz w:val="20"/>
          <w:szCs w:val="20"/>
        </w:rPr>
        <w:t xml:space="preserve"> </w:t>
      </w:r>
      <w:r w:rsidR="00091CF2" w:rsidRPr="005172FE">
        <w:rPr>
          <w:rFonts w:ascii="Times New Roman" w:hAnsi="Times New Roman" w:cs="Times New Roman"/>
          <w:sz w:val="20"/>
          <w:szCs w:val="20"/>
        </w:rPr>
        <w:t>alarmowych</w:t>
      </w:r>
      <w:r w:rsidRPr="005172FE">
        <w:rPr>
          <w:rFonts w:ascii="Times New Roman" w:hAnsi="Times New Roman" w:cs="Times New Roman"/>
          <w:sz w:val="20"/>
          <w:szCs w:val="20"/>
        </w:rPr>
        <w:t>, systemów kontroli dostępu i telewizji przemysłowej,</w:t>
      </w:r>
    </w:p>
    <w:p w14:paraId="26862F2B" w14:textId="77777777" w:rsidR="00560BA0" w:rsidRPr="005172FE" w:rsidRDefault="00560BA0" w:rsidP="00C94C39">
      <w:pPr>
        <w:pStyle w:val="Tekstpodstawowy2"/>
        <w:numPr>
          <w:ilvl w:val="0"/>
          <w:numId w:val="12"/>
        </w:numPr>
        <w:shd w:val="clear" w:color="auto" w:fill="FFFFFF"/>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przeniesienia systemu alarmowego w przypadku konieczności zmiany lokalizacji obiektu,</w:t>
      </w:r>
    </w:p>
    <w:p w14:paraId="04CC40CB" w14:textId="77777777" w:rsidR="00560BA0" w:rsidRPr="005172FE" w:rsidRDefault="00560BA0" w:rsidP="00C94C39">
      <w:pPr>
        <w:pStyle w:val="Tekstpodstawowy2"/>
        <w:numPr>
          <w:ilvl w:val="0"/>
          <w:numId w:val="12"/>
        </w:numPr>
        <w:shd w:val="clear" w:color="auto" w:fill="FFFFFF"/>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naprawie i sprawdzaniu z regulacją systemów po naprawie.</w:t>
      </w:r>
    </w:p>
    <w:p w14:paraId="63A0B83E" w14:textId="4D497A5D" w:rsidR="00AD0E85" w:rsidRPr="005172FE" w:rsidRDefault="00560BA0" w:rsidP="00C94C39">
      <w:pPr>
        <w:pStyle w:val="Tekstpodstawowy2"/>
        <w:shd w:val="clear" w:color="auto" w:fill="FFFFFF"/>
        <w:spacing w:after="0" w:line="240" w:lineRule="auto"/>
        <w:jc w:val="both"/>
        <w:rPr>
          <w:rFonts w:ascii="Times New Roman" w:hAnsi="Times New Roman" w:cs="Times New Roman"/>
          <w:sz w:val="20"/>
          <w:szCs w:val="20"/>
        </w:rPr>
      </w:pPr>
      <w:r w:rsidRPr="005172FE">
        <w:rPr>
          <w:rFonts w:ascii="Times New Roman" w:hAnsi="Times New Roman" w:cs="Times New Roman"/>
          <w:sz w:val="20"/>
          <w:szCs w:val="20"/>
        </w:rPr>
        <w:t>Zamawiający przewiduje możliwość zlecenia wykonania tychże usług odrębnym zleceniem Wykonawcy na podstawie przedstawionej przez Wykonawcę, a zaakceptowanej przez Zamawiającego kalkulacji cenowej</w:t>
      </w:r>
      <w:r w:rsidR="00091CF2" w:rsidRPr="005172FE">
        <w:rPr>
          <w:rFonts w:ascii="Times New Roman" w:hAnsi="Times New Roman" w:cs="Times New Roman"/>
          <w:sz w:val="20"/>
          <w:szCs w:val="20"/>
        </w:rPr>
        <w:t xml:space="preserve"> (kosztorysu).</w:t>
      </w:r>
      <w:r w:rsidR="00AD0E85" w:rsidRPr="005172FE">
        <w:rPr>
          <w:rFonts w:ascii="Times New Roman" w:hAnsi="Times New Roman" w:cs="Times New Roman"/>
          <w:sz w:val="20"/>
          <w:szCs w:val="20"/>
        </w:rPr>
        <w:t xml:space="preserve"> Wyjątek stanowią usterki stwierdzone podczas konserwacji systemu. Wszelkie usterki systemu alarmowego ujawnione podczas konserwacji systemu i możliwe do usunięcia na miejscu </w:t>
      </w:r>
      <w:r w:rsidR="0069541C">
        <w:rPr>
          <w:rFonts w:ascii="Times New Roman" w:hAnsi="Times New Roman" w:cs="Times New Roman"/>
          <w:sz w:val="20"/>
          <w:szCs w:val="20"/>
        </w:rPr>
        <w:t>mogą zostać zaakceptowane telefonicznie przez pracowników Zamawiającego wskazanych w §18 ust. 3 lit. b) umowy</w:t>
      </w:r>
      <w:r w:rsidR="00792B1C">
        <w:rPr>
          <w:rFonts w:ascii="Times New Roman" w:hAnsi="Times New Roman" w:cs="Times New Roman"/>
          <w:sz w:val="20"/>
          <w:szCs w:val="20"/>
        </w:rPr>
        <w:t xml:space="preserve"> i potwierdzone </w:t>
      </w:r>
      <w:r w:rsidR="000056CC" w:rsidRPr="00EC6303">
        <w:rPr>
          <w:rFonts w:ascii="Times New Roman" w:hAnsi="Times New Roman" w:cs="Times New Roman"/>
          <w:sz w:val="20"/>
          <w:szCs w:val="20"/>
        </w:rPr>
        <w:t>za pośr</w:t>
      </w:r>
      <w:r w:rsidR="00EC6303">
        <w:rPr>
          <w:rFonts w:ascii="Times New Roman" w:hAnsi="Times New Roman" w:cs="Times New Roman"/>
          <w:sz w:val="20"/>
          <w:szCs w:val="20"/>
        </w:rPr>
        <w:t>ednictwem wiadomości</w:t>
      </w:r>
      <w:r w:rsidR="000056CC" w:rsidRPr="00EC6303">
        <w:rPr>
          <w:rFonts w:ascii="Times New Roman" w:hAnsi="Times New Roman" w:cs="Times New Roman"/>
          <w:sz w:val="20"/>
          <w:szCs w:val="20"/>
        </w:rPr>
        <w:t xml:space="preserve"> </w:t>
      </w:r>
      <w:r w:rsidR="00792B1C" w:rsidRPr="00EC6303">
        <w:rPr>
          <w:rFonts w:ascii="Times New Roman" w:hAnsi="Times New Roman" w:cs="Times New Roman"/>
          <w:sz w:val="20"/>
          <w:szCs w:val="20"/>
        </w:rPr>
        <w:t>e-mail</w:t>
      </w:r>
      <w:r w:rsidR="001D5DCF" w:rsidRPr="005172FE">
        <w:rPr>
          <w:rFonts w:ascii="Times New Roman" w:hAnsi="Times New Roman" w:cs="Times New Roman"/>
          <w:sz w:val="20"/>
          <w:szCs w:val="20"/>
        </w:rPr>
        <w:t>.</w:t>
      </w:r>
    </w:p>
    <w:p w14:paraId="2F2608D2" w14:textId="77777777" w:rsidR="00560BA0" w:rsidRPr="005172FE" w:rsidRDefault="00560BA0" w:rsidP="00FD7942">
      <w:pPr>
        <w:pStyle w:val="Tekstpodstawowy2"/>
        <w:numPr>
          <w:ilvl w:val="0"/>
          <w:numId w:val="10"/>
        </w:numPr>
        <w:shd w:val="clear" w:color="auto" w:fill="FFFFFF"/>
        <w:spacing w:line="240" w:lineRule="auto"/>
        <w:jc w:val="both"/>
        <w:rPr>
          <w:rFonts w:ascii="Times New Roman" w:hAnsi="Times New Roman" w:cs="Times New Roman"/>
          <w:sz w:val="20"/>
          <w:szCs w:val="20"/>
        </w:rPr>
      </w:pPr>
      <w:r w:rsidRPr="005172FE">
        <w:rPr>
          <w:rFonts w:ascii="Times New Roman" w:hAnsi="Times New Roman" w:cs="Times New Roman"/>
          <w:sz w:val="20"/>
          <w:szCs w:val="20"/>
        </w:rPr>
        <w:t>Na łączne wynagrodzenie Wykonawcy z tytułu wykonania prac, o których mowa w ust. 2 składać się będzie:</w:t>
      </w:r>
    </w:p>
    <w:p w14:paraId="612D339C" w14:textId="4CB3416F" w:rsidR="00560BA0" w:rsidRPr="005172FE" w:rsidRDefault="00560BA0" w:rsidP="00EC6303">
      <w:pPr>
        <w:pStyle w:val="Tekstpodstawowy2"/>
        <w:numPr>
          <w:ilvl w:val="1"/>
          <w:numId w:val="11"/>
        </w:numPr>
        <w:shd w:val="clear" w:color="auto" w:fill="FFFFFF"/>
        <w:tabs>
          <w:tab w:val="clear" w:pos="1440"/>
          <w:tab w:val="num" w:pos="0"/>
        </w:tabs>
        <w:spacing w:line="240" w:lineRule="auto"/>
        <w:ind w:left="23" w:hanging="23"/>
        <w:jc w:val="both"/>
        <w:rPr>
          <w:rFonts w:ascii="Times New Roman" w:hAnsi="Times New Roman" w:cs="Times New Roman"/>
          <w:sz w:val="20"/>
          <w:szCs w:val="20"/>
        </w:rPr>
      </w:pPr>
      <w:r w:rsidRPr="005172FE">
        <w:rPr>
          <w:rFonts w:ascii="Times New Roman" w:hAnsi="Times New Roman" w:cs="Times New Roman"/>
          <w:sz w:val="20"/>
          <w:szCs w:val="20"/>
        </w:rPr>
        <w:t>stawka godzinowa, która wynosi</w:t>
      </w:r>
      <w:r w:rsidR="00B9034D" w:rsidRPr="005172FE">
        <w:rPr>
          <w:rFonts w:ascii="Times New Roman" w:hAnsi="Times New Roman" w:cs="Times New Roman"/>
          <w:sz w:val="20"/>
          <w:szCs w:val="20"/>
        </w:rPr>
        <w:t xml:space="preserve">: </w:t>
      </w:r>
      <w:r w:rsidR="00B9034D" w:rsidRPr="005172FE">
        <w:rPr>
          <w:rFonts w:ascii="Times New Roman" w:hAnsi="Times New Roman" w:cs="Times New Roman"/>
          <w:sz w:val="20"/>
          <w:szCs w:val="20"/>
          <w:u w:val="dotted"/>
        </w:rPr>
        <w:tab/>
      </w:r>
      <w:r w:rsidR="00B9034D" w:rsidRPr="005172FE">
        <w:rPr>
          <w:rFonts w:ascii="Times New Roman" w:hAnsi="Times New Roman" w:cs="Times New Roman"/>
          <w:sz w:val="20"/>
          <w:szCs w:val="20"/>
          <w:u w:val="dotted"/>
        </w:rPr>
        <w:tab/>
      </w:r>
      <w:r w:rsidRPr="005172FE">
        <w:rPr>
          <w:rFonts w:ascii="Times New Roman" w:hAnsi="Times New Roman" w:cs="Times New Roman"/>
          <w:sz w:val="20"/>
          <w:szCs w:val="20"/>
        </w:rPr>
        <w:t xml:space="preserve"> zł brutto (słownie</w:t>
      </w:r>
      <w:r w:rsidR="006642ED" w:rsidRPr="005172FE">
        <w:rPr>
          <w:rFonts w:ascii="Times New Roman" w:hAnsi="Times New Roman" w:cs="Times New Roman"/>
          <w:sz w:val="20"/>
          <w:szCs w:val="20"/>
        </w:rPr>
        <w:t xml:space="preserve"> złotych</w:t>
      </w:r>
      <w:r w:rsidRPr="005172FE">
        <w:rPr>
          <w:rFonts w:ascii="Times New Roman" w:hAnsi="Times New Roman" w:cs="Times New Roman"/>
          <w:sz w:val="20"/>
          <w:szCs w:val="20"/>
        </w:rPr>
        <w:t xml:space="preserve"> brutto: </w:t>
      </w:r>
      <w:r w:rsidR="00B9034D" w:rsidRPr="005172FE">
        <w:rPr>
          <w:rFonts w:ascii="Times New Roman" w:hAnsi="Times New Roman" w:cs="Times New Roman"/>
          <w:sz w:val="20"/>
          <w:szCs w:val="20"/>
          <w:u w:val="dotted"/>
        </w:rPr>
        <w:tab/>
      </w:r>
      <w:r w:rsidR="00B9034D" w:rsidRPr="005172FE">
        <w:rPr>
          <w:rFonts w:ascii="Times New Roman" w:hAnsi="Times New Roman" w:cs="Times New Roman"/>
          <w:sz w:val="20"/>
          <w:szCs w:val="20"/>
          <w:u w:val="dotted"/>
        </w:rPr>
        <w:tab/>
      </w:r>
      <w:r w:rsidR="00B9034D" w:rsidRPr="005172FE">
        <w:rPr>
          <w:rFonts w:ascii="Times New Roman" w:hAnsi="Times New Roman" w:cs="Times New Roman"/>
          <w:sz w:val="20"/>
          <w:szCs w:val="20"/>
          <w:u w:val="dotted"/>
        </w:rPr>
        <w:tab/>
      </w:r>
      <w:r w:rsidR="00B9034D" w:rsidRPr="005172FE">
        <w:rPr>
          <w:rFonts w:ascii="Times New Roman" w:hAnsi="Times New Roman" w:cs="Times New Roman"/>
          <w:sz w:val="20"/>
          <w:szCs w:val="20"/>
          <w:u w:val="dotted"/>
        </w:rPr>
        <w:tab/>
      </w:r>
      <w:r w:rsidR="00136059" w:rsidRPr="005172FE">
        <w:rPr>
          <w:rFonts w:ascii="Times New Roman" w:hAnsi="Times New Roman" w:cs="Times New Roman"/>
          <w:sz w:val="20"/>
          <w:szCs w:val="20"/>
        </w:rPr>
        <w:t xml:space="preserve"> </w:t>
      </w:r>
      <w:r w:rsidR="00B9034D" w:rsidRPr="005172FE">
        <w:rPr>
          <w:rFonts w:ascii="Times New Roman" w:hAnsi="Times New Roman" w:cs="Times New Roman"/>
          <w:sz w:val="20"/>
          <w:szCs w:val="20"/>
        </w:rPr>
        <w:t>00</w:t>
      </w:r>
      <w:r w:rsidR="00136059" w:rsidRPr="005172FE">
        <w:rPr>
          <w:rFonts w:ascii="Times New Roman" w:hAnsi="Times New Roman" w:cs="Times New Roman"/>
          <w:sz w:val="20"/>
          <w:szCs w:val="20"/>
        </w:rPr>
        <w:t>/100</w:t>
      </w:r>
      <w:r w:rsidRPr="005172FE">
        <w:rPr>
          <w:rFonts w:ascii="Times New Roman" w:hAnsi="Times New Roman" w:cs="Times New Roman"/>
          <w:sz w:val="20"/>
          <w:szCs w:val="20"/>
        </w:rPr>
        <w:t>)</w:t>
      </w:r>
      <w:r w:rsidR="00A85EB9">
        <w:rPr>
          <w:rFonts w:ascii="Times New Roman" w:hAnsi="Times New Roman" w:cs="Times New Roman"/>
          <w:sz w:val="20"/>
          <w:szCs w:val="20"/>
        </w:rPr>
        <w:t xml:space="preserve"> i </w:t>
      </w:r>
      <w:r w:rsidRPr="005172FE">
        <w:rPr>
          <w:rFonts w:ascii="Times New Roman" w:hAnsi="Times New Roman" w:cs="Times New Roman"/>
          <w:sz w:val="20"/>
          <w:szCs w:val="20"/>
        </w:rPr>
        <w:t xml:space="preserve">określona została w ofercie z dnia </w:t>
      </w:r>
      <w:r w:rsidR="00637590" w:rsidRPr="00637590">
        <w:rPr>
          <w:rFonts w:ascii="Times New Roman" w:hAnsi="Times New Roman" w:cs="Times New Roman"/>
          <w:sz w:val="20"/>
          <w:szCs w:val="20"/>
        </w:rPr>
        <w:t>……</w:t>
      </w:r>
      <w:r w:rsidR="00170410">
        <w:rPr>
          <w:rFonts w:ascii="Times New Roman" w:hAnsi="Times New Roman" w:cs="Times New Roman"/>
          <w:sz w:val="20"/>
          <w:szCs w:val="20"/>
        </w:rPr>
        <w:t>…</w:t>
      </w:r>
      <w:r w:rsidR="00B9034D" w:rsidRPr="00637590">
        <w:rPr>
          <w:rFonts w:ascii="Times New Roman" w:hAnsi="Times New Roman" w:cs="Times New Roman"/>
          <w:sz w:val="20"/>
          <w:szCs w:val="20"/>
        </w:rPr>
        <w:t xml:space="preserve"> </w:t>
      </w:r>
      <w:r w:rsidR="00136059" w:rsidRPr="00637590">
        <w:rPr>
          <w:rFonts w:ascii="Times New Roman" w:hAnsi="Times New Roman" w:cs="Times New Roman"/>
          <w:sz w:val="20"/>
          <w:szCs w:val="20"/>
        </w:rPr>
        <w:t>r.</w:t>
      </w:r>
      <w:r w:rsidRPr="00637590">
        <w:rPr>
          <w:rFonts w:ascii="Times New Roman" w:hAnsi="Times New Roman" w:cs="Times New Roman"/>
          <w:sz w:val="20"/>
          <w:szCs w:val="20"/>
        </w:rPr>
        <w:t>, stanowiąc</w:t>
      </w:r>
      <w:r w:rsidR="00A85EB9" w:rsidRPr="00637590">
        <w:rPr>
          <w:rFonts w:ascii="Times New Roman" w:hAnsi="Times New Roman" w:cs="Times New Roman"/>
          <w:sz w:val="20"/>
          <w:szCs w:val="20"/>
        </w:rPr>
        <w:t>ej</w:t>
      </w:r>
      <w:r w:rsidRPr="005172FE">
        <w:rPr>
          <w:rFonts w:ascii="Times New Roman" w:hAnsi="Times New Roman" w:cs="Times New Roman"/>
          <w:sz w:val="20"/>
          <w:szCs w:val="20"/>
        </w:rPr>
        <w:t xml:space="preserve"> </w:t>
      </w:r>
      <w:r w:rsidRPr="005172FE">
        <w:rPr>
          <w:rFonts w:ascii="Times New Roman" w:hAnsi="Times New Roman" w:cs="Times New Roman"/>
          <w:b/>
          <w:bCs/>
          <w:sz w:val="20"/>
          <w:szCs w:val="20"/>
        </w:rPr>
        <w:t>Załącznik nr 3</w:t>
      </w:r>
      <w:r w:rsidRPr="005172FE">
        <w:rPr>
          <w:rFonts w:ascii="Times New Roman" w:hAnsi="Times New Roman" w:cs="Times New Roman"/>
          <w:sz w:val="20"/>
          <w:szCs w:val="20"/>
        </w:rPr>
        <w:t xml:space="preserve"> do niniejszej umowy</w:t>
      </w:r>
      <w:r w:rsidR="00CC4144" w:rsidRPr="005172FE">
        <w:rPr>
          <w:rFonts w:ascii="Times New Roman" w:hAnsi="Times New Roman" w:cs="Times New Roman"/>
          <w:sz w:val="20"/>
          <w:szCs w:val="20"/>
        </w:rPr>
        <w:t xml:space="preserve">. </w:t>
      </w:r>
    </w:p>
    <w:p w14:paraId="1E21C0EA" w14:textId="1FA1F8EB" w:rsidR="00560BA0" w:rsidRPr="005172FE" w:rsidRDefault="00560BA0" w:rsidP="00EC6303">
      <w:pPr>
        <w:pStyle w:val="Tekstpodstawowy2"/>
        <w:numPr>
          <w:ilvl w:val="1"/>
          <w:numId w:val="11"/>
        </w:numPr>
        <w:shd w:val="clear" w:color="auto" w:fill="FFFFFF"/>
        <w:tabs>
          <w:tab w:val="clear" w:pos="1440"/>
          <w:tab w:val="num" w:pos="0"/>
        </w:tabs>
        <w:spacing w:after="0" w:line="240" w:lineRule="auto"/>
        <w:ind w:left="23" w:hanging="23"/>
        <w:jc w:val="both"/>
        <w:rPr>
          <w:rFonts w:ascii="Times New Roman" w:hAnsi="Times New Roman" w:cs="Times New Roman"/>
          <w:sz w:val="20"/>
          <w:szCs w:val="20"/>
        </w:rPr>
      </w:pPr>
      <w:r w:rsidRPr="005172FE">
        <w:rPr>
          <w:rFonts w:ascii="Times New Roman" w:hAnsi="Times New Roman" w:cs="Times New Roman"/>
          <w:sz w:val="20"/>
          <w:szCs w:val="20"/>
        </w:rPr>
        <w:lastRenderedPageBreak/>
        <w:t>zwrot kosztów części zamiennych lub materiałów i urządzeń niezbędnych do dokonania rozbudowy systemu</w:t>
      </w:r>
      <w:r w:rsidR="00EB3F1F">
        <w:rPr>
          <w:rFonts w:ascii="Times New Roman" w:hAnsi="Times New Roman" w:cs="Times New Roman"/>
          <w:sz w:val="20"/>
          <w:szCs w:val="20"/>
        </w:rPr>
        <w:t xml:space="preserve"> (zgodnie z kosztorysem)</w:t>
      </w:r>
      <w:r w:rsidRPr="005172FE">
        <w:rPr>
          <w:rFonts w:ascii="Times New Roman" w:hAnsi="Times New Roman" w:cs="Times New Roman"/>
          <w:sz w:val="20"/>
          <w:szCs w:val="20"/>
        </w:rPr>
        <w:t xml:space="preserve">. </w:t>
      </w:r>
    </w:p>
    <w:p w14:paraId="2EBF2237" w14:textId="089D928D" w:rsidR="00C409DD" w:rsidRPr="005172FE" w:rsidRDefault="00C409DD" w:rsidP="00156CD7">
      <w:pPr>
        <w:pStyle w:val="Akapitzlist"/>
        <w:numPr>
          <w:ilvl w:val="1"/>
          <w:numId w:val="11"/>
        </w:numPr>
        <w:tabs>
          <w:tab w:val="clear" w:pos="1440"/>
          <w:tab w:val="num" w:pos="0"/>
        </w:tabs>
        <w:spacing w:after="0"/>
        <w:ind w:left="23" w:hanging="23"/>
        <w:jc w:val="both"/>
        <w:rPr>
          <w:rFonts w:ascii="Times New Roman" w:hAnsi="Times New Roman" w:cs="Times New Roman"/>
          <w:sz w:val="20"/>
          <w:szCs w:val="20"/>
        </w:rPr>
      </w:pPr>
      <w:r w:rsidRPr="005172FE">
        <w:rPr>
          <w:rFonts w:ascii="Times New Roman" w:hAnsi="Times New Roman" w:cs="Times New Roman"/>
          <w:sz w:val="20"/>
          <w:szCs w:val="20"/>
        </w:rPr>
        <w:t>wynagrodzenie określone w ust. 3 lit. a) zawiera koszty przejazdu</w:t>
      </w:r>
      <w:r w:rsidR="00170410">
        <w:rPr>
          <w:rFonts w:ascii="Times New Roman" w:hAnsi="Times New Roman" w:cs="Times New Roman"/>
          <w:sz w:val="20"/>
          <w:szCs w:val="20"/>
        </w:rPr>
        <w:t>, nie zależy od liczby techników wykonujących pracę</w:t>
      </w:r>
      <w:r w:rsidR="00156CD7">
        <w:rPr>
          <w:rFonts w:ascii="Times New Roman" w:hAnsi="Times New Roman" w:cs="Times New Roman"/>
          <w:sz w:val="20"/>
          <w:szCs w:val="20"/>
        </w:rPr>
        <w:t xml:space="preserve"> – rozliczenie w każdym przypadku dotyczyć będzie pracy jednego technika (niezależnie od faktycznej liczby członków personelu Wykonawcy wykonujących pracę).</w:t>
      </w:r>
    </w:p>
    <w:p w14:paraId="67BCE49A" w14:textId="23A68093" w:rsidR="00183E39" w:rsidRPr="005172FE" w:rsidRDefault="00183E39" w:rsidP="00EC6303">
      <w:pPr>
        <w:numPr>
          <w:ilvl w:val="0"/>
          <w:numId w:val="10"/>
        </w:numPr>
        <w:tabs>
          <w:tab w:val="clear" w:pos="360"/>
          <w:tab w:val="num" w:pos="0"/>
        </w:tabs>
        <w:spacing w:after="0" w:line="240" w:lineRule="auto"/>
        <w:ind w:left="0" w:firstLine="0"/>
        <w:jc w:val="both"/>
        <w:rPr>
          <w:rFonts w:ascii="Times New Roman" w:hAnsi="Times New Roman" w:cs="Times New Roman"/>
          <w:sz w:val="20"/>
          <w:szCs w:val="20"/>
        </w:rPr>
      </w:pPr>
      <w:r w:rsidRPr="0099032A">
        <w:rPr>
          <w:rFonts w:ascii="Times New Roman" w:hAnsi="Times New Roman" w:cs="Times New Roman"/>
          <w:sz w:val="20"/>
          <w:szCs w:val="20"/>
        </w:rPr>
        <w:t>Czas w</w:t>
      </w:r>
      <w:r w:rsidR="003D0475" w:rsidRPr="0099032A">
        <w:rPr>
          <w:rFonts w:ascii="Times New Roman" w:hAnsi="Times New Roman" w:cs="Times New Roman"/>
          <w:sz w:val="20"/>
          <w:szCs w:val="20"/>
        </w:rPr>
        <w:t xml:space="preserve">ykonania usług wskazanych w ust. </w:t>
      </w:r>
      <w:r w:rsidRPr="0099032A">
        <w:rPr>
          <w:rFonts w:ascii="Times New Roman" w:hAnsi="Times New Roman" w:cs="Times New Roman"/>
          <w:sz w:val="20"/>
          <w:szCs w:val="20"/>
        </w:rPr>
        <w:t>2</w:t>
      </w:r>
      <w:r w:rsidR="002504D8" w:rsidRPr="0099032A">
        <w:rPr>
          <w:rFonts w:ascii="Times New Roman" w:hAnsi="Times New Roman" w:cs="Times New Roman"/>
          <w:sz w:val="20"/>
          <w:szCs w:val="20"/>
        </w:rPr>
        <w:t xml:space="preserve"> liczony jest od czasu rozpoczęcia </w:t>
      </w:r>
      <w:r w:rsidR="00964A54" w:rsidRPr="0099032A">
        <w:rPr>
          <w:rFonts w:ascii="Times New Roman" w:hAnsi="Times New Roman" w:cs="Times New Roman"/>
          <w:sz w:val="20"/>
          <w:szCs w:val="20"/>
        </w:rPr>
        <w:t xml:space="preserve">pracy </w:t>
      </w:r>
      <w:bookmarkStart w:id="2" w:name="_Hlk113005952"/>
      <w:r w:rsidR="00964A54" w:rsidRPr="0099032A">
        <w:rPr>
          <w:rFonts w:ascii="Times New Roman" w:hAnsi="Times New Roman" w:cs="Times New Roman"/>
          <w:sz w:val="20"/>
          <w:szCs w:val="20"/>
        </w:rPr>
        <w:t xml:space="preserve">w danym obiekcie ARiMR </w:t>
      </w:r>
      <w:bookmarkEnd w:id="2"/>
      <w:r w:rsidR="002504D8" w:rsidRPr="0099032A">
        <w:rPr>
          <w:rFonts w:ascii="Times New Roman" w:hAnsi="Times New Roman" w:cs="Times New Roman"/>
          <w:sz w:val="20"/>
          <w:szCs w:val="20"/>
        </w:rPr>
        <w:t xml:space="preserve">do czasu </w:t>
      </w:r>
      <w:r w:rsidR="00964A54" w:rsidRPr="0099032A">
        <w:rPr>
          <w:rFonts w:ascii="Times New Roman" w:hAnsi="Times New Roman" w:cs="Times New Roman"/>
          <w:sz w:val="20"/>
          <w:szCs w:val="20"/>
        </w:rPr>
        <w:t xml:space="preserve">jej </w:t>
      </w:r>
      <w:r w:rsidR="002504D8" w:rsidRPr="0099032A">
        <w:rPr>
          <w:rFonts w:ascii="Times New Roman" w:hAnsi="Times New Roman" w:cs="Times New Roman"/>
          <w:sz w:val="20"/>
          <w:szCs w:val="20"/>
        </w:rPr>
        <w:t>zakończenia</w:t>
      </w:r>
      <w:r w:rsidR="00964A54" w:rsidRPr="0099032A">
        <w:rPr>
          <w:rFonts w:ascii="Times New Roman" w:hAnsi="Times New Roman" w:cs="Times New Roman"/>
          <w:sz w:val="20"/>
          <w:szCs w:val="20"/>
        </w:rPr>
        <w:t xml:space="preserve"> w danym obiekcie ARiMR</w:t>
      </w:r>
      <w:r w:rsidR="003D0475" w:rsidRPr="0099032A">
        <w:rPr>
          <w:rFonts w:ascii="Times New Roman" w:hAnsi="Times New Roman" w:cs="Times New Roman"/>
          <w:sz w:val="20"/>
          <w:szCs w:val="20"/>
        </w:rPr>
        <w:t>.</w:t>
      </w:r>
      <w:r w:rsidR="003D0475" w:rsidRPr="005172FE">
        <w:rPr>
          <w:rFonts w:ascii="Times New Roman" w:hAnsi="Times New Roman" w:cs="Times New Roman"/>
          <w:sz w:val="20"/>
          <w:szCs w:val="20"/>
        </w:rPr>
        <w:t xml:space="preserve"> Musi być on potwierdzony w </w:t>
      </w:r>
      <w:r w:rsidR="002504D8" w:rsidRPr="005172FE">
        <w:rPr>
          <w:rFonts w:ascii="Times New Roman" w:hAnsi="Times New Roman" w:cs="Times New Roman"/>
          <w:sz w:val="20"/>
          <w:szCs w:val="20"/>
        </w:rPr>
        <w:t>protokole odbioru podpisanym przez upoważnionego przedstawiciela Zamawiającego.</w:t>
      </w:r>
    </w:p>
    <w:p w14:paraId="539844B2" w14:textId="77777777" w:rsidR="00560BA0" w:rsidRDefault="00560BA0" w:rsidP="00EC6303">
      <w:pPr>
        <w:numPr>
          <w:ilvl w:val="0"/>
          <w:numId w:val="10"/>
        </w:numPr>
        <w:tabs>
          <w:tab w:val="clear" w:pos="360"/>
          <w:tab w:val="num" w:pos="0"/>
        </w:tabs>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Zamawiający zastrzega możliwość zlecenia wykonania usług określonych w ust. 2 i innych doraźnych usług z zakresu </w:t>
      </w:r>
      <w:r w:rsidR="008F2A67" w:rsidRPr="005172FE">
        <w:rPr>
          <w:rFonts w:ascii="Times New Roman" w:hAnsi="Times New Roman" w:cs="Times New Roman"/>
          <w:sz w:val="20"/>
          <w:szCs w:val="20"/>
        </w:rPr>
        <w:t>przedmiotu umowy</w:t>
      </w:r>
      <w:r w:rsidRPr="005172FE">
        <w:rPr>
          <w:rFonts w:ascii="Times New Roman" w:hAnsi="Times New Roman" w:cs="Times New Roman"/>
          <w:sz w:val="20"/>
          <w:szCs w:val="20"/>
        </w:rPr>
        <w:t>, podmiotowi innemu niż Wykonawca.</w:t>
      </w:r>
    </w:p>
    <w:p w14:paraId="38770528" w14:textId="178DE81D" w:rsidR="009A41DF" w:rsidRPr="00EC6303" w:rsidRDefault="009A41DF" w:rsidP="00EC6303">
      <w:pPr>
        <w:numPr>
          <w:ilvl w:val="0"/>
          <w:numId w:val="10"/>
        </w:numPr>
        <w:tabs>
          <w:tab w:val="clear" w:pos="360"/>
          <w:tab w:val="num" w:pos="0"/>
        </w:tabs>
        <w:spacing w:after="0" w:line="240" w:lineRule="auto"/>
        <w:ind w:left="0" w:firstLine="0"/>
        <w:jc w:val="both"/>
        <w:rPr>
          <w:rFonts w:ascii="Times New Roman" w:hAnsi="Times New Roman" w:cs="Times New Roman"/>
          <w:sz w:val="20"/>
          <w:szCs w:val="20"/>
        </w:rPr>
      </w:pPr>
      <w:r w:rsidRPr="00EC6303">
        <w:rPr>
          <w:rFonts w:ascii="Times New Roman" w:hAnsi="Times New Roman" w:cs="Times New Roman"/>
          <w:sz w:val="20"/>
          <w:szCs w:val="20"/>
        </w:rPr>
        <w:t>Na wynagrodzenie Wykonawcy z tytułu w</w:t>
      </w:r>
      <w:r w:rsidR="00271601" w:rsidRPr="00EC6303">
        <w:rPr>
          <w:rFonts w:ascii="Times New Roman" w:hAnsi="Times New Roman" w:cs="Times New Roman"/>
          <w:sz w:val="20"/>
          <w:szCs w:val="20"/>
        </w:rPr>
        <w:t>y</w:t>
      </w:r>
      <w:r w:rsidRPr="00EC6303">
        <w:rPr>
          <w:rFonts w:ascii="Times New Roman" w:hAnsi="Times New Roman" w:cs="Times New Roman"/>
          <w:sz w:val="20"/>
          <w:szCs w:val="20"/>
        </w:rPr>
        <w:t xml:space="preserve">konania </w:t>
      </w:r>
      <w:r w:rsidR="00EC6303" w:rsidRPr="00EC6303">
        <w:rPr>
          <w:rFonts w:ascii="Times New Roman" w:hAnsi="Times New Roman" w:cs="Times New Roman"/>
          <w:sz w:val="20"/>
          <w:szCs w:val="20"/>
        </w:rPr>
        <w:t>świadczeń</w:t>
      </w:r>
      <w:r w:rsidRPr="00EC6303">
        <w:rPr>
          <w:rFonts w:ascii="Times New Roman" w:hAnsi="Times New Roman" w:cs="Times New Roman"/>
          <w:sz w:val="20"/>
          <w:szCs w:val="20"/>
        </w:rPr>
        <w:t>, o których stanowi § 6 ust.2 zd.2 umowy składać się będzie ryczałtowa cena drugiej i każdej następnej godziny interwencji (za pierwszą godzinę nie należy się dodatkowe wynagrodzenie) wynoszące</w:t>
      </w:r>
      <w:r w:rsidRPr="00EC6303">
        <w:rPr>
          <w:rFonts w:ascii="Times New Roman" w:hAnsi="Times New Roman" w:cs="Times New Roman"/>
          <w:b/>
          <w:bCs/>
          <w:sz w:val="20"/>
          <w:szCs w:val="20"/>
        </w:rPr>
        <w:t xml:space="preserve"> …. zł brutto (słownie…… 50/100)</w:t>
      </w:r>
      <w:r w:rsidRPr="00EC6303">
        <w:rPr>
          <w:rFonts w:ascii="Times New Roman" w:hAnsi="Times New Roman" w:cs="Times New Roman"/>
          <w:sz w:val="20"/>
          <w:szCs w:val="20"/>
        </w:rPr>
        <w:t xml:space="preserve"> zgodnie z treścią oferty Wykon</w:t>
      </w:r>
      <w:r w:rsidR="00EC6303" w:rsidRPr="00EC6303">
        <w:rPr>
          <w:rFonts w:ascii="Times New Roman" w:hAnsi="Times New Roman" w:cs="Times New Roman"/>
          <w:sz w:val="20"/>
          <w:szCs w:val="20"/>
        </w:rPr>
        <w:t>a</w:t>
      </w:r>
      <w:r w:rsidRPr="00EC6303">
        <w:rPr>
          <w:rFonts w:ascii="Times New Roman" w:hAnsi="Times New Roman" w:cs="Times New Roman"/>
          <w:sz w:val="20"/>
          <w:szCs w:val="20"/>
        </w:rPr>
        <w:t>wcy.</w:t>
      </w:r>
    </w:p>
    <w:p w14:paraId="13903809" w14:textId="77777777" w:rsidR="001E56BC" w:rsidRPr="005172FE" w:rsidRDefault="001E56BC" w:rsidP="001E56BC">
      <w:pPr>
        <w:autoSpaceDE w:val="0"/>
        <w:autoSpaceDN w:val="0"/>
        <w:adjustRightInd w:val="0"/>
        <w:spacing w:after="0" w:line="240" w:lineRule="auto"/>
        <w:rPr>
          <w:rFonts w:ascii="Times New Roman" w:hAnsi="Times New Roman" w:cs="Times New Roman"/>
          <w:b/>
          <w:bCs/>
          <w:sz w:val="20"/>
          <w:szCs w:val="20"/>
        </w:rPr>
      </w:pPr>
    </w:p>
    <w:p w14:paraId="1EC25CCE" w14:textId="57D1AADA" w:rsidR="0016726F" w:rsidRDefault="002F1594" w:rsidP="0016726F">
      <w:pPr>
        <w:pStyle w:val="Akapitzlist"/>
        <w:autoSpaceDE w:val="0"/>
        <w:autoSpaceDN w:val="0"/>
        <w:adjustRightInd w:val="0"/>
        <w:spacing w:after="0" w:line="240" w:lineRule="auto"/>
        <w:ind w:left="360"/>
        <w:jc w:val="center"/>
        <w:rPr>
          <w:rFonts w:ascii="Times New Roman" w:eastAsia="Times New Roman" w:hAnsi="Times New Roman" w:cs="Times New Roman"/>
          <w:b/>
          <w:sz w:val="20"/>
          <w:szCs w:val="20"/>
          <w:lang w:val="x-none" w:eastAsia="x-none"/>
        </w:rPr>
      </w:pPr>
      <w:r w:rsidRPr="005172FE">
        <w:rPr>
          <w:rFonts w:ascii="Times New Roman" w:hAnsi="Times New Roman" w:cs="Times New Roman"/>
          <w:b/>
          <w:bCs/>
          <w:sz w:val="20"/>
          <w:szCs w:val="20"/>
        </w:rPr>
        <w:t>§ 12</w:t>
      </w:r>
      <w:r w:rsidR="0016726F" w:rsidRPr="005172FE">
        <w:rPr>
          <w:rFonts w:ascii="Times New Roman" w:eastAsia="Times New Roman" w:hAnsi="Times New Roman" w:cs="Times New Roman"/>
          <w:b/>
          <w:sz w:val="20"/>
          <w:szCs w:val="20"/>
          <w:lang w:val="x-none" w:eastAsia="x-none"/>
        </w:rPr>
        <w:br/>
        <w:t>Rozliczenie</w:t>
      </w:r>
    </w:p>
    <w:p w14:paraId="21945DF7" w14:textId="77777777" w:rsidR="0099032A" w:rsidRPr="005172FE" w:rsidRDefault="0099032A" w:rsidP="0016726F">
      <w:pPr>
        <w:pStyle w:val="Akapitzlist"/>
        <w:autoSpaceDE w:val="0"/>
        <w:autoSpaceDN w:val="0"/>
        <w:adjustRightInd w:val="0"/>
        <w:spacing w:after="0" w:line="240" w:lineRule="auto"/>
        <w:ind w:left="360"/>
        <w:jc w:val="center"/>
        <w:rPr>
          <w:rFonts w:ascii="Times New Roman" w:hAnsi="Times New Roman" w:cs="Times New Roman"/>
          <w:b/>
          <w:bCs/>
          <w:sz w:val="20"/>
          <w:szCs w:val="20"/>
        </w:rPr>
      </w:pPr>
    </w:p>
    <w:p w14:paraId="216F12C5" w14:textId="77777777" w:rsidR="0016726F" w:rsidRPr="005172FE" w:rsidRDefault="0016726F" w:rsidP="00EC6303">
      <w:pPr>
        <w:pStyle w:val="Akapitzlist"/>
        <w:numPr>
          <w:ilvl w:val="0"/>
          <w:numId w:val="13"/>
        </w:numPr>
        <w:tabs>
          <w:tab w:val="clear" w:pos="720"/>
          <w:tab w:val="num" w:pos="0"/>
        </w:tabs>
        <w:overflowPunct w:val="0"/>
        <w:spacing w:after="0" w:line="240" w:lineRule="auto"/>
        <w:ind w:left="0" w:firstLine="0"/>
        <w:jc w:val="both"/>
        <w:rPr>
          <w:rFonts w:ascii="Times New Roman" w:eastAsia="Times New Roman" w:hAnsi="Times New Roman" w:cs="Times New Roman"/>
          <w:sz w:val="20"/>
          <w:szCs w:val="20"/>
          <w:lang w:eastAsia="pl-PL"/>
        </w:rPr>
      </w:pPr>
      <w:r w:rsidRPr="005172FE">
        <w:rPr>
          <w:rFonts w:ascii="Times New Roman" w:eastAsia="Times New Roman" w:hAnsi="Times New Roman" w:cs="Times New Roman"/>
          <w:sz w:val="20"/>
          <w:szCs w:val="20"/>
          <w:lang w:eastAsia="pl-PL"/>
        </w:rPr>
        <w:t>Wykonawca oświadcza, że wystawi faktur</w:t>
      </w:r>
      <w:r w:rsidR="00294342" w:rsidRPr="005172FE">
        <w:rPr>
          <w:rFonts w:ascii="Times New Roman" w:eastAsia="Times New Roman" w:hAnsi="Times New Roman" w:cs="Times New Roman"/>
          <w:sz w:val="20"/>
          <w:szCs w:val="20"/>
          <w:lang w:eastAsia="pl-PL"/>
        </w:rPr>
        <w:t>y</w:t>
      </w:r>
      <w:r w:rsidRPr="005172FE">
        <w:rPr>
          <w:rFonts w:ascii="Times New Roman" w:eastAsia="Times New Roman" w:hAnsi="Times New Roman" w:cs="Times New Roman"/>
          <w:sz w:val="20"/>
          <w:szCs w:val="20"/>
          <w:lang w:eastAsia="pl-PL"/>
        </w:rPr>
        <w:t xml:space="preserve"> wyłącznie w formie papierowej.</w:t>
      </w:r>
    </w:p>
    <w:p w14:paraId="3D2FD16E" w14:textId="4FC489DC" w:rsidR="0016726F" w:rsidRPr="005172FE" w:rsidRDefault="0016726F" w:rsidP="00EC6303">
      <w:pPr>
        <w:pStyle w:val="Akapitzlist"/>
        <w:numPr>
          <w:ilvl w:val="0"/>
          <w:numId w:val="13"/>
        </w:numPr>
        <w:tabs>
          <w:tab w:val="clear" w:pos="720"/>
          <w:tab w:val="num" w:pos="0"/>
          <w:tab w:val="left" w:pos="360"/>
        </w:tabs>
        <w:spacing w:after="0" w:line="240" w:lineRule="auto"/>
        <w:ind w:left="0" w:firstLine="0"/>
        <w:jc w:val="both"/>
        <w:rPr>
          <w:rFonts w:ascii="Times New Roman" w:hAnsi="Times New Roman" w:cs="Times New Roman"/>
          <w:sz w:val="20"/>
          <w:szCs w:val="20"/>
        </w:rPr>
      </w:pPr>
      <w:r w:rsidRPr="005172FE">
        <w:rPr>
          <w:rFonts w:ascii="Times New Roman" w:eastAsia="Times New Roman" w:hAnsi="Times New Roman" w:cs="Times New Roman"/>
          <w:sz w:val="20"/>
          <w:szCs w:val="20"/>
          <w:lang w:eastAsia="pl-PL"/>
        </w:rPr>
        <w:t xml:space="preserve">Zamawiający informuje, że nie wyraża zgody na wysyłanie faktur elektronicznych oraz innych ustrukturyzowanych dokumentów elektronicznych, o których mowa w art. 5 ust. 3 </w:t>
      </w:r>
      <w:r w:rsidR="00B9034D" w:rsidRPr="005172FE">
        <w:rPr>
          <w:rFonts w:ascii="Times New Roman" w:eastAsia="Times New Roman" w:hAnsi="Times New Roman" w:cs="Times New Roman"/>
          <w:sz w:val="20"/>
          <w:szCs w:val="20"/>
          <w:lang w:eastAsia="pl-PL"/>
        </w:rPr>
        <w:t>u</w:t>
      </w:r>
      <w:r w:rsidRPr="005172FE">
        <w:rPr>
          <w:rFonts w:ascii="Times New Roman" w:eastAsia="Times New Roman" w:hAnsi="Times New Roman" w:cs="Times New Roman"/>
          <w:sz w:val="20"/>
          <w:szCs w:val="20"/>
          <w:lang w:eastAsia="pl-PL"/>
        </w:rPr>
        <w:t>stawy z dnia 9 listopada 2018 r., o elektronicznym fakturowaniu w zamówieniach publicznych, koncesjach na roboty budowlane lub usługi oraz partnerstwie publiczno-prywatnym (Dz. U. z 20</w:t>
      </w:r>
      <w:r w:rsidR="001D6B04" w:rsidRPr="005172FE">
        <w:rPr>
          <w:rFonts w:ascii="Times New Roman" w:eastAsia="Times New Roman" w:hAnsi="Times New Roman" w:cs="Times New Roman"/>
          <w:sz w:val="20"/>
          <w:szCs w:val="20"/>
          <w:lang w:eastAsia="pl-PL"/>
        </w:rPr>
        <w:t>20</w:t>
      </w:r>
      <w:r w:rsidRPr="005172FE">
        <w:rPr>
          <w:rFonts w:ascii="Times New Roman" w:eastAsia="Times New Roman" w:hAnsi="Times New Roman" w:cs="Times New Roman"/>
          <w:sz w:val="20"/>
          <w:szCs w:val="20"/>
          <w:lang w:eastAsia="pl-PL"/>
        </w:rPr>
        <w:t xml:space="preserve"> </w:t>
      </w:r>
      <w:r w:rsidR="008A1CE6" w:rsidRPr="005172FE">
        <w:rPr>
          <w:rFonts w:ascii="Times New Roman" w:eastAsia="Times New Roman" w:hAnsi="Times New Roman" w:cs="Times New Roman"/>
          <w:sz w:val="20"/>
          <w:szCs w:val="20"/>
          <w:lang w:eastAsia="pl-PL"/>
        </w:rPr>
        <w:t xml:space="preserve">r. </w:t>
      </w:r>
      <w:r w:rsidRPr="005172FE">
        <w:rPr>
          <w:rFonts w:ascii="Times New Roman" w:eastAsia="Times New Roman" w:hAnsi="Times New Roman" w:cs="Times New Roman"/>
          <w:sz w:val="20"/>
          <w:szCs w:val="20"/>
          <w:lang w:eastAsia="pl-PL"/>
        </w:rPr>
        <w:t xml:space="preserve">poz. </w:t>
      </w:r>
      <w:r w:rsidR="001D6B04" w:rsidRPr="005172FE">
        <w:rPr>
          <w:rFonts w:ascii="Times New Roman" w:eastAsia="Times New Roman" w:hAnsi="Times New Roman" w:cs="Times New Roman"/>
          <w:sz w:val="20"/>
          <w:szCs w:val="20"/>
          <w:lang w:eastAsia="pl-PL"/>
        </w:rPr>
        <w:t>1666</w:t>
      </w:r>
      <w:r w:rsidRPr="005172FE">
        <w:rPr>
          <w:rFonts w:ascii="Times New Roman" w:eastAsia="Times New Roman" w:hAnsi="Times New Roman" w:cs="Times New Roman"/>
          <w:sz w:val="20"/>
          <w:szCs w:val="20"/>
          <w:lang w:eastAsia="pl-PL"/>
        </w:rPr>
        <w:t xml:space="preserve"> z późn. zm). Przedmiotowy zapis nie zwalnia Wykonawcy z obowiązku przedłożenia wszystkich wymaganych niniejszą umową dokumentów niezbędnych do prawidłowego rozliczenia umowy. </w:t>
      </w:r>
    </w:p>
    <w:p w14:paraId="6E8235D6" w14:textId="54FEC285" w:rsidR="0000160A" w:rsidRPr="005172FE" w:rsidRDefault="0016726F" w:rsidP="00EC6303">
      <w:pPr>
        <w:pStyle w:val="Akapitzlist"/>
        <w:numPr>
          <w:ilvl w:val="0"/>
          <w:numId w:val="13"/>
        </w:numPr>
        <w:tabs>
          <w:tab w:val="clear" w:pos="720"/>
          <w:tab w:val="num" w:pos="0"/>
          <w:tab w:val="left" w:pos="360"/>
        </w:tabs>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Strony ustalają, że zapłata za przedmiot umowy nastąpi </w:t>
      </w:r>
      <w:r w:rsidR="006D4E68" w:rsidRPr="005172FE">
        <w:rPr>
          <w:rFonts w:ascii="Times New Roman" w:hAnsi="Times New Roman" w:cs="Times New Roman"/>
          <w:sz w:val="20"/>
          <w:szCs w:val="20"/>
        </w:rPr>
        <w:t xml:space="preserve">za faktycznie </w:t>
      </w:r>
      <w:r w:rsidR="008A1CE6" w:rsidRPr="005172FE">
        <w:rPr>
          <w:rFonts w:ascii="Times New Roman" w:hAnsi="Times New Roman" w:cs="Times New Roman"/>
          <w:sz w:val="20"/>
          <w:szCs w:val="20"/>
        </w:rPr>
        <w:t>wykonane usługi po </w:t>
      </w:r>
      <w:r w:rsidR="0000160A" w:rsidRPr="005172FE">
        <w:rPr>
          <w:rFonts w:ascii="Times New Roman" w:hAnsi="Times New Roman" w:cs="Times New Roman"/>
          <w:sz w:val="20"/>
          <w:szCs w:val="20"/>
        </w:rPr>
        <w:t xml:space="preserve">spełnieniu następujących warunków: </w:t>
      </w:r>
    </w:p>
    <w:p w14:paraId="14583A85" w14:textId="23414953" w:rsidR="006D4E68" w:rsidRPr="005172FE" w:rsidRDefault="0000160A" w:rsidP="00EC6303">
      <w:pPr>
        <w:pStyle w:val="Akapitzlist"/>
        <w:numPr>
          <w:ilvl w:val="0"/>
          <w:numId w:val="14"/>
        </w:numPr>
        <w:tabs>
          <w:tab w:val="num" w:pos="0"/>
          <w:tab w:val="left" w:pos="360"/>
        </w:tabs>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należytym wykonaniu przedmiotu </w:t>
      </w:r>
      <w:r w:rsidR="00592E85" w:rsidRPr="005172FE">
        <w:rPr>
          <w:rFonts w:ascii="Times New Roman" w:hAnsi="Times New Roman" w:cs="Times New Roman"/>
          <w:sz w:val="20"/>
          <w:szCs w:val="20"/>
        </w:rPr>
        <w:t>umowy</w:t>
      </w:r>
      <w:r w:rsidR="00294342" w:rsidRPr="005172FE">
        <w:rPr>
          <w:rFonts w:ascii="Times New Roman" w:hAnsi="Times New Roman" w:cs="Times New Roman"/>
          <w:sz w:val="20"/>
          <w:szCs w:val="20"/>
        </w:rPr>
        <w:t xml:space="preserve"> w danym miesiącu kalendarzowym</w:t>
      </w:r>
      <w:r w:rsidR="00592E85" w:rsidRPr="005172FE">
        <w:rPr>
          <w:rFonts w:ascii="Times New Roman" w:hAnsi="Times New Roman" w:cs="Times New Roman"/>
          <w:sz w:val="20"/>
          <w:szCs w:val="20"/>
        </w:rPr>
        <w:t xml:space="preserve">, </w:t>
      </w:r>
      <w:r w:rsidR="00025473" w:rsidRPr="005172FE">
        <w:rPr>
          <w:rFonts w:ascii="Times New Roman" w:hAnsi="Times New Roman" w:cs="Times New Roman"/>
          <w:sz w:val="20"/>
          <w:szCs w:val="20"/>
        </w:rPr>
        <w:t xml:space="preserve">prawidłowym wystawieniu przez Wykonawcę faktury </w:t>
      </w:r>
      <w:r w:rsidR="000D3ED9" w:rsidRPr="005172FE">
        <w:rPr>
          <w:rFonts w:ascii="Times New Roman" w:hAnsi="Times New Roman" w:cs="Times New Roman"/>
          <w:sz w:val="20"/>
          <w:szCs w:val="20"/>
        </w:rPr>
        <w:t>i </w:t>
      </w:r>
      <w:r w:rsidR="00025473" w:rsidRPr="005172FE">
        <w:rPr>
          <w:rFonts w:ascii="Times New Roman" w:hAnsi="Times New Roman" w:cs="Times New Roman"/>
          <w:sz w:val="20"/>
          <w:szCs w:val="20"/>
        </w:rPr>
        <w:t>doręczeniu Zamawiającemu – w przypadku</w:t>
      </w:r>
      <w:r w:rsidR="00592E85" w:rsidRPr="005172FE">
        <w:rPr>
          <w:rFonts w:ascii="Times New Roman" w:hAnsi="Times New Roman" w:cs="Times New Roman"/>
          <w:sz w:val="20"/>
          <w:szCs w:val="20"/>
        </w:rPr>
        <w:t xml:space="preserve"> usług</w:t>
      </w:r>
      <w:r w:rsidR="00025473" w:rsidRPr="005172FE">
        <w:rPr>
          <w:rFonts w:ascii="Times New Roman" w:hAnsi="Times New Roman" w:cs="Times New Roman"/>
          <w:sz w:val="20"/>
          <w:szCs w:val="20"/>
        </w:rPr>
        <w:t xml:space="preserve"> </w:t>
      </w:r>
      <w:r w:rsidR="00592E85" w:rsidRPr="005172FE">
        <w:rPr>
          <w:rFonts w:ascii="Times New Roman" w:hAnsi="Times New Roman" w:cs="Times New Roman"/>
          <w:sz w:val="20"/>
          <w:szCs w:val="20"/>
        </w:rPr>
        <w:t>stałego monitoringu elektronicznego systemów alarmowych Zamawiającego w zakresie ochrony przed włamaniem, napadem, pożarem i  zalaniem oraz</w:t>
      </w:r>
      <w:r w:rsidR="00294342" w:rsidRPr="005172FE">
        <w:rPr>
          <w:rFonts w:ascii="Times New Roman" w:hAnsi="Times New Roman" w:cs="Times New Roman"/>
          <w:sz w:val="20"/>
          <w:szCs w:val="20"/>
        </w:rPr>
        <w:t xml:space="preserve"> w przypadku wykonania usług  konserwacji i </w:t>
      </w:r>
      <w:r w:rsidR="00D46164" w:rsidRPr="005172FE">
        <w:rPr>
          <w:rFonts w:ascii="Times New Roman" w:hAnsi="Times New Roman" w:cs="Times New Roman"/>
          <w:sz w:val="20"/>
          <w:szCs w:val="20"/>
        </w:rPr>
        <w:t>przeglądu</w:t>
      </w:r>
      <w:r w:rsidR="00294342" w:rsidRPr="005172FE">
        <w:rPr>
          <w:rFonts w:ascii="Times New Roman" w:hAnsi="Times New Roman" w:cs="Times New Roman"/>
          <w:sz w:val="20"/>
          <w:szCs w:val="20"/>
        </w:rPr>
        <w:t xml:space="preserve"> (dotyczy wykonywanych </w:t>
      </w:r>
      <w:r w:rsidR="00EC6303">
        <w:rPr>
          <w:rFonts w:ascii="Times New Roman" w:hAnsi="Times New Roman" w:cs="Times New Roman"/>
          <w:sz w:val="20"/>
          <w:szCs w:val="20"/>
        </w:rPr>
        <w:t>dwa</w:t>
      </w:r>
      <w:r w:rsidR="00294342" w:rsidRPr="005172FE">
        <w:rPr>
          <w:rFonts w:ascii="Times New Roman" w:hAnsi="Times New Roman" w:cs="Times New Roman"/>
          <w:sz w:val="20"/>
          <w:szCs w:val="20"/>
        </w:rPr>
        <w:t xml:space="preserve"> razy w roku w przeglądów) </w:t>
      </w:r>
      <w:r w:rsidR="00592E85" w:rsidRPr="005172FE">
        <w:rPr>
          <w:rFonts w:ascii="Times New Roman" w:hAnsi="Times New Roman" w:cs="Times New Roman"/>
          <w:sz w:val="20"/>
          <w:szCs w:val="20"/>
        </w:rPr>
        <w:t>podpisaniu przez strony protokołów odbioru wykonania wszystkich czynności bez uwag i zastrzeżeń</w:t>
      </w:r>
      <w:r w:rsidR="00294342" w:rsidRPr="005172FE">
        <w:rPr>
          <w:rFonts w:ascii="Times New Roman" w:hAnsi="Times New Roman" w:cs="Times New Roman"/>
          <w:sz w:val="20"/>
          <w:szCs w:val="20"/>
        </w:rPr>
        <w:t>.</w:t>
      </w:r>
    </w:p>
    <w:p w14:paraId="17C9C9D3" w14:textId="1AA6B8AA" w:rsidR="006D4E68" w:rsidRPr="00466EC3" w:rsidRDefault="002703D7" w:rsidP="00EC6303">
      <w:pPr>
        <w:pStyle w:val="Akapitzlist"/>
        <w:numPr>
          <w:ilvl w:val="0"/>
          <w:numId w:val="14"/>
        </w:numPr>
        <w:tabs>
          <w:tab w:val="num" w:pos="0"/>
          <w:tab w:val="left" w:pos="360"/>
        </w:tabs>
        <w:spacing w:after="0" w:line="240" w:lineRule="auto"/>
        <w:ind w:left="0" w:firstLine="0"/>
        <w:jc w:val="both"/>
        <w:rPr>
          <w:rFonts w:ascii="Times New Roman" w:hAnsi="Times New Roman" w:cs="Times New Roman"/>
          <w:sz w:val="20"/>
          <w:szCs w:val="20"/>
        </w:rPr>
      </w:pPr>
      <w:r w:rsidRPr="00466EC3">
        <w:rPr>
          <w:rFonts w:ascii="Times New Roman" w:hAnsi="Times New Roman" w:cs="Times New Roman"/>
          <w:sz w:val="20"/>
          <w:szCs w:val="20"/>
        </w:rPr>
        <w:t>należytym wykonaniu wszystkich czynności</w:t>
      </w:r>
      <w:r w:rsidR="00C07BDF" w:rsidRPr="00466EC3">
        <w:rPr>
          <w:rFonts w:ascii="Times New Roman" w:hAnsi="Times New Roman" w:cs="Times New Roman"/>
          <w:sz w:val="20"/>
          <w:szCs w:val="20"/>
        </w:rPr>
        <w:t>,</w:t>
      </w:r>
      <w:r w:rsidRPr="00466EC3">
        <w:rPr>
          <w:rFonts w:ascii="Times New Roman" w:hAnsi="Times New Roman" w:cs="Times New Roman"/>
          <w:sz w:val="20"/>
          <w:szCs w:val="20"/>
        </w:rPr>
        <w:t xml:space="preserve"> </w:t>
      </w:r>
      <w:r w:rsidR="007A0013" w:rsidRPr="00466EC3">
        <w:rPr>
          <w:rFonts w:ascii="Times New Roman" w:hAnsi="Times New Roman" w:cs="Times New Roman"/>
          <w:sz w:val="20"/>
          <w:szCs w:val="20"/>
        </w:rPr>
        <w:t>podpisaniu przez s</w:t>
      </w:r>
      <w:r w:rsidR="00EE0DF8" w:rsidRPr="00466EC3">
        <w:rPr>
          <w:rFonts w:ascii="Times New Roman" w:hAnsi="Times New Roman" w:cs="Times New Roman"/>
          <w:sz w:val="20"/>
          <w:szCs w:val="20"/>
        </w:rPr>
        <w:t>trony protokołów odbioru</w:t>
      </w:r>
      <w:r w:rsidR="00EE0DF8" w:rsidRPr="005172FE">
        <w:rPr>
          <w:rFonts w:ascii="Times New Roman" w:hAnsi="Times New Roman" w:cs="Times New Roman"/>
          <w:sz w:val="20"/>
          <w:szCs w:val="20"/>
        </w:rPr>
        <w:t xml:space="preserve"> </w:t>
      </w:r>
      <w:r w:rsidR="00EE0DF8" w:rsidRPr="00466EC3">
        <w:rPr>
          <w:rFonts w:ascii="Times New Roman" w:hAnsi="Times New Roman" w:cs="Times New Roman"/>
          <w:sz w:val="20"/>
          <w:szCs w:val="20"/>
        </w:rPr>
        <w:t>wykonania</w:t>
      </w:r>
      <w:r w:rsidR="00C07BDF" w:rsidRPr="00466EC3">
        <w:rPr>
          <w:rFonts w:ascii="Times New Roman" w:hAnsi="Times New Roman" w:cs="Times New Roman"/>
          <w:sz w:val="20"/>
          <w:szCs w:val="20"/>
        </w:rPr>
        <w:t xml:space="preserve"> wszystkich czynności bez uwag i zastrzeżeń, prawidłowym wystawieniu przez</w:t>
      </w:r>
      <w:r w:rsidR="00C07BDF" w:rsidRPr="005172FE">
        <w:rPr>
          <w:rFonts w:ascii="Times New Roman" w:hAnsi="Times New Roman" w:cs="Times New Roman"/>
          <w:sz w:val="20"/>
          <w:szCs w:val="20"/>
        </w:rPr>
        <w:t xml:space="preserve"> Wykonawcę faktury i doręczeniu Zamawiającemu </w:t>
      </w:r>
      <w:r w:rsidR="00592E85" w:rsidRPr="005172FE">
        <w:rPr>
          <w:rFonts w:ascii="Times New Roman" w:hAnsi="Times New Roman" w:cs="Times New Roman"/>
          <w:sz w:val="20"/>
          <w:szCs w:val="20"/>
        </w:rPr>
        <w:t xml:space="preserve">– w przypadku </w:t>
      </w:r>
      <w:r w:rsidR="00C07BDF" w:rsidRPr="005172FE">
        <w:rPr>
          <w:rFonts w:ascii="Times New Roman" w:hAnsi="Times New Roman" w:cs="Times New Roman"/>
          <w:sz w:val="20"/>
          <w:szCs w:val="20"/>
        </w:rPr>
        <w:t xml:space="preserve"> napraw, rozbudowy, przeniesienia </w:t>
      </w:r>
      <w:r w:rsidR="00592E85" w:rsidRPr="005172FE">
        <w:rPr>
          <w:rFonts w:ascii="Times New Roman" w:hAnsi="Times New Roman" w:cs="Times New Roman"/>
          <w:sz w:val="20"/>
          <w:szCs w:val="20"/>
        </w:rPr>
        <w:t>systemów alarmowych</w:t>
      </w:r>
      <w:r w:rsidR="00C07BDF" w:rsidRPr="005172FE">
        <w:rPr>
          <w:rFonts w:ascii="Times New Roman" w:hAnsi="Times New Roman" w:cs="Times New Roman"/>
          <w:sz w:val="20"/>
          <w:szCs w:val="20"/>
        </w:rPr>
        <w:t>, naprawie i sprawdzaniu z</w:t>
      </w:r>
      <w:r w:rsidR="00AE4909" w:rsidRPr="005172FE">
        <w:rPr>
          <w:rFonts w:ascii="Times New Roman" w:hAnsi="Times New Roman" w:cs="Times New Roman"/>
          <w:sz w:val="20"/>
          <w:szCs w:val="20"/>
        </w:rPr>
        <w:t> </w:t>
      </w:r>
      <w:r w:rsidR="00C07BDF" w:rsidRPr="005172FE">
        <w:rPr>
          <w:rFonts w:ascii="Times New Roman" w:hAnsi="Times New Roman" w:cs="Times New Roman"/>
          <w:sz w:val="20"/>
          <w:szCs w:val="20"/>
        </w:rPr>
        <w:t xml:space="preserve">regulacją systemów </w:t>
      </w:r>
      <w:r w:rsidR="00C07BDF" w:rsidRPr="00466EC3">
        <w:rPr>
          <w:rFonts w:ascii="Times New Roman" w:hAnsi="Times New Roman" w:cs="Times New Roman"/>
          <w:sz w:val="20"/>
          <w:szCs w:val="20"/>
        </w:rPr>
        <w:t xml:space="preserve">po naprawie. </w:t>
      </w:r>
    </w:p>
    <w:p w14:paraId="0936CF28" w14:textId="09071E7D" w:rsidR="00466EC3" w:rsidRPr="00466EC3" w:rsidRDefault="00466EC3" w:rsidP="00EC6303">
      <w:pPr>
        <w:pStyle w:val="Akapitzlist"/>
        <w:numPr>
          <w:ilvl w:val="0"/>
          <w:numId w:val="13"/>
        </w:numPr>
        <w:tabs>
          <w:tab w:val="clear" w:pos="720"/>
          <w:tab w:val="num" w:pos="0"/>
          <w:tab w:val="left" w:pos="360"/>
        </w:tabs>
        <w:spacing w:after="0" w:line="240" w:lineRule="auto"/>
        <w:ind w:left="0" w:firstLine="0"/>
        <w:jc w:val="both"/>
        <w:rPr>
          <w:rFonts w:ascii="Times New Roman" w:hAnsi="Times New Roman" w:cs="Times New Roman"/>
          <w:sz w:val="20"/>
          <w:szCs w:val="20"/>
        </w:rPr>
      </w:pPr>
      <w:r w:rsidRPr="00466EC3">
        <w:rPr>
          <w:rFonts w:ascii="Times New Roman" w:eastAsia="Times New Roman" w:hAnsi="Times New Roman" w:cs="Times New Roman"/>
          <w:sz w:val="20"/>
          <w:szCs w:val="20"/>
          <w:lang w:eastAsia="pl-PL"/>
        </w:rPr>
        <w:t>Zamawiający dokona zapłaty wynagrodzenia przelewem na rachunek bankowy Wykonawcy nr ……………………………………………. wskazany w aktualnym na dzień zlecenia płatności, opublikowanym przez Ministerstwo Finansów Wykazie podmiotów zarejestrowanych jako podatnicy VAT, niezarejestrowanych oraz wykreślonych i przywróconych do rejestru VAT, tzw. „białej liście podatników VAT”  w terminie 21 dni od daty otrzymania faktury.</w:t>
      </w:r>
    </w:p>
    <w:p w14:paraId="223DD8F7" w14:textId="77777777" w:rsidR="00466EC3" w:rsidRPr="00466EC3" w:rsidRDefault="00466EC3" w:rsidP="00EC6303">
      <w:pPr>
        <w:pStyle w:val="Akapitzlist"/>
        <w:numPr>
          <w:ilvl w:val="0"/>
          <w:numId w:val="13"/>
        </w:numPr>
        <w:tabs>
          <w:tab w:val="clear" w:pos="720"/>
          <w:tab w:val="num" w:pos="0"/>
          <w:tab w:val="left" w:pos="360"/>
        </w:tabs>
        <w:spacing w:after="0" w:line="240" w:lineRule="auto"/>
        <w:ind w:left="0" w:firstLine="0"/>
        <w:jc w:val="both"/>
        <w:rPr>
          <w:rFonts w:ascii="Times New Roman" w:hAnsi="Times New Roman" w:cs="Times New Roman"/>
          <w:sz w:val="20"/>
          <w:szCs w:val="20"/>
        </w:rPr>
      </w:pPr>
      <w:r w:rsidRPr="00466EC3">
        <w:rPr>
          <w:rFonts w:ascii="Times New Roman" w:eastAsia="Times New Roman" w:hAnsi="Times New Roman" w:cs="Times New Roman"/>
          <w:sz w:val="20"/>
          <w:szCs w:val="20"/>
          <w:lang w:eastAsia="pl-PL"/>
        </w:rPr>
        <w:t>W przypadku, gdy na dzień zlecenia płatności   wskazany  przez  Wykonawcę numer rachunku  bankowego będzie inny niż  w wykazie, o którym mowa w ust. 4, Zamawiający dokona zapłaty  należności  na numer  rachunku bankowego  figurujący  w przedmiotowym wykazie.</w:t>
      </w:r>
    </w:p>
    <w:p w14:paraId="1692F8AE" w14:textId="77777777" w:rsidR="00466EC3" w:rsidRPr="00466EC3" w:rsidRDefault="00466EC3" w:rsidP="00EC6303">
      <w:pPr>
        <w:pStyle w:val="Akapitzlist"/>
        <w:numPr>
          <w:ilvl w:val="0"/>
          <w:numId w:val="13"/>
        </w:numPr>
        <w:tabs>
          <w:tab w:val="clear" w:pos="720"/>
          <w:tab w:val="num" w:pos="0"/>
          <w:tab w:val="left" w:pos="360"/>
        </w:tabs>
        <w:spacing w:after="0" w:line="240" w:lineRule="auto"/>
        <w:ind w:left="0" w:firstLine="0"/>
        <w:jc w:val="both"/>
        <w:rPr>
          <w:rFonts w:ascii="Times New Roman" w:hAnsi="Times New Roman" w:cs="Times New Roman"/>
          <w:sz w:val="20"/>
          <w:szCs w:val="20"/>
        </w:rPr>
      </w:pPr>
      <w:r w:rsidRPr="00466EC3">
        <w:rPr>
          <w:rFonts w:ascii="Times New Roman" w:eastAsia="Times New Roman" w:hAnsi="Times New Roman" w:cs="Times New Roman"/>
          <w:sz w:val="20"/>
          <w:szCs w:val="20"/>
          <w:lang w:eastAsia="pl-PL"/>
        </w:rPr>
        <w:t xml:space="preserve">Strony ustalają, że faktura VAT, o której mowa w ust. 3 niniejszego paragrafu zostaje wystawiona na adres: Agencja Restrukturyzacji i Modernizacji Rolnictwa, Al. Jana Pawła II 70, 00-175 Warszawa, zaś </w:t>
      </w:r>
      <w:r w:rsidRPr="00466EC3">
        <w:rPr>
          <w:rFonts w:ascii="Times New Roman" w:eastAsia="Times New Roman" w:hAnsi="Times New Roman" w:cs="Times New Roman"/>
          <w:sz w:val="20"/>
          <w:szCs w:val="20"/>
          <w:u w:val="thick"/>
          <w:lang w:eastAsia="pl-PL"/>
        </w:rPr>
        <w:t>doręczona do siedziby Małopolskiego Oddziału Regionalnego ARiMR przy ul. Promienistych 1, 31-481 Kraków</w:t>
      </w:r>
      <w:r w:rsidRPr="00466EC3">
        <w:rPr>
          <w:rFonts w:ascii="Times New Roman" w:eastAsia="Times New Roman" w:hAnsi="Times New Roman" w:cs="Times New Roman"/>
          <w:sz w:val="20"/>
          <w:szCs w:val="20"/>
          <w:lang w:eastAsia="pl-PL"/>
        </w:rPr>
        <w:t>.</w:t>
      </w:r>
    </w:p>
    <w:p w14:paraId="712B6D0E" w14:textId="77777777" w:rsidR="00466EC3" w:rsidRPr="00466EC3" w:rsidRDefault="00466EC3" w:rsidP="00EC6303">
      <w:pPr>
        <w:pStyle w:val="Akapitzlist"/>
        <w:numPr>
          <w:ilvl w:val="0"/>
          <w:numId w:val="13"/>
        </w:numPr>
        <w:tabs>
          <w:tab w:val="clear" w:pos="720"/>
          <w:tab w:val="num" w:pos="0"/>
          <w:tab w:val="left" w:pos="360"/>
        </w:tabs>
        <w:spacing w:after="0" w:line="240" w:lineRule="auto"/>
        <w:ind w:left="0" w:firstLine="0"/>
        <w:jc w:val="both"/>
        <w:rPr>
          <w:rFonts w:ascii="Times New Roman" w:hAnsi="Times New Roman" w:cs="Times New Roman"/>
          <w:sz w:val="20"/>
          <w:szCs w:val="20"/>
        </w:rPr>
      </w:pPr>
      <w:r w:rsidRPr="00466EC3">
        <w:rPr>
          <w:rFonts w:ascii="Times New Roman" w:eastAsia="Times New Roman" w:hAnsi="Times New Roman" w:cs="Times New Roman"/>
          <w:sz w:val="20"/>
          <w:szCs w:val="20"/>
          <w:lang w:eastAsia="pl-PL"/>
        </w:rPr>
        <w:t>Błędnie wystawiona faktura lub brak podpisanego bez zastrzeżeń protokołu odbioru  końcowego spowodują naliczenie ponownego 21 dniowego terminu płatności od momentu dostarczenia prawidłowo wystawionej faktury lub poprawionego albo brakującego protokołu stanowiącego podstawę do uiszczenia zapłaty.</w:t>
      </w:r>
    </w:p>
    <w:p w14:paraId="78C1376E" w14:textId="77777777" w:rsidR="00466EC3" w:rsidRPr="00466EC3" w:rsidRDefault="00466EC3" w:rsidP="00EC6303">
      <w:pPr>
        <w:pStyle w:val="Akapitzlist"/>
        <w:numPr>
          <w:ilvl w:val="0"/>
          <w:numId w:val="13"/>
        </w:numPr>
        <w:tabs>
          <w:tab w:val="clear" w:pos="720"/>
          <w:tab w:val="num" w:pos="0"/>
          <w:tab w:val="left" w:pos="360"/>
        </w:tabs>
        <w:spacing w:after="0" w:line="240" w:lineRule="auto"/>
        <w:ind w:left="0" w:firstLine="0"/>
        <w:jc w:val="both"/>
        <w:rPr>
          <w:rFonts w:ascii="Times New Roman" w:hAnsi="Times New Roman" w:cs="Times New Roman"/>
          <w:sz w:val="20"/>
          <w:szCs w:val="20"/>
        </w:rPr>
      </w:pPr>
      <w:r w:rsidRPr="00466EC3">
        <w:rPr>
          <w:rFonts w:ascii="Times New Roman" w:eastAsia="Times New Roman" w:hAnsi="Times New Roman" w:cs="Times New Roman"/>
          <w:sz w:val="20"/>
          <w:szCs w:val="20"/>
          <w:lang w:eastAsia="pl-PL"/>
        </w:rPr>
        <w:t>Za termin zapłaty uznaje się dzień obciążenia rachunku Zamawiającego.</w:t>
      </w:r>
    </w:p>
    <w:p w14:paraId="49887A40" w14:textId="77777777" w:rsidR="00466EC3" w:rsidRPr="00466EC3" w:rsidRDefault="00466EC3" w:rsidP="00EC6303">
      <w:pPr>
        <w:pStyle w:val="Akapitzlist"/>
        <w:numPr>
          <w:ilvl w:val="0"/>
          <w:numId w:val="13"/>
        </w:numPr>
        <w:tabs>
          <w:tab w:val="clear" w:pos="720"/>
          <w:tab w:val="num" w:pos="0"/>
          <w:tab w:val="left" w:pos="360"/>
        </w:tabs>
        <w:spacing w:after="0" w:line="240" w:lineRule="auto"/>
        <w:ind w:left="0" w:firstLine="0"/>
        <w:jc w:val="both"/>
        <w:rPr>
          <w:rFonts w:ascii="Times New Roman" w:hAnsi="Times New Roman" w:cs="Times New Roman"/>
          <w:sz w:val="20"/>
          <w:szCs w:val="20"/>
        </w:rPr>
      </w:pPr>
      <w:r w:rsidRPr="00466EC3">
        <w:rPr>
          <w:rFonts w:ascii="Times New Roman" w:eastAsia="Times New Roman" w:hAnsi="Times New Roman" w:cs="Times New Roman"/>
          <w:sz w:val="20"/>
          <w:szCs w:val="20"/>
          <w:lang w:eastAsia="pl-PL"/>
        </w:rPr>
        <w:t>Za nieterminowe regulowanie należności Wykonawcy przysługują ustawowe odsetki.</w:t>
      </w:r>
    </w:p>
    <w:p w14:paraId="45796D7A" w14:textId="77777777" w:rsidR="00466EC3" w:rsidRPr="00466EC3" w:rsidRDefault="00466EC3" w:rsidP="00EC6303">
      <w:pPr>
        <w:pStyle w:val="Akapitzlist"/>
        <w:numPr>
          <w:ilvl w:val="0"/>
          <w:numId w:val="13"/>
        </w:numPr>
        <w:tabs>
          <w:tab w:val="clear" w:pos="720"/>
          <w:tab w:val="num" w:pos="0"/>
          <w:tab w:val="left" w:pos="360"/>
        </w:tabs>
        <w:spacing w:after="0" w:line="240" w:lineRule="auto"/>
        <w:ind w:left="0" w:firstLine="0"/>
        <w:jc w:val="both"/>
        <w:rPr>
          <w:rFonts w:ascii="Times New Roman" w:hAnsi="Times New Roman" w:cs="Times New Roman"/>
          <w:sz w:val="20"/>
          <w:szCs w:val="20"/>
        </w:rPr>
      </w:pPr>
      <w:r w:rsidRPr="00466EC3">
        <w:rPr>
          <w:rFonts w:ascii="Times New Roman" w:eastAsia="Times New Roman" w:hAnsi="Times New Roman" w:cs="Times New Roman"/>
          <w:sz w:val="20"/>
          <w:szCs w:val="20"/>
          <w:lang w:eastAsia="pl-PL"/>
        </w:rPr>
        <w:t>Zamawiający jest podatnikiem podatku VAT i posiada numer identyfikacyjny NIP 526</w:t>
      </w:r>
      <w:r w:rsidRPr="00466EC3">
        <w:rPr>
          <w:rFonts w:ascii="Times New Roman" w:eastAsia="Times New Roman" w:hAnsi="Times New Roman" w:cs="Times New Roman"/>
          <w:sz w:val="20"/>
          <w:szCs w:val="20"/>
          <w:lang w:eastAsia="pl-PL"/>
        </w:rPr>
        <w:noBreakHyphen/>
        <w:t>19</w:t>
      </w:r>
      <w:r w:rsidRPr="00466EC3">
        <w:rPr>
          <w:rFonts w:ascii="Times New Roman" w:eastAsia="Times New Roman" w:hAnsi="Times New Roman" w:cs="Times New Roman"/>
          <w:sz w:val="20"/>
          <w:szCs w:val="20"/>
          <w:lang w:eastAsia="pl-PL"/>
        </w:rPr>
        <w:noBreakHyphen/>
        <w:t>33</w:t>
      </w:r>
      <w:r w:rsidRPr="00466EC3">
        <w:rPr>
          <w:rFonts w:ascii="Times New Roman" w:eastAsia="Times New Roman" w:hAnsi="Times New Roman" w:cs="Times New Roman"/>
          <w:sz w:val="20"/>
          <w:szCs w:val="20"/>
          <w:lang w:eastAsia="pl-PL"/>
        </w:rPr>
        <w:noBreakHyphen/>
        <w:t>940.</w:t>
      </w:r>
    </w:p>
    <w:p w14:paraId="571564AB" w14:textId="7A6202F0" w:rsidR="00466EC3" w:rsidRPr="00466EC3" w:rsidRDefault="00466EC3" w:rsidP="00EC6303">
      <w:pPr>
        <w:pStyle w:val="Akapitzlist"/>
        <w:numPr>
          <w:ilvl w:val="0"/>
          <w:numId w:val="13"/>
        </w:numPr>
        <w:tabs>
          <w:tab w:val="clear" w:pos="720"/>
          <w:tab w:val="num" w:pos="0"/>
          <w:tab w:val="left" w:pos="360"/>
        </w:tabs>
        <w:spacing w:after="0" w:line="240" w:lineRule="auto"/>
        <w:ind w:left="0" w:firstLine="0"/>
        <w:jc w:val="both"/>
        <w:rPr>
          <w:rFonts w:ascii="Times New Roman" w:hAnsi="Times New Roman" w:cs="Times New Roman"/>
          <w:sz w:val="20"/>
          <w:szCs w:val="20"/>
        </w:rPr>
      </w:pPr>
      <w:r w:rsidRPr="00466EC3">
        <w:rPr>
          <w:rFonts w:ascii="Times New Roman" w:eastAsia="Times New Roman" w:hAnsi="Times New Roman" w:cs="Times New Roman"/>
          <w:sz w:val="20"/>
          <w:szCs w:val="20"/>
          <w:lang w:eastAsia="pl-PL"/>
        </w:rPr>
        <w:t>Wykonawca oświadcza, że jest podatnikiem podatku VAT i posiada numer identyfikacyjny NIP: …………………………</w:t>
      </w:r>
    </w:p>
    <w:p w14:paraId="28782974" w14:textId="77777777" w:rsidR="001E56BC" w:rsidRPr="005172FE" w:rsidRDefault="001E56BC" w:rsidP="00446A20">
      <w:pPr>
        <w:spacing w:after="0" w:line="240" w:lineRule="auto"/>
        <w:jc w:val="both"/>
        <w:rPr>
          <w:rFonts w:ascii="Times New Roman" w:hAnsi="Times New Roman" w:cs="Times New Roman"/>
          <w:sz w:val="20"/>
          <w:szCs w:val="20"/>
        </w:rPr>
      </w:pPr>
    </w:p>
    <w:p w14:paraId="24DB07A8" w14:textId="77777777" w:rsidR="001E5D4E" w:rsidRPr="005172FE" w:rsidRDefault="00716642" w:rsidP="003D4E9F">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§13</w:t>
      </w:r>
    </w:p>
    <w:p w14:paraId="01C17A92" w14:textId="53E58E5E" w:rsidR="003F5A67" w:rsidRDefault="003F5A67" w:rsidP="003D4E9F">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Czas trwania umowy</w:t>
      </w:r>
    </w:p>
    <w:p w14:paraId="28938A7C" w14:textId="77777777" w:rsidR="0099032A" w:rsidRPr="005172FE" w:rsidRDefault="0099032A" w:rsidP="003D4E9F">
      <w:pPr>
        <w:autoSpaceDE w:val="0"/>
        <w:autoSpaceDN w:val="0"/>
        <w:adjustRightInd w:val="0"/>
        <w:spacing w:after="0" w:line="240" w:lineRule="auto"/>
        <w:jc w:val="center"/>
        <w:rPr>
          <w:rFonts w:ascii="Times New Roman" w:hAnsi="Times New Roman" w:cs="Times New Roman"/>
          <w:b/>
          <w:bCs/>
          <w:sz w:val="20"/>
          <w:szCs w:val="20"/>
        </w:rPr>
      </w:pPr>
    </w:p>
    <w:p w14:paraId="7687F1E7" w14:textId="42F2D609" w:rsidR="009D13EC" w:rsidRPr="005172FE" w:rsidRDefault="009D13EC" w:rsidP="00DE6F11">
      <w:pPr>
        <w:pStyle w:val="Akapitzlist"/>
        <w:numPr>
          <w:ilvl w:val="0"/>
          <w:numId w:val="4"/>
        </w:numPr>
        <w:autoSpaceDE w:val="0"/>
        <w:autoSpaceDN w:val="0"/>
        <w:adjustRightInd w:val="0"/>
        <w:spacing w:after="0" w:line="240" w:lineRule="auto"/>
        <w:ind w:left="0" w:firstLine="0"/>
        <w:jc w:val="both"/>
        <w:rPr>
          <w:rFonts w:ascii="Times New Roman" w:hAnsi="Times New Roman" w:cs="Times New Roman"/>
          <w:b/>
          <w:sz w:val="20"/>
          <w:szCs w:val="20"/>
        </w:rPr>
      </w:pPr>
      <w:r w:rsidRPr="005172FE">
        <w:rPr>
          <w:rFonts w:ascii="Times New Roman" w:hAnsi="Times New Roman" w:cs="Times New Roman"/>
          <w:sz w:val="20"/>
          <w:szCs w:val="20"/>
        </w:rPr>
        <w:lastRenderedPageBreak/>
        <w:t xml:space="preserve">Umowa zostaje zawarta na czas określony </w:t>
      </w:r>
      <w:r w:rsidR="004D5422" w:rsidRPr="00EE6F43">
        <w:rPr>
          <w:rFonts w:ascii="Times New Roman" w:hAnsi="Times New Roman" w:cs="Times New Roman"/>
          <w:b/>
          <w:bCs/>
          <w:sz w:val="20"/>
          <w:szCs w:val="20"/>
        </w:rPr>
        <w:t>od dnia</w:t>
      </w:r>
      <w:r w:rsidR="00716642" w:rsidRPr="005172FE">
        <w:rPr>
          <w:rFonts w:ascii="Times New Roman" w:hAnsi="Times New Roman" w:cs="Times New Roman"/>
          <w:b/>
          <w:sz w:val="20"/>
          <w:szCs w:val="20"/>
        </w:rPr>
        <w:t> </w:t>
      </w:r>
      <w:r w:rsidR="00DE6F11">
        <w:rPr>
          <w:rFonts w:ascii="Times New Roman" w:hAnsi="Times New Roman" w:cs="Times New Roman"/>
          <w:b/>
          <w:sz w:val="20"/>
          <w:szCs w:val="20"/>
        </w:rPr>
        <w:t>0</w:t>
      </w:r>
      <w:r w:rsidR="00716642" w:rsidRPr="005172FE">
        <w:rPr>
          <w:rFonts w:ascii="Times New Roman" w:hAnsi="Times New Roman" w:cs="Times New Roman"/>
          <w:b/>
          <w:sz w:val="20"/>
          <w:szCs w:val="20"/>
        </w:rPr>
        <w:t>1 </w:t>
      </w:r>
      <w:r w:rsidR="001E5D4E" w:rsidRPr="005172FE">
        <w:rPr>
          <w:rFonts w:ascii="Times New Roman" w:hAnsi="Times New Roman" w:cs="Times New Roman"/>
          <w:b/>
          <w:sz w:val="20"/>
          <w:szCs w:val="20"/>
        </w:rPr>
        <w:t>paździer</w:t>
      </w:r>
      <w:r w:rsidR="002A54B1" w:rsidRPr="005172FE">
        <w:rPr>
          <w:rFonts w:ascii="Times New Roman" w:hAnsi="Times New Roman" w:cs="Times New Roman"/>
          <w:b/>
          <w:sz w:val="20"/>
          <w:szCs w:val="20"/>
        </w:rPr>
        <w:t>nika 202</w:t>
      </w:r>
      <w:r w:rsidR="00E027ED">
        <w:rPr>
          <w:rFonts w:ascii="Times New Roman" w:hAnsi="Times New Roman" w:cs="Times New Roman"/>
          <w:b/>
          <w:sz w:val="20"/>
          <w:szCs w:val="20"/>
        </w:rPr>
        <w:t>5</w:t>
      </w:r>
      <w:r w:rsidR="002A54B1" w:rsidRPr="005172FE">
        <w:rPr>
          <w:rFonts w:ascii="Times New Roman" w:hAnsi="Times New Roman" w:cs="Times New Roman"/>
          <w:b/>
          <w:sz w:val="20"/>
          <w:szCs w:val="20"/>
        </w:rPr>
        <w:t xml:space="preserve"> r. do 30 września 202</w:t>
      </w:r>
      <w:r w:rsidR="00F32152">
        <w:rPr>
          <w:rFonts w:ascii="Times New Roman" w:hAnsi="Times New Roman" w:cs="Times New Roman"/>
          <w:b/>
          <w:sz w:val="20"/>
          <w:szCs w:val="20"/>
        </w:rPr>
        <w:t>6</w:t>
      </w:r>
      <w:r w:rsidR="001E5D4E" w:rsidRPr="005172FE">
        <w:rPr>
          <w:rFonts w:ascii="Times New Roman" w:hAnsi="Times New Roman" w:cs="Times New Roman"/>
          <w:b/>
          <w:sz w:val="20"/>
          <w:szCs w:val="20"/>
        </w:rPr>
        <w:t xml:space="preserve"> r. </w:t>
      </w:r>
    </w:p>
    <w:p w14:paraId="585813F8" w14:textId="3442669B" w:rsidR="006C216F" w:rsidRPr="005172FE" w:rsidRDefault="001E5D4E" w:rsidP="009831CB">
      <w:pPr>
        <w:pStyle w:val="Akapitzlist"/>
        <w:numPr>
          <w:ilvl w:val="0"/>
          <w:numId w:val="4"/>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Termin rozpoczęcia świadczenia usługi stanowiącej przedmiot umowy ustala się na dzień przekazania</w:t>
      </w:r>
      <w:r w:rsidR="006C216F" w:rsidRPr="005172FE">
        <w:rPr>
          <w:rFonts w:ascii="Times New Roman" w:hAnsi="Times New Roman" w:cs="Times New Roman"/>
          <w:sz w:val="20"/>
          <w:szCs w:val="20"/>
        </w:rPr>
        <w:t xml:space="preserve"> </w:t>
      </w:r>
      <w:r w:rsidRPr="005172FE">
        <w:rPr>
          <w:rFonts w:ascii="Times New Roman" w:hAnsi="Times New Roman" w:cs="Times New Roman"/>
          <w:sz w:val="20"/>
          <w:szCs w:val="20"/>
        </w:rPr>
        <w:t xml:space="preserve">obiektów wskazanych w </w:t>
      </w:r>
      <w:r w:rsidRPr="00425DE8">
        <w:rPr>
          <w:rFonts w:ascii="Times New Roman" w:hAnsi="Times New Roman" w:cs="Times New Roman"/>
          <w:b/>
          <w:bCs/>
          <w:sz w:val="20"/>
          <w:szCs w:val="20"/>
        </w:rPr>
        <w:t xml:space="preserve">załączniku nr </w:t>
      </w:r>
      <w:r w:rsidR="00425DE8">
        <w:rPr>
          <w:rFonts w:ascii="Times New Roman" w:hAnsi="Times New Roman" w:cs="Times New Roman"/>
          <w:b/>
          <w:bCs/>
          <w:sz w:val="20"/>
          <w:szCs w:val="20"/>
        </w:rPr>
        <w:t>2</w:t>
      </w:r>
      <w:r w:rsidRPr="005172FE">
        <w:rPr>
          <w:rFonts w:ascii="Times New Roman" w:hAnsi="Times New Roman" w:cs="Times New Roman"/>
          <w:sz w:val="20"/>
          <w:szCs w:val="20"/>
        </w:rPr>
        <w:t xml:space="preserve"> do umowy.</w:t>
      </w:r>
    </w:p>
    <w:p w14:paraId="4602F4F9" w14:textId="2435234F" w:rsidR="006C216F" w:rsidRPr="005172FE" w:rsidRDefault="001E5D4E" w:rsidP="00DE6F11">
      <w:pPr>
        <w:pStyle w:val="Akapitzlist"/>
        <w:numPr>
          <w:ilvl w:val="0"/>
          <w:numId w:val="4"/>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Rozpoczęcie świadczenia usługi stanowiącej przedmiot umowy, a tym samym przejęcia</w:t>
      </w:r>
      <w:r w:rsidR="006C216F" w:rsidRPr="005172FE">
        <w:rPr>
          <w:rFonts w:ascii="Times New Roman" w:hAnsi="Times New Roman" w:cs="Times New Roman"/>
          <w:sz w:val="20"/>
          <w:szCs w:val="20"/>
        </w:rPr>
        <w:t xml:space="preserve"> </w:t>
      </w:r>
      <w:r w:rsidRPr="005172FE">
        <w:rPr>
          <w:rFonts w:ascii="Times New Roman" w:hAnsi="Times New Roman" w:cs="Times New Roman"/>
          <w:sz w:val="20"/>
          <w:szCs w:val="20"/>
        </w:rPr>
        <w:t>odpowiedzialności za bezpieczeństwo monitorowanych obiektów</w:t>
      </w:r>
      <w:r w:rsidR="006C216F" w:rsidRPr="005172FE">
        <w:rPr>
          <w:rFonts w:ascii="Times New Roman" w:hAnsi="Times New Roman" w:cs="Times New Roman"/>
          <w:sz w:val="20"/>
          <w:szCs w:val="20"/>
        </w:rPr>
        <w:t xml:space="preserve"> będzie następować sukcesywnie zgodnie z harmonogramem przejmowania obiektów, nie później niż od </w:t>
      </w:r>
      <w:r w:rsidR="009831CB" w:rsidRPr="009831CB">
        <w:rPr>
          <w:rFonts w:ascii="Times New Roman" w:hAnsi="Times New Roman" w:cs="Times New Roman"/>
          <w:b/>
          <w:bCs/>
          <w:sz w:val="20"/>
          <w:szCs w:val="20"/>
        </w:rPr>
        <w:t>0</w:t>
      </w:r>
      <w:r w:rsidR="00716642" w:rsidRPr="005172FE">
        <w:rPr>
          <w:rFonts w:ascii="Times New Roman" w:hAnsi="Times New Roman" w:cs="Times New Roman"/>
          <w:b/>
          <w:sz w:val="20"/>
          <w:szCs w:val="20"/>
        </w:rPr>
        <w:t>1 </w:t>
      </w:r>
      <w:r w:rsidR="006C216F" w:rsidRPr="005172FE">
        <w:rPr>
          <w:rFonts w:ascii="Times New Roman" w:hAnsi="Times New Roman" w:cs="Times New Roman"/>
          <w:b/>
          <w:sz w:val="20"/>
          <w:szCs w:val="20"/>
        </w:rPr>
        <w:t>października 202</w:t>
      </w:r>
      <w:r w:rsidR="00280DD5">
        <w:rPr>
          <w:rFonts w:ascii="Times New Roman" w:hAnsi="Times New Roman" w:cs="Times New Roman"/>
          <w:b/>
          <w:sz w:val="20"/>
          <w:szCs w:val="20"/>
        </w:rPr>
        <w:t>5</w:t>
      </w:r>
      <w:r w:rsidR="006C216F" w:rsidRPr="005172FE">
        <w:rPr>
          <w:rFonts w:ascii="Times New Roman" w:hAnsi="Times New Roman" w:cs="Times New Roman"/>
          <w:b/>
          <w:sz w:val="20"/>
          <w:szCs w:val="20"/>
        </w:rPr>
        <w:t xml:space="preserve"> r. godz. 0:00</w:t>
      </w:r>
      <w:r w:rsidR="006C216F" w:rsidRPr="005172FE">
        <w:rPr>
          <w:rFonts w:ascii="Times New Roman" w:hAnsi="Times New Roman" w:cs="Times New Roman"/>
          <w:sz w:val="20"/>
          <w:szCs w:val="20"/>
        </w:rPr>
        <w:t xml:space="preserve">. </w:t>
      </w:r>
    </w:p>
    <w:p w14:paraId="7A7CD32A" w14:textId="01A1BF0A" w:rsidR="006C216F" w:rsidRPr="005172FE" w:rsidRDefault="001E5D4E" w:rsidP="00DE6F11">
      <w:pPr>
        <w:pStyle w:val="Akapitzlist"/>
        <w:numPr>
          <w:ilvl w:val="0"/>
          <w:numId w:val="4"/>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Na okoliczność przekazania obiektów oraz w przypadku zakończenia realizacji przedmiotu umowy</w:t>
      </w:r>
      <w:r w:rsidR="006C216F" w:rsidRPr="005172FE">
        <w:rPr>
          <w:rFonts w:ascii="Times New Roman" w:hAnsi="Times New Roman" w:cs="Times New Roman"/>
          <w:sz w:val="20"/>
          <w:szCs w:val="20"/>
        </w:rPr>
        <w:t xml:space="preserve"> </w:t>
      </w:r>
      <w:r w:rsidRPr="005172FE">
        <w:rPr>
          <w:rFonts w:ascii="Times New Roman" w:hAnsi="Times New Roman" w:cs="Times New Roman"/>
          <w:sz w:val="20"/>
          <w:szCs w:val="20"/>
        </w:rPr>
        <w:t>zostaną sporządzone protokoły zdawczo-</w:t>
      </w:r>
      <w:r w:rsidR="006C216F" w:rsidRPr="005172FE">
        <w:rPr>
          <w:rFonts w:ascii="Times New Roman" w:hAnsi="Times New Roman" w:cs="Times New Roman"/>
          <w:sz w:val="20"/>
          <w:szCs w:val="20"/>
        </w:rPr>
        <w:t>odbiorcze</w:t>
      </w:r>
      <w:r w:rsidR="009A41DF">
        <w:rPr>
          <w:rFonts w:ascii="Times New Roman" w:hAnsi="Times New Roman" w:cs="Times New Roman"/>
          <w:color w:val="FF0000"/>
          <w:sz w:val="20"/>
          <w:szCs w:val="20"/>
        </w:rPr>
        <w:t>.</w:t>
      </w:r>
    </w:p>
    <w:p w14:paraId="21BDE2E1" w14:textId="5492E50F" w:rsidR="001E5D4E" w:rsidRDefault="001E5D4E" w:rsidP="00DE6F11">
      <w:pPr>
        <w:pStyle w:val="Akapitzlist"/>
        <w:numPr>
          <w:ilvl w:val="0"/>
          <w:numId w:val="4"/>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Do przekazania obiektów w imieniu Zamawiającego upoważnieni są:</w:t>
      </w:r>
    </w:p>
    <w:p w14:paraId="02D25101" w14:textId="77777777" w:rsidR="00792B1C" w:rsidRDefault="00792B1C" w:rsidP="00DE6F11">
      <w:pPr>
        <w:pStyle w:val="Akapitzlist"/>
        <w:numPr>
          <w:ilvl w:val="1"/>
          <w:numId w:val="10"/>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 Biurze Powiatowym – Kierownik Biura lub osoba zastępująca w czasie jego nieobecności</w:t>
      </w:r>
      <w:r>
        <w:rPr>
          <w:rFonts w:ascii="Times New Roman" w:hAnsi="Times New Roman" w:cs="Times New Roman"/>
          <w:sz w:val="20"/>
          <w:szCs w:val="20"/>
        </w:rPr>
        <w:t>,</w:t>
      </w:r>
    </w:p>
    <w:p w14:paraId="11E4AEBB" w14:textId="6B5A5095" w:rsidR="00792B1C" w:rsidRPr="00792B1C" w:rsidRDefault="00792B1C" w:rsidP="00DE6F11">
      <w:pPr>
        <w:pStyle w:val="Akapitzlist"/>
        <w:numPr>
          <w:ilvl w:val="1"/>
          <w:numId w:val="10"/>
        </w:numPr>
        <w:autoSpaceDE w:val="0"/>
        <w:autoSpaceDN w:val="0"/>
        <w:adjustRightInd w:val="0"/>
        <w:spacing w:after="0" w:line="240" w:lineRule="auto"/>
        <w:ind w:left="0" w:firstLine="0"/>
        <w:jc w:val="both"/>
        <w:rPr>
          <w:rFonts w:ascii="Times New Roman" w:hAnsi="Times New Roman" w:cs="Times New Roman"/>
          <w:sz w:val="20"/>
          <w:szCs w:val="20"/>
        </w:rPr>
      </w:pPr>
      <w:r w:rsidRPr="00792B1C">
        <w:rPr>
          <w:rFonts w:ascii="Times New Roman" w:hAnsi="Times New Roman" w:cs="Times New Roman"/>
          <w:sz w:val="20"/>
          <w:szCs w:val="20"/>
        </w:rPr>
        <w:t xml:space="preserve">w Oddziale Regionalnym- Kierownik Biura Oddziału Regionalnego lub osoba zastępująca w czasie jego nieobecności. </w:t>
      </w:r>
    </w:p>
    <w:p w14:paraId="03D667A0" w14:textId="2D58499A" w:rsidR="0090165F" w:rsidRDefault="001E5D4E" w:rsidP="00DE6F11">
      <w:pPr>
        <w:pStyle w:val="Akapitzlist"/>
        <w:numPr>
          <w:ilvl w:val="0"/>
          <w:numId w:val="4"/>
        </w:numPr>
        <w:autoSpaceDE w:val="0"/>
        <w:autoSpaceDN w:val="0"/>
        <w:adjustRightInd w:val="0"/>
        <w:spacing w:after="0" w:line="240" w:lineRule="auto"/>
        <w:ind w:left="0" w:firstLine="0"/>
        <w:jc w:val="both"/>
        <w:rPr>
          <w:rFonts w:ascii="Times New Roman" w:hAnsi="Times New Roman" w:cs="Times New Roman"/>
          <w:sz w:val="20"/>
          <w:szCs w:val="20"/>
        </w:rPr>
      </w:pPr>
      <w:r w:rsidRPr="00792B1C">
        <w:rPr>
          <w:rFonts w:ascii="Times New Roman" w:hAnsi="Times New Roman" w:cs="Times New Roman"/>
          <w:sz w:val="20"/>
          <w:szCs w:val="20"/>
        </w:rPr>
        <w:t>Do przejęcia obiektów w imieniu Wykonawcy uprawnieni są:</w:t>
      </w:r>
    </w:p>
    <w:p w14:paraId="2F0C53EA" w14:textId="77777777" w:rsidR="00792B1C" w:rsidRPr="00792B1C" w:rsidRDefault="00792B1C" w:rsidP="00DE6F11">
      <w:pPr>
        <w:pStyle w:val="Akapitzlist"/>
        <w:autoSpaceDE w:val="0"/>
        <w:autoSpaceDN w:val="0"/>
        <w:adjustRightInd w:val="0"/>
        <w:spacing w:after="0" w:line="240" w:lineRule="auto"/>
        <w:ind w:left="0"/>
        <w:jc w:val="both"/>
        <w:rPr>
          <w:rFonts w:ascii="Times New Roman" w:hAnsi="Times New Roman" w:cs="Times New Roman"/>
          <w:sz w:val="20"/>
          <w:szCs w:val="20"/>
        </w:rPr>
      </w:pPr>
    </w:p>
    <w:p w14:paraId="53520E7C" w14:textId="3821D30B" w:rsidR="0090165F" w:rsidRPr="005172FE" w:rsidRDefault="00C409DD" w:rsidP="00DE6F11">
      <w:pPr>
        <w:pStyle w:val="Akapitzlist"/>
        <w:numPr>
          <w:ilvl w:val="0"/>
          <w:numId w:val="5"/>
        </w:numPr>
        <w:autoSpaceDE w:val="0"/>
        <w:autoSpaceDN w:val="0"/>
        <w:adjustRightInd w:val="0"/>
        <w:spacing w:after="0" w:line="48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u w:val="dotted"/>
        </w:rPr>
        <w:tab/>
      </w:r>
      <w:r w:rsidRPr="005172FE">
        <w:rPr>
          <w:rFonts w:ascii="Times New Roman" w:hAnsi="Times New Roman" w:cs="Times New Roman"/>
          <w:sz w:val="20"/>
          <w:szCs w:val="20"/>
          <w:u w:val="dotted"/>
        </w:rPr>
        <w:tab/>
      </w:r>
      <w:r w:rsidRPr="005172FE">
        <w:rPr>
          <w:rFonts w:ascii="Times New Roman" w:hAnsi="Times New Roman" w:cs="Times New Roman"/>
          <w:sz w:val="20"/>
          <w:szCs w:val="20"/>
          <w:u w:val="dotted"/>
        </w:rPr>
        <w:tab/>
      </w:r>
      <w:r w:rsidRPr="005172FE">
        <w:rPr>
          <w:rFonts w:ascii="Times New Roman" w:hAnsi="Times New Roman" w:cs="Times New Roman"/>
          <w:sz w:val="20"/>
          <w:szCs w:val="20"/>
          <w:u w:val="dotted"/>
        </w:rPr>
        <w:tab/>
      </w:r>
    </w:p>
    <w:p w14:paraId="0E028F14" w14:textId="6E290832" w:rsidR="001E5D4E" w:rsidRPr="005172FE" w:rsidRDefault="00C409DD" w:rsidP="00DE6F11">
      <w:pPr>
        <w:pStyle w:val="Akapitzlist"/>
        <w:numPr>
          <w:ilvl w:val="0"/>
          <w:numId w:val="5"/>
        </w:numPr>
        <w:autoSpaceDE w:val="0"/>
        <w:autoSpaceDN w:val="0"/>
        <w:adjustRightInd w:val="0"/>
        <w:spacing w:after="0" w:line="48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u w:val="dotted"/>
        </w:rPr>
        <w:tab/>
      </w:r>
      <w:r w:rsidRPr="005172FE">
        <w:rPr>
          <w:rFonts w:ascii="Times New Roman" w:hAnsi="Times New Roman" w:cs="Times New Roman"/>
          <w:sz w:val="20"/>
          <w:szCs w:val="20"/>
          <w:u w:val="dotted"/>
        </w:rPr>
        <w:tab/>
      </w:r>
      <w:r w:rsidRPr="005172FE">
        <w:rPr>
          <w:rFonts w:ascii="Times New Roman" w:hAnsi="Times New Roman" w:cs="Times New Roman"/>
          <w:sz w:val="20"/>
          <w:szCs w:val="20"/>
          <w:u w:val="dotted"/>
        </w:rPr>
        <w:tab/>
      </w:r>
      <w:r w:rsidRPr="005172FE">
        <w:rPr>
          <w:rFonts w:ascii="Times New Roman" w:hAnsi="Times New Roman" w:cs="Times New Roman"/>
          <w:sz w:val="20"/>
          <w:szCs w:val="20"/>
          <w:u w:val="dotted"/>
        </w:rPr>
        <w:tab/>
      </w:r>
    </w:p>
    <w:p w14:paraId="1337B88D" w14:textId="77777777" w:rsidR="003D4E9F" w:rsidRPr="005172FE" w:rsidRDefault="001E5D4E" w:rsidP="00DE6F11">
      <w:pPr>
        <w:pStyle w:val="Akapitzlist"/>
        <w:numPr>
          <w:ilvl w:val="0"/>
          <w:numId w:val="4"/>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Wykonawca zobowiązany jest do kontrolowania, ustalania i niezwłocznego powiadamiania</w:t>
      </w:r>
      <w:r w:rsidR="003D4E9F" w:rsidRPr="005172FE">
        <w:rPr>
          <w:rFonts w:ascii="Times New Roman" w:hAnsi="Times New Roman" w:cs="Times New Roman"/>
          <w:sz w:val="20"/>
          <w:szCs w:val="20"/>
        </w:rPr>
        <w:t xml:space="preserve"> </w:t>
      </w:r>
      <w:r w:rsidRPr="005172FE">
        <w:rPr>
          <w:rFonts w:ascii="Times New Roman" w:hAnsi="Times New Roman" w:cs="Times New Roman"/>
          <w:sz w:val="20"/>
          <w:szCs w:val="20"/>
        </w:rPr>
        <w:t>Zamawiającego o stwierdzonych uchybieniach w zabezpieczeniu technicznym obiektów.</w:t>
      </w:r>
    </w:p>
    <w:p w14:paraId="5BAFBB3C" w14:textId="77777777" w:rsidR="003D4E9F" w:rsidRPr="005172FE" w:rsidRDefault="001E5D4E" w:rsidP="00DE6F11">
      <w:pPr>
        <w:pStyle w:val="Akapitzlist"/>
        <w:numPr>
          <w:ilvl w:val="0"/>
          <w:numId w:val="4"/>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Wykonawca zobowiązuje się do zachowania w tajemnicy wszelkich informacji uzyskanych</w:t>
      </w:r>
      <w:r w:rsidR="003D4E9F" w:rsidRPr="005172FE">
        <w:rPr>
          <w:rFonts w:ascii="Times New Roman" w:hAnsi="Times New Roman" w:cs="Times New Roman"/>
          <w:sz w:val="20"/>
          <w:szCs w:val="20"/>
        </w:rPr>
        <w:t xml:space="preserve"> </w:t>
      </w:r>
      <w:r w:rsidR="007409A7" w:rsidRPr="005172FE">
        <w:rPr>
          <w:rFonts w:ascii="Times New Roman" w:hAnsi="Times New Roman" w:cs="Times New Roman"/>
          <w:sz w:val="20"/>
          <w:szCs w:val="20"/>
        </w:rPr>
        <w:t>od </w:t>
      </w:r>
      <w:r w:rsidRPr="005172FE">
        <w:rPr>
          <w:rFonts w:ascii="Times New Roman" w:hAnsi="Times New Roman" w:cs="Times New Roman"/>
          <w:sz w:val="20"/>
          <w:szCs w:val="20"/>
        </w:rPr>
        <w:t>Zamawiającego w związku z zawarciem i wykonywaniem niniejszej umowy.</w:t>
      </w:r>
    </w:p>
    <w:p w14:paraId="7FAEC79B" w14:textId="13E475F2" w:rsidR="001E56BC" w:rsidRPr="005172FE" w:rsidRDefault="001E5D4E" w:rsidP="00DE6F11">
      <w:pPr>
        <w:autoSpaceDE w:val="0"/>
        <w:autoSpaceDN w:val="0"/>
        <w:adjustRightInd w:val="0"/>
        <w:spacing w:after="0" w:line="240" w:lineRule="auto"/>
        <w:jc w:val="both"/>
        <w:rPr>
          <w:rFonts w:ascii="Times New Roman" w:hAnsi="Times New Roman" w:cs="Times New Roman"/>
          <w:b/>
          <w:bCs/>
          <w:sz w:val="20"/>
          <w:szCs w:val="20"/>
        </w:rPr>
      </w:pPr>
      <w:r w:rsidRPr="005172FE">
        <w:rPr>
          <w:rFonts w:ascii="Times New Roman" w:hAnsi="Times New Roman" w:cs="Times New Roman"/>
          <w:sz w:val="20"/>
          <w:szCs w:val="20"/>
        </w:rPr>
        <w:t xml:space="preserve">Wszelkie dokumenty Zamawiającego, w tym plany, nie mogą być udostępniane osobom </w:t>
      </w:r>
      <w:r w:rsidR="003D4E9F" w:rsidRPr="005172FE">
        <w:rPr>
          <w:rFonts w:ascii="Times New Roman" w:hAnsi="Times New Roman" w:cs="Times New Roman"/>
          <w:sz w:val="20"/>
          <w:szCs w:val="20"/>
        </w:rPr>
        <w:t xml:space="preserve">trzecim, nie </w:t>
      </w:r>
      <w:r w:rsidRPr="005172FE">
        <w:rPr>
          <w:rFonts w:ascii="Times New Roman" w:hAnsi="Times New Roman" w:cs="Times New Roman"/>
          <w:sz w:val="20"/>
          <w:szCs w:val="20"/>
        </w:rPr>
        <w:t>mogą też stanowić podstawy opracowań czy ma</w:t>
      </w:r>
      <w:r w:rsidR="00032668" w:rsidRPr="005172FE">
        <w:rPr>
          <w:rFonts w:ascii="Times New Roman" w:hAnsi="Times New Roman" w:cs="Times New Roman"/>
          <w:sz w:val="20"/>
          <w:szCs w:val="20"/>
        </w:rPr>
        <w:t>teriałów reklamowych, zarówno w </w:t>
      </w:r>
      <w:r w:rsidRPr="005172FE">
        <w:rPr>
          <w:rFonts w:ascii="Times New Roman" w:hAnsi="Times New Roman" w:cs="Times New Roman"/>
          <w:sz w:val="20"/>
          <w:szCs w:val="20"/>
        </w:rPr>
        <w:t>trakcie trwania umowy, jak i po jej zakończeniu.</w:t>
      </w:r>
    </w:p>
    <w:p w14:paraId="1AE53A83" w14:textId="77777777" w:rsidR="008D179E" w:rsidRPr="005172FE" w:rsidRDefault="00032668" w:rsidP="008D179E">
      <w:pPr>
        <w:pStyle w:val="Akapitzlist"/>
        <w:autoSpaceDE w:val="0"/>
        <w:autoSpaceDN w:val="0"/>
        <w:adjustRightInd w:val="0"/>
        <w:spacing w:after="0" w:line="240" w:lineRule="auto"/>
        <w:jc w:val="center"/>
        <w:rPr>
          <w:rFonts w:ascii="Times New Roman" w:hAnsi="Times New Roman" w:cs="Times New Roman"/>
          <w:sz w:val="20"/>
          <w:szCs w:val="20"/>
        </w:rPr>
      </w:pPr>
      <w:r w:rsidRPr="005172FE">
        <w:rPr>
          <w:rFonts w:ascii="Times New Roman" w:hAnsi="Times New Roman" w:cs="Times New Roman"/>
          <w:b/>
          <w:bCs/>
          <w:sz w:val="20"/>
          <w:szCs w:val="20"/>
        </w:rPr>
        <w:t>§ 14</w:t>
      </w:r>
    </w:p>
    <w:p w14:paraId="6702675D" w14:textId="3F3484D3" w:rsidR="008D179E" w:rsidRDefault="008D179E" w:rsidP="008D179E">
      <w:pPr>
        <w:pStyle w:val="Akapitzlist"/>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Kary umowne</w:t>
      </w:r>
    </w:p>
    <w:p w14:paraId="5CD85AF5" w14:textId="77777777" w:rsidR="0099032A" w:rsidRPr="005172FE" w:rsidRDefault="0099032A" w:rsidP="008D179E">
      <w:pPr>
        <w:pStyle w:val="Akapitzlist"/>
        <w:autoSpaceDE w:val="0"/>
        <w:autoSpaceDN w:val="0"/>
        <w:adjustRightInd w:val="0"/>
        <w:spacing w:after="0" w:line="240" w:lineRule="auto"/>
        <w:jc w:val="center"/>
        <w:rPr>
          <w:rFonts w:ascii="Times New Roman" w:hAnsi="Times New Roman" w:cs="Times New Roman"/>
          <w:b/>
          <w:bCs/>
          <w:sz w:val="20"/>
          <w:szCs w:val="20"/>
        </w:rPr>
      </w:pPr>
    </w:p>
    <w:p w14:paraId="62444854" w14:textId="25523749" w:rsidR="00341123" w:rsidRPr="00256883" w:rsidRDefault="00701767" w:rsidP="009831CB">
      <w:pPr>
        <w:pStyle w:val="Akapitzlist"/>
        <w:numPr>
          <w:ilvl w:val="0"/>
          <w:numId w:val="30"/>
        </w:numPr>
        <w:autoSpaceDE w:val="0"/>
        <w:autoSpaceDN w:val="0"/>
        <w:adjustRightInd w:val="0"/>
        <w:spacing w:after="0" w:line="240" w:lineRule="auto"/>
        <w:ind w:left="0" w:firstLine="0"/>
        <w:jc w:val="both"/>
        <w:rPr>
          <w:rFonts w:ascii="Times New Roman" w:hAnsi="Times New Roman" w:cs="Times New Roman"/>
          <w:sz w:val="20"/>
          <w:szCs w:val="20"/>
        </w:rPr>
      </w:pPr>
      <w:r w:rsidRPr="00256883">
        <w:rPr>
          <w:rFonts w:ascii="Times New Roman" w:hAnsi="Times New Roman" w:cs="Times New Roman"/>
          <w:sz w:val="20"/>
          <w:szCs w:val="20"/>
        </w:rPr>
        <w:t>Zamawiający zastrzega sobie prawo oceny prawidłowości wykonania usług stanowiących przedmiot umowy</w:t>
      </w:r>
      <w:r w:rsidR="0099032A" w:rsidRPr="00256883">
        <w:rPr>
          <w:rFonts w:ascii="Times New Roman" w:hAnsi="Times New Roman" w:cs="Times New Roman"/>
          <w:sz w:val="20"/>
          <w:szCs w:val="20"/>
        </w:rPr>
        <w:t xml:space="preserve"> przez osoby wskazane przez Zamawiającego w §18 ust. 3 lit. b)</w:t>
      </w:r>
      <w:r w:rsidR="009831CB" w:rsidRPr="00256883">
        <w:rPr>
          <w:rFonts w:ascii="Times New Roman" w:hAnsi="Times New Roman" w:cs="Times New Roman"/>
          <w:sz w:val="20"/>
          <w:szCs w:val="20"/>
        </w:rPr>
        <w:t xml:space="preserve"> niniejszej umowy</w:t>
      </w:r>
      <w:r w:rsidRPr="00256883">
        <w:rPr>
          <w:rFonts w:ascii="Times New Roman" w:hAnsi="Times New Roman" w:cs="Times New Roman"/>
          <w:sz w:val="20"/>
          <w:szCs w:val="20"/>
        </w:rPr>
        <w:t>.</w:t>
      </w:r>
    </w:p>
    <w:p w14:paraId="7097ADC8" w14:textId="77777777" w:rsidR="007C0279" w:rsidRPr="00256883" w:rsidRDefault="008176F9" w:rsidP="009831CB">
      <w:pPr>
        <w:pStyle w:val="Akapitzlist"/>
        <w:numPr>
          <w:ilvl w:val="0"/>
          <w:numId w:val="30"/>
        </w:numPr>
        <w:autoSpaceDE w:val="0"/>
        <w:autoSpaceDN w:val="0"/>
        <w:adjustRightInd w:val="0"/>
        <w:spacing w:after="0" w:line="240" w:lineRule="auto"/>
        <w:ind w:left="0" w:firstLine="0"/>
        <w:jc w:val="both"/>
        <w:rPr>
          <w:rFonts w:ascii="Times New Roman" w:hAnsi="Times New Roman" w:cs="Times New Roman"/>
          <w:sz w:val="20"/>
          <w:szCs w:val="20"/>
        </w:rPr>
      </w:pPr>
      <w:r w:rsidRPr="00256883">
        <w:rPr>
          <w:rFonts w:ascii="Times New Roman" w:hAnsi="Times New Roman" w:cs="Times New Roman"/>
          <w:sz w:val="20"/>
          <w:szCs w:val="20"/>
        </w:rPr>
        <w:t>Zamawiającemu przysługuje prawo do naliczenia kary umownej</w:t>
      </w:r>
      <w:r w:rsidR="00341123" w:rsidRPr="00256883">
        <w:rPr>
          <w:rFonts w:ascii="Times New Roman" w:hAnsi="Times New Roman" w:cs="Times New Roman"/>
          <w:sz w:val="20"/>
          <w:szCs w:val="20"/>
        </w:rPr>
        <w:t xml:space="preserve"> w zakresie usług ochrony i </w:t>
      </w:r>
      <w:r w:rsidR="00193838" w:rsidRPr="00256883">
        <w:rPr>
          <w:rFonts w:ascii="Times New Roman" w:hAnsi="Times New Roman" w:cs="Times New Roman"/>
          <w:sz w:val="20"/>
          <w:szCs w:val="20"/>
        </w:rPr>
        <w:t>monitoringu</w:t>
      </w:r>
      <w:r w:rsidRPr="00256883">
        <w:rPr>
          <w:rFonts w:ascii="Times New Roman" w:hAnsi="Times New Roman" w:cs="Times New Roman"/>
          <w:sz w:val="20"/>
          <w:szCs w:val="20"/>
        </w:rPr>
        <w:t xml:space="preserve"> w przypadku: </w:t>
      </w:r>
    </w:p>
    <w:p w14:paraId="05F2C7BF" w14:textId="2796548A" w:rsidR="00762432" w:rsidRPr="00256883" w:rsidRDefault="00762432" w:rsidP="009831CB">
      <w:pPr>
        <w:pStyle w:val="Akapitzlist"/>
        <w:numPr>
          <w:ilvl w:val="0"/>
          <w:numId w:val="31"/>
        </w:numPr>
        <w:autoSpaceDE w:val="0"/>
        <w:autoSpaceDN w:val="0"/>
        <w:adjustRightInd w:val="0"/>
        <w:spacing w:after="0" w:line="240" w:lineRule="auto"/>
        <w:ind w:left="0" w:firstLine="0"/>
        <w:jc w:val="both"/>
        <w:rPr>
          <w:rFonts w:ascii="Times New Roman" w:hAnsi="Times New Roman" w:cs="Times New Roman"/>
          <w:sz w:val="20"/>
          <w:szCs w:val="20"/>
        </w:rPr>
      </w:pPr>
      <w:r w:rsidRPr="00256883">
        <w:rPr>
          <w:rFonts w:ascii="Times New Roman" w:hAnsi="Times New Roman" w:cs="Times New Roman"/>
          <w:sz w:val="20"/>
          <w:szCs w:val="20"/>
        </w:rPr>
        <w:t xml:space="preserve">niewykonania </w:t>
      </w:r>
      <w:r w:rsidR="009831CB" w:rsidRPr="00256883">
        <w:rPr>
          <w:rFonts w:ascii="Times New Roman" w:hAnsi="Times New Roman" w:cs="Times New Roman"/>
          <w:sz w:val="20"/>
          <w:szCs w:val="20"/>
        </w:rPr>
        <w:t xml:space="preserve">lub rażącego naruszenia przez Wykonawcę jakiegokolwiek </w:t>
      </w:r>
      <w:r w:rsidRPr="00256883">
        <w:rPr>
          <w:rFonts w:ascii="Times New Roman" w:hAnsi="Times New Roman" w:cs="Times New Roman"/>
          <w:sz w:val="20"/>
          <w:szCs w:val="20"/>
        </w:rPr>
        <w:t>obowiązk</w:t>
      </w:r>
      <w:r w:rsidR="009831CB" w:rsidRPr="00256883">
        <w:rPr>
          <w:rFonts w:ascii="Times New Roman" w:hAnsi="Times New Roman" w:cs="Times New Roman"/>
          <w:sz w:val="20"/>
          <w:szCs w:val="20"/>
        </w:rPr>
        <w:t xml:space="preserve">u wynikającego z niniejszej umowy </w:t>
      </w:r>
      <w:r w:rsidR="003818FA" w:rsidRPr="00256883">
        <w:rPr>
          <w:rFonts w:ascii="Times New Roman" w:hAnsi="Times New Roman" w:cs="Times New Roman"/>
          <w:sz w:val="20"/>
          <w:szCs w:val="20"/>
        </w:rPr>
        <w:t xml:space="preserve"> </w:t>
      </w:r>
      <w:r w:rsidR="009831CB" w:rsidRPr="00256883">
        <w:rPr>
          <w:rFonts w:ascii="Times New Roman" w:hAnsi="Times New Roman" w:cs="Times New Roman"/>
          <w:sz w:val="20"/>
          <w:szCs w:val="20"/>
        </w:rPr>
        <w:t xml:space="preserve">w </w:t>
      </w:r>
      <w:r w:rsidR="003818FA" w:rsidRPr="00256883">
        <w:rPr>
          <w:rFonts w:ascii="Times New Roman" w:hAnsi="Times New Roman" w:cs="Times New Roman"/>
          <w:sz w:val="20"/>
          <w:szCs w:val="20"/>
        </w:rPr>
        <w:t>wysokości</w:t>
      </w:r>
      <w:r w:rsidR="009831CB" w:rsidRPr="00256883">
        <w:rPr>
          <w:rFonts w:ascii="Times New Roman" w:hAnsi="Times New Roman" w:cs="Times New Roman"/>
          <w:sz w:val="20"/>
          <w:szCs w:val="20"/>
        </w:rPr>
        <w:t xml:space="preserve"> połowy</w:t>
      </w:r>
      <w:r w:rsidR="00E97473" w:rsidRPr="00256883">
        <w:rPr>
          <w:rFonts w:ascii="Times New Roman" w:hAnsi="Times New Roman" w:cs="Times New Roman"/>
          <w:sz w:val="20"/>
          <w:szCs w:val="20"/>
        </w:rPr>
        <w:t xml:space="preserve"> miesięcznego wynagrodzenia brutto,</w:t>
      </w:r>
      <w:r w:rsidR="009831CB" w:rsidRPr="00256883">
        <w:rPr>
          <w:rFonts w:ascii="Times New Roman" w:hAnsi="Times New Roman" w:cs="Times New Roman"/>
          <w:sz w:val="20"/>
          <w:szCs w:val="20"/>
        </w:rPr>
        <w:t xml:space="preserve"> o którym mowa w § 11 ust 1 niniejszej umowy, za każde takie zdarzenie;</w:t>
      </w:r>
      <w:r w:rsidR="00E97473" w:rsidRPr="00256883">
        <w:rPr>
          <w:rFonts w:ascii="Times New Roman" w:hAnsi="Times New Roman" w:cs="Times New Roman"/>
          <w:sz w:val="20"/>
          <w:szCs w:val="20"/>
        </w:rPr>
        <w:t xml:space="preserve"> </w:t>
      </w:r>
    </w:p>
    <w:p w14:paraId="7E6CE75D" w14:textId="61BBAE96" w:rsidR="007C0279" w:rsidRPr="00256883" w:rsidRDefault="008176F9" w:rsidP="009831CB">
      <w:pPr>
        <w:pStyle w:val="Akapitzlist"/>
        <w:numPr>
          <w:ilvl w:val="0"/>
          <w:numId w:val="31"/>
        </w:numPr>
        <w:autoSpaceDE w:val="0"/>
        <w:autoSpaceDN w:val="0"/>
        <w:adjustRightInd w:val="0"/>
        <w:spacing w:after="0" w:line="240" w:lineRule="auto"/>
        <w:ind w:left="0" w:firstLine="0"/>
        <w:jc w:val="both"/>
        <w:rPr>
          <w:rFonts w:ascii="Times New Roman" w:hAnsi="Times New Roman" w:cs="Times New Roman"/>
          <w:sz w:val="20"/>
          <w:szCs w:val="20"/>
        </w:rPr>
      </w:pPr>
      <w:r w:rsidRPr="00256883">
        <w:rPr>
          <w:rFonts w:ascii="Times New Roman" w:hAnsi="Times New Roman" w:cs="Times New Roman"/>
          <w:sz w:val="20"/>
          <w:szCs w:val="20"/>
        </w:rPr>
        <w:t>przekroczenia czasu reakcji (dojazdu grupy interwencyjnej</w:t>
      </w:r>
      <w:r w:rsidR="009831CB" w:rsidRPr="00256883">
        <w:rPr>
          <w:rFonts w:ascii="Times New Roman" w:hAnsi="Times New Roman" w:cs="Times New Roman"/>
          <w:sz w:val="20"/>
          <w:szCs w:val="20"/>
        </w:rPr>
        <w:t xml:space="preserve"> do obiektu Zamawiającego</w:t>
      </w:r>
      <w:r w:rsidRPr="00256883">
        <w:rPr>
          <w:rFonts w:ascii="Times New Roman" w:hAnsi="Times New Roman" w:cs="Times New Roman"/>
          <w:sz w:val="20"/>
          <w:szCs w:val="20"/>
        </w:rPr>
        <w:t xml:space="preserve">) określonego w § </w:t>
      </w:r>
      <w:r w:rsidR="00AA68DE" w:rsidRPr="00256883">
        <w:rPr>
          <w:rFonts w:ascii="Times New Roman" w:hAnsi="Times New Roman" w:cs="Times New Roman"/>
          <w:sz w:val="20"/>
          <w:szCs w:val="20"/>
        </w:rPr>
        <w:t>6</w:t>
      </w:r>
      <w:r w:rsidRPr="00256883">
        <w:rPr>
          <w:rFonts w:ascii="Times New Roman" w:hAnsi="Times New Roman" w:cs="Times New Roman"/>
          <w:sz w:val="20"/>
          <w:szCs w:val="20"/>
        </w:rPr>
        <w:t xml:space="preserve"> ust. </w:t>
      </w:r>
      <w:r w:rsidR="00AA68DE" w:rsidRPr="00256883">
        <w:rPr>
          <w:rFonts w:ascii="Times New Roman" w:hAnsi="Times New Roman" w:cs="Times New Roman"/>
          <w:sz w:val="20"/>
          <w:szCs w:val="20"/>
        </w:rPr>
        <w:t>1</w:t>
      </w:r>
      <w:r w:rsidR="009831CB" w:rsidRPr="00256883">
        <w:rPr>
          <w:rFonts w:ascii="Times New Roman" w:hAnsi="Times New Roman" w:cs="Times New Roman"/>
          <w:sz w:val="20"/>
          <w:szCs w:val="20"/>
        </w:rPr>
        <w:t xml:space="preserve"> lub 6 niniejszej</w:t>
      </w:r>
      <w:r w:rsidRPr="00256883">
        <w:rPr>
          <w:rFonts w:ascii="Times New Roman" w:hAnsi="Times New Roman" w:cs="Times New Roman"/>
          <w:sz w:val="20"/>
          <w:szCs w:val="20"/>
        </w:rPr>
        <w:t xml:space="preserve"> </w:t>
      </w:r>
      <w:r w:rsidR="009C340C" w:rsidRPr="00256883">
        <w:rPr>
          <w:rFonts w:ascii="Times New Roman" w:hAnsi="Times New Roman" w:cs="Times New Roman"/>
          <w:sz w:val="20"/>
          <w:szCs w:val="20"/>
        </w:rPr>
        <w:t>umowy</w:t>
      </w:r>
      <w:r w:rsidRPr="00256883">
        <w:rPr>
          <w:rFonts w:ascii="Times New Roman" w:hAnsi="Times New Roman" w:cs="Times New Roman"/>
          <w:sz w:val="20"/>
          <w:szCs w:val="20"/>
        </w:rPr>
        <w:t xml:space="preserve"> w wysokości 100,00 zł</w:t>
      </w:r>
      <w:r w:rsidR="007C0279" w:rsidRPr="00256883">
        <w:rPr>
          <w:rFonts w:ascii="Times New Roman" w:hAnsi="Times New Roman" w:cs="Times New Roman"/>
          <w:sz w:val="20"/>
          <w:szCs w:val="20"/>
        </w:rPr>
        <w:t xml:space="preserve"> </w:t>
      </w:r>
      <w:r w:rsidR="00534857" w:rsidRPr="00256883">
        <w:rPr>
          <w:rFonts w:ascii="Times New Roman" w:hAnsi="Times New Roman" w:cs="Times New Roman"/>
          <w:sz w:val="20"/>
          <w:szCs w:val="20"/>
        </w:rPr>
        <w:t xml:space="preserve">(słownie złotych: sto 00/100) </w:t>
      </w:r>
      <w:r w:rsidR="007C0279" w:rsidRPr="00256883">
        <w:rPr>
          <w:rFonts w:ascii="Times New Roman" w:hAnsi="Times New Roman" w:cs="Times New Roman"/>
          <w:sz w:val="20"/>
          <w:szCs w:val="20"/>
        </w:rPr>
        <w:t xml:space="preserve">za każdą minutę </w:t>
      </w:r>
      <w:r w:rsidR="000F3F84" w:rsidRPr="00256883">
        <w:rPr>
          <w:rFonts w:ascii="Times New Roman" w:hAnsi="Times New Roman" w:cs="Times New Roman"/>
          <w:sz w:val="20"/>
          <w:szCs w:val="20"/>
        </w:rPr>
        <w:t>opóźnienia</w:t>
      </w:r>
      <w:r w:rsidR="007C0279" w:rsidRPr="00256883">
        <w:rPr>
          <w:rFonts w:ascii="Times New Roman" w:hAnsi="Times New Roman" w:cs="Times New Roman"/>
          <w:sz w:val="20"/>
          <w:szCs w:val="20"/>
        </w:rPr>
        <w:t xml:space="preserve">, </w:t>
      </w:r>
    </w:p>
    <w:p w14:paraId="32F4E986" w14:textId="7BCA193F" w:rsidR="00A23780" w:rsidRPr="00256883" w:rsidRDefault="008176F9" w:rsidP="009831CB">
      <w:pPr>
        <w:pStyle w:val="Akapitzlist"/>
        <w:numPr>
          <w:ilvl w:val="0"/>
          <w:numId w:val="31"/>
        </w:numPr>
        <w:autoSpaceDE w:val="0"/>
        <w:autoSpaceDN w:val="0"/>
        <w:adjustRightInd w:val="0"/>
        <w:spacing w:after="0" w:line="240" w:lineRule="auto"/>
        <w:ind w:left="0" w:firstLine="0"/>
        <w:jc w:val="both"/>
        <w:rPr>
          <w:rFonts w:ascii="Times New Roman" w:hAnsi="Times New Roman" w:cs="Times New Roman"/>
          <w:sz w:val="20"/>
          <w:szCs w:val="20"/>
        </w:rPr>
      </w:pPr>
      <w:r w:rsidRPr="00256883">
        <w:rPr>
          <w:rFonts w:ascii="Times New Roman" w:hAnsi="Times New Roman" w:cs="Times New Roman"/>
          <w:sz w:val="20"/>
          <w:szCs w:val="20"/>
        </w:rPr>
        <w:t>braku reakcji (dojazdu grupy interwencyjnej</w:t>
      </w:r>
      <w:r w:rsidR="009831CB" w:rsidRPr="00256883">
        <w:rPr>
          <w:rFonts w:ascii="Times New Roman" w:hAnsi="Times New Roman" w:cs="Times New Roman"/>
          <w:sz w:val="20"/>
          <w:szCs w:val="20"/>
        </w:rPr>
        <w:t xml:space="preserve"> do obiektu Zamawiającego</w:t>
      </w:r>
      <w:r w:rsidRPr="00256883">
        <w:rPr>
          <w:rFonts w:ascii="Times New Roman" w:hAnsi="Times New Roman" w:cs="Times New Roman"/>
          <w:sz w:val="20"/>
          <w:szCs w:val="20"/>
        </w:rPr>
        <w:t xml:space="preserve">) </w:t>
      </w:r>
      <w:bookmarkStart w:id="3" w:name="_Hlk113454607"/>
      <w:r w:rsidRPr="00256883">
        <w:rPr>
          <w:rFonts w:ascii="Times New Roman" w:hAnsi="Times New Roman" w:cs="Times New Roman"/>
          <w:sz w:val="20"/>
          <w:szCs w:val="20"/>
        </w:rPr>
        <w:t xml:space="preserve">w wysokości </w:t>
      </w:r>
      <w:r w:rsidR="009C340C" w:rsidRPr="00256883">
        <w:rPr>
          <w:rFonts w:ascii="Times New Roman" w:hAnsi="Times New Roman" w:cs="Times New Roman"/>
          <w:sz w:val="20"/>
          <w:szCs w:val="20"/>
        </w:rPr>
        <w:t>1</w:t>
      </w:r>
      <w:r w:rsidR="00294342" w:rsidRPr="00256883">
        <w:rPr>
          <w:rFonts w:ascii="Times New Roman" w:hAnsi="Times New Roman" w:cs="Times New Roman"/>
          <w:sz w:val="20"/>
          <w:szCs w:val="20"/>
        </w:rPr>
        <w:t xml:space="preserve"> </w:t>
      </w:r>
      <w:r w:rsidR="009C340C" w:rsidRPr="00256883">
        <w:rPr>
          <w:rFonts w:ascii="Times New Roman" w:hAnsi="Times New Roman" w:cs="Times New Roman"/>
          <w:sz w:val="20"/>
          <w:szCs w:val="20"/>
        </w:rPr>
        <w:t>500,00 zł</w:t>
      </w:r>
      <w:r w:rsidR="00371E8A" w:rsidRPr="00256883">
        <w:rPr>
          <w:rFonts w:ascii="Times New Roman" w:hAnsi="Times New Roman" w:cs="Times New Roman"/>
          <w:sz w:val="20"/>
          <w:szCs w:val="20"/>
        </w:rPr>
        <w:t xml:space="preserve"> (słownie złotych: </w:t>
      </w:r>
      <w:r w:rsidR="009831CB" w:rsidRPr="00256883">
        <w:rPr>
          <w:rFonts w:ascii="Times New Roman" w:hAnsi="Times New Roman" w:cs="Times New Roman"/>
          <w:sz w:val="20"/>
          <w:szCs w:val="20"/>
        </w:rPr>
        <w:t xml:space="preserve">jeden </w:t>
      </w:r>
      <w:r w:rsidR="00371E8A" w:rsidRPr="00256883">
        <w:rPr>
          <w:rFonts w:ascii="Times New Roman" w:hAnsi="Times New Roman" w:cs="Times New Roman"/>
          <w:sz w:val="20"/>
          <w:szCs w:val="20"/>
        </w:rPr>
        <w:t>tysiąc pięćset 00/100)</w:t>
      </w:r>
      <w:r w:rsidR="009831CB" w:rsidRPr="00256883">
        <w:rPr>
          <w:rFonts w:ascii="Times New Roman" w:hAnsi="Times New Roman" w:cs="Times New Roman"/>
          <w:sz w:val="20"/>
          <w:szCs w:val="20"/>
        </w:rPr>
        <w:t>, za każdy taki przypadek</w:t>
      </w:r>
      <w:bookmarkEnd w:id="3"/>
      <w:r w:rsidR="009831CB" w:rsidRPr="00256883">
        <w:rPr>
          <w:rFonts w:ascii="Times New Roman" w:hAnsi="Times New Roman" w:cs="Times New Roman"/>
          <w:sz w:val="20"/>
          <w:szCs w:val="20"/>
        </w:rPr>
        <w:t>;</w:t>
      </w:r>
    </w:p>
    <w:p w14:paraId="78AF9491" w14:textId="352707EC" w:rsidR="00A23780" w:rsidRPr="00256883" w:rsidRDefault="008176F9" w:rsidP="009831CB">
      <w:pPr>
        <w:pStyle w:val="Akapitzlist"/>
        <w:numPr>
          <w:ilvl w:val="0"/>
          <w:numId w:val="31"/>
        </w:numPr>
        <w:autoSpaceDE w:val="0"/>
        <w:autoSpaceDN w:val="0"/>
        <w:adjustRightInd w:val="0"/>
        <w:spacing w:after="0" w:line="240" w:lineRule="auto"/>
        <w:ind w:left="0" w:firstLine="0"/>
        <w:jc w:val="both"/>
        <w:rPr>
          <w:rFonts w:ascii="Times New Roman" w:hAnsi="Times New Roman" w:cs="Times New Roman"/>
          <w:sz w:val="20"/>
          <w:szCs w:val="20"/>
        </w:rPr>
      </w:pPr>
      <w:r w:rsidRPr="00256883">
        <w:rPr>
          <w:rFonts w:ascii="Times New Roman" w:hAnsi="Times New Roman" w:cs="Times New Roman"/>
          <w:sz w:val="20"/>
          <w:szCs w:val="20"/>
        </w:rPr>
        <w:t>nie wywiązywania się z warunków umowy w zakresi</w:t>
      </w:r>
      <w:r w:rsidR="00BA0E91" w:rsidRPr="00256883">
        <w:rPr>
          <w:rFonts w:ascii="Times New Roman" w:hAnsi="Times New Roman" w:cs="Times New Roman"/>
          <w:sz w:val="20"/>
          <w:szCs w:val="20"/>
        </w:rPr>
        <w:t xml:space="preserve">e powiadamiania Zamawiającego </w:t>
      </w:r>
      <w:r w:rsidR="0051065C" w:rsidRPr="00256883">
        <w:rPr>
          <w:rFonts w:ascii="Times New Roman" w:hAnsi="Times New Roman" w:cs="Times New Roman"/>
          <w:sz w:val="20"/>
          <w:szCs w:val="20"/>
        </w:rPr>
        <w:t xml:space="preserve">wskazanych w § 13 ust. 6 </w:t>
      </w:r>
      <w:r w:rsidR="00BA0E91" w:rsidRPr="00256883">
        <w:rPr>
          <w:rFonts w:ascii="Times New Roman" w:hAnsi="Times New Roman" w:cs="Times New Roman"/>
          <w:sz w:val="20"/>
          <w:szCs w:val="20"/>
        </w:rPr>
        <w:t>o </w:t>
      </w:r>
      <w:r w:rsidRPr="00256883">
        <w:rPr>
          <w:rFonts w:ascii="Times New Roman" w:hAnsi="Times New Roman" w:cs="Times New Roman"/>
          <w:sz w:val="20"/>
          <w:szCs w:val="20"/>
        </w:rPr>
        <w:t>wykryciu nieprawidłowego działania, wady bądź awarii technicznej systemu alarmowego, w wysokości 0,2 % kwot</w:t>
      </w:r>
      <w:r w:rsidR="00811D72" w:rsidRPr="00256883">
        <w:rPr>
          <w:rFonts w:ascii="Times New Roman" w:hAnsi="Times New Roman" w:cs="Times New Roman"/>
          <w:sz w:val="20"/>
          <w:szCs w:val="20"/>
        </w:rPr>
        <w:t>y wynagrodzenia brutto określonej w § 11</w:t>
      </w:r>
      <w:r w:rsidR="0051065C" w:rsidRPr="00256883">
        <w:rPr>
          <w:rFonts w:ascii="Times New Roman" w:hAnsi="Times New Roman" w:cs="Times New Roman"/>
          <w:sz w:val="20"/>
          <w:szCs w:val="20"/>
        </w:rPr>
        <w:t xml:space="preserve"> ust. 1</w:t>
      </w:r>
      <w:r w:rsidR="00811D72" w:rsidRPr="00256883">
        <w:rPr>
          <w:rFonts w:ascii="Times New Roman" w:hAnsi="Times New Roman" w:cs="Times New Roman"/>
          <w:sz w:val="20"/>
          <w:szCs w:val="20"/>
        </w:rPr>
        <w:t xml:space="preserve"> umowy, </w:t>
      </w:r>
      <w:r w:rsidR="009831CB" w:rsidRPr="00256883">
        <w:rPr>
          <w:rFonts w:ascii="Times New Roman" w:hAnsi="Times New Roman" w:cs="Times New Roman"/>
          <w:sz w:val="20"/>
          <w:szCs w:val="20"/>
        </w:rPr>
        <w:t>za każdy taki przypadek</w:t>
      </w:r>
      <w:r w:rsidR="00256883" w:rsidRPr="00256883">
        <w:rPr>
          <w:rFonts w:ascii="Times New Roman" w:hAnsi="Times New Roman" w:cs="Times New Roman"/>
          <w:sz w:val="20"/>
          <w:szCs w:val="20"/>
        </w:rPr>
        <w:t>;</w:t>
      </w:r>
    </w:p>
    <w:p w14:paraId="2F8FCABD" w14:textId="77777777" w:rsidR="00256883" w:rsidRPr="00256883" w:rsidRDefault="008176F9" w:rsidP="00256883">
      <w:pPr>
        <w:pStyle w:val="Akapitzlist"/>
        <w:numPr>
          <w:ilvl w:val="0"/>
          <w:numId w:val="31"/>
        </w:numPr>
        <w:autoSpaceDE w:val="0"/>
        <w:autoSpaceDN w:val="0"/>
        <w:adjustRightInd w:val="0"/>
        <w:spacing w:after="0" w:line="240" w:lineRule="auto"/>
        <w:ind w:left="0" w:firstLine="0"/>
        <w:jc w:val="both"/>
        <w:rPr>
          <w:rFonts w:ascii="Times New Roman" w:hAnsi="Times New Roman" w:cs="Times New Roman"/>
          <w:sz w:val="20"/>
          <w:szCs w:val="20"/>
        </w:rPr>
      </w:pPr>
      <w:r w:rsidRPr="00256883">
        <w:rPr>
          <w:rFonts w:ascii="Times New Roman" w:hAnsi="Times New Roman" w:cs="Times New Roman"/>
          <w:sz w:val="20"/>
          <w:szCs w:val="20"/>
        </w:rPr>
        <w:t xml:space="preserve">niedopełnienia </w:t>
      </w:r>
      <w:r w:rsidR="009831CB" w:rsidRPr="00256883">
        <w:rPr>
          <w:rFonts w:ascii="Times New Roman" w:hAnsi="Times New Roman" w:cs="Times New Roman"/>
          <w:sz w:val="20"/>
          <w:szCs w:val="20"/>
        </w:rPr>
        <w:t xml:space="preserve">przez Wykonawcę </w:t>
      </w:r>
      <w:r w:rsidRPr="00256883">
        <w:rPr>
          <w:rFonts w:ascii="Times New Roman" w:hAnsi="Times New Roman" w:cs="Times New Roman"/>
          <w:sz w:val="20"/>
          <w:szCs w:val="20"/>
        </w:rPr>
        <w:t>wymogu zatrudnienia na podstawie umowy o pracę</w:t>
      </w:r>
      <w:r w:rsidR="00256883" w:rsidRPr="00256883">
        <w:rPr>
          <w:rFonts w:ascii="Times New Roman" w:hAnsi="Times New Roman" w:cs="Times New Roman"/>
          <w:sz w:val="20"/>
          <w:szCs w:val="20"/>
        </w:rPr>
        <w:t xml:space="preserve"> osoby ze stwierdzonym stopniem niepełnosprawności w rozumieniu ustawy z dnia 27 sierpnia 1997 r. o rehabilitacji zawodowej i społecznej oraz zatrudnianiu osób niepełnosprawnych (t.j. Dz.U. 2025 r., poz. 913) lub we właściwych przepisach państw członkowskich Unii Europejskiej lub Europejskiego Obszaru Gospodarczego albo</w:t>
      </w:r>
      <w:r w:rsidRPr="00256883">
        <w:rPr>
          <w:rFonts w:ascii="Times New Roman" w:hAnsi="Times New Roman" w:cs="Times New Roman"/>
          <w:sz w:val="20"/>
          <w:szCs w:val="20"/>
        </w:rPr>
        <w:t xml:space="preserve"> nie przedstawienia dowodów potwierdzających </w:t>
      </w:r>
      <w:r w:rsidR="00256883" w:rsidRPr="00256883">
        <w:rPr>
          <w:rFonts w:ascii="Times New Roman" w:hAnsi="Times New Roman" w:cs="Times New Roman"/>
          <w:sz w:val="20"/>
          <w:szCs w:val="20"/>
        </w:rPr>
        <w:t xml:space="preserve">takie </w:t>
      </w:r>
      <w:r w:rsidRPr="00256883">
        <w:rPr>
          <w:rFonts w:ascii="Times New Roman" w:hAnsi="Times New Roman" w:cs="Times New Roman"/>
          <w:sz w:val="20"/>
          <w:szCs w:val="20"/>
        </w:rPr>
        <w:t>zatrudnienie</w:t>
      </w:r>
      <w:r w:rsidR="00256883" w:rsidRPr="00256883">
        <w:rPr>
          <w:rFonts w:ascii="Times New Roman" w:hAnsi="Times New Roman" w:cs="Times New Roman"/>
          <w:sz w:val="20"/>
          <w:szCs w:val="20"/>
        </w:rPr>
        <w:t xml:space="preserve"> w wysokości </w:t>
      </w:r>
      <w:r w:rsidR="000F3F84" w:rsidRPr="00256883">
        <w:rPr>
          <w:rFonts w:ascii="Times New Roman" w:hAnsi="Times New Roman" w:cs="Times New Roman"/>
          <w:sz w:val="20"/>
          <w:szCs w:val="20"/>
        </w:rPr>
        <w:t>5</w:t>
      </w:r>
      <w:r w:rsidR="00256883" w:rsidRPr="00256883">
        <w:rPr>
          <w:rFonts w:ascii="Times New Roman" w:hAnsi="Times New Roman" w:cs="Times New Roman"/>
          <w:sz w:val="20"/>
          <w:szCs w:val="20"/>
        </w:rPr>
        <w:t xml:space="preserve"> </w:t>
      </w:r>
      <w:r w:rsidR="000F3F84" w:rsidRPr="00256883">
        <w:rPr>
          <w:rFonts w:ascii="Times New Roman" w:hAnsi="Times New Roman" w:cs="Times New Roman"/>
          <w:sz w:val="20"/>
          <w:szCs w:val="20"/>
        </w:rPr>
        <w:t>0</w:t>
      </w:r>
      <w:r w:rsidR="00792B1C" w:rsidRPr="00256883">
        <w:rPr>
          <w:rFonts w:ascii="Times New Roman" w:hAnsi="Times New Roman" w:cs="Times New Roman"/>
          <w:sz w:val="20"/>
          <w:szCs w:val="20"/>
        </w:rPr>
        <w:t>00,00 zł (słownie złotych:</w:t>
      </w:r>
      <w:r w:rsidR="000F3F84" w:rsidRPr="00256883">
        <w:rPr>
          <w:rFonts w:ascii="Times New Roman" w:hAnsi="Times New Roman" w:cs="Times New Roman"/>
          <w:sz w:val="20"/>
          <w:szCs w:val="20"/>
        </w:rPr>
        <w:t xml:space="preserve"> pięć tysięcy</w:t>
      </w:r>
      <w:r w:rsidR="00792B1C" w:rsidRPr="00256883">
        <w:rPr>
          <w:rFonts w:ascii="Times New Roman" w:hAnsi="Times New Roman" w:cs="Times New Roman"/>
          <w:sz w:val="20"/>
          <w:szCs w:val="20"/>
        </w:rPr>
        <w:t xml:space="preserve"> 00/100)</w:t>
      </w:r>
    </w:p>
    <w:p w14:paraId="5DA6680A" w14:textId="0B7E4DC5" w:rsidR="00E4500A" w:rsidRPr="00256883" w:rsidRDefault="00F05861" w:rsidP="00256883">
      <w:pPr>
        <w:pStyle w:val="Akapitzlist"/>
        <w:numPr>
          <w:ilvl w:val="0"/>
          <w:numId w:val="31"/>
        </w:numPr>
        <w:autoSpaceDE w:val="0"/>
        <w:autoSpaceDN w:val="0"/>
        <w:adjustRightInd w:val="0"/>
        <w:spacing w:after="0" w:line="240" w:lineRule="auto"/>
        <w:ind w:left="0" w:firstLine="0"/>
        <w:jc w:val="both"/>
        <w:rPr>
          <w:rFonts w:ascii="Times New Roman" w:hAnsi="Times New Roman" w:cs="Times New Roman"/>
          <w:sz w:val="20"/>
          <w:szCs w:val="20"/>
        </w:rPr>
      </w:pPr>
      <w:r w:rsidRPr="00256883">
        <w:rPr>
          <w:rFonts w:ascii="Times New Roman" w:hAnsi="Times New Roman" w:cs="Times New Roman"/>
          <w:sz w:val="20"/>
          <w:szCs w:val="20"/>
        </w:rPr>
        <w:t xml:space="preserve">niewykonania </w:t>
      </w:r>
      <w:r w:rsidR="00256883" w:rsidRPr="00256883">
        <w:rPr>
          <w:rFonts w:ascii="Times New Roman" w:hAnsi="Times New Roman" w:cs="Times New Roman"/>
          <w:sz w:val="20"/>
          <w:szCs w:val="20"/>
        </w:rPr>
        <w:t xml:space="preserve">przez Wykonawcę </w:t>
      </w:r>
      <w:r w:rsidRPr="00256883">
        <w:rPr>
          <w:rFonts w:ascii="Times New Roman" w:hAnsi="Times New Roman" w:cs="Times New Roman"/>
          <w:sz w:val="20"/>
          <w:szCs w:val="20"/>
        </w:rPr>
        <w:t>obowiązków</w:t>
      </w:r>
      <w:r w:rsidR="00D444CE" w:rsidRPr="00256883">
        <w:rPr>
          <w:rFonts w:ascii="Times New Roman" w:hAnsi="Times New Roman" w:cs="Times New Roman"/>
          <w:sz w:val="20"/>
          <w:szCs w:val="20"/>
        </w:rPr>
        <w:t xml:space="preserve"> </w:t>
      </w:r>
      <w:r w:rsidR="00256883" w:rsidRPr="00256883">
        <w:rPr>
          <w:rFonts w:ascii="Times New Roman" w:hAnsi="Times New Roman" w:cs="Times New Roman"/>
          <w:sz w:val="20"/>
          <w:szCs w:val="20"/>
        </w:rPr>
        <w:t xml:space="preserve">wynikających z niniejszej umowy w </w:t>
      </w:r>
      <w:r w:rsidR="0096719D" w:rsidRPr="00256883">
        <w:rPr>
          <w:rFonts w:ascii="Times New Roman" w:hAnsi="Times New Roman" w:cs="Times New Roman"/>
          <w:sz w:val="20"/>
          <w:szCs w:val="20"/>
        </w:rPr>
        <w:t>terminach wskazanych w § </w:t>
      </w:r>
      <w:r w:rsidR="00BE621A" w:rsidRPr="00256883">
        <w:rPr>
          <w:rFonts w:ascii="Times New Roman" w:hAnsi="Times New Roman" w:cs="Times New Roman"/>
          <w:sz w:val="20"/>
          <w:szCs w:val="20"/>
        </w:rPr>
        <w:t>5</w:t>
      </w:r>
      <w:r w:rsidR="00D444CE" w:rsidRPr="00256883">
        <w:rPr>
          <w:rFonts w:ascii="Times New Roman" w:hAnsi="Times New Roman" w:cs="Times New Roman"/>
          <w:sz w:val="20"/>
          <w:szCs w:val="20"/>
        </w:rPr>
        <w:t xml:space="preserve"> ust. 2 </w:t>
      </w:r>
      <w:r w:rsidR="00256883" w:rsidRPr="00256883">
        <w:rPr>
          <w:rFonts w:ascii="Times New Roman" w:hAnsi="Times New Roman" w:cs="Times New Roman"/>
          <w:sz w:val="20"/>
          <w:szCs w:val="20"/>
        </w:rPr>
        <w:t>umowy</w:t>
      </w:r>
      <w:r w:rsidRPr="00256883">
        <w:rPr>
          <w:rFonts w:ascii="Times New Roman" w:hAnsi="Times New Roman" w:cs="Times New Roman"/>
          <w:sz w:val="20"/>
          <w:szCs w:val="20"/>
        </w:rPr>
        <w:t xml:space="preserve"> w wysokości</w:t>
      </w:r>
      <w:r w:rsidR="00256883" w:rsidRPr="00256883">
        <w:rPr>
          <w:rFonts w:ascii="Times New Roman" w:hAnsi="Times New Roman" w:cs="Times New Roman"/>
          <w:sz w:val="20"/>
          <w:szCs w:val="20"/>
        </w:rPr>
        <w:t xml:space="preserve"> </w:t>
      </w:r>
      <w:r w:rsidR="00D444CE" w:rsidRPr="00256883">
        <w:rPr>
          <w:rFonts w:ascii="Times New Roman" w:hAnsi="Times New Roman" w:cs="Times New Roman"/>
          <w:sz w:val="20"/>
          <w:szCs w:val="20"/>
        </w:rPr>
        <w:t xml:space="preserve">100,00 zł (słownie: sto złotych 00/100) za każdy </w:t>
      </w:r>
      <w:r w:rsidR="00E4500A" w:rsidRPr="00256883">
        <w:rPr>
          <w:rFonts w:ascii="Times New Roman" w:hAnsi="Times New Roman" w:cs="Times New Roman"/>
          <w:sz w:val="20"/>
          <w:szCs w:val="20"/>
        </w:rPr>
        <w:t>dzień roboczy opóźnienia.</w:t>
      </w:r>
    </w:p>
    <w:p w14:paraId="53F21F73" w14:textId="4051553A" w:rsidR="00F05861" w:rsidRPr="00256883" w:rsidRDefault="00E4500A" w:rsidP="009831CB">
      <w:pPr>
        <w:autoSpaceDE w:val="0"/>
        <w:autoSpaceDN w:val="0"/>
        <w:adjustRightInd w:val="0"/>
        <w:spacing w:after="0" w:line="240" w:lineRule="auto"/>
        <w:jc w:val="both"/>
        <w:rPr>
          <w:rFonts w:ascii="Times New Roman" w:hAnsi="Times New Roman" w:cs="Times New Roman"/>
          <w:sz w:val="20"/>
          <w:szCs w:val="20"/>
        </w:rPr>
      </w:pPr>
      <w:r w:rsidRPr="00256883">
        <w:rPr>
          <w:rFonts w:ascii="Times New Roman" w:hAnsi="Times New Roman" w:cs="Times New Roman"/>
          <w:sz w:val="20"/>
          <w:szCs w:val="20"/>
        </w:rPr>
        <w:t>W przypadku, g</w:t>
      </w:r>
      <w:r w:rsidR="00371E8A" w:rsidRPr="00256883">
        <w:rPr>
          <w:rFonts w:ascii="Times New Roman" w:hAnsi="Times New Roman" w:cs="Times New Roman"/>
          <w:sz w:val="20"/>
          <w:szCs w:val="20"/>
        </w:rPr>
        <w:t xml:space="preserve">dy opóźnienie przekroczy 10 dni roboczych, </w:t>
      </w:r>
      <w:r w:rsidR="007B7DD8" w:rsidRPr="00256883">
        <w:rPr>
          <w:rFonts w:ascii="Times New Roman" w:hAnsi="Times New Roman" w:cs="Times New Roman"/>
          <w:sz w:val="20"/>
          <w:szCs w:val="20"/>
        </w:rPr>
        <w:t>Wykonawca będzie zobowiązany do </w:t>
      </w:r>
      <w:r w:rsidR="00371E8A" w:rsidRPr="00256883">
        <w:rPr>
          <w:rFonts w:ascii="Times New Roman" w:hAnsi="Times New Roman" w:cs="Times New Roman"/>
          <w:sz w:val="20"/>
          <w:szCs w:val="20"/>
        </w:rPr>
        <w:t>zapłaty kary umownej w wysokości 1</w:t>
      </w:r>
      <w:r w:rsidR="00294342" w:rsidRPr="00256883">
        <w:rPr>
          <w:rFonts w:ascii="Times New Roman" w:hAnsi="Times New Roman" w:cs="Times New Roman"/>
          <w:sz w:val="20"/>
          <w:szCs w:val="20"/>
        </w:rPr>
        <w:t xml:space="preserve"> </w:t>
      </w:r>
      <w:r w:rsidR="00371E8A" w:rsidRPr="00256883">
        <w:rPr>
          <w:rFonts w:ascii="Times New Roman" w:hAnsi="Times New Roman" w:cs="Times New Roman"/>
          <w:sz w:val="20"/>
          <w:szCs w:val="20"/>
        </w:rPr>
        <w:t xml:space="preserve">500,00 zł </w:t>
      </w:r>
      <w:r w:rsidR="00534857" w:rsidRPr="00256883">
        <w:rPr>
          <w:rFonts w:ascii="Times New Roman" w:hAnsi="Times New Roman" w:cs="Times New Roman"/>
          <w:sz w:val="20"/>
          <w:szCs w:val="20"/>
        </w:rPr>
        <w:t>(słownie złotych</w:t>
      </w:r>
      <w:r w:rsidR="000F3F84" w:rsidRPr="00256883">
        <w:rPr>
          <w:rFonts w:ascii="Times New Roman" w:hAnsi="Times New Roman" w:cs="Times New Roman"/>
          <w:sz w:val="20"/>
          <w:szCs w:val="20"/>
        </w:rPr>
        <w:t>:</w:t>
      </w:r>
      <w:r w:rsidR="00534857" w:rsidRPr="00256883">
        <w:rPr>
          <w:rFonts w:ascii="Times New Roman" w:hAnsi="Times New Roman" w:cs="Times New Roman"/>
          <w:sz w:val="20"/>
          <w:szCs w:val="20"/>
        </w:rPr>
        <w:t xml:space="preserve"> </w:t>
      </w:r>
      <w:r w:rsidR="00DB2524" w:rsidRPr="00256883">
        <w:rPr>
          <w:rFonts w:ascii="Times New Roman" w:hAnsi="Times New Roman" w:cs="Times New Roman"/>
          <w:sz w:val="20"/>
          <w:szCs w:val="20"/>
        </w:rPr>
        <w:t xml:space="preserve">jeden </w:t>
      </w:r>
      <w:r w:rsidR="00534857" w:rsidRPr="00256883">
        <w:rPr>
          <w:rFonts w:ascii="Times New Roman" w:hAnsi="Times New Roman" w:cs="Times New Roman"/>
          <w:sz w:val="20"/>
          <w:szCs w:val="20"/>
        </w:rPr>
        <w:t>tysiąc pięćset 00/100</w:t>
      </w:r>
      <w:r w:rsidR="004A74E1" w:rsidRPr="00256883">
        <w:rPr>
          <w:rFonts w:ascii="Times New Roman" w:hAnsi="Times New Roman" w:cs="Times New Roman"/>
          <w:sz w:val="20"/>
          <w:szCs w:val="20"/>
        </w:rPr>
        <w:t>)</w:t>
      </w:r>
      <w:r w:rsidR="00256883" w:rsidRPr="00256883">
        <w:rPr>
          <w:rFonts w:ascii="Times New Roman" w:hAnsi="Times New Roman" w:cs="Times New Roman"/>
          <w:sz w:val="20"/>
          <w:szCs w:val="20"/>
        </w:rPr>
        <w:t xml:space="preserve">, a Zamawiający uprawniony do </w:t>
      </w:r>
      <w:r w:rsidR="008D0534" w:rsidRPr="00256883">
        <w:rPr>
          <w:rFonts w:ascii="Times New Roman" w:hAnsi="Times New Roman" w:cs="Times New Roman"/>
          <w:sz w:val="20"/>
          <w:szCs w:val="20"/>
        </w:rPr>
        <w:t>zastępcze</w:t>
      </w:r>
      <w:r w:rsidR="007B7DD8" w:rsidRPr="00256883">
        <w:rPr>
          <w:rFonts w:ascii="Times New Roman" w:hAnsi="Times New Roman" w:cs="Times New Roman"/>
          <w:sz w:val="20"/>
          <w:szCs w:val="20"/>
        </w:rPr>
        <w:t>go wykonania przedmiotu umowy w </w:t>
      </w:r>
      <w:r w:rsidR="008D0534" w:rsidRPr="00256883">
        <w:rPr>
          <w:rFonts w:ascii="Times New Roman" w:hAnsi="Times New Roman" w:cs="Times New Roman"/>
          <w:sz w:val="20"/>
          <w:szCs w:val="20"/>
        </w:rPr>
        <w:t>tej</w:t>
      </w:r>
      <w:r w:rsidR="007B7DD8" w:rsidRPr="00256883">
        <w:rPr>
          <w:rFonts w:ascii="Times New Roman" w:hAnsi="Times New Roman" w:cs="Times New Roman"/>
          <w:sz w:val="20"/>
          <w:szCs w:val="20"/>
        </w:rPr>
        <w:t> </w:t>
      </w:r>
      <w:r w:rsidR="008D0534" w:rsidRPr="00256883">
        <w:rPr>
          <w:rFonts w:ascii="Times New Roman" w:hAnsi="Times New Roman" w:cs="Times New Roman"/>
          <w:sz w:val="20"/>
          <w:szCs w:val="20"/>
        </w:rPr>
        <w:t>części</w:t>
      </w:r>
      <w:r w:rsidR="00B43AF1" w:rsidRPr="00256883">
        <w:rPr>
          <w:rFonts w:ascii="Times New Roman" w:hAnsi="Times New Roman" w:cs="Times New Roman"/>
          <w:sz w:val="20"/>
          <w:szCs w:val="20"/>
        </w:rPr>
        <w:t>/ usunięcia wad</w:t>
      </w:r>
      <w:r w:rsidR="00256883" w:rsidRPr="00256883">
        <w:rPr>
          <w:rFonts w:ascii="Times New Roman" w:hAnsi="Times New Roman" w:cs="Times New Roman"/>
          <w:sz w:val="20"/>
          <w:szCs w:val="20"/>
        </w:rPr>
        <w:t>,</w:t>
      </w:r>
      <w:r w:rsidR="00B43AF1" w:rsidRPr="00256883">
        <w:rPr>
          <w:rFonts w:ascii="Times New Roman" w:hAnsi="Times New Roman" w:cs="Times New Roman"/>
          <w:sz w:val="20"/>
          <w:szCs w:val="20"/>
        </w:rPr>
        <w:t xml:space="preserve"> na koszt i ryzyko Wykonawcy. </w:t>
      </w:r>
    </w:p>
    <w:p w14:paraId="0AAD5420" w14:textId="77777777" w:rsidR="003F5801" w:rsidRPr="005172FE" w:rsidRDefault="003F5801" w:rsidP="009831CB">
      <w:pPr>
        <w:pStyle w:val="Akapitzlist"/>
        <w:numPr>
          <w:ilvl w:val="0"/>
          <w:numId w:val="30"/>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 przypadku, gdy Wykonawca:</w:t>
      </w:r>
    </w:p>
    <w:p w14:paraId="3680FED5" w14:textId="77777777" w:rsidR="00692785" w:rsidRPr="005172FE" w:rsidRDefault="007C52DB" w:rsidP="009831CB">
      <w:pPr>
        <w:pStyle w:val="Akapitzlist"/>
        <w:numPr>
          <w:ilvl w:val="0"/>
          <w:numId w:val="33"/>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nie wykona </w:t>
      </w:r>
      <w:r w:rsidR="003F5801" w:rsidRPr="005172FE">
        <w:rPr>
          <w:rFonts w:ascii="Times New Roman" w:hAnsi="Times New Roman" w:cs="Times New Roman"/>
          <w:sz w:val="20"/>
          <w:szCs w:val="20"/>
        </w:rPr>
        <w:t xml:space="preserve">naprawy usterki w terminie określonym </w:t>
      </w:r>
      <w:r w:rsidR="00E4500A" w:rsidRPr="005172FE">
        <w:rPr>
          <w:rFonts w:ascii="Times New Roman" w:hAnsi="Times New Roman" w:cs="Times New Roman"/>
          <w:sz w:val="20"/>
          <w:szCs w:val="20"/>
        </w:rPr>
        <w:t>§ 5</w:t>
      </w:r>
      <w:r w:rsidR="003902C5" w:rsidRPr="005172FE">
        <w:rPr>
          <w:rFonts w:ascii="Times New Roman" w:hAnsi="Times New Roman" w:cs="Times New Roman"/>
          <w:sz w:val="20"/>
          <w:szCs w:val="20"/>
        </w:rPr>
        <w:t xml:space="preserve"> ust. 3</w:t>
      </w:r>
      <w:r w:rsidR="003F5801" w:rsidRPr="005172FE">
        <w:rPr>
          <w:rFonts w:ascii="Times New Roman" w:hAnsi="Times New Roman" w:cs="Times New Roman"/>
          <w:sz w:val="20"/>
          <w:szCs w:val="20"/>
        </w:rPr>
        <w:t xml:space="preserve">, </w:t>
      </w:r>
    </w:p>
    <w:p w14:paraId="0DBCF57E" w14:textId="77777777" w:rsidR="003F5801" w:rsidRPr="005172FE" w:rsidRDefault="003F5801" w:rsidP="009831CB">
      <w:pPr>
        <w:pStyle w:val="Akapitzlist"/>
        <w:numPr>
          <w:ilvl w:val="0"/>
          <w:numId w:val="33"/>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nie wykona uzupełnienia lub rozbudowy systemów włamania i napadu, urządzeń sygnalizujących </w:t>
      </w:r>
      <w:r w:rsidR="00C40BFA" w:rsidRPr="005172FE">
        <w:rPr>
          <w:rFonts w:ascii="Times New Roman" w:hAnsi="Times New Roman" w:cs="Times New Roman"/>
          <w:sz w:val="20"/>
          <w:szCs w:val="20"/>
        </w:rPr>
        <w:t>pożar</w:t>
      </w:r>
      <w:r w:rsidR="00591CF1" w:rsidRPr="005172FE">
        <w:rPr>
          <w:rFonts w:ascii="Times New Roman" w:hAnsi="Times New Roman" w:cs="Times New Roman"/>
          <w:sz w:val="20"/>
          <w:szCs w:val="20"/>
        </w:rPr>
        <w:t>, zalanie</w:t>
      </w:r>
      <w:r w:rsidR="00C40BFA" w:rsidRPr="005172FE">
        <w:rPr>
          <w:rFonts w:ascii="Times New Roman" w:hAnsi="Times New Roman" w:cs="Times New Roman"/>
          <w:sz w:val="20"/>
          <w:szCs w:val="20"/>
        </w:rPr>
        <w:t xml:space="preserve"> lub systemów kontroli</w:t>
      </w:r>
      <w:r w:rsidR="00294342" w:rsidRPr="005172FE">
        <w:rPr>
          <w:rFonts w:ascii="Times New Roman" w:hAnsi="Times New Roman" w:cs="Times New Roman"/>
          <w:sz w:val="20"/>
          <w:szCs w:val="20"/>
        </w:rPr>
        <w:t xml:space="preserve"> </w:t>
      </w:r>
      <w:r w:rsidR="00C40BFA" w:rsidRPr="005172FE">
        <w:rPr>
          <w:rFonts w:ascii="Times New Roman" w:hAnsi="Times New Roman" w:cs="Times New Roman"/>
          <w:sz w:val="20"/>
          <w:szCs w:val="20"/>
        </w:rPr>
        <w:t xml:space="preserve">dostępu </w:t>
      </w:r>
      <w:r w:rsidR="00A55623" w:rsidRPr="005172FE">
        <w:rPr>
          <w:rFonts w:ascii="Times New Roman" w:hAnsi="Times New Roman" w:cs="Times New Roman"/>
          <w:sz w:val="20"/>
          <w:szCs w:val="20"/>
        </w:rPr>
        <w:t>w obiekcie Zamawiającego w </w:t>
      </w:r>
      <w:r w:rsidR="00C40BFA" w:rsidRPr="005172FE">
        <w:rPr>
          <w:rFonts w:ascii="Times New Roman" w:hAnsi="Times New Roman" w:cs="Times New Roman"/>
          <w:sz w:val="20"/>
          <w:szCs w:val="20"/>
        </w:rPr>
        <w:t xml:space="preserve">terminie określonym </w:t>
      </w:r>
      <w:r w:rsidR="00E4500A" w:rsidRPr="005172FE">
        <w:rPr>
          <w:rFonts w:ascii="Times New Roman" w:hAnsi="Times New Roman" w:cs="Times New Roman"/>
          <w:sz w:val="20"/>
          <w:szCs w:val="20"/>
        </w:rPr>
        <w:t>§ 5</w:t>
      </w:r>
      <w:r w:rsidR="003902C5" w:rsidRPr="005172FE">
        <w:rPr>
          <w:rFonts w:ascii="Times New Roman" w:hAnsi="Times New Roman" w:cs="Times New Roman"/>
          <w:sz w:val="20"/>
          <w:szCs w:val="20"/>
        </w:rPr>
        <w:t xml:space="preserve"> ust. 4,</w:t>
      </w:r>
    </w:p>
    <w:p w14:paraId="5661F8D5" w14:textId="40681F92" w:rsidR="00256883" w:rsidRPr="00256883" w:rsidRDefault="00256883" w:rsidP="00256883">
      <w:pPr>
        <w:pStyle w:val="Akapitzlist"/>
        <w:numPr>
          <w:ilvl w:val="0"/>
          <w:numId w:val="37"/>
        </w:numPr>
        <w:ind w:left="0" w:firstLine="0"/>
        <w:jc w:val="both"/>
        <w:rPr>
          <w:rFonts w:ascii="Times New Roman" w:hAnsi="Times New Roman" w:cs="Times New Roman"/>
          <w:sz w:val="20"/>
          <w:szCs w:val="20"/>
        </w:rPr>
      </w:pPr>
      <w:r>
        <w:rPr>
          <w:rFonts w:ascii="Times New Roman" w:hAnsi="Times New Roman" w:cs="Times New Roman"/>
          <w:sz w:val="20"/>
          <w:szCs w:val="20"/>
        </w:rPr>
        <w:t>Zamawiający może żądać zapłaty</w:t>
      </w:r>
      <w:r w:rsidR="003902C5" w:rsidRPr="005172FE">
        <w:rPr>
          <w:rFonts w:ascii="Times New Roman" w:hAnsi="Times New Roman" w:cs="Times New Roman"/>
          <w:sz w:val="20"/>
          <w:szCs w:val="20"/>
        </w:rPr>
        <w:t xml:space="preserve"> kar</w:t>
      </w:r>
      <w:r>
        <w:rPr>
          <w:rFonts w:ascii="Times New Roman" w:hAnsi="Times New Roman" w:cs="Times New Roman"/>
          <w:sz w:val="20"/>
          <w:szCs w:val="20"/>
        </w:rPr>
        <w:t>y</w:t>
      </w:r>
      <w:r w:rsidR="003902C5" w:rsidRPr="005172FE">
        <w:rPr>
          <w:rFonts w:ascii="Times New Roman" w:hAnsi="Times New Roman" w:cs="Times New Roman"/>
          <w:sz w:val="20"/>
          <w:szCs w:val="20"/>
        </w:rPr>
        <w:t xml:space="preserve"> umown</w:t>
      </w:r>
      <w:r>
        <w:rPr>
          <w:rFonts w:ascii="Times New Roman" w:hAnsi="Times New Roman" w:cs="Times New Roman"/>
          <w:sz w:val="20"/>
          <w:szCs w:val="20"/>
        </w:rPr>
        <w:t xml:space="preserve">ej </w:t>
      </w:r>
      <w:r w:rsidR="003902C5" w:rsidRPr="005172FE">
        <w:rPr>
          <w:rFonts w:ascii="Times New Roman" w:hAnsi="Times New Roman" w:cs="Times New Roman"/>
          <w:sz w:val="20"/>
          <w:szCs w:val="20"/>
        </w:rPr>
        <w:t>w wysokości 150,00 zł (słownie: sto pięćdziesiąt złotych 00/100)</w:t>
      </w:r>
      <w:r>
        <w:rPr>
          <w:rFonts w:ascii="Times New Roman" w:hAnsi="Times New Roman" w:cs="Times New Roman"/>
          <w:sz w:val="20"/>
          <w:szCs w:val="20"/>
        </w:rPr>
        <w:t xml:space="preserve">, </w:t>
      </w:r>
      <w:r w:rsidR="00AF11C2" w:rsidRPr="005172FE">
        <w:rPr>
          <w:rFonts w:ascii="Times New Roman" w:hAnsi="Times New Roman" w:cs="Times New Roman"/>
          <w:sz w:val="20"/>
          <w:szCs w:val="20"/>
        </w:rPr>
        <w:t xml:space="preserve">za każdy dzień </w:t>
      </w:r>
      <w:r w:rsidR="000F3F84">
        <w:rPr>
          <w:rFonts w:ascii="Times New Roman" w:hAnsi="Times New Roman" w:cs="Times New Roman"/>
          <w:sz w:val="20"/>
          <w:szCs w:val="20"/>
        </w:rPr>
        <w:t>roboczy opóźnienia</w:t>
      </w:r>
      <w:r w:rsidR="00AF11C2" w:rsidRPr="005172FE">
        <w:rPr>
          <w:rFonts w:ascii="Times New Roman" w:hAnsi="Times New Roman" w:cs="Times New Roman"/>
          <w:sz w:val="20"/>
          <w:szCs w:val="20"/>
        </w:rPr>
        <w:t xml:space="preserve">. </w:t>
      </w:r>
      <w:r w:rsidRPr="00256883">
        <w:rPr>
          <w:rFonts w:ascii="Times New Roman" w:hAnsi="Times New Roman" w:cs="Times New Roman"/>
          <w:sz w:val="20"/>
          <w:szCs w:val="20"/>
        </w:rPr>
        <w:t xml:space="preserve">W przypadku, gdy opóźnienie przekroczy 10 dni roboczych, </w:t>
      </w:r>
      <w:r w:rsidRPr="00256883">
        <w:rPr>
          <w:rFonts w:ascii="Times New Roman" w:hAnsi="Times New Roman" w:cs="Times New Roman"/>
          <w:sz w:val="20"/>
          <w:szCs w:val="20"/>
        </w:rPr>
        <w:lastRenderedPageBreak/>
        <w:t xml:space="preserve">Wykonawca będzie zobowiązany do zapłaty kary umownej w wysokości </w:t>
      </w:r>
      <w:r>
        <w:rPr>
          <w:rFonts w:ascii="Times New Roman" w:hAnsi="Times New Roman" w:cs="Times New Roman"/>
          <w:sz w:val="20"/>
          <w:szCs w:val="20"/>
        </w:rPr>
        <w:t>2</w:t>
      </w:r>
      <w:r w:rsidRPr="00256883">
        <w:rPr>
          <w:rFonts w:ascii="Times New Roman" w:hAnsi="Times New Roman" w:cs="Times New Roman"/>
          <w:sz w:val="20"/>
          <w:szCs w:val="20"/>
        </w:rPr>
        <w:t xml:space="preserve"> 500,00 zł (słownie złotych: </w:t>
      </w:r>
      <w:r>
        <w:rPr>
          <w:rFonts w:ascii="Times New Roman" w:hAnsi="Times New Roman" w:cs="Times New Roman"/>
          <w:sz w:val="20"/>
          <w:szCs w:val="20"/>
        </w:rPr>
        <w:t>dwa</w:t>
      </w:r>
      <w:r w:rsidRPr="00256883">
        <w:rPr>
          <w:rFonts w:ascii="Times New Roman" w:hAnsi="Times New Roman" w:cs="Times New Roman"/>
          <w:sz w:val="20"/>
          <w:szCs w:val="20"/>
        </w:rPr>
        <w:t xml:space="preserve"> tysiąc</w:t>
      </w:r>
      <w:r>
        <w:rPr>
          <w:rFonts w:ascii="Times New Roman" w:hAnsi="Times New Roman" w:cs="Times New Roman"/>
          <w:sz w:val="20"/>
          <w:szCs w:val="20"/>
        </w:rPr>
        <w:t>e</w:t>
      </w:r>
      <w:r w:rsidRPr="00256883">
        <w:rPr>
          <w:rFonts w:ascii="Times New Roman" w:hAnsi="Times New Roman" w:cs="Times New Roman"/>
          <w:sz w:val="20"/>
          <w:szCs w:val="20"/>
        </w:rPr>
        <w:t xml:space="preserve"> 00/100), a Zamawiający uprawniony do zastępczego wykonania przedmiotu umowy w tej części/ usunięcia wad, na koszt i ryzyko Wykonawcy. </w:t>
      </w:r>
    </w:p>
    <w:p w14:paraId="6E5758E4" w14:textId="77777777" w:rsidR="00FD49D7" w:rsidRPr="005172FE" w:rsidRDefault="008176F9" w:rsidP="009831CB">
      <w:pPr>
        <w:pStyle w:val="Default"/>
        <w:numPr>
          <w:ilvl w:val="0"/>
          <w:numId w:val="30"/>
        </w:numPr>
        <w:spacing w:after="23"/>
        <w:ind w:left="0" w:firstLine="0"/>
        <w:jc w:val="both"/>
        <w:rPr>
          <w:color w:val="auto"/>
          <w:sz w:val="20"/>
          <w:szCs w:val="20"/>
        </w:rPr>
      </w:pPr>
      <w:r w:rsidRPr="005172FE">
        <w:rPr>
          <w:color w:val="auto"/>
          <w:sz w:val="20"/>
          <w:szCs w:val="20"/>
        </w:rPr>
        <w:t>W przypadku nie złożenia przez Wykonawcę aktualnych uwierzytelnionych kopii polisy lub innego dokumentu potwierdzającego zawarcie umowy ubezpieczenia przez</w:t>
      </w:r>
      <w:r w:rsidR="00836664" w:rsidRPr="005172FE">
        <w:rPr>
          <w:color w:val="auto"/>
          <w:sz w:val="20"/>
          <w:szCs w:val="20"/>
        </w:rPr>
        <w:t xml:space="preserve"> Wykonawcę, o których mowa w § 2</w:t>
      </w:r>
      <w:r w:rsidRPr="005172FE">
        <w:rPr>
          <w:color w:val="auto"/>
          <w:sz w:val="20"/>
          <w:szCs w:val="20"/>
        </w:rPr>
        <w:t xml:space="preserve"> ust. 5 niniejszej umowy, Wykonawca zapłaci karę umowną w wysokości </w:t>
      </w:r>
      <w:r w:rsidR="00107DDC" w:rsidRPr="005172FE">
        <w:rPr>
          <w:color w:val="auto"/>
          <w:sz w:val="20"/>
          <w:szCs w:val="20"/>
        </w:rPr>
        <w:t>50,00 zł (słownie</w:t>
      </w:r>
      <w:r w:rsidR="00836664" w:rsidRPr="005172FE">
        <w:rPr>
          <w:color w:val="auto"/>
          <w:sz w:val="20"/>
          <w:szCs w:val="20"/>
        </w:rPr>
        <w:t xml:space="preserve"> złotych</w:t>
      </w:r>
      <w:r w:rsidR="00107DDC" w:rsidRPr="005172FE">
        <w:rPr>
          <w:color w:val="auto"/>
          <w:sz w:val="20"/>
          <w:szCs w:val="20"/>
        </w:rPr>
        <w:t xml:space="preserve">: pięćdziesiąt </w:t>
      </w:r>
      <w:r w:rsidR="00836664" w:rsidRPr="005172FE">
        <w:rPr>
          <w:color w:val="auto"/>
          <w:sz w:val="20"/>
          <w:szCs w:val="20"/>
        </w:rPr>
        <w:t xml:space="preserve"> </w:t>
      </w:r>
      <w:r w:rsidR="00107DDC" w:rsidRPr="005172FE">
        <w:rPr>
          <w:color w:val="auto"/>
          <w:sz w:val="20"/>
          <w:szCs w:val="20"/>
        </w:rPr>
        <w:t>00/100)</w:t>
      </w:r>
      <w:r w:rsidRPr="005172FE">
        <w:rPr>
          <w:color w:val="auto"/>
          <w:sz w:val="20"/>
          <w:szCs w:val="20"/>
        </w:rPr>
        <w:t>, za każdy dzień opóźnienia, licząc od dnia</w:t>
      </w:r>
      <w:r w:rsidR="00107DDC" w:rsidRPr="005172FE">
        <w:rPr>
          <w:color w:val="auto"/>
          <w:sz w:val="20"/>
          <w:szCs w:val="20"/>
        </w:rPr>
        <w:t xml:space="preserve"> </w:t>
      </w:r>
      <w:r w:rsidRPr="005172FE">
        <w:rPr>
          <w:color w:val="auto"/>
          <w:sz w:val="20"/>
          <w:szCs w:val="20"/>
        </w:rPr>
        <w:t>przypadającego po okresie ubezpieczenia wsk</w:t>
      </w:r>
      <w:r w:rsidR="00107DDC" w:rsidRPr="005172FE">
        <w:rPr>
          <w:color w:val="auto"/>
          <w:sz w:val="20"/>
          <w:szCs w:val="20"/>
        </w:rPr>
        <w:t xml:space="preserve">azanego na polisie dostarczonej </w:t>
      </w:r>
      <w:r w:rsidRPr="005172FE">
        <w:rPr>
          <w:color w:val="auto"/>
          <w:sz w:val="20"/>
          <w:szCs w:val="20"/>
        </w:rPr>
        <w:t xml:space="preserve">Zamawiającemu uprzednio przez Wykonawcę. </w:t>
      </w:r>
    </w:p>
    <w:p w14:paraId="27FA0669" w14:textId="66ED2473" w:rsidR="00B3452C" w:rsidRPr="00463C12" w:rsidRDefault="00B3452C" w:rsidP="009831CB">
      <w:pPr>
        <w:pStyle w:val="Default"/>
        <w:numPr>
          <w:ilvl w:val="0"/>
          <w:numId w:val="30"/>
        </w:numPr>
        <w:spacing w:after="23"/>
        <w:ind w:left="0" w:firstLine="0"/>
        <w:jc w:val="both"/>
        <w:rPr>
          <w:color w:val="auto"/>
          <w:sz w:val="20"/>
          <w:szCs w:val="20"/>
        </w:rPr>
      </w:pPr>
      <w:r w:rsidRPr="00463C12">
        <w:rPr>
          <w:rFonts w:eastAsia="Times New Roman"/>
          <w:color w:val="auto"/>
          <w:sz w:val="20"/>
          <w:szCs w:val="20"/>
          <w:lang w:eastAsia="pl-PL"/>
        </w:rPr>
        <w:t>W przypadku wystąpienia jakiegokolwiek incydentu związanego z naruszeniem bezpieczeństwa informacji lub dotyczącego mienia Zamawiającego,</w:t>
      </w:r>
      <w:r w:rsidR="00FD7942" w:rsidRPr="00463C12">
        <w:rPr>
          <w:rFonts w:eastAsia="Times New Roman"/>
          <w:color w:val="auto"/>
          <w:sz w:val="20"/>
          <w:szCs w:val="20"/>
          <w:lang w:eastAsia="pl-PL"/>
        </w:rPr>
        <w:t xml:space="preserve"> </w:t>
      </w:r>
      <w:r w:rsidRPr="00463C12">
        <w:rPr>
          <w:rFonts w:eastAsia="Times New Roman"/>
          <w:color w:val="auto"/>
          <w:sz w:val="20"/>
          <w:szCs w:val="20"/>
          <w:lang w:eastAsia="pl-PL"/>
        </w:rPr>
        <w:t xml:space="preserve">w okolicznościach, o których mowa w § </w:t>
      </w:r>
      <w:r w:rsidR="008F2EA7" w:rsidRPr="00463C12">
        <w:rPr>
          <w:rFonts w:eastAsia="Times New Roman"/>
          <w:color w:val="auto"/>
          <w:sz w:val="20"/>
          <w:szCs w:val="20"/>
          <w:lang w:eastAsia="pl-PL"/>
        </w:rPr>
        <w:t>16</w:t>
      </w:r>
      <w:r w:rsidRPr="00463C12">
        <w:rPr>
          <w:rFonts w:eastAsia="Times New Roman"/>
          <w:color w:val="auto"/>
          <w:sz w:val="20"/>
          <w:szCs w:val="20"/>
          <w:lang w:eastAsia="pl-PL"/>
        </w:rPr>
        <w:t xml:space="preserve"> ust</w:t>
      </w:r>
      <w:r w:rsidR="008F2EA7" w:rsidRPr="00463C12">
        <w:rPr>
          <w:rFonts w:eastAsia="Times New Roman"/>
          <w:color w:val="auto"/>
          <w:sz w:val="20"/>
          <w:szCs w:val="20"/>
          <w:lang w:eastAsia="pl-PL"/>
        </w:rPr>
        <w:t>.</w:t>
      </w:r>
      <w:r w:rsidRPr="00463C12">
        <w:rPr>
          <w:rFonts w:eastAsia="Times New Roman"/>
          <w:color w:val="auto"/>
          <w:sz w:val="20"/>
          <w:szCs w:val="20"/>
          <w:lang w:eastAsia="pl-PL"/>
        </w:rPr>
        <w:t xml:space="preserve"> 2-</w:t>
      </w:r>
      <w:r w:rsidR="00463C12" w:rsidRPr="00463C12">
        <w:rPr>
          <w:rFonts w:eastAsia="Times New Roman"/>
          <w:color w:val="auto"/>
          <w:sz w:val="20"/>
          <w:szCs w:val="20"/>
          <w:lang w:eastAsia="pl-PL"/>
        </w:rPr>
        <w:t>6 umowy</w:t>
      </w:r>
      <w:r w:rsidRPr="00463C12">
        <w:rPr>
          <w:rFonts w:eastAsia="Times New Roman"/>
          <w:color w:val="auto"/>
          <w:sz w:val="20"/>
          <w:szCs w:val="20"/>
          <w:lang w:eastAsia="pl-PL"/>
        </w:rPr>
        <w:t>,  Wykonawca zapłaci Zamawia</w:t>
      </w:r>
      <w:r w:rsidR="008F2EA7" w:rsidRPr="00463C12">
        <w:rPr>
          <w:rFonts w:eastAsia="Times New Roman"/>
          <w:color w:val="auto"/>
          <w:sz w:val="20"/>
          <w:szCs w:val="20"/>
          <w:lang w:eastAsia="pl-PL"/>
        </w:rPr>
        <w:t xml:space="preserve">jącemu karę umowną w wysokości </w:t>
      </w:r>
      <w:r w:rsidR="0091199B" w:rsidRPr="00463C12">
        <w:rPr>
          <w:rFonts w:eastAsia="Times New Roman"/>
          <w:color w:val="auto"/>
          <w:sz w:val="20"/>
          <w:szCs w:val="20"/>
          <w:lang w:eastAsia="pl-PL"/>
        </w:rPr>
        <w:t>1</w:t>
      </w:r>
      <w:r w:rsidR="00294342" w:rsidRPr="00463C12">
        <w:rPr>
          <w:rFonts w:eastAsia="Times New Roman"/>
          <w:color w:val="auto"/>
          <w:sz w:val="20"/>
          <w:szCs w:val="20"/>
          <w:lang w:eastAsia="pl-PL"/>
        </w:rPr>
        <w:t xml:space="preserve"> </w:t>
      </w:r>
      <w:r w:rsidRPr="00463C12">
        <w:rPr>
          <w:rFonts w:eastAsia="Times New Roman"/>
          <w:color w:val="auto"/>
          <w:sz w:val="20"/>
          <w:szCs w:val="20"/>
          <w:lang w:eastAsia="pl-PL"/>
        </w:rPr>
        <w:t>000,00 zł (słownie</w:t>
      </w:r>
      <w:r w:rsidR="008F2EA7" w:rsidRPr="00463C12">
        <w:rPr>
          <w:rFonts w:eastAsia="Times New Roman"/>
          <w:color w:val="auto"/>
          <w:sz w:val="20"/>
          <w:szCs w:val="20"/>
          <w:lang w:eastAsia="pl-PL"/>
        </w:rPr>
        <w:t xml:space="preserve"> złotych</w:t>
      </w:r>
      <w:r w:rsidRPr="00463C12">
        <w:rPr>
          <w:rFonts w:eastAsia="Times New Roman"/>
          <w:color w:val="auto"/>
          <w:sz w:val="20"/>
          <w:szCs w:val="20"/>
          <w:lang w:eastAsia="pl-PL"/>
        </w:rPr>
        <w:t xml:space="preserve">: </w:t>
      </w:r>
      <w:r w:rsidR="0091199B" w:rsidRPr="00463C12">
        <w:rPr>
          <w:rFonts w:eastAsia="Times New Roman"/>
          <w:color w:val="auto"/>
          <w:sz w:val="20"/>
          <w:szCs w:val="20"/>
          <w:lang w:eastAsia="pl-PL"/>
        </w:rPr>
        <w:t>jeden</w:t>
      </w:r>
      <w:r w:rsidR="008F2EA7" w:rsidRPr="00463C12">
        <w:rPr>
          <w:rFonts w:eastAsia="Times New Roman"/>
          <w:color w:val="auto"/>
          <w:sz w:val="20"/>
          <w:szCs w:val="20"/>
          <w:lang w:eastAsia="pl-PL"/>
        </w:rPr>
        <w:t xml:space="preserve"> tysiąc</w:t>
      </w:r>
      <w:r w:rsidRPr="00463C12">
        <w:rPr>
          <w:rFonts w:eastAsia="Times New Roman"/>
          <w:color w:val="auto"/>
          <w:sz w:val="20"/>
          <w:szCs w:val="20"/>
          <w:lang w:eastAsia="pl-PL"/>
        </w:rPr>
        <w:t xml:space="preserve"> 00/100) za każde takie zdarzenie.</w:t>
      </w:r>
    </w:p>
    <w:p w14:paraId="3DD4AD0E" w14:textId="58643712" w:rsidR="00FD49D7" w:rsidRPr="005172FE" w:rsidRDefault="008176F9" w:rsidP="009831CB">
      <w:pPr>
        <w:pStyle w:val="Default"/>
        <w:numPr>
          <w:ilvl w:val="0"/>
          <w:numId w:val="30"/>
        </w:numPr>
        <w:spacing w:after="23"/>
        <w:ind w:left="0" w:firstLine="0"/>
        <w:jc w:val="both"/>
        <w:rPr>
          <w:color w:val="auto"/>
          <w:sz w:val="20"/>
          <w:szCs w:val="20"/>
        </w:rPr>
      </w:pPr>
      <w:r w:rsidRPr="005172FE">
        <w:rPr>
          <w:color w:val="auto"/>
          <w:sz w:val="20"/>
          <w:szCs w:val="20"/>
        </w:rPr>
        <w:t xml:space="preserve">W przypadku utraty przez Wykonawcę prawa do świadczenia usług w zakresie ochrony osób </w:t>
      </w:r>
      <w:r w:rsidR="002C1F9E" w:rsidRPr="005172FE">
        <w:rPr>
          <w:color w:val="auto"/>
          <w:sz w:val="20"/>
          <w:szCs w:val="20"/>
        </w:rPr>
        <w:br/>
      </w:r>
      <w:r w:rsidRPr="005172FE">
        <w:rPr>
          <w:color w:val="auto"/>
          <w:sz w:val="20"/>
          <w:szCs w:val="20"/>
        </w:rPr>
        <w:t xml:space="preserve">i mienia, Zamawiający może ze skutkiem natychmiastowym rozwiązać umowę, a Wykonawca zapłaci karę umowną w wysokości </w:t>
      </w:r>
      <w:r w:rsidR="000E1621" w:rsidRPr="005172FE">
        <w:rPr>
          <w:color w:val="auto"/>
          <w:sz w:val="20"/>
          <w:szCs w:val="20"/>
        </w:rPr>
        <w:t xml:space="preserve"> jednokrotnego miesięcznego wynagrodzenia </w:t>
      </w:r>
      <w:r w:rsidR="00463C12">
        <w:rPr>
          <w:color w:val="auto"/>
          <w:sz w:val="20"/>
          <w:szCs w:val="20"/>
        </w:rPr>
        <w:t xml:space="preserve">brutto </w:t>
      </w:r>
      <w:r w:rsidR="000E1621" w:rsidRPr="005172FE">
        <w:rPr>
          <w:color w:val="auto"/>
          <w:sz w:val="20"/>
          <w:szCs w:val="20"/>
        </w:rPr>
        <w:t>określonego</w:t>
      </w:r>
      <w:r w:rsidRPr="005172FE">
        <w:rPr>
          <w:color w:val="auto"/>
          <w:sz w:val="20"/>
          <w:szCs w:val="20"/>
        </w:rPr>
        <w:t xml:space="preserve"> w § </w:t>
      </w:r>
      <w:r w:rsidR="008F2EA7" w:rsidRPr="005172FE">
        <w:rPr>
          <w:color w:val="auto"/>
          <w:sz w:val="20"/>
          <w:szCs w:val="20"/>
        </w:rPr>
        <w:t>11 ust. 1</w:t>
      </w:r>
      <w:r w:rsidRPr="005172FE">
        <w:rPr>
          <w:color w:val="auto"/>
          <w:sz w:val="20"/>
          <w:szCs w:val="20"/>
        </w:rPr>
        <w:t xml:space="preserve"> umowy. </w:t>
      </w:r>
    </w:p>
    <w:p w14:paraId="6DDB1BD3" w14:textId="25747EB5" w:rsidR="0099032A" w:rsidRDefault="008176F9" w:rsidP="009831CB">
      <w:pPr>
        <w:pStyle w:val="Default"/>
        <w:numPr>
          <w:ilvl w:val="0"/>
          <w:numId w:val="30"/>
        </w:numPr>
        <w:spacing w:after="23"/>
        <w:ind w:left="0" w:firstLine="0"/>
        <w:jc w:val="both"/>
        <w:rPr>
          <w:color w:val="auto"/>
          <w:sz w:val="20"/>
          <w:szCs w:val="20"/>
        </w:rPr>
      </w:pPr>
      <w:r w:rsidRPr="005172FE">
        <w:rPr>
          <w:color w:val="auto"/>
          <w:sz w:val="20"/>
          <w:szCs w:val="20"/>
        </w:rPr>
        <w:t xml:space="preserve">Wykonawca zapłaci Zamawiającemu karę umowną </w:t>
      </w:r>
      <w:r w:rsidR="00463C12">
        <w:rPr>
          <w:color w:val="auto"/>
          <w:sz w:val="20"/>
          <w:szCs w:val="20"/>
        </w:rPr>
        <w:t xml:space="preserve">w przypadku </w:t>
      </w:r>
      <w:r w:rsidRPr="005172FE">
        <w:rPr>
          <w:color w:val="auto"/>
          <w:sz w:val="20"/>
          <w:szCs w:val="20"/>
        </w:rPr>
        <w:t xml:space="preserve">odstąpienie od umowy przez którąkolwiek ze stron z </w:t>
      </w:r>
      <w:r w:rsidR="00463C12">
        <w:rPr>
          <w:color w:val="auto"/>
          <w:sz w:val="20"/>
          <w:szCs w:val="20"/>
        </w:rPr>
        <w:t xml:space="preserve">przyczyn leżących po stronie </w:t>
      </w:r>
      <w:r w:rsidRPr="005172FE">
        <w:rPr>
          <w:color w:val="auto"/>
          <w:sz w:val="20"/>
          <w:szCs w:val="20"/>
        </w:rPr>
        <w:t xml:space="preserve">Wykonawcy </w:t>
      </w:r>
      <w:r w:rsidR="00463C12">
        <w:rPr>
          <w:color w:val="auto"/>
          <w:sz w:val="20"/>
          <w:szCs w:val="20"/>
        </w:rPr>
        <w:t xml:space="preserve">lub wypowiedzenia przez Zamawiającego umowy w okolicznościach, o których mowa w § 15 ust 4 </w:t>
      </w:r>
      <w:r w:rsidR="007679D3">
        <w:rPr>
          <w:color w:val="auto"/>
          <w:sz w:val="20"/>
          <w:szCs w:val="20"/>
        </w:rPr>
        <w:t xml:space="preserve">umowy </w:t>
      </w:r>
      <w:r w:rsidRPr="005172FE">
        <w:rPr>
          <w:color w:val="auto"/>
          <w:sz w:val="20"/>
          <w:szCs w:val="20"/>
        </w:rPr>
        <w:t xml:space="preserve">w wysokości </w:t>
      </w:r>
      <w:r w:rsidR="00756970" w:rsidRPr="005172FE">
        <w:rPr>
          <w:color w:val="auto"/>
          <w:sz w:val="20"/>
          <w:szCs w:val="20"/>
        </w:rPr>
        <w:t>5</w:t>
      </w:r>
      <w:r w:rsidR="002C1F9E" w:rsidRPr="005172FE">
        <w:rPr>
          <w:color w:val="auto"/>
          <w:sz w:val="20"/>
          <w:szCs w:val="20"/>
        </w:rPr>
        <w:t xml:space="preserve"> </w:t>
      </w:r>
      <w:r w:rsidR="00756970" w:rsidRPr="005172FE">
        <w:rPr>
          <w:color w:val="auto"/>
          <w:sz w:val="20"/>
          <w:szCs w:val="20"/>
        </w:rPr>
        <w:t>000,00 zł (słownie złotych: pięć tysięcy 00/100).</w:t>
      </w:r>
    </w:p>
    <w:p w14:paraId="22FFD3CB" w14:textId="30710EE4" w:rsidR="00756970" w:rsidRPr="005C7ED6" w:rsidRDefault="0099032A" w:rsidP="009831CB">
      <w:pPr>
        <w:pStyle w:val="Default"/>
        <w:numPr>
          <w:ilvl w:val="0"/>
          <w:numId w:val="30"/>
        </w:numPr>
        <w:spacing w:after="23"/>
        <w:ind w:left="0" w:firstLine="0"/>
        <w:jc w:val="both"/>
        <w:rPr>
          <w:color w:val="auto"/>
          <w:sz w:val="20"/>
          <w:szCs w:val="20"/>
        </w:rPr>
      </w:pPr>
      <w:r>
        <w:rPr>
          <w:color w:val="auto"/>
          <w:sz w:val="20"/>
          <w:szCs w:val="20"/>
        </w:rPr>
        <w:t>W</w:t>
      </w:r>
      <w:r w:rsidRPr="0099032A">
        <w:rPr>
          <w:sz w:val="20"/>
          <w:szCs w:val="20"/>
        </w:rPr>
        <w:t xml:space="preserve">ykonawca zobowiązuje się do nie zatrudniania przy wykonywaniu niniejszej umowy, w charakterze podwykonawców lub pracowników osób zatrudnionych u Zamawiającego, pod rygorem </w:t>
      </w:r>
      <w:r w:rsidR="00463C12">
        <w:rPr>
          <w:sz w:val="20"/>
          <w:szCs w:val="20"/>
        </w:rPr>
        <w:t>wypowiedzenia</w:t>
      </w:r>
      <w:r w:rsidRPr="0099032A">
        <w:rPr>
          <w:sz w:val="20"/>
          <w:szCs w:val="20"/>
        </w:rPr>
        <w:t xml:space="preserve"> umowy i zapłaty kary umownej w wysokości 5 000,00 zł ( słownie złotych: pięć tysięcy 00/100).</w:t>
      </w:r>
    </w:p>
    <w:p w14:paraId="4B6CE731" w14:textId="77777777" w:rsidR="00FD49D7" w:rsidRPr="005172FE" w:rsidRDefault="008176F9" w:rsidP="009831CB">
      <w:pPr>
        <w:pStyle w:val="Default"/>
        <w:numPr>
          <w:ilvl w:val="0"/>
          <w:numId w:val="30"/>
        </w:numPr>
        <w:spacing w:after="23"/>
        <w:ind w:left="0" w:firstLine="0"/>
        <w:jc w:val="both"/>
        <w:rPr>
          <w:color w:val="auto"/>
          <w:sz w:val="20"/>
          <w:szCs w:val="20"/>
        </w:rPr>
      </w:pPr>
      <w:r w:rsidRPr="005172FE">
        <w:rPr>
          <w:color w:val="auto"/>
          <w:sz w:val="20"/>
          <w:szCs w:val="20"/>
        </w:rPr>
        <w:t xml:space="preserve">Obowiązek zapłaty kar umownych nie wyłącza możliwości dochodzenia przez Zamawiającego odszkodowania w wysokości przewyższającej wartość zastrzeżonych kar umownych. </w:t>
      </w:r>
    </w:p>
    <w:p w14:paraId="2BEE117A" w14:textId="77777777" w:rsidR="00FD49D7" w:rsidRPr="005172FE" w:rsidRDefault="008176F9" w:rsidP="009831CB">
      <w:pPr>
        <w:pStyle w:val="Default"/>
        <w:numPr>
          <w:ilvl w:val="0"/>
          <w:numId w:val="30"/>
        </w:numPr>
        <w:spacing w:after="23"/>
        <w:ind w:left="0" w:firstLine="0"/>
        <w:jc w:val="both"/>
        <w:rPr>
          <w:color w:val="auto"/>
          <w:sz w:val="20"/>
          <w:szCs w:val="20"/>
        </w:rPr>
      </w:pPr>
      <w:r w:rsidRPr="005172FE">
        <w:rPr>
          <w:color w:val="auto"/>
          <w:sz w:val="20"/>
          <w:szCs w:val="20"/>
        </w:rPr>
        <w:t xml:space="preserve">Jeżeli na skutek nie wykonania lub nienależytego wykonania części lub całości przedmiotu umowy </w:t>
      </w:r>
      <w:r w:rsidR="00613188" w:rsidRPr="005172FE">
        <w:rPr>
          <w:color w:val="auto"/>
          <w:sz w:val="20"/>
          <w:szCs w:val="20"/>
        </w:rPr>
        <w:br/>
      </w:r>
      <w:r w:rsidRPr="005172FE">
        <w:rPr>
          <w:color w:val="auto"/>
          <w:sz w:val="20"/>
          <w:szCs w:val="20"/>
        </w:rPr>
        <w:t>u Zamawiającego powstanie szkoda przewyższając</w:t>
      </w:r>
      <w:r w:rsidR="00756970" w:rsidRPr="005172FE">
        <w:rPr>
          <w:color w:val="auto"/>
          <w:sz w:val="20"/>
          <w:szCs w:val="20"/>
        </w:rPr>
        <w:t>a zastrzeżoną karę umowną, bądź </w:t>
      </w:r>
      <w:r w:rsidRPr="005172FE">
        <w:rPr>
          <w:color w:val="auto"/>
          <w:sz w:val="20"/>
          <w:szCs w:val="20"/>
        </w:rPr>
        <w:t xml:space="preserve">powstanie szkoda </w:t>
      </w:r>
      <w:r w:rsidR="00613188" w:rsidRPr="005172FE">
        <w:rPr>
          <w:color w:val="auto"/>
          <w:sz w:val="20"/>
          <w:szCs w:val="20"/>
        </w:rPr>
        <w:br/>
      </w:r>
      <w:r w:rsidRPr="005172FE">
        <w:rPr>
          <w:color w:val="auto"/>
          <w:sz w:val="20"/>
          <w:szCs w:val="20"/>
        </w:rPr>
        <w:t xml:space="preserve">z innych przyczyn niż te, dla których zastrzeżono karę, Zamawiającemu przysługuje prawo </w:t>
      </w:r>
      <w:r w:rsidR="00613188" w:rsidRPr="005172FE">
        <w:rPr>
          <w:color w:val="auto"/>
          <w:sz w:val="20"/>
          <w:szCs w:val="20"/>
        </w:rPr>
        <w:br/>
      </w:r>
      <w:r w:rsidRPr="005172FE">
        <w:rPr>
          <w:color w:val="auto"/>
          <w:sz w:val="20"/>
          <w:szCs w:val="20"/>
        </w:rPr>
        <w:t>do dochodzenia odszkodowań na zasadach ogó</w:t>
      </w:r>
      <w:r w:rsidR="00756970" w:rsidRPr="005172FE">
        <w:rPr>
          <w:color w:val="auto"/>
          <w:sz w:val="20"/>
          <w:szCs w:val="20"/>
        </w:rPr>
        <w:t>lnych, wynikających z </w:t>
      </w:r>
      <w:r w:rsidRPr="005172FE">
        <w:rPr>
          <w:color w:val="auto"/>
          <w:sz w:val="20"/>
          <w:szCs w:val="20"/>
        </w:rPr>
        <w:t xml:space="preserve">kodeksu cywilnego. </w:t>
      </w:r>
    </w:p>
    <w:p w14:paraId="67214484" w14:textId="7C55132C" w:rsidR="008176F9" w:rsidRDefault="008176F9" w:rsidP="009831CB">
      <w:pPr>
        <w:pStyle w:val="Default"/>
        <w:numPr>
          <w:ilvl w:val="0"/>
          <w:numId w:val="30"/>
        </w:numPr>
        <w:spacing w:after="23"/>
        <w:ind w:left="0" w:firstLine="0"/>
        <w:jc w:val="both"/>
        <w:rPr>
          <w:color w:val="auto"/>
          <w:sz w:val="20"/>
          <w:szCs w:val="20"/>
        </w:rPr>
      </w:pPr>
      <w:r w:rsidRPr="005172FE">
        <w:rPr>
          <w:color w:val="auto"/>
          <w:sz w:val="20"/>
          <w:szCs w:val="20"/>
        </w:rPr>
        <w:t xml:space="preserve">Kary umowne płatne będą w terminie </w:t>
      </w:r>
      <w:r w:rsidR="00535F81">
        <w:rPr>
          <w:color w:val="auto"/>
          <w:sz w:val="20"/>
          <w:szCs w:val="20"/>
        </w:rPr>
        <w:t>7</w:t>
      </w:r>
      <w:r w:rsidRPr="005172FE">
        <w:rPr>
          <w:color w:val="auto"/>
          <w:sz w:val="20"/>
          <w:szCs w:val="20"/>
        </w:rPr>
        <w:t xml:space="preserve"> dni od daty otrzymania przez Wykonawcę wezwania do ich zapłaty, przy czym Zamawiającemu przysługuje pr</w:t>
      </w:r>
      <w:r w:rsidR="003B6F36" w:rsidRPr="005172FE">
        <w:rPr>
          <w:color w:val="auto"/>
          <w:sz w:val="20"/>
          <w:szCs w:val="20"/>
        </w:rPr>
        <w:t>awo do potrącenia wszelkich kar </w:t>
      </w:r>
      <w:r w:rsidRPr="005172FE">
        <w:rPr>
          <w:color w:val="auto"/>
          <w:sz w:val="20"/>
          <w:szCs w:val="20"/>
        </w:rPr>
        <w:t xml:space="preserve">umownych </w:t>
      </w:r>
      <w:r w:rsidR="00613188" w:rsidRPr="005172FE">
        <w:rPr>
          <w:color w:val="auto"/>
          <w:sz w:val="20"/>
          <w:szCs w:val="20"/>
        </w:rPr>
        <w:br/>
      </w:r>
      <w:r w:rsidRPr="005172FE">
        <w:rPr>
          <w:color w:val="auto"/>
          <w:sz w:val="20"/>
          <w:szCs w:val="20"/>
        </w:rPr>
        <w:t>z należnego Wykonawcy wynagrodzenia.</w:t>
      </w:r>
    </w:p>
    <w:p w14:paraId="726A5F37" w14:textId="0336D02B" w:rsidR="00463C12" w:rsidRPr="00463C12" w:rsidRDefault="00463C12" w:rsidP="00463C12">
      <w:pPr>
        <w:pStyle w:val="Akapitzlist"/>
        <w:numPr>
          <w:ilvl w:val="0"/>
          <w:numId w:val="30"/>
        </w:numPr>
        <w:ind w:left="0" w:firstLine="0"/>
        <w:rPr>
          <w:rFonts w:ascii="Times New Roman" w:hAnsi="Times New Roman" w:cs="Times New Roman"/>
          <w:sz w:val="20"/>
          <w:szCs w:val="20"/>
        </w:rPr>
      </w:pPr>
      <w:r w:rsidRPr="00463C12">
        <w:rPr>
          <w:rFonts w:ascii="Times New Roman" w:hAnsi="Times New Roman" w:cs="Times New Roman"/>
          <w:sz w:val="20"/>
          <w:szCs w:val="20"/>
        </w:rPr>
        <w:t xml:space="preserve">Wysokość kar umownych naliczonych w oparciu o postanowienia niniejszego paragrafu nie przekroczy czterokrotności miesięcznego wynagrodzenia brutto określonego w § 11 ust. 1 umowy. </w:t>
      </w:r>
    </w:p>
    <w:p w14:paraId="3622529D" w14:textId="77777777" w:rsidR="008A1F96" w:rsidRPr="005172FE" w:rsidRDefault="008A1F96" w:rsidP="004802A8">
      <w:pPr>
        <w:autoSpaceDE w:val="0"/>
        <w:autoSpaceDN w:val="0"/>
        <w:adjustRightInd w:val="0"/>
        <w:spacing w:after="0" w:line="240" w:lineRule="auto"/>
        <w:jc w:val="center"/>
        <w:rPr>
          <w:rFonts w:ascii="Times New Roman" w:hAnsi="Times New Roman" w:cs="Times New Roman"/>
          <w:sz w:val="20"/>
          <w:szCs w:val="20"/>
        </w:rPr>
      </w:pPr>
      <w:r w:rsidRPr="005172FE">
        <w:rPr>
          <w:rFonts w:ascii="Times New Roman" w:hAnsi="Times New Roman" w:cs="Times New Roman"/>
          <w:b/>
          <w:bCs/>
          <w:sz w:val="20"/>
          <w:szCs w:val="20"/>
        </w:rPr>
        <w:t xml:space="preserve">§ </w:t>
      </w:r>
      <w:r w:rsidR="00032668" w:rsidRPr="005172FE">
        <w:rPr>
          <w:rFonts w:ascii="Times New Roman" w:hAnsi="Times New Roman" w:cs="Times New Roman"/>
          <w:b/>
          <w:bCs/>
          <w:sz w:val="20"/>
          <w:szCs w:val="20"/>
        </w:rPr>
        <w:t>15</w:t>
      </w:r>
    </w:p>
    <w:p w14:paraId="5554C209" w14:textId="73264DB4" w:rsidR="00463023" w:rsidRDefault="00225277" w:rsidP="00463023">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Rozwiązanie umowy</w:t>
      </w:r>
    </w:p>
    <w:p w14:paraId="1F7FF764" w14:textId="77777777" w:rsidR="0099032A" w:rsidRPr="005172FE" w:rsidRDefault="0099032A" w:rsidP="00463023">
      <w:pPr>
        <w:autoSpaceDE w:val="0"/>
        <w:autoSpaceDN w:val="0"/>
        <w:adjustRightInd w:val="0"/>
        <w:spacing w:after="0" w:line="240" w:lineRule="auto"/>
        <w:jc w:val="center"/>
        <w:rPr>
          <w:rFonts w:ascii="Times New Roman" w:hAnsi="Times New Roman" w:cs="Times New Roman"/>
          <w:b/>
          <w:bCs/>
          <w:sz w:val="20"/>
          <w:szCs w:val="20"/>
        </w:rPr>
      </w:pPr>
    </w:p>
    <w:p w14:paraId="5EEBB58B" w14:textId="77CE7A6E" w:rsidR="00225277" w:rsidRPr="005172FE" w:rsidRDefault="008A1F96" w:rsidP="00463C12">
      <w:pPr>
        <w:pStyle w:val="Tekstpodstawowy"/>
        <w:numPr>
          <w:ilvl w:val="0"/>
          <w:numId w:val="23"/>
        </w:numPr>
        <w:autoSpaceDN w:val="0"/>
        <w:spacing w:line="240" w:lineRule="auto"/>
        <w:ind w:left="0" w:firstLine="0"/>
        <w:rPr>
          <w:sz w:val="20"/>
          <w:szCs w:val="20"/>
        </w:rPr>
      </w:pPr>
      <w:r w:rsidRPr="005172FE">
        <w:rPr>
          <w:sz w:val="20"/>
          <w:szCs w:val="20"/>
        </w:rPr>
        <w:t>W razie zaistnienia istotnej zmiany okoliczności powodującej, że wykonanie umowy nie leży</w:t>
      </w:r>
      <w:r w:rsidR="00AA1585" w:rsidRPr="005172FE">
        <w:rPr>
          <w:sz w:val="20"/>
          <w:szCs w:val="20"/>
        </w:rPr>
        <w:t xml:space="preserve"> </w:t>
      </w:r>
      <w:r w:rsidR="00B769DE" w:rsidRPr="005172FE">
        <w:rPr>
          <w:sz w:val="20"/>
          <w:szCs w:val="20"/>
        </w:rPr>
        <w:t>w </w:t>
      </w:r>
      <w:r w:rsidRPr="005172FE">
        <w:rPr>
          <w:sz w:val="20"/>
          <w:szCs w:val="20"/>
        </w:rPr>
        <w:t>interesie publicznym, czego nie można było przewidzieć w chwili zawarcia umowy lub dalsze</w:t>
      </w:r>
      <w:r w:rsidR="00AA1585" w:rsidRPr="005172FE">
        <w:rPr>
          <w:sz w:val="20"/>
          <w:szCs w:val="20"/>
        </w:rPr>
        <w:t xml:space="preserve"> </w:t>
      </w:r>
      <w:r w:rsidRPr="005172FE">
        <w:rPr>
          <w:sz w:val="20"/>
          <w:szCs w:val="20"/>
        </w:rPr>
        <w:t>wykonywanie umowy może zagrozić istotnemu in</w:t>
      </w:r>
      <w:r w:rsidR="00B769DE" w:rsidRPr="005172FE">
        <w:rPr>
          <w:sz w:val="20"/>
          <w:szCs w:val="20"/>
        </w:rPr>
        <w:t>teresowi bezpieczeństwa państwa lub </w:t>
      </w:r>
      <w:r w:rsidRPr="005172FE">
        <w:rPr>
          <w:sz w:val="20"/>
          <w:szCs w:val="20"/>
        </w:rPr>
        <w:t>bezpieczeń</w:t>
      </w:r>
      <w:r w:rsidR="00C16446" w:rsidRPr="005172FE">
        <w:rPr>
          <w:sz w:val="20"/>
          <w:szCs w:val="20"/>
        </w:rPr>
        <w:t xml:space="preserve">stwu </w:t>
      </w:r>
      <w:r w:rsidRPr="005172FE">
        <w:rPr>
          <w:sz w:val="20"/>
          <w:szCs w:val="20"/>
        </w:rPr>
        <w:t>publicznemu Zamawiający może odstąpić od umowy</w:t>
      </w:r>
      <w:r w:rsidR="00E950A8">
        <w:rPr>
          <w:sz w:val="20"/>
          <w:szCs w:val="20"/>
          <w:lang w:val="pl-PL"/>
        </w:rPr>
        <w:t xml:space="preserve"> </w:t>
      </w:r>
      <w:r w:rsidRPr="005172FE">
        <w:rPr>
          <w:sz w:val="20"/>
          <w:szCs w:val="20"/>
        </w:rPr>
        <w:t>w terminie 30 dni od powzię</w:t>
      </w:r>
      <w:r w:rsidR="00C16446" w:rsidRPr="005172FE">
        <w:rPr>
          <w:sz w:val="20"/>
          <w:szCs w:val="20"/>
        </w:rPr>
        <w:t xml:space="preserve">cia </w:t>
      </w:r>
      <w:r w:rsidRPr="005172FE">
        <w:rPr>
          <w:sz w:val="20"/>
          <w:szCs w:val="20"/>
        </w:rPr>
        <w:t>wiadomości o powyższy</w:t>
      </w:r>
      <w:r w:rsidR="00AA1585" w:rsidRPr="005172FE">
        <w:rPr>
          <w:sz w:val="20"/>
          <w:szCs w:val="20"/>
        </w:rPr>
        <w:t xml:space="preserve">ch okolicznościach. </w:t>
      </w:r>
      <w:r w:rsidR="00AA1585" w:rsidRPr="005172FE">
        <w:rPr>
          <w:rFonts w:eastAsia="MS Mincho"/>
          <w:sz w:val="20"/>
          <w:szCs w:val="20"/>
        </w:rPr>
        <w:t>W takim wypadku Wykonawca może żądać jedynie wynagrodzenia należnego mu</w:t>
      </w:r>
      <w:r w:rsidR="00463C12">
        <w:rPr>
          <w:rFonts w:eastAsia="MS Mincho"/>
          <w:sz w:val="20"/>
          <w:szCs w:val="20"/>
        </w:rPr>
        <w:t xml:space="preserve"> </w:t>
      </w:r>
      <w:r w:rsidR="00AA1585" w:rsidRPr="005172FE">
        <w:rPr>
          <w:rFonts w:eastAsia="MS Mincho"/>
          <w:sz w:val="20"/>
          <w:szCs w:val="20"/>
        </w:rPr>
        <w:t>z tytułu wykonania części umowy.</w:t>
      </w:r>
    </w:p>
    <w:p w14:paraId="13A079C1" w14:textId="4BB95191" w:rsidR="00225277" w:rsidRPr="005172FE" w:rsidRDefault="0064100C" w:rsidP="00463C12">
      <w:pPr>
        <w:pStyle w:val="Tekstpodstawowy"/>
        <w:numPr>
          <w:ilvl w:val="0"/>
          <w:numId w:val="23"/>
        </w:numPr>
        <w:autoSpaceDN w:val="0"/>
        <w:spacing w:line="240" w:lineRule="auto"/>
        <w:ind w:left="0" w:firstLine="0"/>
        <w:rPr>
          <w:sz w:val="20"/>
          <w:szCs w:val="20"/>
        </w:rPr>
      </w:pPr>
      <w:r w:rsidRPr="005172FE">
        <w:rPr>
          <w:sz w:val="20"/>
          <w:szCs w:val="20"/>
        </w:rPr>
        <w:t xml:space="preserve">Umowa może zostać rozwiązana w każdym czasie za </w:t>
      </w:r>
      <w:r w:rsidR="000F3F84">
        <w:rPr>
          <w:sz w:val="20"/>
          <w:szCs w:val="20"/>
          <w:lang w:val="pl-PL"/>
        </w:rPr>
        <w:t>porozumieniem</w:t>
      </w:r>
      <w:r w:rsidRPr="005172FE">
        <w:rPr>
          <w:sz w:val="20"/>
          <w:szCs w:val="20"/>
        </w:rPr>
        <w:t xml:space="preserve"> stron.</w:t>
      </w:r>
    </w:p>
    <w:p w14:paraId="0E6B95F1" w14:textId="3DC1803F" w:rsidR="00225277" w:rsidRPr="005172FE" w:rsidRDefault="008A1F96" w:rsidP="00463C12">
      <w:pPr>
        <w:pStyle w:val="Tekstpodstawowy"/>
        <w:numPr>
          <w:ilvl w:val="0"/>
          <w:numId w:val="23"/>
        </w:numPr>
        <w:autoSpaceDN w:val="0"/>
        <w:spacing w:line="240" w:lineRule="auto"/>
        <w:ind w:left="0" w:firstLine="0"/>
        <w:rPr>
          <w:sz w:val="20"/>
          <w:szCs w:val="20"/>
        </w:rPr>
      </w:pPr>
      <w:r w:rsidRPr="005172FE">
        <w:rPr>
          <w:sz w:val="20"/>
          <w:szCs w:val="20"/>
        </w:rPr>
        <w:t>Zamawiający może wypowiedz</w:t>
      </w:r>
      <w:r w:rsidR="00463C12">
        <w:rPr>
          <w:sz w:val="20"/>
          <w:szCs w:val="20"/>
        </w:rPr>
        <w:t>ieć</w:t>
      </w:r>
      <w:r w:rsidRPr="005172FE">
        <w:rPr>
          <w:sz w:val="20"/>
          <w:szCs w:val="20"/>
        </w:rPr>
        <w:t xml:space="preserve"> niniejszą umowę </w:t>
      </w:r>
      <w:r w:rsidR="00463C12">
        <w:rPr>
          <w:sz w:val="20"/>
          <w:szCs w:val="20"/>
        </w:rPr>
        <w:t>z zachowaniem je</w:t>
      </w:r>
      <w:r w:rsidRPr="005172FE">
        <w:rPr>
          <w:sz w:val="20"/>
          <w:szCs w:val="20"/>
        </w:rPr>
        <w:t>dnomiesięcz</w:t>
      </w:r>
      <w:r w:rsidR="00463C12">
        <w:rPr>
          <w:sz w:val="20"/>
          <w:szCs w:val="20"/>
        </w:rPr>
        <w:t>nego</w:t>
      </w:r>
      <w:r w:rsidRPr="005172FE">
        <w:rPr>
          <w:sz w:val="20"/>
          <w:szCs w:val="20"/>
        </w:rPr>
        <w:t xml:space="preserve"> okres</w:t>
      </w:r>
      <w:r w:rsidR="00463C12">
        <w:rPr>
          <w:sz w:val="20"/>
          <w:szCs w:val="20"/>
        </w:rPr>
        <w:t>u</w:t>
      </w:r>
      <w:r w:rsidRPr="005172FE">
        <w:rPr>
          <w:sz w:val="20"/>
          <w:szCs w:val="20"/>
        </w:rPr>
        <w:t xml:space="preserve"> wypowiedzenia.</w:t>
      </w:r>
    </w:p>
    <w:p w14:paraId="5063F433" w14:textId="344E2561" w:rsidR="008A1F96" w:rsidRPr="005172FE" w:rsidRDefault="008A1F96" w:rsidP="00463C12">
      <w:pPr>
        <w:pStyle w:val="Tekstpodstawowy"/>
        <w:numPr>
          <w:ilvl w:val="0"/>
          <w:numId w:val="23"/>
        </w:numPr>
        <w:autoSpaceDN w:val="0"/>
        <w:spacing w:line="240" w:lineRule="auto"/>
        <w:ind w:left="0" w:firstLine="0"/>
        <w:rPr>
          <w:sz w:val="20"/>
          <w:szCs w:val="20"/>
        </w:rPr>
      </w:pPr>
      <w:r w:rsidRPr="005172FE">
        <w:rPr>
          <w:sz w:val="20"/>
          <w:szCs w:val="20"/>
        </w:rPr>
        <w:t xml:space="preserve">Zamawiający </w:t>
      </w:r>
      <w:r w:rsidR="00463C12">
        <w:rPr>
          <w:sz w:val="20"/>
          <w:szCs w:val="20"/>
        </w:rPr>
        <w:t xml:space="preserve">może wypowiedzieć niniejszą umowę ze skutkiem natychmiastowym </w:t>
      </w:r>
      <w:r w:rsidR="00B769DE" w:rsidRPr="005172FE">
        <w:rPr>
          <w:sz w:val="20"/>
          <w:szCs w:val="20"/>
        </w:rPr>
        <w:t>w </w:t>
      </w:r>
      <w:r w:rsidRPr="005172FE">
        <w:rPr>
          <w:sz w:val="20"/>
          <w:szCs w:val="20"/>
        </w:rPr>
        <w:t>następujących przypadkach:</w:t>
      </w:r>
    </w:p>
    <w:p w14:paraId="259C2477" w14:textId="3B36825E" w:rsidR="00E04FC8" w:rsidRPr="005172FE" w:rsidRDefault="008A1F96" w:rsidP="00463C12">
      <w:pPr>
        <w:pStyle w:val="Akapitzlist"/>
        <w:numPr>
          <w:ilvl w:val="0"/>
          <w:numId w:val="20"/>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cofnięcia lub wygaśnięcia lub utraty przez Wykonawcę lub podwykonawcę koncesji uprawniającej</w:t>
      </w:r>
      <w:r w:rsidR="00D519DA" w:rsidRPr="005172FE">
        <w:rPr>
          <w:rFonts w:ascii="Times New Roman" w:hAnsi="Times New Roman" w:cs="Times New Roman"/>
          <w:sz w:val="20"/>
          <w:szCs w:val="20"/>
        </w:rPr>
        <w:t xml:space="preserve"> </w:t>
      </w:r>
      <w:r w:rsidRPr="005172FE">
        <w:rPr>
          <w:rFonts w:ascii="Times New Roman" w:hAnsi="Times New Roman" w:cs="Times New Roman"/>
          <w:sz w:val="20"/>
          <w:szCs w:val="20"/>
        </w:rPr>
        <w:t>do wykonywania usługi ochrony osób i mienia. W takim przypadku Wykonawca zobowiązany jest</w:t>
      </w:r>
      <w:r w:rsidR="00463C12">
        <w:rPr>
          <w:rFonts w:ascii="Times New Roman" w:hAnsi="Times New Roman" w:cs="Times New Roman"/>
          <w:sz w:val="20"/>
          <w:szCs w:val="20"/>
        </w:rPr>
        <w:t xml:space="preserve"> </w:t>
      </w:r>
      <w:r w:rsidRPr="005172FE">
        <w:rPr>
          <w:rFonts w:ascii="Times New Roman" w:hAnsi="Times New Roman" w:cs="Times New Roman"/>
          <w:sz w:val="20"/>
          <w:szCs w:val="20"/>
        </w:rPr>
        <w:t>do natychmiastowego powiadomienia Zamawiającego o utracie lub cofnięciu lub wygaśnięciu</w:t>
      </w:r>
      <w:r w:rsidR="00D519DA" w:rsidRPr="005172FE">
        <w:rPr>
          <w:rFonts w:ascii="Times New Roman" w:hAnsi="Times New Roman" w:cs="Times New Roman"/>
          <w:sz w:val="20"/>
          <w:szCs w:val="20"/>
        </w:rPr>
        <w:t xml:space="preserve"> </w:t>
      </w:r>
      <w:r w:rsidRPr="005172FE">
        <w:rPr>
          <w:rFonts w:ascii="Times New Roman" w:hAnsi="Times New Roman" w:cs="Times New Roman"/>
          <w:sz w:val="20"/>
          <w:szCs w:val="20"/>
        </w:rPr>
        <w:t>koncesji</w:t>
      </w:r>
      <w:r w:rsidR="00E04FC8" w:rsidRPr="005172FE">
        <w:rPr>
          <w:rFonts w:ascii="Times New Roman" w:hAnsi="Times New Roman" w:cs="Times New Roman"/>
          <w:sz w:val="20"/>
          <w:szCs w:val="20"/>
        </w:rPr>
        <w:t>.</w:t>
      </w:r>
    </w:p>
    <w:p w14:paraId="722FBE32" w14:textId="1A415FE6" w:rsidR="00E04FC8" w:rsidRPr="005172FE" w:rsidRDefault="008A1F96" w:rsidP="00463C12">
      <w:pPr>
        <w:pStyle w:val="Akapitzlist"/>
        <w:numPr>
          <w:ilvl w:val="0"/>
          <w:numId w:val="20"/>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naruszenia przez Wykonawcę zasad bezpieczeństwa informacyjnego Zamawiającego,</w:t>
      </w:r>
    </w:p>
    <w:p w14:paraId="2CA0839E" w14:textId="77777777" w:rsidR="00E04FC8" w:rsidRPr="005172FE" w:rsidRDefault="008A1F96" w:rsidP="00463C12">
      <w:pPr>
        <w:pStyle w:val="Akapitzlist"/>
        <w:numPr>
          <w:ilvl w:val="0"/>
          <w:numId w:val="20"/>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nie wywiązywania się przez Wykonawcę z ustalonych niniejszą umową warunków wykonywania</w:t>
      </w:r>
      <w:r w:rsidR="00E04FC8" w:rsidRPr="005172FE">
        <w:rPr>
          <w:rFonts w:ascii="Times New Roman" w:hAnsi="Times New Roman" w:cs="Times New Roman"/>
          <w:sz w:val="20"/>
          <w:szCs w:val="20"/>
        </w:rPr>
        <w:t xml:space="preserve"> </w:t>
      </w:r>
      <w:r w:rsidRPr="005172FE">
        <w:rPr>
          <w:rFonts w:ascii="Times New Roman" w:hAnsi="Times New Roman" w:cs="Times New Roman"/>
          <w:sz w:val="20"/>
          <w:szCs w:val="20"/>
        </w:rPr>
        <w:t>umowy,</w:t>
      </w:r>
    </w:p>
    <w:p w14:paraId="24E61D31" w14:textId="77777777" w:rsidR="00E04FC8" w:rsidRPr="005172FE" w:rsidRDefault="008A1F96" w:rsidP="00463C12">
      <w:pPr>
        <w:pStyle w:val="Akapitzlist"/>
        <w:numPr>
          <w:ilvl w:val="0"/>
          <w:numId w:val="20"/>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wszczęcia postępowania upadłościowego, naprawczego, </w:t>
      </w:r>
      <w:r w:rsidR="0081306F" w:rsidRPr="005172FE">
        <w:rPr>
          <w:rFonts w:ascii="Times New Roman" w:hAnsi="Times New Roman" w:cs="Times New Roman"/>
          <w:sz w:val="20"/>
          <w:szCs w:val="20"/>
        </w:rPr>
        <w:t>lub likwidacyjnego Wykonawcy, a </w:t>
      </w:r>
      <w:r w:rsidRPr="005172FE">
        <w:rPr>
          <w:rFonts w:ascii="Times New Roman" w:hAnsi="Times New Roman" w:cs="Times New Roman"/>
          <w:sz w:val="20"/>
          <w:szCs w:val="20"/>
        </w:rPr>
        <w:t>także</w:t>
      </w:r>
      <w:r w:rsidR="00E04FC8" w:rsidRPr="005172FE">
        <w:rPr>
          <w:rFonts w:ascii="Times New Roman" w:hAnsi="Times New Roman" w:cs="Times New Roman"/>
          <w:sz w:val="20"/>
          <w:szCs w:val="20"/>
        </w:rPr>
        <w:t xml:space="preserve"> </w:t>
      </w:r>
      <w:r w:rsidRPr="005172FE">
        <w:rPr>
          <w:rFonts w:ascii="Times New Roman" w:hAnsi="Times New Roman" w:cs="Times New Roman"/>
          <w:sz w:val="20"/>
          <w:szCs w:val="20"/>
        </w:rPr>
        <w:t>wystąpienia okoliczności uniemożliwiających lub ograniczających swobodne wykonywanie przez</w:t>
      </w:r>
      <w:r w:rsidR="00E04FC8" w:rsidRPr="005172FE">
        <w:rPr>
          <w:rFonts w:ascii="Times New Roman" w:hAnsi="Times New Roman" w:cs="Times New Roman"/>
          <w:sz w:val="20"/>
          <w:szCs w:val="20"/>
        </w:rPr>
        <w:t xml:space="preserve"> </w:t>
      </w:r>
      <w:r w:rsidRPr="005172FE">
        <w:rPr>
          <w:rFonts w:ascii="Times New Roman" w:hAnsi="Times New Roman" w:cs="Times New Roman"/>
          <w:sz w:val="20"/>
          <w:szCs w:val="20"/>
        </w:rPr>
        <w:t>Wykonawcę jego obowiązków wynikających z niniejszej umowy,</w:t>
      </w:r>
    </w:p>
    <w:p w14:paraId="03A7844B" w14:textId="0E35B160" w:rsidR="00463C12" w:rsidRDefault="00463C12" w:rsidP="00463C12">
      <w:pPr>
        <w:pStyle w:val="Akapitzlist"/>
        <w:numPr>
          <w:ilvl w:val="0"/>
          <w:numId w:val="20"/>
        </w:numPr>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co najmniej dwukrotnego zapłacenia przez Wykonawcę kary umownej w okolicznościach, o których mowa w § 14 ust 2 pkt 1 umowy;</w:t>
      </w:r>
    </w:p>
    <w:p w14:paraId="2AFA9DA5" w14:textId="3A9866AB" w:rsidR="008A1F96" w:rsidRPr="005172FE" w:rsidRDefault="008A1F96" w:rsidP="00463C12">
      <w:pPr>
        <w:pStyle w:val="Akapitzlist"/>
        <w:numPr>
          <w:ilvl w:val="0"/>
          <w:numId w:val="20"/>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lastRenderedPageBreak/>
        <w:t>nie wykonania lub nienależytego wykonywania przez Wykonawcę innych obowiązków</w:t>
      </w:r>
      <w:r w:rsidR="00E04FC8" w:rsidRPr="005172FE">
        <w:rPr>
          <w:rFonts w:ascii="Times New Roman" w:hAnsi="Times New Roman" w:cs="Times New Roman"/>
          <w:sz w:val="20"/>
          <w:szCs w:val="20"/>
        </w:rPr>
        <w:t xml:space="preserve"> </w:t>
      </w:r>
      <w:r w:rsidRPr="005172FE">
        <w:rPr>
          <w:rFonts w:ascii="Times New Roman" w:hAnsi="Times New Roman" w:cs="Times New Roman"/>
          <w:sz w:val="20"/>
          <w:szCs w:val="20"/>
        </w:rPr>
        <w:t>wynikających z niniejszej umowy, w szczególności:</w:t>
      </w:r>
    </w:p>
    <w:p w14:paraId="6B7E894C" w14:textId="77777777" w:rsidR="00E04FC8" w:rsidRPr="005172FE" w:rsidRDefault="008A1F96" w:rsidP="00463C12">
      <w:pPr>
        <w:pStyle w:val="Akapitzlist"/>
        <w:numPr>
          <w:ilvl w:val="0"/>
          <w:numId w:val="21"/>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 zakresie ubezpieczenia prowadzonej przez Wykonawcę działalności</w:t>
      </w:r>
      <w:r w:rsidR="00613188" w:rsidRPr="005172FE">
        <w:rPr>
          <w:rFonts w:ascii="Times New Roman" w:hAnsi="Times New Roman" w:cs="Times New Roman"/>
          <w:sz w:val="20"/>
          <w:szCs w:val="20"/>
        </w:rPr>
        <w:t>,</w:t>
      </w:r>
      <w:r w:rsidRPr="005172FE">
        <w:rPr>
          <w:rFonts w:ascii="Times New Roman" w:hAnsi="Times New Roman" w:cs="Times New Roman"/>
          <w:sz w:val="20"/>
          <w:szCs w:val="20"/>
        </w:rPr>
        <w:t xml:space="preserve"> w tym nie przedłożenia</w:t>
      </w:r>
      <w:r w:rsidR="00E04FC8" w:rsidRPr="005172FE">
        <w:rPr>
          <w:rFonts w:ascii="Times New Roman" w:hAnsi="Times New Roman" w:cs="Times New Roman"/>
          <w:sz w:val="20"/>
          <w:szCs w:val="20"/>
        </w:rPr>
        <w:t xml:space="preserve"> </w:t>
      </w:r>
      <w:r w:rsidRPr="005172FE">
        <w:rPr>
          <w:rFonts w:ascii="Times New Roman" w:hAnsi="Times New Roman" w:cs="Times New Roman"/>
          <w:sz w:val="20"/>
          <w:szCs w:val="20"/>
        </w:rPr>
        <w:t>aktualnej polisy potwierdzającej posiadanie ubezpieczenia,</w:t>
      </w:r>
    </w:p>
    <w:p w14:paraId="706617F3" w14:textId="7AEEAE43" w:rsidR="00E04FC8" w:rsidRPr="005172FE" w:rsidRDefault="008A1F96" w:rsidP="00463C12">
      <w:pPr>
        <w:pStyle w:val="Akapitzlist"/>
        <w:numPr>
          <w:ilvl w:val="0"/>
          <w:numId w:val="21"/>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 zakresie informowania Zamawiającego o istotnych zdarzeniach dotyczących wykonywania</w:t>
      </w:r>
      <w:r w:rsidR="00E04FC8" w:rsidRPr="005172FE">
        <w:rPr>
          <w:rFonts w:ascii="Times New Roman" w:hAnsi="Times New Roman" w:cs="Times New Roman"/>
          <w:sz w:val="20"/>
          <w:szCs w:val="20"/>
        </w:rPr>
        <w:t xml:space="preserve"> </w:t>
      </w:r>
      <w:r w:rsidRPr="005172FE">
        <w:rPr>
          <w:rFonts w:ascii="Times New Roman" w:hAnsi="Times New Roman" w:cs="Times New Roman"/>
          <w:sz w:val="20"/>
          <w:szCs w:val="20"/>
        </w:rPr>
        <w:t>umowy, w tym bezpieczeństwa osób i mienia Zamawiającego,</w:t>
      </w:r>
    </w:p>
    <w:p w14:paraId="17B1C27C" w14:textId="77777777" w:rsidR="008A1F96" w:rsidRPr="005172FE" w:rsidRDefault="008A1F96" w:rsidP="00463C12">
      <w:pPr>
        <w:pStyle w:val="Akapitzlist"/>
        <w:numPr>
          <w:ilvl w:val="0"/>
          <w:numId w:val="21"/>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nieprawidłowego prowadzenia dokumentacji, w tym braku odpowiednich protokołów/raportów</w:t>
      </w:r>
      <w:r w:rsidR="00E04FC8" w:rsidRPr="005172FE">
        <w:rPr>
          <w:rFonts w:ascii="Times New Roman" w:hAnsi="Times New Roman" w:cs="Times New Roman"/>
          <w:sz w:val="20"/>
          <w:szCs w:val="20"/>
        </w:rPr>
        <w:t xml:space="preserve"> </w:t>
      </w:r>
      <w:r w:rsidRPr="005172FE">
        <w:rPr>
          <w:rFonts w:ascii="Times New Roman" w:hAnsi="Times New Roman" w:cs="Times New Roman"/>
          <w:sz w:val="20"/>
          <w:szCs w:val="20"/>
        </w:rPr>
        <w:t>dokumentujących zaistniałe zagrożenia lub zaistniałe zdarzenia na terenie chronionym.</w:t>
      </w:r>
    </w:p>
    <w:p w14:paraId="197ED69B" w14:textId="77777777" w:rsidR="008A1F96" w:rsidRPr="005172FE" w:rsidRDefault="008A1F96" w:rsidP="00463C12">
      <w:pPr>
        <w:pStyle w:val="Akapitzlist"/>
        <w:numPr>
          <w:ilvl w:val="0"/>
          <w:numId w:val="22"/>
        </w:numPr>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 przypadku rozwiązania umowy przez Zamawiającego z winy Wykonawcy, Wykonawcy nie</w:t>
      </w:r>
      <w:r w:rsidR="0084146C" w:rsidRPr="005172FE">
        <w:rPr>
          <w:rFonts w:ascii="Times New Roman" w:hAnsi="Times New Roman" w:cs="Times New Roman"/>
          <w:sz w:val="20"/>
          <w:szCs w:val="20"/>
        </w:rPr>
        <w:t> </w:t>
      </w:r>
      <w:r w:rsidRPr="005172FE">
        <w:rPr>
          <w:rFonts w:ascii="Times New Roman" w:hAnsi="Times New Roman" w:cs="Times New Roman"/>
          <w:sz w:val="20"/>
          <w:szCs w:val="20"/>
        </w:rPr>
        <w:t>przysługuje roszczenie odszkodowawcze w związku z wcześniejszym rozwiązaniem umowy.</w:t>
      </w:r>
    </w:p>
    <w:p w14:paraId="31FBBDB2" w14:textId="694942E6" w:rsidR="00446A20" w:rsidRPr="005172FE" w:rsidRDefault="00CE3D2C" w:rsidP="00463C12">
      <w:pPr>
        <w:pStyle w:val="Tekstpodstawowy"/>
        <w:numPr>
          <w:ilvl w:val="0"/>
          <w:numId w:val="22"/>
        </w:numPr>
        <w:autoSpaceDN w:val="0"/>
        <w:spacing w:line="240" w:lineRule="auto"/>
        <w:ind w:left="0" w:firstLine="0"/>
        <w:rPr>
          <w:sz w:val="20"/>
          <w:szCs w:val="20"/>
        </w:rPr>
      </w:pPr>
      <w:r w:rsidRPr="005172FE">
        <w:rPr>
          <w:sz w:val="20"/>
          <w:szCs w:val="20"/>
        </w:rPr>
        <w:t>W przypadku rozwiązania lub wygaśnięcia umowy Zamawiający zobowiązuje się udostępnić lokale</w:t>
      </w:r>
      <w:r w:rsidR="00463C12">
        <w:rPr>
          <w:sz w:val="20"/>
          <w:szCs w:val="20"/>
        </w:rPr>
        <w:t xml:space="preserve"> </w:t>
      </w:r>
      <w:r w:rsidRPr="005172FE">
        <w:rPr>
          <w:sz w:val="20"/>
          <w:szCs w:val="20"/>
        </w:rPr>
        <w:t xml:space="preserve">w celu demontażu użyczonych urządzeń, </w:t>
      </w:r>
      <w:r w:rsidR="001F5791" w:rsidRPr="005172FE">
        <w:rPr>
          <w:sz w:val="20"/>
          <w:szCs w:val="20"/>
        </w:rPr>
        <w:t>a Wykonawca zobowiązany jest do </w:t>
      </w:r>
      <w:r w:rsidRPr="005172FE">
        <w:rPr>
          <w:sz w:val="20"/>
          <w:szCs w:val="20"/>
        </w:rPr>
        <w:t>niezwłocznego demontażu użyczonych urządzeń w porozumieniu i w terminach umożliwiających płyn</w:t>
      </w:r>
      <w:r w:rsidR="001F5791" w:rsidRPr="005172FE">
        <w:rPr>
          <w:sz w:val="20"/>
          <w:szCs w:val="20"/>
        </w:rPr>
        <w:t>ne przejęcie obowiązków nowemu Wykonawcy</w:t>
      </w:r>
      <w:r w:rsidRPr="005172FE">
        <w:rPr>
          <w:sz w:val="20"/>
          <w:szCs w:val="20"/>
        </w:rPr>
        <w:t xml:space="preserve"> pr</w:t>
      </w:r>
      <w:r w:rsidR="001F5791" w:rsidRPr="005172FE">
        <w:rPr>
          <w:sz w:val="20"/>
          <w:szCs w:val="20"/>
        </w:rPr>
        <w:t>zejmującemu wykonywanie usługi.</w:t>
      </w:r>
      <w:r w:rsidRPr="005172FE">
        <w:rPr>
          <w:sz w:val="20"/>
          <w:szCs w:val="20"/>
        </w:rPr>
        <w:t xml:space="preserve"> W szczególności, w ostatnim tygodniu trwania niniejszej umowy Wykonawca zapewni asystenturę techniczną przy protokolarnym przejmowaniu obiektów przez noweg</w:t>
      </w:r>
      <w:r w:rsidR="001F5791" w:rsidRPr="005172FE">
        <w:rPr>
          <w:sz w:val="20"/>
          <w:szCs w:val="20"/>
        </w:rPr>
        <w:t>o Wykonawcę, zgodnie</w:t>
      </w:r>
      <w:r w:rsidRPr="005172FE">
        <w:rPr>
          <w:sz w:val="20"/>
          <w:szCs w:val="20"/>
        </w:rPr>
        <w:t xml:space="preserve"> z harmonogramem przejmowania obiekt</w:t>
      </w:r>
      <w:r w:rsidR="001F5791" w:rsidRPr="005172FE">
        <w:rPr>
          <w:sz w:val="20"/>
          <w:szCs w:val="20"/>
        </w:rPr>
        <w:t>ów przedstawionym przez nowego W</w:t>
      </w:r>
      <w:r w:rsidRPr="005172FE">
        <w:rPr>
          <w:sz w:val="20"/>
          <w:szCs w:val="20"/>
        </w:rPr>
        <w:t>ykonawcę  w tygodniu poprzedzającym ostat</w:t>
      </w:r>
      <w:r w:rsidR="001F5791" w:rsidRPr="005172FE">
        <w:rPr>
          <w:sz w:val="20"/>
          <w:szCs w:val="20"/>
        </w:rPr>
        <w:t>ni tydzień trwania umowy, lub w inny sposób dostosuje się do nowego W</w:t>
      </w:r>
      <w:r w:rsidRPr="005172FE">
        <w:rPr>
          <w:sz w:val="20"/>
          <w:szCs w:val="20"/>
        </w:rPr>
        <w:t>ykonawcy.</w:t>
      </w:r>
    </w:p>
    <w:p w14:paraId="21A910C9" w14:textId="77777777" w:rsidR="001E56BC" w:rsidRPr="005172FE" w:rsidRDefault="001E56BC" w:rsidP="008A1F96">
      <w:pPr>
        <w:autoSpaceDE w:val="0"/>
        <w:autoSpaceDN w:val="0"/>
        <w:adjustRightInd w:val="0"/>
        <w:spacing w:after="0" w:line="240" w:lineRule="auto"/>
        <w:rPr>
          <w:rFonts w:ascii="Times New Roman" w:hAnsi="Times New Roman" w:cs="Times New Roman"/>
          <w:bCs/>
          <w:sz w:val="20"/>
          <w:szCs w:val="20"/>
        </w:rPr>
      </w:pPr>
    </w:p>
    <w:p w14:paraId="6DF5AE8E" w14:textId="77777777" w:rsidR="008A1F96" w:rsidRPr="005172FE" w:rsidRDefault="008A1F96" w:rsidP="00A77DCE">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 1</w:t>
      </w:r>
      <w:r w:rsidR="00032668" w:rsidRPr="005172FE">
        <w:rPr>
          <w:rFonts w:ascii="Times New Roman" w:hAnsi="Times New Roman" w:cs="Times New Roman"/>
          <w:b/>
          <w:bCs/>
          <w:sz w:val="20"/>
          <w:szCs w:val="20"/>
        </w:rPr>
        <w:t>6</w:t>
      </w:r>
    </w:p>
    <w:p w14:paraId="5D804699" w14:textId="0B427AB1" w:rsidR="00463023" w:rsidRDefault="00DA2F55" w:rsidP="00463023">
      <w:pPr>
        <w:autoSpaceDE w:val="0"/>
        <w:autoSpaceDN w:val="0"/>
        <w:adjustRightInd w:val="0"/>
        <w:spacing w:after="0" w:line="240" w:lineRule="auto"/>
        <w:jc w:val="center"/>
        <w:rPr>
          <w:rFonts w:ascii="Times New Roman" w:hAnsi="Times New Roman" w:cs="Times New Roman"/>
          <w:b/>
          <w:bCs/>
          <w:sz w:val="20"/>
          <w:szCs w:val="20"/>
        </w:rPr>
      </w:pPr>
      <w:r w:rsidRPr="005172FE">
        <w:rPr>
          <w:rFonts w:ascii="Times New Roman" w:hAnsi="Times New Roman" w:cs="Times New Roman"/>
          <w:b/>
          <w:bCs/>
          <w:sz w:val="20"/>
          <w:szCs w:val="20"/>
        </w:rPr>
        <w:t xml:space="preserve">Zasady dotyczące </w:t>
      </w:r>
      <w:r w:rsidR="00A77DCE" w:rsidRPr="005172FE">
        <w:rPr>
          <w:rFonts w:ascii="Times New Roman" w:hAnsi="Times New Roman" w:cs="Times New Roman"/>
          <w:b/>
          <w:bCs/>
          <w:sz w:val="20"/>
          <w:szCs w:val="20"/>
        </w:rPr>
        <w:t>bezpieczeństwa informacji</w:t>
      </w:r>
    </w:p>
    <w:p w14:paraId="10699718" w14:textId="77777777" w:rsidR="0099032A" w:rsidRPr="005172FE" w:rsidRDefault="0099032A" w:rsidP="00463023">
      <w:pPr>
        <w:autoSpaceDE w:val="0"/>
        <w:autoSpaceDN w:val="0"/>
        <w:adjustRightInd w:val="0"/>
        <w:spacing w:after="0" w:line="240" w:lineRule="auto"/>
        <w:jc w:val="center"/>
        <w:rPr>
          <w:rFonts w:ascii="Times New Roman" w:hAnsi="Times New Roman" w:cs="Times New Roman"/>
          <w:b/>
          <w:bCs/>
          <w:sz w:val="20"/>
          <w:szCs w:val="20"/>
        </w:rPr>
      </w:pPr>
    </w:p>
    <w:p w14:paraId="16B27E10" w14:textId="77777777" w:rsidR="000C02B1" w:rsidRPr="00F24478" w:rsidRDefault="000C02B1" w:rsidP="007679D3">
      <w:pPr>
        <w:numPr>
          <w:ilvl w:val="0"/>
          <w:numId w:val="16"/>
        </w:numPr>
        <w:tabs>
          <w:tab w:val="clear" w:pos="720"/>
          <w:tab w:val="num" w:pos="0"/>
        </w:tabs>
        <w:spacing w:after="0" w:line="240" w:lineRule="auto"/>
        <w:ind w:left="0" w:firstLine="0"/>
        <w:jc w:val="both"/>
        <w:rPr>
          <w:rFonts w:ascii="Times New Roman" w:hAnsi="Times New Roman" w:cs="Times New Roman"/>
          <w:sz w:val="20"/>
          <w:szCs w:val="20"/>
        </w:rPr>
      </w:pPr>
      <w:r w:rsidRPr="00F24478">
        <w:rPr>
          <w:rFonts w:ascii="Times New Roman" w:hAnsi="Times New Roman" w:cs="Times New Roman"/>
          <w:sz w:val="20"/>
          <w:szCs w:val="20"/>
        </w:rPr>
        <w:t>Wykonawca zobowiązuje się do zachowania w poufności wszelkich informacji dotyczących Zamawiającego, które nabył w związku z realizacją niniejszej umowy, poza przypadkami wyraźnego przyzwolenia Zamawiającego lub sytuacji, gdy ujawnienie takich informacji następuje z mocy przepisów prawa.</w:t>
      </w:r>
    </w:p>
    <w:p w14:paraId="589AF098" w14:textId="77777777" w:rsidR="000C02B1" w:rsidRPr="00F24478" w:rsidRDefault="000C02B1" w:rsidP="007679D3">
      <w:pPr>
        <w:numPr>
          <w:ilvl w:val="0"/>
          <w:numId w:val="16"/>
        </w:numPr>
        <w:tabs>
          <w:tab w:val="clear" w:pos="720"/>
          <w:tab w:val="num" w:pos="0"/>
        </w:tabs>
        <w:spacing w:after="0" w:line="240" w:lineRule="auto"/>
        <w:ind w:left="0" w:firstLine="0"/>
        <w:jc w:val="both"/>
        <w:rPr>
          <w:rFonts w:ascii="Times New Roman" w:hAnsi="Times New Roman" w:cs="Times New Roman"/>
          <w:sz w:val="20"/>
          <w:szCs w:val="20"/>
        </w:rPr>
      </w:pPr>
      <w:r w:rsidRPr="00F24478">
        <w:rPr>
          <w:rFonts w:ascii="Times New Roman" w:hAnsi="Times New Roman" w:cs="Times New Roman"/>
          <w:sz w:val="20"/>
          <w:szCs w:val="20"/>
        </w:rPr>
        <w:t>Wykonawca oświadcza, iż osoby, które będą realizować przedmiot umowy w jego imieniu zostały przez niego zapoznane z obowiązującymi u Zamawiającego zasadami ochrony bezpieczeństwa informacji wrażliwych i zobowiązane do przestrzegania tychże zasad.</w:t>
      </w:r>
    </w:p>
    <w:p w14:paraId="3EB428FC" w14:textId="77777777" w:rsidR="007679D3" w:rsidRPr="007679D3" w:rsidRDefault="00F24478" w:rsidP="007679D3">
      <w:pPr>
        <w:pStyle w:val="Akapitzlist"/>
        <w:widowControl w:val="0"/>
        <w:numPr>
          <w:ilvl w:val="0"/>
          <w:numId w:val="16"/>
        </w:numPr>
        <w:shd w:val="clear" w:color="auto" w:fill="FFFFFF"/>
        <w:tabs>
          <w:tab w:val="clear" w:pos="720"/>
          <w:tab w:val="num" w:pos="0"/>
        </w:tabs>
        <w:autoSpaceDE w:val="0"/>
        <w:autoSpaceDN w:val="0"/>
        <w:adjustRightInd w:val="0"/>
        <w:spacing w:after="0" w:line="250" w:lineRule="exact"/>
        <w:ind w:left="0" w:firstLine="0"/>
        <w:jc w:val="both"/>
        <w:rPr>
          <w:rFonts w:ascii="Times New Roman" w:hAnsi="Times New Roman" w:cs="Times New Roman"/>
          <w:spacing w:val="-15"/>
          <w:sz w:val="20"/>
          <w:szCs w:val="20"/>
        </w:rPr>
      </w:pPr>
      <w:r w:rsidRPr="007679D3">
        <w:rPr>
          <w:rFonts w:ascii="Times New Roman" w:hAnsi="Times New Roman" w:cs="Times New Roman"/>
          <w:spacing w:val="-1"/>
          <w:sz w:val="20"/>
          <w:szCs w:val="20"/>
        </w:rPr>
        <w:t xml:space="preserve">Osoby </w:t>
      </w:r>
      <w:r w:rsidRPr="007679D3">
        <w:rPr>
          <w:rFonts w:ascii="Times New Roman" w:hAnsi="Times New Roman" w:cs="Times New Roman"/>
          <w:spacing w:val="6"/>
          <w:sz w:val="20"/>
          <w:szCs w:val="20"/>
        </w:rPr>
        <w:t xml:space="preserve">wykonujące przedmiot umowy po stronie Wykonawcy, będą upoważnione do poruszania się </w:t>
      </w:r>
      <w:r w:rsidRPr="007679D3">
        <w:rPr>
          <w:rFonts w:ascii="Times New Roman" w:hAnsi="Times New Roman" w:cs="Times New Roman"/>
          <w:spacing w:val="7"/>
          <w:sz w:val="20"/>
          <w:szCs w:val="20"/>
        </w:rPr>
        <w:t xml:space="preserve">na terenie obiektów należących do Zamawiającego wyłącznie z osobą upoważnioną przez </w:t>
      </w:r>
      <w:r w:rsidRPr="007679D3">
        <w:rPr>
          <w:rFonts w:ascii="Times New Roman" w:hAnsi="Times New Roman" w:cs="Times New Roman"/>
          <w:sz w:val="20"/>
          <w:szCs w:val="20"/>
        </w:rPr>
        <w:t>właściwego Kierownika Biura Powiatowego lub Kierownika Biura Oddziału Regionalnego.</w:t>
      </w:r>
    </w:p>
    <w:p w14:paraId="7C2F6421" w14:textId="209516C7" w:rsidR="00F24478" w:rsidRPr="007679D3" w:rsidRDefault="007679D3" w:rsidP="007679D3">
      <w:pPr>
        <w:pStyle w:val="Akapitzlist"/>
        <w:widowControl w:val="0"/>
        <w:numPr>
          <w:ilvl w:val="0"/>
          <w:numId w:val="16"/>
        </w:numPr>
        <w:shd w:val="clear" w:color="auto" w:fill="FFFFFF"/>
        <w:tabs>
          <w:tab w:val="clear" w:pos="720"/>
          <w:tab w:val="num" w:pos="0"/>
        </w:tabs>
        <w:autoSpaceDE w:val="0"/>
        <w:autoSpaceDN w:val="0"/>
        <w:adjustRightInd w:val="0"/>
        <w:spacing w:after="0" w:line="250" w:lineRule="exact"/>
        <w:ind w:left="0" w:firstLine="0"/>
        <w:jc w:val="both"/>
        <w:rPr>
          <w:rFonts w:ascii="Times New Roman" w:hAnsi="Times New Roman" w:cs="Times New Roman"/>
          <w:spacing w:val="-15"/>
          <w:sz w:val="20"/>
          <w:szCs w:val="20"/>
        </w:rPr>
      </w:pPr>
      <w:r w:rsidRPr="007679D3">
        <w:rPr>
          <w:rFonts w:ascii="Times New Roman" w:hAnsi="Times New Roman" w:cs="Times New Roman"/>
          <w:sz w:val="20"/>
          <w:szCs w:val="20"/>
        </w:rPr>
        <w:t>W</w:t>
      </w:r>
      <w:r w:rsidR="00F24478" w:rsidRPr="007679D3">
        <w:rPr>
          <w:rFonts w:ascii="Times New Roman" w:hAnsi="Times New Roman" w:cs="Times New Roman"/>
          <w:spacing w:val="-1"/>
          <w:sz w:val="20"/>
          <w:szCs w:val="20"/>
        </w:rPr>
        <w:t xml:space="preserve">ykonawca oświadcza, że osoby, które będą realizować przedmiot umowy w jego imieniu zostały </w:t>
      </w:r>
      <w:r w:rsidR="00F24478" w:rsidRPr="007679D3">
        <w:rPr>
          <w:rFonts w:ascii="Times New Roman" w:hAnsi="Times New Roman" w:cs="Times New Roman"/>
          <w:spacing w:val="3"/>
          <w:sz w:val="20"/>
          <w:szCs w:val="20"/>
        </w:rPr>
        <w:t xml:space="preserve">przez niego zapoznane z obowiązującymi u Zamawiającego zasadami ochrony bezpieczeństwa </w:t>
      </w:r>
      <w:r w:rsidR="00F24478" w:rsidRPr="007679D3">
        <w:rPr>
          <w:rFonts w:ascii="Times New Roman" w:hAnsi="Times New Roman" w:cs="Times New Roman"/>
          <w:sz w:val="20"/>
          <w:szCs w:val="20"/>
        </w:rPr>
        <w:t>informacji wrażliwych i zobowiązane do przestrzegania tychże zasad</w:t>
      </w:r>
      <w:r w:rsidR="00644463" w:rsidRPr="007679D3">
        <w:rPr>
          <w:rFonts w:ascii="Times New Roman" w:hAnsi="Times New Roman" w:cs="Times New Roman"/>
          <w:bCs/>
          <w:sz w:val="20"/>
          <w:szCs w:val="20"/>
          <w:u w:val="single"/>
        </w:rPr>
        <w:t xml:space="preserve"> </w:t>
      </w:r>
      <w:r w:rsidR="00644463" w:rsidRPr="007679D3">
        <w:rPr>
          <w:rFonts w:ascii="Times New Roman" w:hAnsi="Times New Roman" w:cs="Times New Roman"/>
          <w:bCs/>
          <w:sz w:val="20"/>
          <w:szCs w:val="20"/>
        </w:rPr>
        <w:t>w trakcie realizacji przedmiotu umowy, jak i po realizacji</w:t>
      </w:r>
      <w:r w:rsidR="00F67064" w:rsidRPr="007679D3">
        <w:rPr>
          <w:rFonts w:ascii="Times New Roman" w:hAnsi="Times New Roman" w:cs="Times New Roman"/>
          <w:sz w:val="20"/>
          <w:szCs w:val="20"/>
        </w:rPr>
        <w:t>. „</w:t>
      </w:r>
      <w:r w:rsidR="00F24478" w:rsidRPr="007679D3">
        <w:rPr>
          <w:rFonts w:ascii="Times New Roman" w:hAnsi="Times New Roman" w:cs="Times New Roman"/>
          <w:sz w:val="20"/>
          <w:szCs w:val="20"/>
        </w:rPr>
        <w:t xml:space="preserve">Wytyczne bezpieczeństwa informacji dla Wykonawców" stanowią </w:t>
      </w:r>
      <w:r w:rsidR="00F24478" w:rsidRPr="007679D3">
        <w:rPr>
          <w:rFonts w:ascii="Times New Roman" w:hAnsi="Times New Roman" w:cs="Times New Roman"/>
          <w:b/>
          <w:bCs/>
          <w:sz w:val="20"/>
          <w:szCs w:val="20"/>
        </w:rPr>
        <w:t xml:space="preserve">załącznik nr 5 </w:t>
      </w:r>
      <w:r w:rsidR="00F24478" w:rsidRPr="007679D3">
        <w:rPr>
          <w:rFonts w:ascii="Times New Roman" w:hAnsi="Times New Roman" w:cs="Times New Roman"/>
          <w:sz w:val="20"/>
          <w:szCs w:val="20"/>
        </w:rPr>
        <w:t xml:space="preserve">do umowy oraz potwierdzenie faktu zapoznania się niniejszymi zasadami poprzez złożenie oświadczenia </w:t>
      </w:r>
      <w:r w:rsidR="00F24478" w:rsidRPr="007679D3">
        <w:rPr>
          <w:rFonts w:ascii="Times New Roman" w:hAnsi="Times New Roman" w:cs="Times New Roman"/>
          <w:b/>
          <w:sz w:val="20"/>
          <w:szCs w:val="20"/>
        </w:rPr>
        <w:t>(załącznik nr 6).</w:t>
      </w:r>
    </w:p>
    <w:p w14:paraId="4B0CEDAE" w14:textId="32ABAF0D" w:rsidR="000C02B1" w:rsidRPr="00F24478" w:rsidRDefault="000C02B1" w:rsidP="007679D3">
      <w:pPr>
        <w:numPr>
          <w:ilvl w:val="0"/>
          <w:numId w:val="16"/>
        </w:numPr>
        <w:tabs>
          <w:tab w:val="clear" w:pos="720"/>
          <w:tab w:val="num" w:pos="0"/>
        </w:tabs>
        <w:spacing w:after="0" w:line="240" w:lineRule="auto"/>
        <w:ind w:left="0" w:firstLine="0"/>
        <w:jc w:val="both"/>
        <w:rPr>
          <w:rFonts w:ascii="Times New Roman" w:hAnsi="Times New Roman" w:cs="Times New Roman"/>
          <w:sz w:val="20"/>
          <w:szCs w:val="20"/>
        </w:rPr>
      </w:pPr>
      <w:r w:rsidRPr="00F24478">
        <w:rPr>
          <w:rFonts w:ascii="Times New Roman" w:hAnsi="Times New Roman" w:cs="Times New Roman"/>
          <w:sz w:val="20"/>
          <w:szCs w:val="20"/>
        </w:rPr>
        <w:t xml:space="preserve">Przed przystąpieniem do realizacji przedmiotu umowy Wykonawca przedstawi Zamawiającemu imienną listę osób wykonujących w jego imieniu </w:t>
      </w:r>
      <w:r w:rsidR="007679D3">
        <w:rPr>
          <w:rFonts w:ascii="Times New Roman" w:hAnsi="Times New Roman" w:cs="Times New Roman"/>
          <w:sz w:val="20"/>
          <w:szCs w:val="20"/>
        </w:rPr>
        <w:t>usługi</w:t>
      </w:r>
      <w:r w:rsidRPr="00F24478">
        <w:rPr>
          <w:rFonts w:ascii="Times New Roman" w:hAnsi="Times New Roman" w:cs="Times New Roman"/>
          <w:sz w:val="20"/>
          <w:szCs w:val="20"/>
        </w:rPr>
        <w:t xml:space="preserve"> określone w </w:t>
      </w:r>
      <w:r w:rsidRPr="00F24478">
        <w:rPr>
          <w:rFonts w:ascii="Times New Roman" w:eastAsia="Times New Roman" w:hAnsi="Times New Roman" w:cs="Times New Roman"/>
          <w:sz w:val="20"/>
          <w:szCs w:val="20"/>
          <w:lang w:eastAsia="pl-PL"/>
        </w:rPr>
        <w:t xml:space="preserve">§ 1 ust.1 niniejszej umowy. </w:t>
      </w:r>
      <w:r w:rsidRPr="00F24478">
        <w:rPr>
          <w:rFonts w:ascii="Times New Roman" w:hAnsi="Times New Roman" w:cs="Times New Roman"/>
          <w:sz w:val="20"/>
          <w:szCs w:val="20"/>
        </w:rPr>
        <w:t>O ewentualnej  zmianie składu osobowego pracowników Wykonawca będzie każdorazowo informował Zamawiającego w terminie 2 dni od zaistnienia powyżej wskazanej zmiany w formie pisemnej lub elektronicznej</w:t>
      </w:r>
      <w:r w:rsidR="00B26229" w:rsidRPr="00F24478">
        <w:rPr>
          <w:rFonts w:ascii="Times New Roman" w:hAnsi="Times New Roman" w:cs="Times New Roman"/>
          <w:sz w:val="20"/>
          <w:szCs w:val="20"/>
        </w:rPr>
        <w:t xml:space="preserve"> na adresy e-mail wskazane w § 18 ust. 3 lit. b)</w:t>
      </w:r>
      <w:r w:rsidRPr="00F24478">
        <w:rPr>
          <w:rFonts w:ascii="Times New Roman" w:hAnsi="Times New Roman" w:cs="Times New Roman"/>
          <w:sz w:val="20"/>
          <w:szCs w:val="20"/>
        </w:rPr>
        <w:t xml:space="preserve">. </w:t>
      </w:r>
    </w:p>
    <w:p w14:paraId="4A070CB8" w14:textId="7F674602" w:rsidR="000C02B1" w:rsidRDefault="000C02B1" w:rsidP="007679D3">
      <w:pPr>
        <w:numPr>
          <w:ilvl w:val="0"/>
          <w:numId w:val="16"/>
        </w:numPr>
        <w:tabs>
          <w:tab w:val="clear" w:pos="720"/>
          <w:tab w:val="num" w:pos="0"/>
        </w:tabs>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O wystąpieniu jakiegokolwiek incydentu naruszenia bezpieczeństwa informacji wrażliwych należących do Zamawiającego Wykonawca zobowiązany jest zawiadomić Zamawiającego niezwłocznie. Za taki incydent uważane są w szczególności: wejście do pomieszczeń stref ograniczonego dostępu bez zgody Zamawiającego, bez nadzoru ze strony pracowników Zamawiającego, ujawnienie, wyniesienie, uszkodzenie lub zniszczenie dokumentów zawierających dane wrażliwe, uszkodzenie, wyniesienie lub zniszczenie elementów infrastruktury technicznej, urządzeń lub innego mienia ruchomego stanowiącego własność Zamawiającego lub osób trzecich.</w:t>
      </w:r>
    </w:p>
    <w:p w14:paraId="10AABAFD" w14:textId="65BE72A7" w:rsidR="00F24478" w:rsidRPr="007679D3" w:rsidRDefault="00F24478" w:rsidP="007679D3">
      <w:pPr>
        <w:numPr>
          <w:ilvl w:val="0"/>
          <w:numId w:val="16"/>
        </w:numPr>
        <w:tabs>
          <w:tab w:val="clear" w:pos="720"/>
          <w:tab w:val="num" w:pos="0"/>
        </w:tabs>
        <w:spacing w:after="0" w:line="240" w:lineRule="auto"/>
        <w:ind w:left="0" w:firstLine="0"/>
        <w:jc w:val="both"/>
        <w:rPr>
          <w:rFonts w:ascii="Times New Roman" w:hAnsi="Times New Roman" w:cs="Times New Roman"/>
          <w:sz w:val="20"/>
          <w:szCs w:val="20"/>
        </w:rPr>
      </w:pPr>
      <w:r w:rsidRPr="007679D3">
        <w:rPr>
          <w:rFonts w:ascii="Times New Roman" w:hAnsi="Times New Roman"/>
          <w:spacing w:val="-5"/>
          <w:sz w:val="20"/>
          <w:szCs w:val="20"/>
        </w:rPr>
        <w:t>Wykonawca</w:t>
      </w:r>
      <w:r w:rsidRPr="007679D3">
        <w:rPr>
          <w:rFonts w:ascii="Times New Roman" w:hAnsi="Times New Roman"/>
          <w:sz w:val="20"/>
          <w:szCs w:val="20"/>
        </w:rPr>
        <w:t xml:space="preserve"> przyjmuje do wiadomości, że swoboda poruszania się po terenie objętym wykonawstwem przedmiotu umowy jest ograniczona przez Zamawiającego z powodów związanych z  koniecznością ochrony informacji wrażliwych, w szczególności </w:t>
      </w:r>
      <w:r w:rsidRPr="007679D3">
        <w:rPr>
          <w:rFonts w:ascii="Times New Roman" w:hAnsi="Times New Roman"/>
          <w:spacing w:val="1"/>
          <w:sz w:val="20"/>
          <w:szCs w:val="20"/>
        </w:rPr>
        <w:t>przedmiot umowy i</w:t>
      </w:r>
      <w:r w:rsidR="005253CF" w:rsidRPr="007679D3">
        <w:rPr>
          <w:rFonts w:ascii="Times New Roman" w:hAnsi="Times New Roman"/>
          <w:spacing w:val="1"/>
          <w:sz w:val="20"/>
          <w:szCs w:val="20"/>
        </w:rPr>
        <w:t xml:space="preserve"> </w:t>
      </w:r>
      <w:r w:rsidRPr="007679D3">
        <w:rPr>
          <w:rFonts w:ascii="Times New Roman" w:hAnsi="Times New Roman"/>
          <w:spacing w:val="1"/>
          <w:sz w:val="20"/>
          <w:szCs w:val="20"/>
        </w:rPr>
        <w:t>wszelkie inne czynności związane z wykonaniem umowy, wykonywane będą</w:t>
      </w:r>
      <w:r w:rsidRPr="007679D3">
        <w:rPr>
          <w:rFonts w:ascii="Times New Roman" w:hAnsi="Times New Roman"/>
          <w:sz w:val="20"/>
          <w:szCs w:val="20"/>
        </w:rPr>
        <w:t xml:space="preserve"> w obecności przedstawicieli Zamawiającego i pod ich nadzorem. Wykonawca nie może podejmować prac w</w:t>
      </w:r>
      <w:r w:rsidR="005253CF" w:rsidRPr="007679D3">
        <w:rPr>
          <w:rFonts w:ascii="Times New Roman" w:hAnsi="Times New Roman"/>
          <w:sz w:val="20"/>
          <w:szCs w:val="20"/>
        </w:rPr>
        <w:t xml:space="preserve"> </w:t>
      </w:r>
      <w:r w:rsidRPr="007679D3">
        <w:rPr>
          <w:rFonts w:ascii="Times New Roman" w:hAnsi="Times New Roman"/>
          <w:sz w:val="20"/>
          <w:szCs w:val="20"/>
        </w:rPr>
        <w:t>pomieszczeniach znajdujących się w obrębie strefy administracyjnej lub bezpieczeństwa bez</w:t>
      </w:r>
      <w:r w:rsidR="005253CF" w:rsidRPr="007679D3">
        <w:rPr>
          <w:rFonts w:ascii="Times New Roman" w:hAnsi="Times New Roman"/>
          <w:sz w:val="20"/>
          <w:szCs w:val="20"/>
        </w:rPr>
        <w:t xml:space="preserve"> </w:t>
      </w:r>
      <w:r w:rsidRPr="007679D3">
        <w:rPr>
          <w:rFonts w:ascii="Times New Roman" w:hAnsi="Times New Roman"/>
          <w:sz w:val="20"/>
          <w:szCs w:val="20"/>
        </w:rPr>
        <w:t xml:space="preserve">wyraźnego przyzwolenia i nadzoru ze strony  Zamawiającego. </w:t>
      </w:r>
      <w:r w:rsidR="007679D3" w:rsidRPr="007679D3">
        <w:rPr>
          <w:rFonts w:ascii="Times New Roman" w:hAnsi="Times New Roman"/>
          <w:sz w:val="20"/>
          <w:szCs w:val="20"/>
        </w:rPr>
        <w:t>Dane osób działających na zlecenie Wykonawcy muszą być wpisywane do książki wejść w każdej z lokalizacji wskazanych w załączniku nr 2 oraz do książki wejść do pomieszczeń stref bezpieczeństwa.</w:t>
      </w:r>
    </w:p>
    <w:p w14:paraId="0B7FC6E3" w14:textId="237522C6" w:rsidR="000C02B1" w:rsidRDefault="000C02B1" w:rsidP="007679D3">
      <w:pPr>
        <w:numPr>
          <w:ilvl w:val="0"/>
          <w:numId w:val="16"/>
        </w:numPr>
        <w:tabs>
          <w:tab w:val="clear" w:pos="720"/>
          <w:tab w:val="num" w:pos="0"/>
        </w:tabs>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Wykonawca zobowiązuje się do przedsięwzięcia wszelkich działań, które zapobiegać będą powstawaniu incydentów związanych z bezpieczeństwem informacji wrażliwych należących do Zamawiającego.</w:t>
      </w:r>
    </w:p>
    <w:p w14:paraId="74FCC1CF" w14:textId="7A9F4C6D" w:rsidR="00F67064" w:rsidRPr="007679D3" w:rsidRDefault="00F67064" w:rsidP="007679D3">
      <w:pPr>
        <w:pStyle w:val="Akapitzlist"/>
        <w:widowControl w:val="0"/>
        <w:numPr>
          <w:ilvl w:val="0"/>
          <w:numId w:val="16"/>
        </w:numPr>
        <w:shd w:val="clear" w:color="auto" w:fill="FFFFFF"/>
        <w:tabs>
          <w:tab w:val="clear" w:pos="720"/>
          <w:tab w:val="num" w:pos="0"/>
          <w:tab w:val="left" w:pos="509"/>
        </w:tabs>
        <w:autoSpaceDE w:val="0"/>
        <w:autoSpaceDN w:val="0"/>
        <w:adjustRightInd w:val="0"/>
        <w:spacing w:after="0" w:line="276" w:lineRule="auto"/>
        <w:ind w:left="0" w:firstLine="0"/>
        <w:jc w:val="both"/>
        <w:rPr>
          <w:rFonts w:ascii="Times New Roman" w:hAnsi="Times New Roman"/>
          <w:spacing w:val="-2"/>
          <w:sz w:val="20"/>
          <w:szCs w:val="20"/>
        </w:rPr>
      </w:pPr>
      <w:r w:rsidRPr="007679D3">
        <w:rPr>
          <w:rFonts w:ascii="Times New Roman" w:eastAsia="Times New Roman" w:hAnsi="Times New Roman"/>
          <w:sz w:val="20"/>
          <w:szCs w:val="20"/>
          <w:lang w:eastAsia="pl-PL"/>
        </w:rPr>
        <w:t xml:space="preserve">Zamawiający powierza Wykonawcy przetwarzanie danych osobowych na podstawie odrębnej umowy powierzenia przetwarzania, stanowiącej </w:t>
      </w:r>
      <w:r w:rsidRPr="007679D3">
        <w:rPr>
          <w:rFonts w:ascii="Times New Roman" w:eastAsia="Times New Roman" w:hAnsi="Times New Roman"/>
          <w:b/>
          <w:bCs/>
          <w:sz w:val="20"/>
          <w:szCs w:val="20"/>
          <w:lang w:eastAsia="pl-PL"/>
        </w:rPr>
        <w:t>załącznik nr 8</w:t>
      </w:r>
      <w:r w:rsidRPr="007679D3">
        <w:rPr>
          <w:rFonts w:ascii="Times New Roman" w:eastAsia="Times New Roman" w:hAnsi="Times New Roman"/>
          <w:sz w:val="20"/>
          <w:szCs w:val="20"/>
          <w:lang w:eastAsia="pl-PL"/>
        </w:rPr>
        <w:t xml:space="preserve"> do niniejszej Umowy.</w:t>
      </w:r>
    </w:p>
    <w:p w14:paraId="5FC3C8D7" w14:textId="77777777" w:rsidR="00F67064" w:rsidRPr="005172FE" w:rsidRDefault="00F67064" w:rsidP="00F67064">
      <w:pPr>
        <w:spacing w:after="0" w:line="240" w:lineRule="auto"/>
        <w:ind w:left="720"/>
        <w:jc w:val="both"/>
        <w:rPr>
          <w:rFonts w:ascii="Times New Roman" w:hAnsi="Times New Roman" w:cs="Times New Roman"/>
          <w:sz w:val="20"/>
          <w:szCs w:val="20"/>
        </w:rPr>
      </w:pPr>
    </w:p>
    <w:p w14:paraId="51ADBBD5" w14:textId="77777777" w:rsidR="00463023" w:rsidRDefault="00463023" w:rsidP="00463023">
      <w:pPr>
        <w:spacing w:after="0" w:line="240" w:lineRule="auto"/>
        <w:jc w:val="center"/>
        <w:rPr>
          <w:rFonts w:ascii="Times New Roman" w:hAnsi="Times New Roman" w:cs="Times New Roman"/>
          <w:sz w:val="20"/>
          <w:szCs w:val="20"/>
        </w:rPr>
      </w:pPr>
    </w:p>
    <w:p w14:paraId="318A5A27" w14:textId="0CFC9A07" w:rsidR="00396AAD" w:rsidRPr="005172FE" w:rsidRDefault="00032668" w:rsidP="00463023">
      <w:pPr>
        <w:spacing w:after="0" w:line="240" w:lineRule="auto"/>
        <w:jc w:val="center"/>
        <w:rPr>
          <w:rFonts w:ascii="Times New Roman" w:hAnsi="Times New Roman" w:cs="Times New Roman"/>
          <w:b/>
          <w:sz w:val="20"/>
          <w:szCs w:val="20"/>
        </w:rPr>
      </w:pPr>
      <w:r w:rsidRPr="005172FE">
        <w:rPr>
          <w:rFonts w:ascii="Times New Roman" w:hAnsi="Times New Roman" w:cs="Times New Roman"/>
          <w:b/>
          <w:sz w:val="20"/>
          <w:szCs w:val="20"/>
        </w:rPr>
        <w:t>§ 17</w:t>
      </w:r>
    </w:p>
    <w:p w14:paraId="20FC6006" w14:textId="3DD62F70" w:rsidR="00463023" w:rsidRDefault="00396AAD" w:rsidP="00463023">
      <w:pPr>
        <w:spacing w:after="0" w:line="240" w:lineRule="auto"/>
        <w:ind w:left="357"/>
        <w:jc w:val="center"/>
        <w:rPr>
          <w:rFonts w:ascii="Times New Roman" w:hAnsi="Times New Roman" w:cs="Times New Roman"/>
          <w:b/>
          <w:sz w:val="20"/>
          <w:szCs w:val="20"/>
        </w:rPr>
      </w:pPr>
      <w:r w:rsidRPr="005172FE">
        <w:rPr>
          <w:rFonts w:ascii="Times New Roman" w:hAnsi="Times New Roman" w:cs="Times New Roman"/>
          <w:b/>
          <w:sz w:val="20"/>
          <w:szCs w:val="20"/>
        </w:rPr>
        <w:t>Rozstrzyganie sporów</w:t>
      </w:r>
    </w:p>
    <w:p w14:paraId="5CE6AC9C" w14:textId="77777777" w:rsidR="0099032A" w:rsidRPr="005172FE" w:rsidRDefault="0099032A" w:rsidP="00463023">
      <w:pPr>
        <w:spacing w:after="0" w:line="240" w:lineRule="auto"/>
        <w:ind w:left="357"/>
        <w:jc w:val="center"/>
        <w:rPr>
          <w:rFonts w:ascii="Times New Roman" w:hAnsi="Times New Roman" w:cs="Times New Roman"/>
          <w:b/>
          <w:sz w:val="20"/>
          <w:szCs w:val="20"/>
        </w:rPr>
      </w:pPr>
    </w:p>
    <w:p w14:paraId="66651443" w14:textId="640549A5" w:rsidR="00396AAD" w:rsidRPr="005172FE" w:rsidRDefault="00396AAD" w:rsidP="007679D3">
      <w:pPr>
        <w:pStyle w:val="Akapitzlist"/>
        <w:numPr>
          <w:ilvl w:val="0"/>
          <w:numId w:val="17"/>
        </w:numPr>
        <w:spacing w:after="20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 sprawach nieuregulowanych niniejszą Umową znajdują zastosowanie odpowiednie przepisy Kodeksu Cywilnego, ustawy z dnia 10 maja 2018 r. o ochronie danych osobowych i aktów wykonawczych do tej ustawy do dnia ich obowiązywania,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wydane na tej podstawie przep</w:t>
      </w:r>
      <w:r w:rsidR="00491C18" w:rsidRPr="005172FE">
        <w:rPr>
          <w:rFonts w:ascii="Times New Roman" w:hAnsi="Times New Roman" w:cs="Times New Roman"/>
          <w:sz w:val="20"/>
          <w:szCs w:val="20"/>
        </w:rPr>
        <w:t xml:space="preserve">isy od dnia ich wejścia w życie. </w:t>
      </w:r>
    </w:p>
    <w:p w14:paraId="4EC745ED" w14:textId="77777777" w:rsidR="00396AAD" w:rsidRPr="005172FE" w:rsidRDefault="00396AAD" w:rsidP="007679D3">
      <w:pPr>
        <w:pStyle w:val="Akapitzlist"/>
        <w:numPr>
          <w:ilvl w:val="0"/>
          <w:numId w:val="17"/>
        </w:numPr>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bCs/>
          <w:sz w:val="20"/>
          <w:szCs w:val="20"/>
        </w:rPr>
        <w:t>Zamawiający i Wykonawca podejmą starania w celu polubownego rozstrzygnięcia wszelkich sporów powstałych między nimi a wynikających z Umowy lub pozostających w pośrednim bądź bezpośrednim związku z umową, na drodze bezpośrednich negocjacji.</w:t>
      </w:r>
    </w:p>
    <w:p w14:paraId="4DD26B0A" w14:textId="2C26A5CE" w:rsidR="00446A20" w:rsidRPr="005172FE" w:rsidRDefault="00396AAD" w:rsidP="007679D3">
      <w:pPr>
        <w:pStyle w:val="Akapitzlist"/>
        <w:numPr>
          <w:ilvl w:val="0"/>
          <w:numId w:val="17"/>
        </w:numPr>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bCs/>
          <w:sz w:val="20"/>
          <w:szCs w:val="20"/>
        </w:rPr>
        <w:t>Jeśli Zamawiający i Wykonawca nie będą w stanie rozstrzygnąć sporu na drodze negocjacji, to każda ze stron może poddać spór do rozstrzygnięcia przez</w:t>
      </w:r>
      <w:r w:rsidR="007679D3">
        <w:rPr>
          <w:rFonts w:ascii="Times New Roman" w:hAnsi="Times New Roman" w:cs="Times New Roman"/>
          <w:bCs/>
          <w:sz w:val="20"/>
          <w:szCs w:val="20"/>
        </w:rPr>
        <w:t xml:space="preserve"> sąd właściwy dla siedziby Zamawiającego</w:t>
      </w:r>
      <w:r w:rsidRPr="005172FE">
        <w:rPr>
          <w:rFonts w:ascii="Times New Roman" w:hAnsi="Times New Roman" w:cs="Times New Roman"/>
          <w:bCs/>
          <w:sz w:val="20"/>
          <w:szCs w:val="20"/>
        </w:rPr>
        <w:t xml:space="preserve">. </w:t>
      </w:r>
    </w:p>
    <w:p w14:paraId="1C614596" w14:textId="77777777" w:rsidR="00052CDE" w:rsidRPr="005172FE" w:rsidRDefault="00052CDE" w:rsidP="00446A20">
      <w:pPr>
        <w:tabs>
          <w:tab w:val="left" w:pos="3810"/>
          <w:tab w:val="center" w:pos="4535"/>
        </w:tabs>
        <w:spacing w:after="0" w:line="240" w:lineRule="auto"/>
        <w:jc w:val="center"/>
        <w:rPr>
          <w:rFonts w:ascii="Times New Roman" w:hAnsi="Times New Roman" w:cs="Times New Roman"/>
          <w:b/>
          <w:sz w:val="20"/>
          <w:szCs w:val="20"/>
        </w:rPr>
      </w:pPr>
    </w:p>
    <w:p w14:paraId="5AB754FF" w14:textId="77777777" w:rsidR="00C06FF1" w:rsidRPr="005172FE" w:rsidRDefault="00032668" w:rsidP="00446A20">
      <w:pPr>
        <w:tabs>
          <w:tab w:val="left" w:pos="3810"/>
          <w:tab w:val="center" w:pos="4535"/>
        </w:tabs>
        <w:spacing w:after="0" w:line="240" w:lineRule="auto"/>
        <w:jc w:val="center"/>
        <w:rPr>
          <w:rFonts w:ascii="Times New Roman" w:hAnsi="Times New Roman" w:cs="Times New Roman"/>
          <w:b/>
          <w:sz w:val="20"/>
          <w:szCs w:val="20"/>
        </w:rPr>
      </w:pPr>
      <w:r w:rsidRPr="005172FE">
        <w:rPr>
          <w:rFonts w:ascii="Times New Roman" w:hAnsi="Times New Roman" w:cs="Times New Roman"/>
          <w:b/>
          <w:sz w:val="20"/>
          <w:szCs w:val="20"/>
        </w:rPr>
        <w:t>§ 18</w:t>
      </w:r>
    </w:p>
    <w:p w14:paraId="46449BBE" w14:textId="1878BD1B" w:rsidR="00C06FF1" w:rsidRDefault="00C06FF1" w:rsidP="00446A20">
      <w:pPr>
        <w:spacing w:after="0" w:line="240" w:lineRule="auto"/>
        <w:jc w:val="center"/>
        <w:rPr>
          <w:rFonts w:ascii="Times New Roman" w:hAnsi="Times New Roman" w:cs="Times New Roman"/>
          <w:b/>
          <w:sz w:val="20"/>
          <w:szCs w:val="20"/>
        </w:rPr>
      </w:pPr>
      <w:r w:rsidRPr="005172FE">
        <w:rPr>
          <w:rFonts w:ascii="Times New Roman" w:hAnsi="Times New Roman" w:cs="Times New Roman"/>
          <w:b/>
          <w:sz w:val="20"/>
          <w:szCs w:val="20"/>
        </w:rPr>
        <w:t>Postanowienia końcowe</w:t>
      </w:r>
    </w:p>
    <w:p w14:paraId="6AFB85E1" w14:textId="77777777" w:rsidR="0099032A" w:rsidRPr="005172FE" w:rsidRDefault="0099032A" w:rsidP="00446A20">
      <w:pPr>
        <w:spacing w:after="0" w:line="240" w:lineRule="auto"/>
        <w:jc w:val="center"/>
        <w:rPr>
          <w:rFonts w:ascii="Times New Roman" w:hAnsi="Times New Roman" w:cs="Times New Roman"/>
          <w:b/>
          <w:sz w:val="20"/>
          <w:szCs w:val="20"/>
        </w:rPr>
      </w:pPr>
    </w:p>
    <w:p w14:paraId="5117B172" w14:textId="77777777" w:rsidR="00D932F9" w:rsidRPr="005172FE" w:rsidRDefault="00D932F9" w:rsidP="007679D3">
      <w:pPr>
        <w:numPr>
          <w:ilvl w:val="0"/>
          <w:numId w:val="15"/>
        </w:numPr>
        <w:tabs>
          <w:tab w:val="clear" w:pos="720"/>
          <w:tab w:val="num" w:pos="0"/>
        </w:tabs>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Strony zgodnie postanawiają, co następuje:</w:t>
      </w:r>
    </w:p>
    <w:p w14:paraId="14FF520F" w14:textId="77777777" w:rsidR="00D932F9" w:rsidRPr="005172FE" w:rsidRDefault="00D932F9" w:rsidP="007679D3">
      <w:pPr>
        <w:pStyle w:val="Akapitzlist"/>
        <w:numPr>
          <w:ilvl w:val="0"/>
          <w:numId w:val="19"/>
        </w:numPr>
        <w:tabs>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wszelka korespondencja między stronami umowy będzie kierowana na następujące adresy:</w:t>
      </w:r>
    </w:p>
    <w:p w14:paraId="21FBD5A7" w14:textId="3580709D" w:rsidR="00216F12" w:rsidRPr="005172FE" w:rsidRDefault="00D932F9" w:rsidP="007679D3">
      <w:pPr>
        <w:pStyle w:val="Akapitzlist"/>
        <w:numPr>
          <w:ilvl w:val="0"/>
          <w:numId w:val="18"/>
        </w:numPr>
        <w:tabs>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do </w:t>
      </w:r>
      <w:r w:rsidRPr="005172FE">
        <w:rPr>
          <w:rFonts w:ascii="Times New Roman" w:hAnsi="Times New Roman" w:cs="Times New Roman"/>
          <w:bCs/>
          <w:sz w:val="20"/>
          <w:szCs w:val="20"/>
        </w:rPr>
        <w:t>Wykonawcy</w:t>
      </w:r>
      <w:r w:rsidR="00281DC2" w:rsidRPr="005172FE">
        <w:rPr>
          <w:rFonts w:ascii="Times New Roman" w:hAnsi="Times New Roman" w:cs="Times New Roman"/>
          <w:bCs/>
          <w:sz w:val="20"/>
          <w:szCs w:val="20"/>
        </w:rPr>
        <w:t>:</w:t>
      </w:r>
      <w:r w:rsidR="008763C4" w:rsidRPr="005172FE">
        <w:rPr>
          <w:rFonts w:ascii="Times New Roman" w:hAnsi="Times New Roman" w:cs="Times New Roman"/>
          <w:bCs/>
          <w:sz w:val="20"/>
          <w:szCs w:val="20"/>
        </w:rPr>
        <w:t xml:space="preserve"> </w:t>
      </w:r>
      <w:r w:rsidR="00C409DD" w:rsidRPr="005172FE">
        <w:rPr>
          <w:rFonts w:ascii="Times New Roman" w:hAnsi="Times New Roman" w:cs="Times New Roman"/>
          <w:sz w:val="20"/>
          <w:szCs w:val="20"/>
          <w:u w:val="dotted"/>
        </w:rPr>
        <w:tab/>
      </w:r>
      <w:r w:rsidR="00C409DD" w:rsidRPr="005172FE">
        <w:rPr>
          <w:rFonts w:ascii="Times New Roman" w:hAnsi="Times New Roman" w:cs="Times New Roman"/>
          <w:sz w:val="20"/>
          <w:szCs w:val="20"/>
          <w:u w:val="dotted"/>
        </w:rPr>
        <w:tab/>
      </w:r>
      <w:r w:rsidR="00C409DD" w:rsidRPr="005172FE">
        <w:rPr>
          <w:rFonts w:ascii="Times New Roman" w:hAnsi="Times New Roman" w:cs="Times New Roman"/>
          <w:sz w:val="20"/>
          <w:szCs w:val="20"/>
          <w:u w:val="dotted"/>
        </w:rPr>
        <w:tab/>
      </w:r>
      <w:r w:rsidR="00C409DD" w:rsidRPr="005172FE">
        <w:rPr>
          <w:rFonts w:ascii="Times New Roman" w:hAnsi="Times New Roman" w:cs="Times New Roman"/>
          <w:sz w:val="20"/>
          <w:szCs w:val="20"/>
          <w:u w:val="dotted"/>
        </w:rPr>
        <w:tab/>
      </w:r>
      <w:r w:rsidR="00C409DD" w:rsidRPr="005172FE">
        <w:rPr>
          <w:rFonts w:ascii="Times New Roman" w:hAnsi="Times New Roman" w:cs="Times New Roman"/>
          <w:sz w:val="20"/>
          <w:szCs w:val="20"/>
          <w:u w:val="dotted"/>
        </w:rPr>
        <w:tab/>
      </w:r>
      <w:r w:rsidR="00C409DD" w:rsidRPr="005172FE">
        <w:rPr>
          <w:rFonts w:ascii="Times New Roman" w:hAnsi="Times New Roman" w:cs="Times New Roman"/>
          <w:sz w:val="20"/>
          <w:szCs w:val="20"/>
          <w:u w:val="dotted"/>
        </w:rPr>
        <w:tab/>
      </w:r>
      <w:r w:rsidR="00C409DD" w:rsidRPr="005172FE">
        <w:rPr>
          <w:rFonts w:ascii="Times New Roman" w:hAnsi="Times New Roman" w:cs="Times New Roman"/>
          <w:sz w:val="20"/>
          <w:szCs w:val="20"/>
          <w:u w:val="dotted"/>
        </w:rPr>
        <w:tab/>
      </w:r>
      <w:r w:rsidR="00C409DD" w:rsidRPr="005172FE">
        <w:rPr>
          <w:rFonts w:ascii="Times New Roman" w:hAnsi="Times New Roman" w:cs="Times New Roman"/>
          <w:sz w:val="20"/>
          <w:szCs w:val="20"/>
          <w:u w:val="dotted"/>
        </w:rPr>
        <w:tab/>
      </w:r>
      <w:r w:rsidR="00C409DD" w:rsidRPr="005172FE">
        <w:rPr>
          <w:rFonts w:ascii="Times New Roman" w:hAnsi="Times New Roman" w:cs="Times New Roman"/>
          <w:sz w:val="20"/>
          <w:szCs w:val="20"/>
          <w:u w:val="dotted"/>
        </w:rPr>
        <w:tab/>
      </w:r>
      <w:r w:rsidR="00C409DD" w:rsidRPr="005172FE">
        <w:rPr>
          <w:rFonts w:ascii="Times New Roman" w:hAnsi="Times New Roman" w:cs="Times New Roman"/>
          <w:sz w:val="20"/>
          <w:szCs w:val="20"/>
          <w:u w:val="dotted"/>
        </w:rPr>
        <w:tab/>
      </w:r>
    </w:p>
    <w:p w14:paraId="55403717" w14:textId="73E23391" w:rsidR="00D932F9" w:rsidRPr="005172FE" w:rsidRDefault="00D932F9" w:rsidP="007679D3">
      <w:pPr>
        <w:pStyle w:val="Akapitzlist"/>
        <w:numPr>
          <w:ilvl w:val="0"/>
          <w:numId w:val="18"/>
        </w:numPr>
        <w:tabs>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do </w:t>
      </w:r>
      <w:r w:rsidRPr="005172FE">
        <w:rPr>
          <w:rFonts w:ascii="Times New Roman" w:hAnsi="Times New Roman" w:cs="Times New Roman"/>
          <w:bCs/>
          <w:sz w:val="20"/>
          <w:szCs w:val="20"/>
        </w:rPr>
        <w:t>Zamawiającego</w:t>
      </w:r>
      <w:r w:rsidRPr="005172FE">
        <w:rPr>
          <w:rFonts w:ascii="Times New Roman" w:hAnsi="Times New Roman" w:cs="Times New Roman"/>
          <w:b/>
          <w:bCs/>
          <w:sz w:val="20"/>
          <w:szCs w:val="20"/>
        </w:rPr>
        <w:t xml:space="preserve">: </w:t>
      </w:r>
      <w:r w:rsidR="003A1E62" w:rsidRPr="005172FE">
        <w:rPr>
          <w:rFonts w:ascii="Times New Roman" w:hAnsi="Times New Roman" w:cs="Times New Roman"/>
          <w:sz w:val="20"/>
          <w:szCs w:val="20"/>
        </w:rPr>
        <w:t xml:space="preserve">Małopolski </w:t>
      </w:r>
      <w:r w:rsidRPr="005172FE">
        <w:rPr>
          <w:rFonts w:ascii="Times New Roman" w:hAnsi="Times New Roman" w:cs="Times New Roman"/>
          <w:sz w:val="20"/>
          <w:szCs w:val="20"/>
        </w:rPr>
        <w:t>Oddział Regionalny Agencji Restrukturyzacji</w:t>
      </w:r>
      <w:r w:rsidR="00216F12" w:rsidRPr="005172FE">
        <w:rPr>
          <w:rFonts w:ascii="Times New Roman" w:hAnsi="Times New Roman" w:cs="Times New Roman"/>
          <w:sz w:val="20"/>
          <w:szCs w:val="20"/>
        </w:rPr>
        <w:t xml:space="preserve"> </w:t>
      </w:r>
      <w:r w:rsidRPr="005172FE">
        <w:rPr>
          <w:rFonts w:ascii="Times New Roman" w:hAnsi="Times New Roman" w:cs="Times New Roman"/>
          <w:sz w:val="20"/>
          <w:szCs w:val="20"/>
        </w:rPr>
        <w:t xml:space="preserve">i Modernizacji Rolnictwa w </w:t>
      </w:r>
      <w:r w:rsidR="003A1E62" w:rsidRPr="005172FE">
        <w:rPr>
          <w:rFonts w:ascii="Times New Roman" w:hAnsi="Times New Roman" w:cs="Times New Roman"/>
          <w:sz w:val="20"/>
          <w:szCs w:val="20"/>
        </w:rPr>
        <w:t xml:space="preserve">Krakowie </w:t>
      </w:r>
      <w:r w:rsidRPr="005172FE">
        <w:rPr>
          <w:rFonts w:ascii="Times New Roman" w:hAnsi="Times New Roman" w:cs="Times New Roman"/>
          <w:sz w:val="20"/>
          <w:szCs w:val="20"/>
        </w:rPr>
        <w:t xml:space="preserve">, ul. </w:t>
      </w:r>
      <w:r w:rsidR="007A0223" w:rsidRPr="005172FE">
        <w:rPr>
          <w:rFonts w:ascii="Times New Roman" w:hAnsi="Times New Roman" w:cs="Times New Roman"/>
          <w:sz w:val="20"/>
          <w:szCs w:val="20"/>
        </w:rPr>
        <w:t>P</w:t>
      </w:r>
      <w:r w:rsidR="003A1E62" w:rsidRPr="005172FE">
        <w:rPr>
          <w:rFonts w:ascii="Times New Roman" w:hAnsi="Times New Roman" w:cs="Times New Roman"/>
          <w:sz w:val="20"/>
          <w:szCs w:val="20"/>
        </w:rPr>
        <w:t>romienistych 1</w:t>
      </w:r>
      <w:r w:rsidRPr="005172FE">
        <w:rPr>
          <w:rFonts w:ascii="Times New Roman" w:hAnsi="Times New Roman" w:cs="Times New Roman"/>
          <w:sz w:val="20"/>
          <w:szCs w:val="20"/>
        </w:rPr>
        <w:t xml:space="preserve">, </w:t>
      </w:r>
      <w:r w:rsidR="003A1E62" w:rsidRPr="005172FE">
        <w:rPr>
          <w:rFonts w:ascii="Times New Roman" w:hAnsi="Times New Roman" w:cs="Times New Roman"/>
          <w:sz w:val="20"/>
          <w:szCs w:val="20"/>
        </w:rPr>
        <w:t>31-481 Kraków.</w:t>
      </w:r>
      <w:r w:rsidRPr="005172FE">
        <w:rPr>
          <w:rFonts w:ascii="Times New Roman" w:hAnsi="Times New Roman" w:cs="Times New Roman"/>
          <w:sz w:val="20"/>
          <w:szCs w:val="20"/>
        </w:rPr>
        <w:t xml:space="preserve">, e-mail </w:t>
      </w:r>
      <w:r w:rsidR="003A1E62" w:rsidRPr="005172FE">
        <w:rPr>
          <w:rFonts w:ascii="Times New Roman" w:hAnsi="Times New Roman" w:cs="Times New Roman"/>
          <w:sz w:val="20"/>
          <w:szCs w:val="20"/>
        </w:rPr>
        <w:t>malopolski</w:t>
      </w:r>
      <w:r w:rsidRPr="005172FE">
        <w:rPr>
          <w:rFonts w:ascii="Times New Roman" w:hAnsi="Times New Roman" w:cs="Times New Roman"/>
          <w:sz w:val="20"/>
          <w:szCs w:val="20"/>
        </w:rPr>
        <w:t>@arimr.gov.pl</w:t>
      </w:r>
      <w:r w:rsidR="005C7ED6">
        <w:rPr>
          <w:rFonts w:ascii="Times New Roman" w:hAnsi="Times New Roman" w:cs="Times New Roman"/>
          <w:sz w:val="20"/>
          <w:szCs w:val="20"/>
        </w:rPr>
        <w:t>.</w:t>
      </w:r>
    </w:p>
    <w:p w14:paraId="1B8E5BE1" w14:textId="77777777" w:rsidR="00216F12" w:rsidRPr="005172FE" w:rsidRDefault="00D932F9" w:rsidP="007679D3">
      <w:pPr>
        <w:pStyle w:val="Akapitzlist"/>
        <w:numPr>
          <w:ilvl w:val="0"/>
          <w:numId w:val="19"/>
        </w:numPr>
        <w:tabs>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całodobowa Stacja Monitorowania Alarmów (SMA) Wykonawcy: tel. ……………… , tel. kom.</w:t>
      </w:r>
      <w:r w:rsidR="00216F12" w:rsidRPr="005172FE">
        <w:rPr>
          <w:rFonts w:ascii="Times New Roman" w:hAnsi="Times New Roman" w:cs="Times New Roman"/>
          <w:sz w:val="20"/>
          <w:szCs w:val="20"/>
        </w:rPr>
        <w:t xml:space="preserve"> </w:t>
      </w:r>
      <w:r w:rsidRPr="005172FE">
        <w:rPr>
          <w:rFonts w:ascii="Times New Roman" w:hAnsi="Times New Roman" w:cs="Times New Roman"/>
          <w:sz w:val="20"/>
          <w:szCs w:val="20"/>
        </w:rPr>
        <w:t>………………….</w:t>
      </w:r>
      <w:r w:rsidR="00216F12" w:rsidRPr="005172FE">
        <w:rPr>
          <w:rFonts w:ascii="Times New Roman" w:hAnsi="Times New Roman" w:cs="Times New Roman"/>
          <w:sz w:val="20"/>
          <w:szCs w:val="20"/>
        </w:rPr>
        <w:t xml:space="preserve">  </w:t>
      </w:r>
    </w:p>
    <w:p w14:paraId="3F677724" w14:textId="25F0220D" w:rsidR="00C50E50" w:rsidRPr="005172FE" w:rsidRDefault="00D932F9" w:rsidP="007679D3">
      <w:pPr>
        <w:pStyle w:val="Akapitzlist"/>
        <w:numPr>
          <w:ilvl w:val="0"/>
          <w:numId w:val="19"/>
        </w:numPr>
        <w:tabs>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korespondencja wysłana listem poleconym lub w sposób wskazany w </w:t>
      </w:r>
      <w:r w:rsidR="0003217A" w:rsidRPr="005172FE">
        <w:rPr>
          <w:rFonts w:ascii="Times New Roman" w:hAnsi="Times New Roman" w:cs="Times New Roman"/>
          <w:sz w:val="20"/>
          <w:szCs w:val="20"/>
        </w:rPr>
        <w:t>lit. a</w:t>
      </w:r>
      <w:r w:rsidR="00C50E50" w:rsidRPr="005172FE">
        <w:rPr>
          <w:rFonts w:ascii="Times New Roman" w:hAnsi="Times New Roman" w:cs="Times New Roman"/>
          <w:sz w:val="20"/>
          <w:szCs w:val="20"/>
        </w:rPr>
        <w:t xml:space="preserve"> niniejszego </w:t>
      </w:r>
      <w:r w:rsidRPr="005172FE">
        <w:rPr>
          <w:rFonts w:ascii="Times New Roman" w:hAnsi="Times New Roman" w:cs="Times New Roman"/>
          <w:sz w:val="20"/>
          <w:szCs w:val="20"/>
        </w:rPr>
        <w:t>paragrafu</w:t>
      </w:r>
      <w:r w:rsidR="007679D3">
        <w:rPr>
          <w:rFonts w:ascii="Times New Roman" w:hAnsi="Times New Roman" w:cs="Times New Roman"/>
          <w:sz w:val="20"/>
          <w:szCs w:val="20"/>
        </w:rPr>
        <w:t xml:space="preserve"> </w:t>
      </w:r>
      <w:r w:rsidRPr="005172FE">
        <w:rPr>
          <w:rFonts w:ascii="Times New Roman" w:hAnsi="Times New Roman" w:cs="Times New Roman"/>
          <w:sz w:val="20"/>
          <w:szCs w:val="20"/>
        </w:rPr>
        <w:t>na podane wyżej adresy uważana jest za doręczoną,</w:t>
      </w:r>
    </w:p>
    <w:p w14:paraId="7F5286F3" w14:textId="77777777" w:rsidR="00C50E50" w:rsidRPr="005172FE" w:rsidRDefault="00D932F9" w:rsidP="007679D3">
      <w:pPr>
        <w:pStyle w:val="Akapitzlist"/>
        <w:numPr>
          <w:ilvl w:val="0"/>
          <w:numId w:val="19"/>
        </w:numPr>
        <w:tabs>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o każdej zmianie adresu strona jest zobowiązana powia</w:t>
      </w:r>
      <w:r w:rsidR="00C50E50" w:rsidRPr="005172FE">
        <w:rPr>
          <w:rFonts w:ascii="Times New Roman" w:hAnsi="Times New Roman" w:cs="Times New Roman"/>
          <w:sz w:val="20"/>
          <w:szCs w:val="20"/>
        </w:rPr>
        <w:t xml:space="preserve">domić niezwłocznie drugą stronę </w:t>
      </w:r>
      <w:r w:rsidRPr="005172FE">
        <w:rPr>
          <w:rFonts w:ascii="Times New Roman" w:hAnsi="Times New Roman" w:cs="Times New Roman"/>
          <w:sz w:val="20"/>
          <w:szCs w:val="20"/>
        </w:rPr>
        <w:t>listem</w:t>
      </w:r>
      <w:r w:rsidR="00C50E50" w:rsidRPr="005172FE">
        <w:rPr>
          <w:rFonts w:ascii="Times New Roman" w:hAnsi="Times New Roman" w:cs="Times New Roman"/>
          <w:sz w:val="20"/>
          <w:szCs w:val="20"/>
        </w:rPr>
        <w:t xml:space="preserve"> </w:t>
      </w:r>
      <w:r w:rsidRPr="005172FE">
        <w:rPr>
          <w:rFonts w:ascii="Times New Roman" w:hAnsi="Times New Roman" w:cs="Times New Roman"/>
          <w:sz w:val="20"/>
          <w:szCs w:val="20"/>
        </w:rPr>
        <w:t>poleconym,</w:t>
      </w:r>
    </w:p>
    <w:p w14:paraId="1C10278B" w14:textId="49F1EC2C" w:rsidR="00D932F9" w:rsidRPr="005172FE" w:rsidRDefault="00D932F9" w:rsidP="007679D3">
      <w:pPr>
        <w:pStyle w:val="Akapitzlist"/>
        <w:numPr>
          <w:ilvl w:val="0"/>
          <w:numId w:val="19"/>
        </w:numPr>
        <w:tabs>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niedopełnienie obowiązku określonego w </w:t>
      </w:r>
      <w:r w:rsidR="007679D3">
        <w:rPr>
          <w:rFonts w:ascii="Times New Roman" w:hAnsi="Times New Roman" w:cs="Times New Roman"/>
          <w:sz w:val="20"/>
          <w:szCs w:val="20"/>
        </w:rPr>
        <w:t xml:space="preserve">pkt </w:t>
      </w:r>
      <w:r w:rsidRPr="005172FE">
        <w:rPr>
          <w:rFonts w:ascii="Times New Roman" w:hAnsi="Times New Roman" w:cs="Times New Roman"/>
          <w:sz w:val="20"/>
          <w:szCs w:val="20"/>
        </w:rPr>
        <w:t>d) skutkuje uznaniem korespondencji wysłanej</w:t>
      </w:r>
      <w:r w:rsidR="007679D3">
        <w:rPr>
          <w:rFonts w:ascii="Times New Roman" w:hAnsi="Times New Roman" w:cs="Times New Roman"/>
          <w:sz w:val="20"/>
          <w:szCs w:val="20"/>
        </w:rPr>
        <w:t xml:space="preserve"> </w:t>
      </w:r>
      <w:r w:rsidR="00C50E50" w:rsidRPr="005172FE">
        <w:rPr>
          <w:rFonts w:ascii="Times New Roman" w:hAnsi="Times New Roman" w:cs="Times New Roman"/>
          <w:sz w:val="20"/>
          <w:szCs w:val="20"/>
        </w:rPr>
        <w:t>na poprzednio</w:t>
      </w:r>
      <w:r w:rsidRPr="005172FE">
        <w:rPr>
          <w:rFonts w:ascii="Times New Roman" w:hAnsi="Times New Roman" w:cs="Times New Roman"/>
          <w:sz w:val="20"/>
          <w:szCs w:val="20"/>
        </w:rPr>
        <w:t xml:space="preserve"> wskazany adres za doręczoną.</w:t>
      </w:r>
    </w:p>
    <w:p w14:paraId="32C9BE5D" w14:textId="493C3ABF" w:rsidR="00D932F9" w:rsidRPr="005172FE" w:rsidRDefault="00D932F9" w:rsidP="007679D3">
      <w:pPr>
        <w:pStyle w:val="Akapitzlist"/>
        <w:numPr>
          <w:ilvl w:val="0"/>
          <w:numId w:val="15"/>
        </w:numPr>
        <w:tabs>
          <w:tab w:val="clear" w:pos="720"/>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Strony postanawiają, że dopuszczalne jest przekazywanie informacji </w:t>
      </w:r>
      <w:r w:rsidR="000F3F84">
        <w:rPr>
          <w:rFonts w:ascii="Times New Roman" w:hAnsi="Times New Roman" w:cs="Times New Roman"/>
          <w:sz w:val="20"/>
          <w:szCs w:val="20"/>
        </w:rPr>
        <w:t>za pośrednictwem poczty</w:t>
      </w:r>
      <w:r w:rsidR="007679D3">
        <w:rPr>
          <w:rFonts w:ascii="Times New Roman" w:hAnsi="Times New Roman" w:cs="Times New Roman"/>
          <w:sz w:val="20"/>
          <w:szCs w:val="20"/>
        </w:rPr>
        <w:t xml:space="preserve"> </w:t>
      </w:r>
      <w:r w:rsidR="000F3F84">
        <w:rPr>
          <w:rFonts w:ascii="Times New Roman" w:hAnsi="Times New Roman" w:cs="Times New Roman"/>
          <w:sz w:val="20"/>
          <w:szCs w:val="20"/>
        </w:rPr>
        <w:t>e-mailowej</w:t>
      </w:r>
      <w:r w:rsidRPr="005172FE">
        <w:rPr>
          <w:rFonts w:ascii="Times New Roman" w:hAnsi="Times New Roman" w:cs="Times New Roman"/>
          <w:sz w:val="20"/>
          <w:szCs w:val="20"/>
        </w:rPr>
        <w:t>. Zawiadomienia/zgłoszenia dokonane w ten sposób uznaje się za skuteczne.</w:t>
      </w:r>
    </w:p>
    <w:p w14:paraId="0098B87A" w14:textId="77777777" w:rsidR="00835CF2" w:rsidRPr="005172FE" w:rsidRDefault="00D932F9" w:rsidP="007679D3">
      <w:pPr>
        <w:pStyle w:val="Akapitzlist"/>
        <w:numPr>
          <w:ilvl w:val="0"/>
          <w:numId w:val="15"/>
        </w:numPr>
        <w:tabs>
          <w:tab w:val="clear" w:pos="720"/>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Osobami </w:t>
      </w:r>
      <w:r w:rsidR="00032668" w:rsidRPr="005172FE">
        <w:rPr>
          <w:rFonts w:ascii="Times New Roman" w:hAnsi="Times New Roman" w:cs="Times New Roman"/>
          <w:sz w:val="20"/>
          <w:szCs w:val="20"/>
        </w:rPr>
        <w:t xml:space="preserve">upoważnionymi </w:t>
      </w:r>
      <w:r w:rsidRPr="005172FE">
        <w:rPr>
          <w:rFonts w:ascii="Times New Roman" w:hAnsi="Times New Roman" w:cs="Times New Roman"/>
          <w:sz w:val="20"/>
          <w:szCs w:val="20"/>
        </w:rPr>
        <w:t>do kontaktów między Stronami są</w:t>
      </w:r>
      <w:r w:rsidR="00835CF2" w:rsidRPr="005172FE">
        <w:rPr>
          <w:rFonts w:ascii="Times New Roman" w:hAnsi="Times New Roman" w:cs="Times New Roman"/>
          <w:sz w:val="20"/>
          <w:szCs w:val="20"/>
        </w:rPr>
        <w:t>:</w:t>
      </w:r>
    </w:p>
    <w:p w14:paraId="5D854472" w14:textId="6C178F84" w:rsidR="0099032A" w:rsidRPr="0099032A" w:rsidRDefault="00835CF2" w:rsidP="007679D3">
      <w:pPr>
        <w:pStyle w:val="Akapitzlist"/>
        <w:numPr>
          <w:ilvl w:val="0"/>
          <w:numId w:val="39"/>
        </w:numPr>
        <w:tabs>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z</w:t>
      </w:r>
      <w:r w:rsidR="008763C4" w:rsidRPr="005172FE">
        <w:rPr>
          <w:rFonts w:ascii="Times New Roman" w:hAnsi="Times New Roman" w:cs="Times New Roman"/>
          <w:sz w:val="20"/>
          <w:szCs w:val="20"/>
        </w:rPr>
        <w:t xml:space="preserve">e strony Wykonawcy </w:t>
      </w:r>
      <w:r w:rsidR="008763C4" w:rsidRPr="005172FE">
        <w:rPr>
          <w:rFonts w:ascii="Times New Roman" w:hAnsi="Times New Roman" w:cs="Times New Roman"/>
          <w:bCs/>
          <w:sz w:val="20"/>
          <w:szCs w:val="20"/>
        </w:rPr>
        <w:t>osoby uprawnione do kontaktów, przyjmowania meldunków w formie elektronicznej, sprawdzania jak i potwierdzania wykonania/niewykonania bądź niewłaściwego wykonania usługi, nadzoru nad załączaniem i wyłączaniem systemów:</w:t>
      </w:r>
      <w:bookmarkStart w:id="4" w:name="_Hlk112935236"/>
    </w:p>
    <w:p w14:paraId="5EE9A1FA" w14:textId="77777777" w:rsidR="0099032A" w:rsidRPr="0099032A" w:rsidRDefault="0099032A" w:rsidP="007679D3">
      <w:pPr>
        <w:pStyle w:val="Akapitzlist"/>
        <w:tabs>
          <w:tab w:val="num" w:pos="0"/>
        </w:tabs>
        <w:autoSpaceDE w:val="0"/>
        <w:autoSpaceDN w:val="0"/>
        <w:adjustRightInd w:val="0"/>
        <w:spacing w:after="0" w:line="240" w:lineRule="auto"/>
        <w:ind w:left="0"/>
        <w:jc w:val="both"/>
        <w:rPr>
          <w:rFonts w:ascii="Times New Roman" w:hAnsi="Times New Roman" w:cs="Times New Roman"/>
          <w:sz w:val="20"/>
          <w:szCs w:val="20"/>
        </w:rPr>
      </w:pPr>
    </w:p>
    <w:p w14:paraId="20CF4F17" w14:textId="77777777" w:rsidR="0099032A" w:rsidRDefault="00835CF2" w:rsidP="007679D3">
      <w:pPr>
        <w:pStyle w:val="Akapitzlist"/>
        <w:tabs>
          <w:tab w:val="num" w:pos="0"/>
        </w:tabs>
        <w:autoSpaceDE w:val="0"/>
        <w:autoSpaceDN w:val="0"/>
        <w:adjustRightInd w:val="0"/>
        <w:spacing w:after="0" w:line="360" w:lineRule="auto"/>
        <w:ind w:left="0"/>
        <w:jc w:val="both"/>
        <w:rPr>
          <w:rFonts w:ascii="Times New Roman" w:hAnsi="Times New Roman" w:cs="Times New Roman"/>
          <w:sz w:val="20"/>
          <w:szCs w:val="20"/>
          <w:u w:val="dotted"/>
        </w:rPr>
      </w:pPr>
      <w:bookmarkStart w:id="5" w:name="_Hlk113007763"/>
      <w:r w:rsidRPr="0099032A">
        <w:rPr>
          <w:rFonts w:ascii="Times New Roman" w:hAnsi="Times New Roman" w:cs="Times New Roman"/>
          <w:sz w:val="20"/>
          <w:szCs w:val="20"/>
        </w:rPr>
        <w:t>tel.</w:t>
      </w:r>
      <w:r w:rsidR="0099032A">
        <w:rPr>
          <w:rFonts w:ascii="Times New Roman" w:hAnsi="Times New Roman" w:cs="Times New Roman"/>
          <w:sz w:val="20"/>
          <w:szCs w:val="20"/>
          <w:u w:val="dotted"/>
        </w:rPr>
        <w:tab/>
      </w:r>
      <w:r w:rsidR="0099032A">
        <w:rPr>
          <w:rFonts w:ascii="Times New Roman" w:hAnsi="Times New Roman" w:cs="Times New Roman"/>
          <w:sz w:val="20"/>
          <w:szCs w:val="20"/>
          <w:u w:val="dotted"/>
        </w:rPr>
        <w:tab/>
      </w:r>
      <w:r w:rsidR="0099032A">
        <w:rPr>
          <w:rFonts w:ascii="Times New Roman" w:hAnsi="Times New Roman" w:cs="Times New Roman"/>
          <w:sz w:val="20"/>
          <w:szCs w:val="20"/>
          <w:u w:val="dotted"/>
        </w:rPr>
        <w:tab/>
      </w:r>
      <w:r w:rsidRPr="0099032A">
        <w:rPr>
          <w:rFonts w:ascii="Times New Roman" w:hAnsi="Times New Roman" w:cs="Times New Roman"/>
          <w:sz w:val="20"/>
          <w:szCs w:val="20"/>
        </w:rPr>
        <w:t xml:space="preserve"> tel. kom.</w:t>
      </w:r>
      <w:r w:rsidR="0099032A">
        <w:rPr>
          <w:rFonts w:ascii="Times New Roman" w:hAnsi="Times New Roman" w:cs="Times New Roman"/>
          <w:sz w:val="20"/>
          <w:szCs w:val="20"/>
          <w:u w:val="dotted"/>
        </w:rPr>
        <w:tab/>
      </w:r>
      <w:r w:rsidR="0099032A">
        <w:rPr>
          <w:rFonts w:ascii="Times New Roman" w:hAnsi="Times New Roman" w:cs="Times New Roman"/>
          <w:sz w:val="20"/>
          <w:szCs w:val="20"/>
          <w:u w:val="dotted"/>
        </w:rPr>
        <w:tab/>
      </w:r>
      <w:r w:rsidR="0099032A">
        <w:rPr>
          <w:rFonts w:ascii="Times New Roman" w:hAnsi="Times New Roman" w:cs="Times New Roman"/>
          <w:sz w:val="20"/>
          <w:szCs w:val="20"/>
          <w:u w:val="dotted"/>
        </w:rPr>
        <w:tab/>
      </w:r>
      <w:r w:rsidR="0099032A" w:rsidRPr="0099032A">
        <w:rPr>
          <w:rFonts w:ascii="Times New Roman" w:hAnsi="Times New Roman" w:cs="Times New Roman"/>
          <w:sz w:val="20"/>
          <w:szCs w:val="20"/>
        </w:rPr>
        <w:t>e</w:t>
      </w:r>
      <w:r w:rsidR="00EA618E" w:rsidRPr="0099032A">
        <w:rPr>
          <w:rFonts w:ascii="Times New Roman" w:hAnsi="Times New Roman" w:cs="Times New Roman"/>
          <w:sz w:val="20"/>
          <w:szCs w:val="20"/>
        </w:rPr>
        <w:t>-mail:</w:t>
      </w:r>
      <w:r w:rsidR="0099032A">
        <w:rPr>
          <w:rFonts w:ascii="Times New Roman" w:hAnsi="Times New Roman" w:cs="Times New Roman"/>
          <w:sz w:val="20"/>
          <w:szCs w:val="20"/>
          <w:u w:val="dotted"/>
        </w:rPr>
        <w:tab/>
      </w:r>
      <w:r w:rsidR="0099032A">
        <w:rPr>
          <w:rFonts w:ascii="Times New Roman" w:hAnsi="Times New Roman" w:cs="Times New Roman"/>
          <w:sz w:val="20"/>
          <w:szCs w:val="20"/>
          <w:u w:val="dotted"/>
        </w:rPr>
        <w:tab/>
      </w:r>
      <w:r w:rsidR="0099032A">
        <w:rPr>
          <w:rFonts w:ascii="Times New Roman" w:hAnsi="Times New Roman" w:cs="Times New Roman"/>
          <w:sz w:val="20"/>
          <w:szCs w:val="20"/>
          <w:u w:val="dotted"/>
        </w:rPr>
        <w:tab/>
      </w:r>
    </w:p>
    <w:bookmarkEnd w:id="5"/>
    <w:p w14:paraId="67D49F48" w14:textId="77777777" w:rsidR="0099032A" w:rsidRDefault="0099032A" w:rsidP="007679D3">
      <w:pPr>
        <w:pStyle w:val="Akapitzlist"/>
        <w:tabs>
          <w:tab w:val="num" w:pos="0"/>
        </w:tabs>
        <w:autoSpaceDE w:val="0"/>
        <w:autoSpaceDN w:val="0"/>
        <w:adjustRightInd w:val="0"/>
        <w:spacing w:after="0" w:line="360" w:lineRule="auto"/>
        <w:ind w:left="0"/>
        <w:jc w:val="both"/>
        <w:rPr>
          <w:rFonts w:ascii="Times New Roman" w:hAnsi="Times New Roman" w:cs="Times New Roman"/>
          <w:sz w:val="20"/>
          <w:szCs w:val="20"/>
          <w:u w:val="dotted"/>
        </w:rPr>
      </w:pPr>
      <w:r w:rsidRPr="0099032A">
        <w:rPr>
          <w:rFonts w:ascii="Times New Roman" w:hAnsi="Times New Roman" w:cs="Times New Roman"/>
          <w:sz w:val="20"/>
          <w:szCs w:val="20"/>
        </w:rPr>
        <w:t>tel.</w:t>
      </w:r>
      <w:r>
        <w:rPr>
          <w:rFonts w:ascii="Times New Roman" w:hAnsi="Times New Roman" w:cs="Times New Roman"/>
          <w:sz w:val="20"/>
          <w:szCs w:val="20"/>
          <w:u w:val="dotted"/>
        </w:rPr>
        <w:tab/>
      </w:r>
      <w:r>
        <w:rPr>
          <w:rFonts w:ascii="Times New Roman" w:hAnsi="Times New Roman" w:cs="Times New Roman"/>
          <w:sz w:val="20"/>
          <w:szCs w:val="20"/>
          <w:u w:val="dotted"/>
        </w:rPr>
        <w:tab/>
      </w:r>
      <w:r>
        <w:rPr>
          <w:rFonts w:ascii="Times New Roman" w:hAnsi="Times New Roman" w:cs="Times New Roman"/>
          <w:sz w:val="20"/>
          <w:szCs w:val="20"/>
          <w:u w:val="dotted"/>
        </w:rPr>
        <w:tab/>
      </w:r>
      <w:r w:rsidRPr="0099032A">
        <w:rPr>
          <w:rFonts w:ascii="Times New Roman" w:hAnsi="Times New Roman" w:cs="Times New Roman"/>
          <w:sz w:val="20"/>
          <w:szCs w:val="20"/>
        </w:rPr>
        <w:t xml:space="preserve"> tel. kom.</w:t>
      </w:r>
      <w:r>
        <w:rPr>
          <w:rFonts w:ascii="Times New Roman" w:hAnsi="Times New Roman" w:cs="Times New Roman"/>
          <w:sz w:val="20"/>
          <w:szCs w:val="20"/>
          <w:u w:val="dotted"/>
        </w:rPr>
        <w:tab/>
      </w:r>
      <w:r>
        <w:rPr>
          <w:rFonts w:ascii="Times New Roman" w:hAnsi="Times New Roman" w:cs="Times New Roman"/>
          <w:sz w:val="20"/>
          <w:szCs w:val="20"/>
          <w:u w:val="dotted"/>
        </w:rPr>
        <w:tab/>
      </w:r>
      <w:r>
        <w:rPr>
          <w:rFonts w:ascii="Times New Roman" w:hAnsi="Times New Roman" w:cs="Times New Roman"/>
          <w:sz w:val="20"/>
          <w:szCs w:val="20"/>
          <w:u w:val="dotted"/>
        </w:rPr>
        <w:tab/>
      </w:r>
      <w:r w:rsidRPr="0099032A">
        <w:rPr>
          <w:rFonts w:ascii="Times New Roman" w:hAnsi="Times New Roman" w:cs="Times New Roman"/>
          <w:sz w:val="20"/>
          <w:szCs w:val="20"/>
        </w:rPr>
        <w:t>e-mail:</w:t>
      </w:r>
      <w:r>
        <w:rPr>
          <w:rFonts w:ascii="Times New Roman" w:hAnsi="Times New Roman" w:cs="Times New Roman"/>
          <w:sz w:val="20"/>
          <w:szCs w:val="20"/>
          <w:u w:val="dotted"/>
        </w:rPr>
        <w:tab/>
      </w:r>
      <w:r>
        <w:rPr>
          <w:rFonts w:ascii="Times New Roman" w:hAnsi="Times New Roman" w:cs="Times New Roman"/>
          <w:sz w:val="20"/>
          <w:szCs w:val="20"/>
          <w:u w:val="dotted"/>
        </w:rPr>
        <w:tab/>
      </w:r>
      <w:r>
        <w:rPr>
          <w:rFonts w:ascii="Times New Roman" w:hAnsi="Times New Roman" w:cs="Times New Roman"/>
          <w:sz w:val="20"/>
          <w:szCs w:val="20"/>
          <w:u w:val="dotted"/>
        </w:rPr>
        <w:tab/>
      </w:r>
    </w:p>
    <w:p w14:paraId="6121869C" w14:textId="12CFF15A" w:rsidR="001A4752" w:rsidRPr="005C7ED6" w:rsidRDefault="00835CF2" w:rsidP="007679D3">
      <w:pPr>
        <w:tabs>
          <w:tab w:val="num" w:pos="0"/>
        </w:tabs>
        <w:autoSpaceDE w:val="0"/>
        <w:autoSpaceDN w:val="0"/>
        <w:adjustRightInd w:val="0"/>
        <w:spacing w:after="0" w:line="240" w:lineRule="auto"/>
        <w:jc w:val="both"/>
        <w:rPr>
          <w:rFonts w:ascii="Times New Roman" w:hAnsi="Times New Roman" w:cs="Times New Roman"/>
          <w:sz w:val="20"/>
          <w:szCs w:val="20"/>
        </w:rPr>
      </w:pPr>
      <w:r w:rsidRPr="005C7ED6">
        <w:rPr>
          <w:rFonts w:ascii="Times New Roman" w:hAnsi="Times New Roman" w:cs="Times New Roman"/>
          <w:sz w:val="20"/>
          <w:szCs w:val="20"/>
        </w:rPr>
        <w:tab/>
      </w:r>
      <w:r w:rsidRPr="005C7ED6">
        <w:rPr>
          <w:rFonts w:ascii="Times New Roman" w:hAnsi="Times New Roman" w:cs="Times New Roman"/>
          <w:sz w:val="20"/>
          <w:szCs w:val="20"/>
        </w:rPr>
        <w:tab/>
      </w:r>
    </w:p>
    <w:bookmarkEnd w:id="4"/>
    <w:p w14:paraId="6E72FDDE" w14:textId="614D031E" w:rsidR="0099032A" w:rsidRDefault="00D932F9" w:rsidP="007679D3">
      <w:pPr>
        <w:pStyle w:val="Akapitzlist"/>
        <w:numPr>
          <w:ilvl w:val="0"/>
          <w:numId w:val="39"/>
        </w:numPr>
        <w:tabs>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99032A">
        <w:rPr>
          <w:rFonts w:ascii="Times New Roman" w:hAnsi="Times New Roman" w:cs="Times New Roman"/>
          <w:sz w:val="20"/>
          <w:szCs w:val="20"/>
        </w:rPr>
        <w:t>ze strony Zamawiającego</w:t>
      </w:r>
      <w:r w:rsidR="000216E9" w:rsidRPr="0099032A">
        <w:t xml:space="preserve"> </w:t>
      </w:r>
      <w:r w:rsidR="000216E9" w:rsidRPr="0099032A">
        <w:rPr>
          <w:rFonts w:ascii="Times New Roman" w:hAnsi="Times New Roman" w:cs="Times New Roman"/>
          <w:sz w:val="20"/>
          <w:szCs w:val="20"/>
        </w:rPr>
        <w:t>osoby upoważnione do kontaktów, potwierdzania wykonania usług, weryfikacji i zatwierdzania kosztorysów</w:t>
      </w:r>
      <w:r w:rsidRPr="0099032A">
        <w:rPr>
          <w:rFonts w:ascii="Times New Roman" w:hAnsi="Times New Roman" w:cs="Times New Roman"/>
          <w:sz w:val="20"/>
          <w:szCs w:val="20"/>
        </w:rPr>
        <w:t>:</w:t>
      </w:r>
    </w:p>
    <w:p w14:paraId="627D7F52" w14:textId="77777777" w:rsidR="0099032A" w:rsidRPr="0099032A" w:rsidRDefault="0099032A" w:rsidP="007679D3">
      <w:pPr>
        <w:pStyle w:val="Akapitzlist"/>
        <w:tabs>
          <w:tab w:val="num" w:pos="0"/>
        </w:tabs>
        <w:autoSpaceDE w:val="0"/>
        <w:autoSpaceDN w:val="0"/>
        <w:adjustRightInd w:val="0"/>
        <w:spacing w:after="0" w:line="240" w:lineRule="auto"/>
        <w:ind w:left="0"/>
        <w:jc w:val="both"/>
        <w:rPr>
          <w:rFonts w:ascii="Times New Roman" w:hAnsi="Times New Roman" w:cs="Times New Roman"/>
          <w:sz w:val="20"/>
          <w:szCs w:val="20"/>
        </w:rPr>
      </w:pPr>
    </w:p>
    <w:p w14:paraId="44D2025D" w14:textId="4C8216C6" w:rsidR="0099032A" w:rsidRDefault="0099032A" w:rsidP="007679D3">
      <w:pPr>
        <w:pStyle w:val="Akapitzlist"/>
        <w:tabs>
          <w:tab w:val="num" w:pos="0"/>
        </w:tabs>
        <w:autoSpaceDE w:val="0"/>
        <w:autoSpaceDN w:val="0"/>
        <w:adjustRightInd w:val="0"/>
        <w:spacing w:after="0" w:line="360" w:lineRule="auto"/>
        <w:ind w:left="0"/>
        <w:jc w:val="both"/>
        <w:rPr>
          <w:rFonts w:ascii="Times New Roman" w:hAnsi="Times New Roman" w:cs="Times New Roman"/>
          <w:sz w:val="20"/>
          <w:szCs w:val="20"/>
          <w:u w:val="dotted"/>
        </w:rPr>
      </w:pPr>
      <w:r w:rsidRPr="0099032A">
        <w:rPr>
          <w:rFonts w:ascii="Times New Roman" w:hAnsi="Times New Roman" w:cs="Times New Roman"/>
          <w:sz w:val="20"/>
          <w:szCs w:val="20"/>
        </w:rPr>
        <w:t>tel.</w:t>
      </w:r>
      <w:r w:rsidRPr="0099032A">
        <w:rPr>
          <w:rFonts w:ascii="Times New Roman" w:hAnsi="Times New Roman" w:cs="Times New Roman"/>
          <w:sz w:val="20"/>
          <w:szCs w:val="20"/>
          <w:u w:val="dotted"/>
        </w:rPr>
        <w:tab/>
      </w:r>
      <w:r w:rsidRPr="0099032A">
        <w:rPr>
          <w:rFonts w:ascii="Times New Roman" w:hAnsi="Times New Roman" w:cs="Times New Roman"/>
          <w:sz w:val="20"/>
          <w:szCs w:val="20"/>
          <w:u w:val="dotted"/>
        </w:rPr>
        <w:tab/>
      </w:r>
      <w:r w:rsidRPr="0099032A">
        <w:rPr>
          <w:rFonts w:ascii="Times New Roman" w:hAnsi="Times New Roman" w:cs="Times New Roman"/>
          <w:sz w:val="20"/>
          <w:szCs w:val="20"/>
          <w:u w:val="dotted"/>
        </w:rPr>
        <w:tab/>
      </w:r>
      <w:r w:rsidRPr="0099032A">
        <w:rPr>
          <w:rFonts w:ascii="Times New Roman" w:hAnsi="Times New Roman" w:cs="Times New Roman"/>
          <w:sz w:val="20"/>
          <w:szCs w:val="20"/>
        </w:rPr>
        <w:t xml:space="preserve"> tel. kom.</w:t>
      </w:r>
      <w:r w:rsidRPr="0099032A">
        <w:rPr>
          <w:rFonts w:ascii="Times New Roman" w:hAnsi="Times New Roman" w:cs="Times New Roman"/>
          <w:sz w:val="20"/>
          <w:szCs w:val="20"/>
          <w:u w:val="dotted"/>
        </w:rPr>
        <w:tab/>
      </w:r>
      <w:r w:rsidRPr="0099032A">
        <w:rPr>
          <w:rFonts w:ascii="Times New Roman" w:hAnsi="Times New Roman" w:cs="Times New Roman"/>
          <w:sz w:val="20"/>
          <w:szCs w:val="20"/>
          <w:u w:val="dotted"/>
        </w:rPr>
        <w:tab/>
      </w:r>
      <w:r w:rsidRPr="0099032A">
        <w:rPr>
          <w:rFonts w:ascii="Times New Roman" w:hAnsi="Times New Roman" w:cs="Times New Roman"/>
          <w:sz w:val="20"/>
          <w:szCs w:val="20"/>
          <w:u w:val="dotted"/>
        </w:rPr>
        <w:tab/>
      </w:r>
      <w:r w:rsidRPr="0099032A">
        <w:rPr>
          <w:rFonts w:ascii="Times New Roman" w:hAnsi="Times New Roman" w:cs="Times New Roman"/>
          <w:sz w:val="20"/>
          <w:szCs w:val="20"/>
        </w:rPr>
        <w:t>e-mail:</w:t>
      </w:r>
      <w:r w:rsidRPr="0099032A">
        <w:rPr>
          <w:rFonts w:ascii="Times New Roman" w:hAnsi="Times New Roman" w:cs="Times New Roman"/>
          <w:sz w:val="20"/>
          <w:szCs w:val="20"/>
          <w:u w:val="dotted"/>
        </w:rPr>
        <w:tab/>
      </w:r>
      <w:r w:rsidRPr="0099032A">
        <w:rPr>
          <w:rFonts w:ascii="Times New Roman" w:hAnsi="Times New Roman" w:cs="Times New Roman"/>
          <w:sz w:val="20"/>
          <w:szCs w:val="20"/>
          <w:u w:val="dotted"/>
        </w:rPr>
        <w:tab/>
      </w:r>
      <w:r w:rsidRPr="0099032A">
        <w:rPr>
          <w:rFonts w:ascii="Times New Roman" w:hAnsi="Times New Roman" w:cs="Times New Roman"/>
          <w:sz w:val="20"/>
          <w:szCs w:val="20"/>
          <w:u w:val="dotted"/>
        </w:rPr>
        <w:tab/>
      </w:r>
    </w:p>
    <w:p w14:paraId="1917A63B" w14:textId="77777777" w:rsidR="0099032A" w:rsidRDefault="0099032A" w:rsidP="007679D3">
      <w:pPr>
        <w:pStyle w:val="Akapitzlist"/>
        <w:tabs>
          <w:tab w:val="num" w:pos="0"/>
        </w:tabs>
        <w:autoSpaceDE w:val="0"/>
        <w:autoSpaceDN w:val="0"/>
        <w:adjustRightInd w:val="0"/>
        <w:spacing w:after="0" w:line="360" w:lineRule="auto"/>
        <w:ind w:left="0"/>
        <w:jc w:val="both"/>
        <w:rPr>
          <w:rFonts w:ascii="Times New Roman" w:hAnsi="Times New Roman" w:cs="Times New Roman"/>
          <w:sz w:val="20"/>
          <w:szCs w:val="20"/>
          <w:u w:val="dotted"/>
        </w:rPr>
      </w:pPr>
      <w:r w:rsidRPr="0099032A">
        <w:rPr>
          <w:rFonts w:ascii="Times New Roman" w:hAnsi="Times New Roman" w:cs="Times New Roman"/>
          <w:sz w:val="20"/>
          <w:szCs w:val="20"/>
        </w:rPr>
        <w:t>tel.</w:t>
      </w:r>
      <w:r>
        <w:rPr>
          <w:rFonts w:ascii="Times New Roman" w:hAnsi="Times New Roman" w:cs="Times New Roman"/>
          <w:sz w:val="20"/>
          <w:szCs w:val="20"/>
          <w:u w:val="dotted"/>
        </w:rPr>
        <w:tab/>
      </w:r>
      <w:r>
        <w:rPr>
          <w:rFonts w:ascii="Times New Roman" w:hAnsi="Times New Roman" w:cs="Times New Roman"/>
          <w:sz w:val="20"/>
          <w:szCs w:val="20"/>
          <w:u w:val="dotted"/>
        </w:rPr>
        <w:tab/>
      </w:r>
      <w:r>
        <w:rPr>
          <w:rFonts w:ascii="Times New Roman" w:hAnsi="Times New Roman" w:cs="Times New Roman"/>
          <w:sz w:val="20"/>
          <w:szCs w:val="20"/>
          <w:u w:val="dotted"/>
        </w:rPr>
        <w:tab/>
      </w:r>
      <w:r w:rsidRPr="0099032A">
        <w:rPr>
          <w:rFonts w:ascii="Times New Roman" w:hAnsi="Times New Roman" w:cs="Times New Roman"/>
          <w:sz w:val="20"/>
          <w:szCs w:val="20"/>
        </w:rPr>
        <w:t xml:space="preserve"> tel. kom.</w:t>
      </w:r>
      <w:r>
        <w:rPr>
          <w:rFonts w:ascii="Times New Roman" w:hAnsi="Times New Roman" w:cs="Times New Roman"/>
          <w:sz w:val="20"/>
          <w:szCs w:val="20"/>
          <w:u w:val="dotted"/>
        </w:rPr>
        <w:tab/>
      </w:r>
      <w:r>
        <w:rPr>
          <w:rFonts w:ascii="Times New Roman" w:hAnsi="Times New Roman" w:cs="Times New Roman"/>
          <w:sz w:val="20"/>
          <w:szCs w:val="20"/>
          <w:u w:val="dotted"/>
        </w:rPr>
        <w:tab/>
      </w:r>
      <w:r>
        <w:rPr>
          <w:rFonts w:ascii="Times New Roman" w:hAnsi="Times New Roman" w:cs="Times New Roman"/>
          <w:sz w:val="20"/>
          <w:szCs w:val="20"/>
          <w:u w:val="dotted"/>
        </w:rPr>
        <w:tab/>
      </w:r>
      <w:r w:rsidRPr="0099032A">
        <w:rPr>
          <w:rFonts w:ascii="Times New Roman" w:hAnsi="Times New Roman" w:cs="Times New Roman"/>
          <w:sz w:val="20"/>
          <w:szCs w:val="20"/>
        </w:rPr>
        <w:t>e-mail:</w:t>
      </w:r>
      <w:r>
        <w:rPr>
          <w:rFonts w:ascii="Times New Roman" w:hAnsi="Times New Roman" w:cs="Times New Roman"/>
          <w:sz w:val="20"/>
          <w:szCs w:val="20"/>
          <w:u w:val="dotted"/>
        </w:rPr>
        <w:tab/>
      </w:r>
      <w:r>
        <w:rPr>
          <w:rFonts w:ascii="Times New Roman" w:hAnsi="Times New Roman" w:cs="Times New Roman"/>
          <w:sz w:val="20"/>
          <w:szCs w:val="20"/>
          <w:u w:val="dotted"/>
        </w:rPr>
        <w:tab/>
      </w:r>
      <w:r>
        <w:rPr>
          <w:rFonts w:ascii="Times New Roman" w:hAnsi="Times New Roman" w:cs="Times New Roman"/>
          <w:sz w:val="20"/>
          <w:szCs w:val="20"/>
          <w:u w:val="dotted"/>
        </w:rPr>
        <w:tab/>
      </w:r>
    </w:p>
    <w:p w14:paraId="3A107EB0" w14:textId="77777777" w:rsidR="00D932F9" w:rsidRPr="005172FE" w:rsidRDefault="001A4752" w:rsidP="007679D3">
      <w:pPr>
        <w:pStyle w:val="Akapitzlist"/>
        <w:numPr>
          <w:ilvl w:val="0"/>
          <w:numId w:val="15"/>
        </w:numPr>
        <w:tabs>
          <w:tab w:val="clear" w:pos="720"/>
          <w:tab w:val="num" w:pos="0"/>
        </w:tabs>
        <w:autoSpaceDE w:val="0"/>
        <w:autoSpaceDN w:val="0"/>
        <w:adjustRightInd w:val="0"/>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O każdej zmianie osób </w:t>
      </w:r>
      <w:r w:rsidR="003D6BC1" w:rsidRPr="005172FE">
        <w:rPr>
          <w:rFonts w:ascii="Times New Roman" w:hAnsi="Times New Roman" w:cs="Times New Roman"/>
          <w:sz w:val="20"/>
          <w:szCs w:val="20"/>
        </w:rPr>
        <w:t>wskazanych w ust</w:t>
      </w:r>
      <w:r w:rsidR="0003217A" w:rsidRPr="005172FE">
        <w:rPr>
          <w:rFonts w:ascii="Times New Roman" w:hAnsi="Times New Roman" w:cs="Times New Roman"/>
          <w:sz w:val="20"/>
          <w:szCs w:val="20"/>
        </w:rPr>
        <w:t>. 3</w:t>
      </w:r>
      <w:r w:rsidR="003D6BC1" w:rsidRPr="005172FE">
        <w:rPr>
          <w:rFonts w:ascii="Times New Roman" w:hAnsi="Times New Roman" w:cs="Times New Roman"/>
          <w:sz w:val="20"/>
          <w:szCs w:val="20"/>
        </w:rPr>
        <w:t xml:space="preserve"> </w:t>
      </w:r>
      <w:r w:rsidR="00491C18" w:rsidRPr="005172FE">
        <w:rPr>
          <w:rFonts w:ascii="Times New Roman" w:hAnsi="Times New Roman" w:cs="Times New Roman"/>
          <w:sz w:val="20"/>
          <w:szCs w:val="20"/>
        </w:rPr>
        <w:t>, s</w:t>
      </w:r>
      <w:r w:rsidRPr="005172FE">
        <w:rPr>
          <w:rFonts w:ascii="Times New Roman" w:hAnsi="Times New Roman" w:cs="Times New Roman"/>
          <w:sz w:val="20"/>
          <w:szCs w:val="20"/>
        </w:rPr>
        <w:t>trony są zobowiązane za</w:t>
      </w:r>
      <w:r w:rsidR="00491C18" w:rsidRPr="005172FE">
        <w:rPr>
          <w:rFonts w:ascii="Times New Roman" w:hAnsi="Times New Roman" w:cs="Times New Roman"/>
          <w:sz w:val="20"/>
          <w:szCs w:val="20"/>
        </w:rPr>
        <w:t>wiadomić się nawzajem pisemnie. Zmiana osó</w:t>
      </w:r>
      <w:r w:rsidR="001A4993" w:rsidRPr="005172FE">
        <w:rPr>
          <w:rFonts w:ascii="Times New Roman" w:hAnsi="Times New Roman" w:cs="Times New Roman"/>
          <w:sz w:val="20"/>
          <w:szCs w:val="20"/>
        </w:rPr>
        <w:t xml:space="preserve">b nie wymaga </w:t>
      </w:r>
      <w:r w:rsidR="00491C18" w:rsidRPr="005172FE">
        <w:rPr>
          <w:rFonts w:ascii="Times New Roman" w:hAnsi="Times New Roman" w:cs="Times New Roman"/>
          <w:sz w:val="20"/>
          <w:szCs w:val="20"/>
        </w:rPr>
        <w:t xml:space="preserve">zmiany umowy w formie aneksu. </w:t>
      </w:r>
    </w:p>
    <w:p w14:paraId="25D8EACC" w14:textId="77777777" w:rsidR="00C06FF1" w:rsidRPr="005172FE" w:rsidRDefault="00C06FF1" w:rsidP="007679D3">
      <w:pPr>
        <w:numPr>
          <w:ilvl w:val="0"/>
          <w:numId w:val="15"/>
        </w:numPr>
        <w:tabs>
          <w:tab w:val="clear" w:pos="720"/>
          <w:tab w:val="num" w:pos="0"/>
        </w:tabs>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Wszelkie zamiany postanowień niniejszej umowy wymagają formy pisemnej pod rygorem nieważności.</w:t>
      </w:r>
    </w:p>
    <w:p w14:paraId="0DB46B2E" w14:textId="26A69378" w:rsidR="00DE7A18" w:rsidRPr="005172FE" w:rsidRDefault="00DE7A18" w:rsidP="007679D3">
      <w:pPr>
        <w:numPr>
          <w:ilvl w:val="0"/>
          <w:numId w:val="15"/>
        </w:numPr>
        <w:tabs>
          <w:tab w:val="clear" w:pos="720"/>
          <w:tab w:val="num" w:pos="0"/>
        </w:tabs>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Dokumenty w </w:t>
      </w:r>
      <w:r w:rsidR="00652C83" w:rsidRPr="005172FE">
        <w:rPr>
          <w:rFonts w:ascii="Times New Roman" w:hAnsi="Times New Roman" w:cs="Times New Roman"/>
          <w:sz w:val="20"/>
          <w:szCs w:val="20"/>
        </w:rPr>
        <w:t xml:space="preserve">postaci </w:t>
      </w:r>
      <w:r w:rsidR="00FD7942">
        <w:rPr>
          <w:rFonts w:ascii="Times New Roman" w:hAnsi="Times New Roman" w:cs="Times New Roman"/>
          <w:sz w:val="20"/>
          <w:szCs w:val="20"/>
        </w:rPr>
        <w:t>zapytania ofertowego</w:t>
      </w:r>
      <w:r w:rsidR="00652C83" w:rsidRPr="005172FE">
        <w:rPr>
          <w:rFonts w:ascii="Times New Roman" w:hAnsi="Times New Roman" w:cs="Times New Roman"/>
          <w:sz w:val="20"/>
          <w:szCs w:val="20"/>
        </w:rPr>
        <w:t xml:space="preserve"> wraz z załącznikami oraz złożone</w:t>
      </w:r>
      <w:r w:rsidR="00491C18" w:rsidRPr="005172FE">
        <w:rPr>
          <w:rFonts w:ascii="Times New Roman" w:hAnsi="Times New Roman" w:cs="Times New Roman"/>
          <w:sz w:val="20"/>
          <w:szCs w:val="20"/>
        </w:rPr>
        <w:t>j przez Wykonawcę oferty wraz z </w:t>
      </w:r>
      <w:r w:rsidR="00652C83" w:rsidRPr="005172FE">
        <w:rPr>
          <w:rFonts w:ascii="Times New Roman" w:hAnsi="Times New Roman" w:cs="Times New Roman"/>
          <w:sz w:val="20"/>
          <w:szCs w:val="20"/>
        </w:rPr>
        <w:t xml:space="preserve">załącznikami stanowią uzupełnienie niniejszej umowy w elementach nieuregulowanych jej zapisami i mają moc obowiązująca strony. </w:t>
      </w:r>
    </w:p>
    <w:p w14:paraId="5D8079BC" w14:textId="62D2F82C" w:rsidR="00C06FF1" w:rsidRPr="005172FE" w:rsidRDefault="00C06FF1" w:rsidP="007679D3">
      <w:pPr>
        <w:numPr>
          <w:ilvl w:val="0"/>
          <w:numId w:val="15"/>
        </w:numPr>
        <w:tabs>
          <w:tab w:val="clear" w:pos="720"/>
          <w:tab w:val="num" w:pos="0"/>
        </w:tabs>
        <w:spacing w:after="0" w:line="240" w:lineRule="auto"/>
        <w:ind w:left="0" w:firstLine="0"/>
        <w:jc w:val="both"/>
        <w:rPr>
          <w:rFonts w:ascii="Times New Roman" w:hAnsi="Times New Roman" w:cs="Times New Roman"/>
          <w:sz w:val="20"/>
          <w:szCs w:val="20"/>
        </w:rPr>
      </w:pPr>
      <w:r w:rsidRPr="005172FE">
        <w:rPr>
          <w:rFonts w:ascii="Times New Roman" w:hAnsi="Times New Roman" w:cs="Times New Roman"/>
          <w:sz w:val="20"/>
          <w:szCs w:val="20"/>
        </w:rPr>
        <w:t xml:space="preserve">Umowa zostaje sporządzona w </w:t>
      </w:r>
      <w:r w:rsidR="005C7ED6">
        <w:rPr>
          <w:rFonts w:ascii="Times New Roman" w:hAnsi="Times New Roman" w:cs="Times New Roman"/>
          <w:sz w:val="20"/>
          <w:szCs w:val="20"/>
        </w:rPr>
        <w:t>trze</w:t>
      </w:r>
      <w:r w:rsidRPr="005172FE">
        <w:rPr>
          <w:rFonts w:ascii="Times New Roman" w:hAnsi="Times New Roman" w:cs="Times New Roman"/>
          <w:sz w:val="20"/>
          <w:szCs w:val="20"/>
        </w:rPr>
        <w:t xml:space="preserve">ch jednobrzmiących egzemplarzach, w tym </w:t>
      </w:r>
      <w:r w:rsidR="005C7ED6">
        <w:rPr>
          <w:rFonts w:ascii="Times New Roman" w:hAnsi="Times New Roman" w:cs="Times New Roman"/>
          <w:sz w:val="20"/>
          <w:szCs w:val="20"/>
        </w:rPr>
        <w:t>dwa</w:t>
      </w:r>
      <w:r w:rsidRPr="005172FE">
        <w:rPr>
          <w:rFonts w:ascii="Times New Roman" w:hAnsi="Times New Roman" w:cs="Times New Roman"/>
          <w:sz w:val="20"/>
          <w:szCs w:val="20"/>
        </w:rPr>
        <w:t xml:space="preserve"> egzemplarze </w:t>
      </w:r>
      <w:r w:rsidR="005C7ED6">
        <w:rPr>
          <w:rFonts w:ascii="Times New Roman" w:hAnsi="Times New Roman" w:cs="Times New Roman"/>
          <w:sz w:val="20"/>
          <w:szCs w:val="20"/>
        </w:rPr>
        <w:br/>
      </w:r>
      <w:r w:rsidRPr="005172FE">
        <w:rPr>
          <w:rFonts w:ascii="Times New Roman" w:hAnsi="Times New Roman" w:cs="Times New Roman"/>
          <w:sz w:val="20"/>
          <w:szCs w:val="20"/>
        </w:rPr>
        <w:t>dla Zamawiającego, a jeden egzemplarz dla Wykonawcy.</w:t>
      </w:r>
    </w:p>
    <w:p w14:paraId="24CAF9B7" w14:textId="77777777" w:rsidR="001A4993" w:rsidRPr="005172FE" w:rsidRDefault="001A4993" w:rsidP="001A4993">
      <w:pPr>
        <w:spacing w:after="0" w:line="240" w:lineRule="auto"/>
        <w:ind w:left="720"/>
        <w:jc w:val="both"/>
        <w:rPr>
          <w:rFonts w:ascii="Times New Roman" w:hAnsi="Times New Roman" w:cs="Times New Roman"/>
          <w:sz w:val="20"/>
          <w:szCs w:val="20"/>
        </w:rPr>
      </w:pPr>
    </w:p>
    <w:p w14:paraId="19DAA1D9" w14:textId="77777777" w:rsidR="004802A8" w:rsidRPr="005172FE" w:rsidRDefault="004802A8" w:rsidP="00491C18">
      <w:pPr>
        <w:jc w:val="both"/>
        <w:rPr>
          <w:rFonts w:ascii="Times New Roman" w:hAnsi="Times New Roman" w:cs="Times New Roman"/>
          <w:b/>
          <w:sz w:val="20"/>
          <w:szCs w:val="20"/>
        </w:rPr>
      </w:pPr>
    </w:p>
    <w:p w14:paraId="737FB66E" w14:textId="60EE9E68" w:rsidR="00CD2431" w:rsidRDefault="00C06FF1" w:rsidP="00491C18">
      <w:pPr>
        <w:jc w:val="both"/>
        <w:rPr>
          <w:rFonts w:ascii="Times New Roman" w:hAnsi="Times New Roman" w:cs="Times New Roman"/>
          <w:b/>
          <w:sz w:val="20"/>
          <w:szCs w:val="20"/>
        </w:rPr>
      </w:pPr>
      <w:r w:rsidRPr="005172FE">
        <w:rPr>
          <w:rFonts w:ascii="Times New Roman" w:hAnsi="Times New Roman" w:cs="Times New Roman"/>
          <w:b/>
          <w:sz w:val="20"/>
          <w:szCs w:val="20"/>
        </w:rPr>
        <w:lastRenderedPageBreak/>
        <w:t>Zamawiający</w:t>
      </w:r>
      <w:r w:rsidRPr="005172FE">
        <w:rPr>
          <w:rFonts w:ascii="Times New Roman" w:hAnsi="Times New Roman" w:cs="Times New Roman"/>
          <w:b/>
          <w:sz w:val="20"/>
          <w:szCs w:val="20"/>
        </w:rPr>
        <w:tab/>
      </w:r>
      <w:r w:rsidRPr="005172FE">
        <w:rPr>
          <w:rFonts w:ascii="Times New Roman" w:hAnsi="Times New Roman" w:cs="Times New Roman"/>
          <w:b/>
          <w:sz w:val="20"/>
          <w:szCs w:val="20"/>
        </w:rPr>
        <w:tab/>
      </w:r>
      <w:r w:rsidRPr="005172FE">
        <w:rPr>
          <w:rFonts w:ascii="Times New Roman" w:hAnsi="Times New Roman" w:cs="Times New Roman"/>
          <w:b/>
          <w:sz w:val="20"/>
          <w:szCs w:val="20"/>
        </w:rPr>
        <w:tab/>
      </w:r>
      <w:r w:rsidRPr="005172FE">
        <w:rPr>
          <w:rFonts w:ascii="Times New Roman" w:hAnsi="Times New Roman" w:cs="Times New Roman"/>
          <w:b/>
          <w:sz w:val="20"/>
          <w:szCs w:val="20"/>
        </w:rPr>
        <w:tab/>
      </w:r>
      <w:r w:rsidRPr="005172FE">
        <w:rPr>
          <w:rFonts w:ascii="Times New Roman" w:hAnsi="Times New Roman" w:cs="Times New Roman"/>
          <w:b/>
          <w:sz w:val="20"/>
          <w:szCs w:val="20"/>
        </w:rPr>
        <w:tab/>
      </w:r>
      <w:r w:rsidRPr="005172FE">
        <w:rPr>
          <w:rFonts w:ascii="Times New Roman" w:hAnsi="Times New Roman" w:cs="Times New Roman"/>
          <w:b/>
          <w:sz w:val="20"/>
          <w:szCs w:val="20"/>
        </w:rPr>
        <w:tab/>
      </w:r>
      <w:r w:rsidRPr="005172FE">
        <w:rPr>
          <w:rFonts w:ascii="Times New Roman" w:hAnsi="Times New Roman" w:cs="Times New Roman"/>
          <w:b/>
          <w:sz w:val="20"/>
          <w:szCs w:val="20"/>
        </w:rPr>
        <w:tab/>
        <w:t>Wykonawca</w:t>
      </w:r>
    </w:p>
    <w:p w14:paraId="4759CED0" w14:textId="5B5FCA9E" w:rsidR="00463023" w:rsidRDefault="00463023" w:rsidP="00491C18">
      <w:pPr>
        <w:jc w:val="both"/>
        <w:rPr>
          <w:rFonts w:ascii="Times New Roman" w:hAnsi="Times New Roman" w:cs="Times New Roman"/>
          <w:b/>
          <w:sz w:val="20"/>
          <w:szCs w:val="20"/>
        </w:rPr>
      </w:pPr>
    </w:p>
    <w:p w14:paraId="6B248665" w14:textId="71F41AEB" w:rsidR="00FD7942" w:rsidRDefault="00463023" w:rsidP="007F4A04">
      <w:pPr>
        <w:jc w:val="both"/>
        <w:rPr>
          <w:rFonts w:ascii="Times New Roman" w:hAnsi="Times New Roman" w:cs="Times New Roman"/>
          <w:bCs/>
          <w:sz w:val="20"/>
          <w:szCs w:val="20"/>
          <w:u w:val="dotted"/>
        </w:rPr>
      </w:pPr>
      <w:r>
        <w:rPr>
          <w:rFonts w:ascii="Times New Roman" w:hAnsi="Times New Roman" w:cs="Times New Roman"/>
          <w:bCs/>
          <w:sz w:val="20"/>
          <w:szCs w:val="20"/>
          <w:u w:val="dotted"/>
        </w:rPr>
        <w:tab/>
      </w:r>
      <w:r>
        <w:rPr>
          <w:rFonts w:ascii="Times New Roman" w:hAnsi="Times New Roman" w:cs="Times New Roman"/>
          <w:bCs/>
          <w:sz w:val="20"/>
          <w:szCs w:val="20"/>
          <w:u w:val="dotted"/>
        </w:rPr>
        <w:tab/>
      </w:r>
      <w:r>
        <w:rPr>
          <w:rFonts w:ascii="Times New Roman" w:hAnsi="Times New Roman" w:cs="Times New Roman"/>
          <w:bCs/>
          <w:sz w:val="20"/>
          <w:szCs w:val="20"/>
          <w:u w:val="dotted"/>
        </w:rPr>
        <w:tab/>
      </w:r>
      <w:r>
        <w:rPr>
          <w:rFonts w:ascii="Times New Roman" w:hAnsi="Times New Roman" w:cs="Times New Roman"/>
          <w:bCs/>
          <w:sz w:val="20"/>
          <w:szCs w:val="20"/>
          <w:u w:val="dotted"/>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u w:val="dotted"/>
        </w:rPr>
        <w:tab/>
      </w:r>
      <w:r>
        <w:rPr>
          <w:rFonts w:ascii="Times New Roman" w:hAnsi="Times New Roman" w:cs="Times New Roman"/>
          <w:bCs/>
          <w:sz w:val="20"/>
          <w:szCs w:val="20"/>
          <w:u w:val="dotted"/>
        </w:rPr>
        <w:tab/>
      </w:r>
      <w:r>
        <w:rPr>
          <w:rFonts w:ascii="Times New Roman" w:hAnsi="Times New Roman" w:cs="Times New Roman"/>
          <w:bCs/>
          <w:sz w:val="20"/>
          <w:szCs w:val="20"/>
          <w:u w:val="dotted"/>
        </w:rPr>
        <w:tab/>
      </w:r>
      <w:r>
        <w:rPr>
          <w:rFonts w:ascii="Times New Roman" w:hAnsi="Times New Roman" w:cs="Times New Roman"/>
          <w:bCs/>
          <w:sz w:val="20"/>
          <w:szCs w:val="20"/>
          <w:u w:val="dotted"/>
        </w:rPr>
        <w:tab/>
      </w:r>
    </w:p>
    <w:p w14:paraId="3CB98FF3" w14:textId="52DA9A2D" w:rsidR="009D2B83" w:rsidRDefault="009D2B83" w:rsidP="007F4A04">
      <w:pPr>
        <w:jc w:val="both"/>
        <w:rPr>
          <w:rFonts w:ascii="Times New Roman" w:hAnsi="Times New Roman" w:cs="Times New Roman"/>
          <w:bCs/>
          <w:sz w:val="20"/>
          <w:szCs w:val="20"/>
          <w:u w:val="dotted"/>
        </w:rPr>
      </w:pPr>
    </w:p>
    <w:p w14:paraId="27597F19" w14:textId="2F6DB840" w:rsidR="008755A1" w:rsidRDefault="008755A1" w:rsidP="007F4A04">
      <w:pPr>
        <w:jc w:val="both"/>
        <w:rPr>
          <w:rFonts w:ascii="Times New Roman" w:hAnsi="Times New Roman" w:cs="Times New Roman"/>
          <w:bCs/>
          <w:sz w:val="20"/>
          <w:szCs w:val="20"/>
          <w:u w:val="dotted"/>
        </w:rPr>
      </w:pPr>
    </w:p>
    <w:p w14:paraId="6DE3E949" w14:textId="77777777" w:rsidR="009D2B83" w:rsidRDefault="009D2B83" w:rsidP="007F4A04">
      <w:pPr>
        <w:jc w:val="both"/>
        <w:rPr>
          <w:rFonts w:ascii="Times New Roman" w:hAnsi="Times New Roman" w:cs="Times New Roman"/>
          <w:bCs/>
          <w:sz w:val="20"/>
          <w:szCs w:val="20"/>
          <w:u w:val="dotted"/>
        </w:rPr>
      </w:pPr>
    </w:p>
    <w:p w14:paraId="37AA84B2" w14:textId="23B1635A" w:rsidR="009D2B83" w:rsidRDefault="009D2B83" w:rsidP="007F4A04">
      <w:pPr>
        <w:jc w:val="both"/>
        <w:rPr>
          <w:rFonts w:ascii="Times New Roman" w:hAnsi="Times New Roman" w:cs="Times New Roman"/>
          <w:bCs/>
          <w:sz w:val="20"/>
          <w:szCs w:val="20"/>
          <w:u w:val="dotted"/>
        </w:rPr>
      </w:pPr>
    </w:p>
    <w:p w14:paraId="673D407F" w14:textId="33E028F2" w:rsidR="009D2B83" w:rsidRDefault="009D2B83" w:rsidP="007F4A04">
      <w:pPr>
        <w:jc w:val="both"/>
        <w:rPr>
          <w:rFonts w:ascii="Times New Roman" w:hAnsi="Times New Roman" w:cs="Times New Roman"/>
          <w:bCs/>
          <w:sz w:val="20"/>
          <w:szCs w:val="20"/>
          <w:u w:val="dotted"/>
        </w:rPr>
      </w:pPr>
    </w:p>
    <w:p w14:paraId="398F9977" w14:textId="54FF43FE" w:rsidR="009D2B83" w:rsidRDefault="009D2B83" w:rsidP="007F4A04">
      <w:pPr>
        <w:jc w:val="both"/>
        <w:rPr>
          <w:rFonts w:ascii="Times New Roman" w:hAnsi="Times New Roman" w:cs="Times New Roman"/>
          <w:bCs/>
          <w:sz w:val="20"/>
          <w:szCs w:val="20"/>
          <w:u w:val="dotted"/>
        </w:rPr>
      </w:pPr>
    </w:p>
    <w:p w14:paraId="5FE05857" w14:textId="3CA9DF1E" w:rsidR="009D2B83" w:rsidRDefault="009D2B83" w:rsidP="007F4A04">
      <w:pPr>
        <w:jc w:val="both"/>
        <w:rPr>
          <w:rFonts w:ascii="Times New Roman" w:hAnsi="Times New Roman" w:cs="Times New Roman"/>
          <w:bCs/>
          <w:sz w:val="20"/>
          <w:szCs w:val="20"/>
          <w:u w:val="dotted"/>
        </w:rPr>
      </w:pPr>
    </w:p>
    <w:p w14:paraId="5BE14FBF" w14:textId="6DBD4806" w:rsidR="009D2B83" w:rsidRDefault="009D2B83" w:rsidP="007F4A04">
      <w:pPr>
        <w:jc w:val="both"/>
        <w:rPr>
          <w:rFonts w:ascii="Times New Roman" w:hAnsi="Times New Roman" w:cs="Times New Roman"/>
          <w:bCs/>
          <w:sz w:val="20"/>
          <w:szCs w:val="20"/>
          <w:u w:val="dotted"/>
        </w:rPr>
      </w:pPr>
    </w:p>
    <w:p w14:paraId="1180EEC4" w14:textId="1A548DED" w:rsidR="009D2B83" w:rsidRDefault="009D2B83" w:rsidP="007F4A04">
      <w:pPr>
        <w:jc w:val="both"/>
        <w:rPr>
          <w:rFonts w:ascii="Times New Roman" w:hAnsi="Times New Roman" w:cs="Times New Roman"/>
          <w:bCs/>
          <w:sz w:val="20"/>
          <w:szCs w:val="20"/>
          <w:u w:val="dotted"/>
        </w:rPr>
      </w:pPr>
    </w:p>
    <w:p w14:paraId="38D583D5" w14:textId="722F47D6" w:rsidR="009D2B83" w:rsidRDefault="009D2B83" w:rsidP="007F4A04">
      <w:pPr>
        <w:jc w:val="both"/>
        <w:rPr>
          <w:rFonts w:ascii="Times New Roman" w:hAnsi="Times New Roman" w:cs="Times New Roman"/>
          <w:bCs/>
          <w:sz w:val="20"/>
          <w:szCs w:val="20"/>
          <w:u w:val="dotted"/>
        </w:rPr>
      </w:pPr>
    </w:p>
    <w:p w14:paraId="1AE3C532" w14:textId="2F10CABC" w:rsidR="009D2B83" w:rsidRDefault="009D2B83" w:rsidP="007F4A04">
      <w:pPr>
        <w:jc w:val="both"/>
        <w:rPr>
          <w:rFonts w:ascii="Times New Roman" w:hAnsi="Times New Roman" w:cs="Times New Roman"/>
          <w:bCs/>
          <w:sz w:val="20"/>
          <w:szCs w:val="20"/>
          <w:u w:val="dotted"/>
        </w:rPr>
      </w:pPr>
    </w:p>
    <w:p w14:paraId="323E5149" w14:textId="77777777" w:rsidR="009D2B83" w:rsidRPr="007F4A04" w:rsidRDefault="009D2B83" w:rsidP="007F4A04">
      <w:pPr>
        <w:jc w:val="both"/>
        <w:rPr>
          <w:rFonts w:ascii="Times New Roman" w:hAnsi="Times New Roman" w:cs="Times New Roman"/>
          <w:bCs/>
          <w:sz w:val="20"/>
          <w:szCs w:val="20"/>
          <w:u w:val="dotted"/>
        </w:rPr>
      </w:pPr>
    </w:p>
    <w:sectPr w:rsidR="009D2B83" w:rsidRPr="007F4A04">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0373F" w14:textId="77777777" w:rsidR="00671B50" w:rsidRDefault="00671B50" w:rsidP="00FC1766">
      <w:pPr>
        <w:spacing w:after="0" w:line="240" w:lineRule="auto"/>
      </w:pPr>
      <w:r>
        <w:separator/>
      </w:r>
    </w:p>
  </w:endnote>
  <w:endnote w:type="continuationSeparator" w:id="0">
    <w:p w14:paraId="6EB21D57" w14:textId="77777777" w:rsidR="00671B50" w:rsidRDefault="00671B50" w:rsidP="00FC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W1)">
    <w:altName w:val="Times New Roman"/>
    <w:charset w:val="EE"/>
    <w:family w:val="roman"/>
    <w:pitch w:val="variable"/>
    <w:sig w:usb0="20007A8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5787" w14:textId="77777777" w:rsidR="00A40724" w:rsidRDefault="00A4072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D59C682" w14:textId="77777777" w:rsidR="00A40724" w:rsidRDefault="00A4072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16"/>
        <w:szCs w:val="16"/>
      </w:rPr>
      <w:id w:val="-1184438851"/>
      <w:docPartObj>
        <w:docPartGallery w:val="Page Numbers (Bottom of Page)"/>
        <w:docPartUnique/>
      </w:docPartObj>
    </w:sdtPr>
    <w:sdtContent>
      <w:sdt>
        <w:sdtPr>
          <w:rPr>
            <w:rFonts w:ascii="Times New Roman" w:hAnsi="Times New Roman"/>
            <w:sz w:val="16"/>
            <w:szCs w:val="16"/>
          </w:rPr>
          <w:id w:val="-1769616900"/>
          <w:docPartObj>
            <w:docPartGallery w:val="Page Numbers (Top of Page)"/>
            <w:docPartUnique/>
          </w:docPartObj>
        </w:sdtPr>
        <w:sdtContent>
          <w:p w14:paraId="12CB4A2C" w14:textId="77777777" w:rsidR="006C28A0" w:rsidRPr="006C28A0" w:rsidRDefault="006C28A0">
            <w:pPr>
              <w:pStyle w:val="Stopka"/>
              <w:jc w:val="right"/>
              <w:rPr>
                <w:rFonts w:ascii="Times New Roman" w:hAnsi="Times New Roman"/>
                <w:sz w:val="16"/>
                <w:szCs w:val="16"/>
              </w:rPr>
            </w:pPr>
            <w:r w:rsidRPr="006C28A0">
              <w:rPr>
                <w:rFonts w:ascii="Times New Roman" w:hAnsi="Times New Roman"/>
                <w:sz w:val="16"/>
                <w:szCs w:val="16"/>
              </w:rPr>
              <w:t xml:space="preserve">Strona </w:t>
            </w:r>
            <w:r w:rsidRPr="006C28A0">
              <w:rPr>
                <w:rFonts w:ascii="Times New Roman" w:hAnsi="Times New Roman"/>
                <w:b w:val="0"/>
                <w:bCs/>
                <w:sz w:val="16"/>
                <w:szCs w:val="16"/>
              </w:rPr>
              <w:fldChar w:fldCharType="begin"/>
            </w:r>
            <w:r w:rsidRPr="006C28A0">
              <w:rPr>
                <w:rFonts w:ascii="Times New Roman" w:hAnsi="Times New Roman"/>
                <w:bCs/>
                <w:sz w:val="16"/>
                <w:szCs w:val="16"/>
              </w:rPr>
              <w:instrText>PAGE</w:instrText>
            </w:r>
            <w:r w:rsidRPr="006C28A0">
              <w:rPr>
                <w:rFonts w:ascii="Times New Roman" w:hAnsi="Times New Roman"/>
                <w:b w:val="0"/>
                <w:bCs/>
                <w:sz w:val="16"/>
                <w:szCs w:val="16"/>
              </w:rPr>
              <w:fldChar w:fldCharType="separate"/>
            </w:r>
            <w:r w:rsidR="00DE3F7E">
              <w:rPr>
                <w:rFonts w:ascii="Times New Roman" w:hAnsi="Times New Roman"/>
                <w:bCs/>
                <w:noProof/>
                <w:sz w:val="16"/>
                <w:szCs w:val="16"/>
              </w:rPr>
              <w:t>2</w:t>
            </w:r>
            <w:r w:rsidRPr="006C28A0">
              <w:rPr>
                <w:rFonts w:ascii="Times New Roman" w:hAnsi="Times New Roman"/>
                <w:b w:val="0"/>
                <w:bCs/>
                <w:sz w:val="16"/>
                <w:szCs w:val="16"/>
              </w:rPr>
              <w:fldChar w:fldCharType="end"/>
            </w:r>
            <w:r w:rsidRPr="006C28A0">
              <w:rPr>
                <w:rFonts w:ascii="Times New Roman" w:hAnsi="Times New Roman"/>
                <w:sz w:val="16"/>
                <w:szCs w:val="16"/>
              </w:rPr>
              <w:t xml:space="preserve"> z </w:t>
            </w:r>
            <w:r w:rsidRPr="006C28A0">
              <w:rPr>
                <w:rFonts w:ascii="Times New Roman" w:hAnsi="Times New Roman"/>
                <w:b w:val="0"/>
                <w:bCs/>
                <w:sz w:val="16"/>
                <w:szCs w:val="16"/>
              </w:rPr>
              <w:fldChar w:fldCharType="begin"/>
            </w:r>
            <w:r w:rsidRPr="006C28A0">
              <w:rPr>
                <w:rFonts w:ascii="Times New Roman" w:hAnsi="Times New Roman"/>
                <w:bCs/>
                <w:sz w:val="16"/>
                <w:szCs w:val="16"/>
              </w:rPr>
              <w:instrText>NUMPAGES</w:instrText>
            </w:r>
            <w:r w:rsidRPr="006C28A0">
              <w:rPr>
                <w:rFonts w:ascii="Times New Roman" w:hAnsi="Times New Roman"/>
                <w:b w:val="0"/>
                <w:bCs/>
                <w:sz w:val="16"/>
                <w:szCs w:val="16"/>
              </w:rPr>
              <w:fldChar w:fldCharType="separate"/>
            </w:r>
            <w:r w:rsidR="00DE3F7E">
              <w:rPr>
                <w:rFonts w:ascii="Times New Roman" w:hAnsi="Times New Roman"/>
                <w:bCs/>
                <w:noProof/>
                <w:sz w:val="16"/>
                <w:szCs w:val="16"/>
              </w:rPr>
              <w:t>11</w:t>
            </w:r>
            <w:r w:rsidRPr="006C28A0">
              <w:rPr>
                <w:rFonts w:ascii="Times New Roman" w:hAnsi="Times New Roman"/>
                <w:b w:val="0"/>
                <w:bCs/>
                <w:sz w:val="16"/>
                <w:szCs w:val="16"/>
              </w:rPr>
              <w:fldChar w:fldCharType="end"/>
            </w:r>
          </w:p>
        </w:sdtContent>
      </w:sdt>
    </w:sdtContent>
  </w:sdt>
  <w:p w14:paraId="1BE94225" w14:textId="77777777" w:rsidR="00A40724" w:rsidRDefault="00A407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1ABA" w14:textId="77777777" w:rsidR="00671B50" w:rsidRDefault="00671B50" w:rsidP="00FC1766">
      <w:pPr>
        <w:spacing w:after="0" w:line="240" w:lineRule="auto"/>
      </w:pPr>
      <w:r>
        <w:separator/>
      </w:r>
    </w:p>
  </w:footnote>
  <w:footnote w:type="continuationSeparator" w:id="0">
    <w:p w14:paraId="08B8396C" w14:textId="77777777" w:rsidR="00671B50" w:rsidRDefault="00671B50" w:rsidP="00FC1766">
      <w:pPr>
        <w:spacing w:after="0" w:line="240" w:lineRule="auto"/>
      </w:pPr>
      <w:r>
        <w:continuationSeparator/>
      </w:r>
    </w:p>
  </w:footnote>
  <w:footnote w:id="1">
    <w:p w14:paraId="6ACAF77E" w14:textId="4E303B39" w:rsidR="009D20E9" w:rsidRDefault="009D20E9">
      <w:pPr>
        <w:pStyle w:val="Tekstprzypisudolnego"/>
      </w:pPr>
      <w:r>
        <w:rPr>
          <w:rStyle w:val="Odwoanieprzypisudolnego"/>
        </w:rPr>
        <w:footnoteRef/>
      </w:r>
      <w:r>
        <w:t xml:space="preserve"> </w:t>
      </w:r>
      <w:r w:rsidRPr="00433F56">
        <w:rPr>
          <w:rFonts w:ascii="Times New Roman" w:hAnsi="Times New Roman"/>
          <w:b w:val="0"/>
          <w:bCs/>
        </w:rPr>
        <w:t xml:space="preserve">§ 10 </w:t>
      </w:r>
      <w:r w:rsidRPr="00433F56">
        <w:rPr>
          <w:rFonts w:cstheme="minorHAnsi"/>
          <w:b w:val="0"/>
          <w:bCs/>
        </w:rPr>
        <w:t>zostanie odpowiednio zmodyfikowany zgodnie z ofertą Wykonawcy.</w:t>
      </w:r>
      <w:r w:rsidRPr="009D20E9">
        <w:rPr>
          <w:rStyle w:val="Odwoanieprzypisudolnego"/>
          <w:b w:val="0"/>
          <w:bCs/>
        </w:rPr>
        <w:t xml:space="preserve"> </w:t>
      </w:r>
      <w:r w:rsidRPr="00433F56">
        <w:rPr>
          <w:rStyle w:val="Odwoanieprzypisudolnego"/>
          <w:b w:val="0"/>
          <w:bCs/>
        </w:rPr>
        <w:footnoteRef/>
      </w:r>
      <w:r w:rsidRPr="00433F56">
        <w:rPr>
          <w:b w:val="0"/>
          <w:b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4501" w14:textId="77777777" w:rsidR="00A40724" w:rsidRDefault="00A40724" w:rsidP="00FC1766">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586"/>
    <w:multiLevelType w:val="hybridMultilevel"/>
    <w:tmpl w:val="39802C0C"/>
    <w:lvl w:ilvl="0" w:tplc="FFFFFFFF">
      <w:start w:val="1"/>
      <w:numFmt w:val="decimal"/>
      <w:lvlText w:val="%1."/>
      <w:lvlJc w:val="left"/>
      <w:pPr>
        <w:tabs>
          <w:tab w:val="num" w:pos="930"/>
        </w:tabs>
        <w:ind w:left="93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1A049A"/>
    <w:multiLevelType w:val="hybridMultilevel"/>
    <w:tmpl w:val="8466A6C2"/>
    <w:lvl w:ilvl="0" w:tplc="F612B65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A0B7086"/>
    <w:multiLevelType w:val="hybridMultilevel"/>
    <w:tmpl w:val="35F212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72361C"/>
    <w:multiLevelType w:val="hybridMultilevel"/>
    <w:tmpl w:val="A4783CAC"/>
    <w:lvl w:ilvl="0" w:tplc="7E143E3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E3257E5"/>
    <w:multiLevelType w:val="hybridMultilevel"/>
    <w:tmpl w:val="7DD001C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10110E4"/>
    <w:multiLevelType w:val="hybridMultilevel"/>
    <w:tmpl w:val="68DC1A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4C2911"/>
    <w:multiLevelType w:val="hybridMultilevel"/>
    <w:tmpl w:val="7D083AF6"/>
    <w:lvl w:ilvl="0" w:tplc="C64A7FE6">
      <w:start w:val="1"/>
      <w:numFmt w:val="decimal"/>
      <w:lvlText w:val="%1."/>
      <w:lvlJc w:val="left"/>
      <w:pPr>
        <w:tabs>
          <w:tab w:val="num" w:pos="992"/>
        </w:tabs>
        <w:ind w:left="992"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9D5396"/>
    <w:multiLevelType w:val="hybridMultilevel"/>
    <w:tmpl w:val="B72C887E"/>
    <w:lvl w:ilvl="0" w:tplc="F612B6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2A5DF3"/>
    <w:multiLevelType w:val="hybridMultilevel"/>
    <w:tmpl w:val="E0EC3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8C4817"/>
    <w:multiLevelType w:val="hybridMultilevel"/>
    <w:tmpl w:val="D28E2E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794B8D"/>
    <w:multiLevelType w:val="hybridMultilevel"/>
    <w:tmpl w:val="C9FC6ED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EF42373"/>
    <w:multiLevelType w:val="hybridMultilevel"/>
    <w:tmpl w:val="54E2C4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83581"/>
    <w:multiLevelType w:val="hybridMultilevel"/>
    <w:tmpl w:val="6EC275A2"/>
    <w:lvl w:ilvl="0" w:tplc="090688F4">
      <w:start w:val="1"/>
      <w:numFmt w:val="decimal"/>
      <w:lvlText w:val="%1."/>
      <w:lvlJc w:val="left"/>
      <w:pPr>
        <w:tabs>
          <w:tab w:val="num" w:pos="720"/>
        </w:tabs>
        <w:ind w:left="720" w:hanging="360"/>
      </w:pPr>
      <w:rPr>
        <w:rFonts w:ascii="TimesNewRomanPSMT" w:hAnsi="TimesNewRomanPSMT" w:cs="TimesNewRomanPSMT" w:hint="default"/>
        <w:b w:val="0"/>
      </w:rPr>
    </w:lvl>
    <w:lvl w:ilvl="1" w:tplc="2688779C">
      <w:start w:val="1"/>
      <w:numFmt w:val="lowerLetter"/>
      <w:lvlText w:val="%2)"/>
      <w:lvlJc w:val="left"/>
      <w:pPr>
        <w:tabs>
          <w:tab w:val="num" w:pos="1440"/>
        </w:tabs>
        <w:ind w:left="1440" w:hanging="360"/>
      </w:pPr>
      <w:rPr>
        <w:rFonts w:ascii="Times New Roman" w:eastAsia="Times New Roman" w:hAnsi="Times New Roman" w:cs="Times New Roman" w:hint="default"/>
        <w:b w:val="0"/>
      </w:rPr>
    </w:lvl>
    <w:lvl w:ilvl="2" w:tplc="04150001">
      <w:start w:val="1"/>
      <w:numFmt w:val="bullet"/>
      <w:lvlText w:val=""/>
      <w:lvlJc w:val="left"/>
      <w:pPr>
        <w:tabs>
          <w:tab w:val="num" w:pos="2340"/>
        </w:tabs>
        <w:ind w:left="2340" w:hanging="360"/>
      </w:pPr>
      <w:rPr>
        <w:rFonts w:ascii="Symbol" w:hAnsi="Symbol"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6B2976"/>
    <w:multiLevelType w:val="hybridMultilevel"/>
    <w:tmpl w:val="48AAEE6A"/>
    <w:lvl w:ilvl="0" w:tplc="021C60E2">
      <w:start w:val="1"/>
      <w:numFmt w:val="decimal"/>
      <w:lvlText w:val="%1)"/>
      <w:lvlJc w:val="left"/>
      <w:pPr>
        <w:tabs>
          <w:tab w:val="num" w:pos="1260"/>
        </w:tabs>
        <w:ind w:left="1260" w:hanging="360"/>
      </w:pPr>
      <w:rPr>
        <w:rFonts w:hint="default"/>
        <w:i w:val="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4" w15:restartNumberingAfterBreak="0">
    <w:nsid w:val="26747B5D"/>
    <w:multiLevelType w:val="hybridMultilevel"/>
    <w:tmpl w:val="1A98A330"/>
    <w:lvl w:ilvl="0" w:tplc="028E7946">
      <w:start w:val="1"/>
      <w:numFmt w:val="decimal"/>
      <w:lvlText w:val="%1."/>
      <w:lvlJc w:val="left"/>
      <w:pPr>
        <w:ind w:left="720" w:hanging="360"/>
      </w:pPr>
      <w:rPr>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207B38"/>
    <w:multiLevelType w:val="hybridMultilevel"/>
    <w:tmpl w:val="714E161C"/>
    <w:lvl w:ilvl="0" w:tplc="AF528FBA">
      <w:start w:val="1"/>
      <w:numFmt w:val="decimal"/>
      <w:lvlText w:val="%1)"/>
      <w:lvlJc w:val="left"/>
      <w:pPr>
        <w:tabs>
          <w:tab w:val="num" w:pos="2609"/>
        </w:tabs>
        <w:ind w:left="1248" w:hanging="39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AA8391A"/>
    <w:multiLevelType w:val="hybridMultilevel"/>
    <w:tmpl w:val="E708D754"/>
    <w:lvl w:ilvl="0" w:tplc="4A8653B8">
      <w:start w:val="1"/>
      <w:numFmt w:val="decimal"/>
      <w:lvlText w:val="%1."/>
      <w:lvlJc w:val="left"/>
      <w:pPr>
        <w:tabs>
          <w:tab w:val="num" w:pos="720"/>
        </w:tabs>
        <w:ind w:left="720" w:hanging="360"/>
      </w:pPr>
      <w:rPr>
        <w:b w:val="0"/>
      </w:rPr>
    </w:lvl>
    <w:lvl w:ilvl="1" w:tplc="3E7EF9DC">
      <w:start w:val="1"/>
      <w:numFmt w:val="lowerLetter"/>
      <w:lvlText w:val="%2)"/>
      <w:lvlJc w:val="left"/>
      <w:pPr>
        <w:tabs>
          <w:tab w:val="num" w:pos="1800"/>
        </w:tabs>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C434D9F"/>
    <w:multiLevelType w:val="hybridMultilevel"/>
    <w:tmpl w:val="7428B412"/>
    <w:lvl w:ilvl="0" w:tplc="9DE86B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2927D4"/>
    <w:multiLevelType w:val="hybridMultilevel"/>
    <w:tmpl w:val="AE2EB9EA"/>
    <w:lvl w:ilvl="0" w:tplc="49547DF6">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FF620A8"/>
    <w:multiLevelType w:val="hybridMultilevel"/>
    <w:tmpl w:val="0C8478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1B11430"/>
    <w:multiLevelType w:val="hybridMultilevel"/>
    <w:tmpl w:val="59DE238E"/>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1" w15:restartNumberingAfterBreak="0">
    <w:nsid w:val="31D03E53"/>
    <w:multiLevelType w:val="hybridMultilevel"/>
    <w:tmpl w:val="4370A3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505E0B"/>
    <w:multiLevelType w:val="hybridMultilevel"/>
    <w:tmpl w:val="44FAB3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A13160"/>
    <w:multiLevelType w:val="hybridMultilevel"/>
    <w:tmpl w:val="C37CF0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8E8527E"/>
    <w:multiLevelType w:val="hybridMultilevel"/>
    <w:tmpl w:val="D5C20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AF3466"/>
    <w:multiLevelType w:val="hybridMultilevel"/>
    <w:tmpl w:val="E72AF2A2"/>
    <w:lvl w:ilvl="0" w:tplc="F612B6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FE038A8"/>
    <w:multiLevelType w:val="hybridMultilevel"/>
    <w:tmpl w:val="41D8644E"/>
    <w:lvl w:ilvl="0" w:tplc="69A8D9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F04F86"/>
    <w:multiLevelType w:val="hybridMultilevel"/>
    <w:tmpl w:val="36A837FE"/>
    <w:lvl w:ilvl="0" w:tplc="F612B6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2E3534F"/>
    <w:multiLevelType w:val="hybridMultilevel"/>
    <w:tmpl w:val="6706AB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6381614"/>
    <w:multiLevelType w:val="multilevel"/>
    <w:tmpl w:val="CCFEB280"/>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065FF4"/>
    <w:multiLevelType w:val="hybridMultilevel"/>
    <w:tmpl w:val="D2A20A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3904F2"/>
    <w:multiLevelType w:val="hybridMultilevel"/>
    <w:tmpl w:val="B83EC8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A5611E7"/>
    <w:multiLevelType w:val="hybridMultilevel"/>
    <w:tmpl w:val="D2A20A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B0D041F"/>
    <w:multiLevelType w:val="hybridMultilevel"/>
    <w:tmpl w:val="965E305E"/>
    <w:lvl w:ilvl="0" w:tplc="FC66A0F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F36AAC"/>
    <w:multiLevelType w:val="hybridMultilevel"/>
    <w:tmpl w:val="9F1C8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7F0136"/>
    <w:multiLevelType w:val="hybridMultilevel"/>
    <w:tmpl w:val="1F6CF62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1945235"/>
    <w:multiLevelType w:val="hybridMultilevel"/>
    <w:tmpl w:val="6E505C14"/>
    <w:lvl w:ilvl="0" w:tplc="D26E6186">
      <w:start w:val="1"/>
      <w:numFmt w:val="decimal"/>
      <w:lvlText w:val="%1."/>
      <w:lvlJc w:val="left"/>
      <w:pPr>
        <w:ind w:left="786"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0F37A7"/>
    <w:multiLevelType w:val="hybridMultilevel"/>
    <w:tmpl w:val="77FA1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273EAE"/>
    <w:multiLevelType w:val="hybridMultilevel"/>
    <w:tmpl w:val="9AC62D92"/>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9" w15:restartNumberingAfterBreak="0">
    <w:nsid w:val="53E07933"/>
    <w:multiLevelType w:val="hybridMultilevel"/>
    <w:tmpl w:val="31F28C2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5CE0B82"/>
    <w:multiLevelType w:val="hybridMultilevel"/>
    <w:tmpl w:val="CFFA45E8"/>
    <w:lvl w:ilvl="0" w:tplc="60E257AC">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57687645"/>
    <w:multiLevelType w:val="hybridMultilevel"/>
    <w:tmpl w:val="1C46F1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8840871"/>
    <w:multiLevelType w:val="hybridMultilevel"/>
    <w:tmpl w:val="0BC25694"/>
    <w:lvl w:ilvl="0" w:tplc="B8089A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8B02E16"/>
    <w:multiLevelType w:val="hybridMultilevel"/>
    <w:tmpl w:val="0772043E"/>
    <w:lvl w:ilvl="0" w:tplc="3A86995E">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06F4156"/>
    <w:multiLevelType w:val="hybridMultilevel"/>
    <w:tmpl w:val="E26ABE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3987C3E"/>
    <w:multiLevelType w:val="hybridMultilevel"/>
    <w:tmpl w:val="41CC7A1E"/>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6" w15:restartNumberingAfterBreak="0">
    <w:nsid w:val="64044482"/>
    <w:multiLevelType w:val="hybridMultilevel"/>
    <w:tmpl w:val="4270192C"/>
    <w:lvl w:ilvl="0" w:tplc="F13AEAA0">
      <w:start w:val="1"/>
      <w:numFmt w:val="decimal"/>
      <w:lvlText w:val="%1."/>
      <w:lvlJc w:val="left"/>
      <w:pPr>
        <w:tabs>
          <w:tab w:val="num" w:pos="720"/>
        </w:tabs>
        <w:ind w:left="720" w:hanging="360"/>
      </w:pPr>
      <w:rPr>
        <w:b w:val="0"/>
        <w:color w:val="auto"/>
        <w:sz w:val="20"/>
        <w:szCs w:val="20"/>
      </w:rPr>
    </w:lvl>
    <w:lvl w:ilvl="1" w:tplc="84042C18">
      <w:start w:val="1"/>
      <w:numFmt w:val="bullet"/>
      <w:lvlText w:val=""/>
      <w:lvlJc w:val="left"/>
      <w:pPr>
        <w:tabs>
          <w:tab w:val="num" w:pos="1647"/>
        </w:tabs>
        <w:ind w:left="1647" w:hanging="567"/>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B4337EE"/>
    <w:multiLevelType w:val="hybridMultilevel"/>
    <w:tmpl w:val="A93AAFFE"/>
    <w:lvl w:ilvl="0" w:tplc="894E09F2">
      <w:start w:val="1"/>
      <w:numFmt w:val="decimal"/>
      <w:lvlText w:val="%1."/>
      <w:lvlJc w:val="left"/>
      <w:pPr>
        <w:tabs>
          <w:tab w:val="num" w:pos="426"/>
        </w:tabs>
        <w:ind w:left="426"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B9D4511"/>
    <w:multiLevelType w:val="hybridMultilevel"/>
    <w:tmpl w:val="BC988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C1178F"/>
    <w:multiLevelType w:val="hybridMultilevel"/>
    <w:tmpl w:val="F2C647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C776886"/>
    <w:multiLevelType w:val="hybridMultilevel"/>
    <w:tmpl w:val="585061A0"/>
    <w:lvl w:ilvl="0" w:tplc="96E42C94">
      <w:start w:val="1"/>
      <w:numFmt w:val="decimal"/>
      <w:lvlText w:val="%1."/>
      <w:lvlJc w:val="left"/>
      <w:pPr>
        <w:ind w:left="360" w:hanging="360"/>
      </w:pPr>
      <w:rPr>
        <w:b w:val="0"/>
        <w:bCs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6CFC4CF9"/>
    <w:multiLevelType w:val="hybridMultilevel"/>
    <w:tmpl w:val="6392665E"/>
    <w:lvl w:ilvl="0" w:tplc="C5C493D4">
      <w:start w:val="1"/>
      <w:numFmt w:val="decimal"/>
      <w:lvlText w:val="%1."/>
      <w:lvlJc w:val="left"/>
      <w:pPr>
        <w:tabs>
          <w:tab w:val="num" w:pos="950"/>
        </w:tabs>
        <w:ind w:left="950" w:hanging="340"/>
      </w:pPr>
      <w:rPr>
        <w:rFonts w:hint="default"/>
      </w:rPr>
    </w:lvl>
    <w:lvl w:ilvl="1" w:tplc="04150019" w:tentative="1">
      <w:start w:val="1"/>
      <w:numFmt w:val="lowerLetter"/>
      <w:lvlText w:val="%2."/>
      <w:lvlJc w:val="left"/>
      <w:pPr>
        <w:tabs>
          <w:tab w:val="num" w:pos="1002"/>
        </w:tabs>
        <w:ind w:left="1002" w:hanging="360"/>
      </w:pPr>
    </w:lvl>
    <w:lvl w:ilvl="2" w:tplc="0415001B" w:tentative="1">
      <w:start w:val="1"/>
      <w:numFmt w:val="lowerRoman"/>
      <w:lvlText w:val="%3."/>
      <w:lvlJc w:val="right"/>
      <w:pPr>
        <w:tabs>
          <w:tab w:val="num" w:pos="1722"/>
        </w:tabs>
        <w:ind w:left="1722" w:hanging="180"/>
      </w:pPr>
    </w:lvl>
    <w:lvl w:ilvl="3" w:tplc="0415000F" w:tentative="1">
      <w:start w:val="1"/>
      <w:numFmt w:val="decimal"/>
      <w:lvlText w:val="%4."/>
      <w:lvlJc w:val="left"/>
      <w:pPr>
        <w:tabs>
          <w:tab w:val="num" w:pos="2442"/>
        </w:tabs>
        <w:ind w:left="2442" w:hanging="360"/>
      </w:pPr>
    </w:lvl>
    <w:lvl w:ilvl="4" w:tplc="04150019" w:tentative="1">
      <w:start w:val="1"/>
      <w:numFmt w:val="lowerLetter"/>
      <w:lvlText w:val="%5."/>
      <w:lvlJc w:val="left"/>
      <w:pPr>
        <w:tabs>
          <w:tab w:val="num" w:pos="3162"/>
        </w:tabs>
        <w:ind w:left="3162" w:hanging="360"/>
      </w:pPr>
    </w:lvl>
    <w:lvl w:ilvl="5" w:tplc="0415001B" w:tentative="1">
      <w:start w:val="1"/>
      <w:numFmt w:val="lowerRoman"/>
      <w:lvlText w:val="%6."/>
      <w:lvlJc w:val="right"/>
      <w:pPr>
        <w:tabs>
          <w:tab w:val="num" w:pos="3882"/>
        </w:tabs>
        <w:ind w:left="3882" w:hanging="180"/>
      </w:pPr>
    </w:lvl>
    <w:lvl w:ilvl="6" w:tplc="0415000F" w:tentative="1">
      <w:start w:val="1"/>
      <w:numFmt w:val="decimal"/>
      <w:lvlText w:val="%7."/>
      <w:lvlJc w:val="left"/>
      <w:pPr>
        <w:tabs>
          <w:tab w:val="num" w:pos="4602"/>
        </w:tabs>
        <w:ind w:left="4602" w:hanging="360"/>
      </w:pPr>
    </w:lvl>
    <w:lvl w:ilvl="7" w:tplc="04150019" w:tentative="1">
      <w:start w:val="1"/>
      <w:numFmt w:val="lowerLetter"/>
      <w:lvlText w:val="%8."/>
      <w:lvlJc w:val="left"/>
      <w:pPr>
        <w:tabs>
          <w:tab w:val="num" w:pos="5322"/>
        </w:tabs>
        <w:ind w:left="5322" w:hanging="360"/>
      </w:pPr>
    </w:lvl>
    <w:lvl w:ilvl="8" w:tplc="0415001B" w:tentative="1">
      <w:start w:val="1"/>
      <w:numFmt w:val="lowerRoman"/>
      <w:lvlText w:val="%9."/>
      <w:lvlJc w:val="right"/>
      <w:pPr>
        <w:tabs>
          <w:tab w:val="num" w:pos="6042"/>
        </w:tabs>
        <w:ind w:left="6042" w:hanging="180"/>
      </w:pPr>
    </w:lvl>
  </w:abstractNum>
  <w:abstractNum w:abstractNumId="52" w15:restartNumberingAfterBreak="0">
    <w:nsid w:val="6D25040E"/>
    <w:multiLevelType w:val="hybridMultilevel"/>
    <w:tmpl w:val="4C40B262"/>
    <w:lvl w:ilvl="0" w:tplc="C852903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0110090"/>
    <w:multiLevelType w:val="hybridMultilevel"/>
    <w:tmpl w:val="6D06E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033FA7"/>
    <w:multiLevelType w:val="hybridMultilevel"/>
    <w:tmpl w:val="6646E63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8621CB2"/>
    <w:multiLevelType w:val="hybridMultilevel"/>
    <w:tmpl w:val="0AFA7EC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A2E7724"/>
    <w:multiLevelType w:val="hybridMultilevel"/>
    <w:tmpl w:val="E8B03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7E1A0A"/>
    <w:multiLevelType w:val="hybridMultilevel"/>
    <w:tmpl w:val="C12AFE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7E8C1A70"/>
    <w:multiLevelType w:val="hybridMultilevel"/>
    <w:tmpl w:val="DA5464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B8268E"/>
    <w:multiLevelType w:val="hybridMultilevel"/>
    <w:tmpl w:val="BC28DF36"/>
    <w:lvl w:ilvl="0" w:tplc="B848127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899251946">
    <w:abstractNumId w:val="53"/>
  </w:num>
  <w:num w:numId="2" w16cid:durableId="1326468885">
    <w:abstractNumId w:val="55"/>
  </w:num>
  <w:num w:numId="3" w16cid:durableId="651299068">
    <w:abstractNumId w:val="30"/>
  </w:num>
  <w:num w:numId="4" w16cid:durableId="100534494">
    <w:abstractNumId w:val="14"/>
  </w:num>
  <w:num w:numId="5" w16cid:durableId="1470318213">
    <w:abstractNumId w:val="54"/>
  </w:num>
  <w:num w:numId="6" w16cid:durableId="1124232161">
    <w:abstractNumId w:val="26"/>
  </w:num>
  <w:num w:numId="7" w16cid:durableId="449860438">
    <w:abstractNumId w:val="34"/>
  </w:num>
  <w:num w:numId="8" w16cid:durableId="627056723">
    <w:abstractNumId w:val="36"/>
  </w:num>
  <w:num w:numId="9" w16cid:durableId="1047147003">
    <w:abstractNumId w:val="37"/>
  </w:num>
  <w:num w:numId="10" w16cid:durableId="371804951">
    <w:abstractNumId w:val="29"/>
  </w:num>
  <w:num w:numId="11" w16cid:durableId="74327513">
    <w:abstractNumId w:val="12"/>
  </w:num>
  <w:num w:numId="12" w16cid:durableId="349261523">
    <w:abstractNumId w:val="21"/>
  </w:num>
  <w:num w:numId="13" w16cid:durableId="2118521766">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3554777">
    <w:abstractNumId w:val="38"/>
  </w:num>
  <w:num w:numId="15" w16cid:durableId="9788011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1656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4935224">
    <w:abstractNumId w:val="40"/>
  </w:num>
  <w:num w:numId="18" w16cid:durableId="452134927">
    <w:abstractNumId w:val="7"/>
  </w:num>
  <w:num w:numId="19" w16cid:durableId="342826733">
    <w:abstractNumId w:val="49"/>
  </w:num>
  <w:num w:numId="20" w16cid:durableId="899245739">
    <w:abstractNumId w:val="22"/>
  </w:num>
  <w:num w:numId="21" w16cid:durableId="451559363">
    <w:abstractNumId w:val="27"/>
  </w:num>
  <w:num w:numId="22" w16cid:durableId="559512826">
    <w:abstractNumId w:val="33"/>
  </w:num>
  <w:num w:numId="23" w16cid:durableId="880436662">
    <w:abstractNumId w:val="48"/>
  </w:num>
  <w:num w:numId="24" w16cid:durableId="1709835911">
    <w:abstractNumId w:val="58"/>
  </w:num>
  <w:num w:numId="25" w16cid:durableId="1701006853">
    <w:abstractNumId w:val="24"/>
  </w:num>
  <w:num w:numId="26" w16cid:durableId="1205286408">
    <w:abstractNumId w:val="20"/>
  </w:num>
  <w:num w:numId="27" w16cid:durableId="1678076528">
    <w:abstractNumId w:val="17"/>
  </w:num>
  <w:num w:numId="28" w16cid:durableId="1116094581">
    <w:abstractNumId w:val="39"/>
  </w:num>
  <w:num w:numId="29" w16cid:durableId="1763522602">
    <w:abstractNumId w:val="1"/>
  </w:num>
  <w:num w:numId="30" w16cid:durableId="305621689">
    <w:abstractNumId w:val="52"/>
  </w:num>
  <w:num w:numId="31" w16cid:durableId="325742124">
    <w:abstractNumId w:val="35"/>
  </w:num>
  <w:num w:numId="32" w16cid:durableId="353385976">
    <w:abstractNumId w:val="43"/>
  </w:num>
  <w:num w:numId="33" w16cid:durableId="87428152">
    <w:abstractNumId w:val="57"/>
  </w:num>
  <w:num w:numId="34" w16cid:durableId="782116575">
    <w:abstractNumId w:val="56"/>
  </w:num>
  <w:num w:numId="35" w16cid:durableId="1259018439">
    <w:abstractNumId w:val="9"/>
  </w:num>
  <w:num w:numId="36" w16cid:durableId="1014696070">
    <w:abstractNumId w:val="42"/>
  </w:num>
  <w:num w:numId="37" w16cid:durableId="1117217638">
    <w:abstractNumId w:val="25"/>
  </w:num>
  <w:num w:numId="38" w16cid:durableId="1139834782">
    <w:abstractNumId w:val="18"/>
  </w:num>
  <w:num w:numId="39" w16cid:durableId="2007588673">
    <w:abstractNumId w:val="28"/>
  </w:num>
  <w:num w:numId="40" w16cid:durableId="2140025838">
    <w:abstractNumId w:val="0"/>
  </w:num>
  <w:num w:numId="41" w16cid:durableId="1295941444">
    <w:abstractNumId w:val="11"/>
  </w:num>
  <w:num w:numId="42" w16cid:durableId="1954172967">
    <w:abstractNumId w:val="19"/>
  </w:num>
  <w:num w:numId="43" w16cid:durableId="1802917197">
    <w:abstractNumId w:val="31"/>
  </w:num>
  <w:num w:numId="44" w16cid:durableId="1748073758">
    <w:abstractNumId w:val="45"/>
  </w:num>
  <w:num w:numId="45" w16cid:durableId="1953583907">
    <w:abstractNumId w:val="10"/>
  </w:num>
  <w:num w:numId="46" w16cid:durableId="325062618">
    <w:abstractNumId w:val="4"/>
  </w:num>
  <w:num w:numId="47" w16cid:durableId="87889360">
    <w:abstractNumId w:val="44"/>
  </w:num>
  <w:num w:numId="48" w16cid:durableId="408582474">
    <w:abstractNumId w:val="41"/>
  </w:num>
  <w:num w:numId="49" w16cid:durableId="2146505110">
    <w:abstractNumId w:val="15"/>
  </w:num>
  <w:num w:numId="50" w16cid:durableId="1559853413">
    <w:abstractNumId w:val="47"/>
  </w:num>
  <w:num w:numId="51" w16cid:durableId="1168058719">
    <w:abstractNumId w:val="13"/>
  </w:num>
  <w:num w:numId="52" w16cid:durableId="1151143324">
    <w:abstractNumId w:val="6"/>
  </w:num>
  <w:num w:numId="53" w16cid:durableId="1750039265">
    <w:abstractNumId w:val="51"/>
  </w:num>
  <w:num w:numId="54" w16cid:durableId="1102145043">
    <w:abstractNumId w:val="3"/>
  </w:num>
  <w:num w:numId="55" w16cid:durableId="1584293660">
    <w:abstractNumId w:val="23"/>
  </w:num>
  <w:num w:numId="56" w16cid:durableId="1055083166">
    <w:abstractNumId w:val="50"/>
  </w:num>
  <w:num w:numId="57" w16cid:durableId="1684626308">
    <w:abstractNumId w:val="8"/>
  </w:num>
  <w:num w:numId="58" w16cid:durableId="1822650683">
    <w:abstractNumId w:val="32"/>
  </w:num>
  <w:num w:numId="59" w16cid:durableId="914630647">
    <w:abstractNumId w:val="5"/>
  </w:num>
  <w:num w:numId="60" w16cid:durableId="1564213981">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DE"/>
    <w:rsid w:val="0000160A"/>
    <w:rsid w:val="00002E96"/>
    <w:rsid w:val="000056CC"/>
    <w:rsid w:val="000065F6"/>
    <w:rsid w:val="00006E01"/>
    <w:rsid w:val="00007663"/>
    <w:rsid w:val="000123FE"/>
    <w:rsid w:val="000152FB"/>
    <w:rsid w:val="00015331"/>
    <w:rsid w:val="000159CF"/>
    <w:rsid w:val="00020A1D"/>
    <w:rsid w:val="00020FA7"/>
    <w:rsid w:val="000216E9"/>
    <w:rsid w:val="000231E9"/>
    <w:rsid w:val="00024E37"/>
    <w:rsid w:val="00025473"/>
    <w:rsid w:val="000319C6"/>
    <w:rsid w:val="0003217A"/>
    <w:rsid w:val="00032668"/>
    <w:rsid w:val="0003631D"/>
    <w:rsid w:val="00040CD3"/>
    <w:rsid w:val="000417C1"/>
    <w:rsid w:val="00041B84"/>
    <w:rsid w:val="000427A1"/>
    <w:rsid w:val="00044CEF"/>
    <w:rsid w:val="00047AB3"/>
    <w:rsid w:val="00047AD8"/>
    <w:rsid w:val="00052CDE"/>
    <w:rsid w:val="00057E69"/>
    <w:rsid w:val="000619B7"/>
    <w:rsid w:val="000620B5"/>
    <w:rsid w:val="000666D9"/>
    <w:rsid w:val="00074BB6"/>
    <w:rsid w:val="00074D9F"/>
    <w:rsid w:val="0007773F"/>
    <w:rsid w:val="00080122"/>
    <w:rsid w:val="00081A8C"/>
    <w:rsid w:val="00091CF2"/>
    <w:rsid w:val="00092A8F"/>
    <w:rsid w:val="00094A13"/>
    <w:rsid w:val="00095326"/>
    <w:rsid w:val="000A1CFC"/>
    <w:rsid w:val="000A261E"/>
    <w:rsid w:val="000A56D2"/>
    <w:rsid w:val="000A7EBC"/>
    <w:rsid w:val="000B1DAB"/>
    <w:rsid w:val="000C02B1"/>
    <w:rsid w:val="000C0AAF"/>
    <w:rsid w:val="000C0AB5"/>
    <w:rsid w:val="000C2644"/>
    <w:rsid w:val="000C2B3A"/>
    <w:rsid w:val="000C3040"/>
    <w:rsid w:val="000C5D8D"/>
    <w:rsid w:val="000C5E1D"/>
    <w:rsid w:val="000C64CB"/>
    <w:rsid w:val="000C7137"/>
    <w:rsid w:val="000D197D"/>
    <w:rsid w:val="000D1D9F"/>
    <w:rsid w:val="000D3ED9"/>
    <w:rsid w:val="000D460D"/>
    <w:rsid w:val="000D6B15"/>
    <w:rsid w:val="000E1621"/>
    <w:rsid w:val="000E336A"/>
    <w:rsid w:val="000E3F74"/>
    <w:rsid w:val="000F0B83"/>
    <w:rsid w:val="000F2B1D"/>
    <w:rsid w:val="000F3F84"/>
    <w:rsid w:val="000F5ADE"/>
    <w:rsid w:val="000F77BD"/>
    <w:rsid w:val="000F78AB"/>
    <w:rsid w:val="000F79A9"/>
    <w:rsid w:val="001032EB"/>
    <w:rsid w:val="00105C73"/>
    <w:rsid w:val="00107DDC"/>
    <w:rsid w:val="00112041"/>
    <w:rsid w:val="00117BCA"/>
    <w:rsid w:val="0013140C"/>
    <w:rsid w:val="00136059"/>
    <w:rsid w:val="00140CFA"/>
    <w:rsid w:val="00141310"/>
    <w:rsid w:val="0014176F"/>
    <w:rsid w:val="00141EE2"/>
    <w:rsid w:val="001444F3"/>
    <w:rsid w:val="00151041"/>
    <w:rsid w:val="001557C0"/>
    <w:rsid w:val="00155A73"/>
    <w:rsid w:val="00155F8D"/>
    <w:rsid w:val="00156CD7"/>
    <w:rsid w:val="001570A8"/>
    <w:rsid w:val="0015710C"/>
    <w:rsid w:val="0016299D"/>
    <w:rsid w:val="001635A8"/>
    <w:rsid w:val="0016726F"/>
    <w:rsid w:val="00170410"/>
    <w:rsid w:val="00170D89"/>
    <w:rsid w:val="0017347B"/>
    <w:rsid w:val="00174FA9"/>
    <w:rsid w:val="00180E05"/>
    <w:rsid w:val="001813A0"/>
    <w:rsid w:val="00181734"/>
    <w:rsid w:val="00183E39"/>
    <w:rsid w:val="00193838"/>
    <w:rsid w:val="001961B5"/>
    <w:rsid w:val="001976FC"/>
    <w:rsid w:val="001A2FFC"/>
    <w:rsid w:val="001A33EE"/>
    <w:rsid w:val="001A4752"/>
    <w:rsid w:val="001A4993"/>
    <w:rsid w:val="001B41CF"/>
    <w:rsid w:val="001B6C5E"/>
    <w:rsid w:val="001D0A7A"/>
    <w:rsid w:val="001D5949"/>
    <w:rsid w:val="001D5DCF"/>
    <w:rsid w:val="001D6B04"/>
    <w:rsid w:val="001E0FDE"/>
    <w:rsid w:val="001E1371"/>
    <w:rsid w:val="001E56BC"/>
    <w:rsid w:val="001E5D4E"/>
    <w:rsid w:val="001F063A"/>
    <w:rsid w:val="001F082A"/>
    <w:rsid w:val="001F0A32"/>
    <w:rsid w:val="001F1C7B"/>
    <w:rsid w:val="001F28B1"/>
    <w:rsid w:val="001F5791"/>
    <w:rsid w:val="001F6042"/>
    <w:rsid w:val="001F6918"/>
    <w:rsid w:val="00201AD9"/>
    <w:rsid w:val="00206218"/>
    <w:rsid w:val="002071C4"/>
    <w:rsid w:val="00210466"/>
    <w:rsid w:val="00210EB6"/>
    <w:rsid w:val="0021401F"/>
    <w:rsid w:val="00216F12"/>
    <w:rsid w:val="00217BE1"/>
    <w:rsid w:val="00220156"/>
    <w:rsid w:val="00223211"/>
    <w:rsid w:val="00225277"/>
    <w:rsid w:val="00226809"/>
    <w:rsid w:val="0023438F"/>
    <w:rsid w:val="002350EE"/>
    <w:rsid w:val="002435FC"/>
    <w:rsid w:val="002445FB"/>
    <w:rsid w:val="002478D4"/>
    <w:rsid w:val="002504D8"/>
    <w:rsid w:val="002521A2"/>
    <w:rsid w:val="0025257F"/>
    <w:rsid w:val="00252932"/>
    <w:rsid w:val="00255DF1"/>
    <w:rsid w:val="00256883"/>
    <w:rsid w:val="00260A17"/>
    <w:rsid w:val="002635F8"/>
    <w:rsid w:val="002651E7"/>
    <w:rsid w:val="002703D7"/>
    <w:rsid w:val="002707C3"/>
    <w:rsid w:val="00271601"/>
    <w:rsid w:val="002726E7"/>
    <w:rsid w:val="00274E49"/>
    <w:rsid w:val="00280DD5"/>
    <w:rsid w:val="00281DC2"/>
    <w:rsid w:val="0028234B"/>
    <w:rsid w:val="00290450"/>
    <w:rsid w:val="002913AD"/>
    <w:rsid w:val="0029159B"/>
    <w:rsid w:val="00294342"/>
    <w:rsid w:val="002A3D0A"/>
    <w:rsid w:val="002A4960"/>
    <w:rsid w:val="002A54B1"/>
    <w:rsid w:val="002A6750"/>
    <w:rsid w:val="002B1DBF"/>
    <w:rsid w:val="002B1DDD"/>
    <w:rsid w:val="002C0701"/>
    <w:rsid w:val="002C1E44"/>
    <w:rsid w:val="002C1F9E"/>
    <w:rsid w:val="002D1CDB"/>
    <w:rsid w:val="002D6B0C"/>
    <w:rsid w:val="002D7F59"/>
    <w:rsid w:val="002E0C47"/>
    <w:rsid w:val="002E1610"/>
    <w:rsid w:val="002E5F7F"/>
    <w:rsid w:val="002E7922"/>
    <w:rsid w:val="002F01B5"/>
    <w:rsid w:val="002F1594"/>
    <w:rsid w:val="002F1683"/>
    <w:rsid w:val="002F4F51"/>
    <w:rsid w:val="002F7C6D"/>
    <w:rsid w:val="00302C91"/>
    <w:rsid w:val="00314EC2"/>
    <w:rsid w:val="0032476A"/>
    <w:rsid w:val="00324A2B"/>
    <w:rsid w:val="0033465B"/>
    <w:rsid w:val="00334863"/>
    <w:rsid w:val="003379BE"/>
    <w:rsid w:val="00341123"/>
    <w:rsid w:val="00341AF6"/>
    <w:rsid w:val="003423FD"/>
    <w:rsid w:val="00347048"/>
    <w:rsid w:val="00347D07"/>
    <w:rsid w:val="0035133C"/>
    <w:rsid w:val="0036527E"/>
    <w:rsid w:val="003659C7"/>
    <w:rsid w:val="003672F0"/>
    <w:rsid w:val="00371E8A"/>
    <w:rsid w:val="00372368"/>
    <w:rsid w:val="003816DF"/>
    <w:rsid w:val="003818FA"/>
    <w:rsid w:val="00382849"/>
    <w:rsid w:val="00384BDC"/>
    <w:rsid w:val="003875E3"/>
    <w:rsid w:val="003902C5"/>
    <w:rsid w:val="00390A3F"/>
    <w:rsid w:val="00392DD6"/>
    <w:rsid w:val="00392F73"/>
    <w:rsid w:val="003939B0"/>
    <w:rsid w:val="003949C7"/>
    <w:rsid w:val="00396AAD"/>
    <w:rsid w:val="003A1E62"/>
    <w:rsid w:val="003A35EE"/>
    <w:rsid w:val="003A7444"/>
    <w:rsid w:val="003B3102"/>
    <w:rsid w:val="003B5A1D"/>
    <w:rsid w:val="003B6F36"/>
    <w:rsid w:val="003C1989"/>
    <w:rsid w:val="003C3987"/>
    <w:rsid w:val="003C52FD"/>
    <w:rsid w:val="003C5C66"/>
    <w:rsid w:val="003D0475"/>
    <w:rsid w:val="003D16B4"/>
    <w:rsid w:val="003D395E"/>
    <w:rsid w:val="003D4E9F"/>
    <w:rsid w:val="003D6BC1"/>
    <w:rsid w:val="003E2D54"/>
    <w:rsid w:val="003E4D88"/>
    <w:rsid w:val="003E569C"/>
    <w:rsid w:val="003E6F41"/>
    <w:rsid w:val="003F026B"/>
    <w:rsid w:val="003F0A38"/>
    <w:rsid w:val="003F50ED"/>
    <w:rsid w:val="003F5801"/>
    <w:rsid w:val="003F5A67"/>
    <w:rsid w:val="00403D8D"/>
    <w:rsid w:val="004077FA"/>
    <w:rsid w:val="00407C6C"/>
    <w:rsid w:val="00410C71"/>
    <w:rsid w:val="004179FC"/>
    <w:rsid w:val="004254F3"/>
    <w:rsid w:val="00425847"/>
    <w:rsid w:val="00425DE8"/>
    <w:rsid w:val="00430130"/>
    <w:rsid w:val="00432966"/>
    <w:rsid w:val="00436EDD"/>
    <w:rsid w:val="00442234"/>
    <w:rsid w:val="00444405"/>
    <w:rsid w:val="00446A20"/>
    <w:rsid w:val="004525C1"/>
    <w:rsid w:val="004608B2"/>
    <w:rsid w:val="00463023"/>
    <w:rsid w:val="00463C12"/>
    <w:rsid w:val="00465367"/>
    <w:rsid w:val="00465D90"/>
    <w:rsid w:val="00465FBB"/>
    <w:rsid w:val="00466EC3"/>
    <w:rsid w:val="00472769"/>
    <w:rsid w:val="004752DA"/>
    <w:rsid w:val="004802A8"/>
    <w:rsid w:val="00491C18"/>
    <w:rsid w:val="00493555"/>
    <w:rsid w:val="0049666E"/>
    <w:rsid w:val="00497A71"/>
    <w:rsid w:val="004A3C7D"/>
    <w:rsid w:val="004A5E6E"/>
    <w:rsid w:val="004A72E4"/>
    <w:rsid w:val="004A74E1"/>
    <w:rsid w:val="004B07A5"/>
    <w:rsid w:val="004B0E40"/>
    <w:rsid w:val="004B3101"/>
    <w:rsid w:val="004B3CAB"/>
    <w:rsid w:val="004B60AD"/>
    <w:rsid w:val="004B7481"/>
    <w:rsid w:val="004C3E52"/>
    <w:rsid w:val="004C4C6B"/>
    <w:rsid w:val="004C6508"/>
    <w:rsid w:val="004D5422"/>
    <w:rsid w:val="004D652E"/>
    <w:rsid w:val="004E46C3"/>
    <w:rsid w:val="004F2E5E"/>
    <w:rsid w:val="004F46EA"/>
    <w:rsid w:val="004F5E14"/>
    <w:rsid w:val="004F7F0E"/>
    <w:rsid w:val="00502F41"/>
    <w:rsid w:val="00504A35"/>
    <w:rsid w:val="00505691"/>
    <w:rsid w:val="0051065C"/>
    <w:rsid w:val="00514B76"/>
    <w:rsid w:val="00516865"/>
    <w:rsid w:val="005172FE"/>
    <w:rsid w:val="005221BD"/>
    <w:rsid w:val="00522D16"/>
    <w:rsid w:val="00525375"/>
    <w:rsid w:val="005253CF"/>
    <w:rsid w:val="00532BD1"/>
    <w:rsid w:val="00534857"/>
    <w:rsid w:val="00535F81"/>
    <w:rsid w:val="005408BE"/>
    <w:rsid w:val="00546933"/>
    <w:rsid w:val="00547509"/>
    <w:rsid w:val="005521CA"/>
    <w:rsid w:val="00560BA0"/>
    <w:rsid w:val="0056197B"/>
    <w:rsid w:val="00563F7D"/>
    <w:rsid w:val="005655A2"/>
    <w:rsid w:val="005710D8"/>
    <w:rsid w:val="00571181"/>
    <w:rsid w:val="005716EC"/>
    <w:rsid w:val="005719DE"/>
    <w:rsid w:val="00580275"/>
    <w:rsid w:val="00585D62"/>
    <w:rsid w:val="00591CF1"/>
    <w:rsid w:val="00592E85"/>
    <w:rsid w:val="005971C4"/>
    <w:rsid w:val="005A25D4"/>
    <w:rsid w:val="005B12BB"/>
    <w:rsid w:val="005B34EC"/>
    <w:rsid w:val="005C5B91"/>
    <w:rsid w:val="005C7ED6"/>
    <w:rsid w:val="005D22C3"/>
    <w:rsid w:val="005D5FB0"/>
    <w:rsid w:val="005E1DA6"/>
    <w:rsid w:val="005E26EB"/>
    <w:rsid w:val="005E54CF"/>
    <w:rsid w:val="005F0002"/>
    <w:rsid w:val="005F35D2"/>
    <w:rsid w:val="005F3660"/>
    <w:rsid w:val="005F5F2B"/>
    <w:rsid w:val="005F682C"/>
    <w:rsid w:val="006013D3"/>
    <w:rsid w:val="00604CAD"/>
    <w:rsid w:val="006066E6"/>
    <w:rsid w:val="00606C6D"/>
    <w:rsid w:val="00613188"/>
    <w:rsid w:val="00613244"/>
    <w:rsid w:val="00613DC5"/>
    <w:rsid w:val="00620DC9"/>
    <w:rsid w:val="0062226D"/>
    <w:rsid w:val="006230B6"/>
    <w:rsid w:val="00623A2B"/>
    <w:rsid w:val="00631A3D"/>
    <w:rsid w:val="00634309"/>
    <w:rsid w:val="00637590"/>
    <w:rsid w:val="00640E37"/>
    <w:rsid w:val="0064100C"/>
    <w:rsid w:val="006415E2"/>
    <w:rsid w:val="0064166E"/>
    <w:rsid w:val="00644463"/>
    <w:rsid w:val="006456A8"/>
    <w:rsid w:val="0064600E"/>
    <w:rsid w:val="00646ED9"/>
    <w:rsid w:val="00650BC0"/>
    <w:rsid w:val="00652C83"/>
    <w:rsid w:val="00655F8F"/>
    <w:rsid w:val="006639C4"/>
    <w:rsid w:val="00663AD5"/>
    <w:rsid w:val="006642ED"/>
    <w:rsid w:val="00665963"/>
    <w:rsid w:val="00670C4D"/>
    <w:rsid w:val="006715C6"/>
    <w:rsid w:val="00671B50"/>
    <w:rsid w:val="0067382E"/>
    <w:rsid w:val="006848EE"/>
    <w:rsid w:val="00685DA4"/>
    <w:rsid w:val="00687E66"/>
    <w:rsid w:val="0069094D"/>
    <w:rsid w:val="00692785"/>
    <w:rsid w:val="00693DB3"/>
    <w:rsid w:val="0069541C"/>
    <w:rsid w:val="006A1EC1"/>
    <w:rsid w:val="006A70FA"/>
    <w:rsid w:val="006B4C72"/>
    <w:rsid w:val="006C004D"/>
    <w:rsid w:val="006C0182"/>
    <w:rsid w:val="006C216F"/>
    <w:rsid w:val="006C218C"/>
    <w:rsid w:val="006C28A0"/>
    <w:rsid w:val="006D3261"/>
    <w:rsid w:val="006D4E68"/>
    <w:rsid w:val="006D6BE7"/>
    <w:rsid w:val="006D7B94"/>
    <w:rsid w:val="006E15BC"/>
    <w:rsid w:val="006E24F5"/>
    <w:rsid w:val="006F0E28"/>
    <w:rsid w:val="006F11F4"/>
    <w:rsid w:val="006F3AEC"/>
    <w:rsid w:val="00701767"/>
    <w:rsid w:val="00703056"/>
    <w:rsid w:val="0070361F"/>
    <w:rsid w:val="00707108"/>
    <w:rsid w:val="00712547"/>
    <w:rsid w:val="00714875"/>
    <w:rsid w:val="00714C5E"/>
    <w:rsid w:val="00716642"/>
    <w:rsid w:val="007249A8"/>
    <w:rsid w:val="0072586A"/>
    <w:rsid w:val="00726180"/>
    <w:rsid w:val="007325AB"/>
    <w:rsid w:val="00733B69"/>
    <w:rsid w:val="0073433C"/>
    <w:rsid w:val="00735F51"/>
    <w:rsid w:val="007409A7"/>
    <w:rsid w:val="00741536"/>
    <w:rsid w:val="00743E13"/>
    <w:rsid w:val="0074632D"/>
    <w:rsid w:val="00746EB8"/>
    <w:rsid w:val="0074781F"/>
    <w:rsid w:val="00747A6C"/>
    <w:rsid w:val="00751177"/>
    <w:rsid w:val="00752682"/>
    <w:rsid w:val="00754241"/>
    <w:rsid w:val="00756970"/>
    <w:rsid w:val="00757A0D"/>
    <w:rsid w:val="00761D38"/>
    <w:rsid w:val="00762432"/>
    <w:rsid w:val="007679D3"/>
    <w:rsid w:val="00770DD3"/>
    <w:rsid w:val="00776B61"/>
    <w:rsid w:val="00776CF7"/>
    <w:rsid w:val="00781288"/>
    <w:rsid w:val="00781C27"/>
    <w:rsid w:val="007868F8"/>
    <w:rsid w:val="00791037"/>
    <w:rsid w:val="00792B1C"/>
    <w:rsid w:val="00792EB1"/>
    <w:rsid w:val="007951F8"/>
    <w:rsid w:val="007965AE"/>
    <w:rsid w:val="007A0013"/>
    <w:rsid w:val="007A0223"/>
    <w:rsid w:val="007A172F"/>
    <w:rsid w:val="007A19C1"/>
    <w:rsid w:val="007A2449"/>
    <w:rsid w:val="007A4514"/>
    <w:rsid w:val="007A4CC2"/>
    <w:rsid w:val="007A7AB7"/>
    <w:rsid w:val="007B0CD1"/>
    <w:rsid w:val="007B48A0"/>
    <w:rsid w:val="007B545D"/>
    <w:rsid w:val="007B5BFC"/>
    <w:rsid w:val="007B7DD8"/>
    <w:rsid w:val="007C0279"/>
    <w:rsid w:val="007C1F2D"/>
    <w:rsid w:val="007C1F51"/>
    <w:rsid w:val="007C3AAA"/>
    <w:rsid w:val="007C52DB"/>
    <w:rsid w:val="007C650B"/>
    <w:rsid w:val="007C65BC"/>
    <w:rsid w:val="007C6F80"/>
    <w:rsid w:val="007D2608"/>
    <w:rsid w:val="007D331F"/>
    <w:rsid w:val="007D39FA"/>
    <w:rsid w:val="007E7EBA"/>
    <w:rsid w:val="007F2488"/>
    <w:rsid w:val="007F2861"/>
    <w:rsid w:val="007F2CCE"/>
    <w:rsid w:val="007F490E"/>
    <w:rsid w:val="007F4A04"/>
    <w:rsid w:val="007F4B18"/>
    <w:rsid w:val="00802CBE"/>
    <w:rsid w:val="00803CA1"/>
    <w:rsid w:val="00805042"/>
    <w:rsid w:val="00811D72"/>
    <w:rsid w:val="0081306F"/>
    <w:rsid w:val="00816AED"/>
    <w:rsid w:val="008176F9"/>
    <w:rsid w:val="00825E8A"/>
    <w:rsid w:val="00826295"/>
    <w:rsid w:val="00827650"/>
    <w:rsid w:val="0083074D"/>
    <w:rsid w:val="00834627"/>
    <w:rsid w:val="00835CF2"/>
    <w:rsid w:val="0083643B"/>
    <w:rsid w:val="00836664"/>
    <w:rsid w:val="00840CBE"/>
    <w:rsid w:val="0084146C"/>
    <w:rsid w:val="00843017"/>
    <w:rsid w:val="008435EB"/>
    <w:rsid w:val="00844AB9"/>
    <w:rsid w:val="00852A40"/>
    <w:rsid w:val="00852DB5"/>
    <w:rsid w:val="00861603"/>
    <w:rsid w:val="00861C25"/>
    <w:rsid w:val="00863CA7"/>
    <w:rsid w:val="00875251"/>
    <w:rsid w:val="008755A1"/>
    <w:rsid w:val="008763C4"/>
    <w:rsid w:val="00877891"/>
    <w:rsid w:val="00895CD1"/>
    <w:rsid w:val="008A1CE6"/>
    <w:rsid w:val="008A1F96"/>
    <w:rsid w:val="008A4123"/>
    <w:rsid w:val="008A4803"/>
    <w:rsid w:val="008A6556"/>
    <w:rsid w:val="008A7ADC"/>
    <w:rsid w:val="008B1F78"/>
    <w:rsid w:val="008B25F0"/>
    <w:rsid w:val="008B6C00"/>
    <w:rsid w:val="008C0D3C"/>
    <w:rsid w:val="008C4346"/>
    <w:rsid w:val="008D0534"/>
    <w:rsid w:val="008D1614"/>
    <w:rsid w:val="008D179E"/>
    <w:rsid w:val="008D246B"/>
    <w:rsid w:val="008D2812"/>
    <w:rsid w:val="008D3DAC"/>
    <w:rsid w:val="008D43FB"/>
    <w:rsid w:val="008D4D70"/>
    <w:rsid w:val="008E57CA"/>
    <w:rsid w:val="008E5B24"/>
    <w:rsid w:val="008E5E0F"/>
    <w:rsid w:val="008F2A67"/>
    <w:rsid w:val="008F2EA7"/>
    <w:rsid w:val="008F7D6E"/>
    <w:rsid w:val="0090130A"/>
    <w:rsid w:val="0090165F"/>
    <w:rsid w:val="00902553"/>
    <w:rsid w:val="0090492A"/>
    <w:rsid w:val="0091199B"/>
    <w:rsid w:val="00923CED"/>
    <w:rsid w:val="00925333"/>
    <w:rsid w:val="00925D06"/>
    <w:rsid w:val="00937251"/>
    <w:rsid w:val="00944B48"/>
    <w:rsid w:val="00953C8C"/>
    <w:rsid w:val="009547A9"/>
    <w:rsid w:val="00964A54"/>
    <w:rsid w:val="0096719D"/>
    <w:rsid w:val="0096749A"/>
    <w:rsid w:val="00972ACB"/>
    <w:rsid w:val="00975A83"/>
    <w:rsid w:val="00975CAC"/>
    <w:rsid w:val="00976F74"/>
    <w:rsid w:val="009828B6"/>
    <w:rsid w:val="009831CB"/>
    <w:rsid w:val="009854B3"/>
    <w:rsid w:val="00985DFC"/>
    <w:rsid w:val="00987CE1"/>
    <w:rsid w:val="0099032A"/>
    <w:rsid w:val="0099218B"/>
    <w:rsid w:val="00994402"/>
    <w:rsid w:val="00996AC2"/>
    <w:rsid w:val="009A133B"/>
    <w:rsid w:val="009A17B6"/>
    <w:rsid w:val="009A41DF"/>
    <w:rsid w:val="009A4A26"/>
    <w:rsid w:val="009B0A72"/>
    <w:rsid w:val="009B3605"/>
    <w:rsid w:val="009B405E"/>
    <w:rsid w:val="009B510C"/>
    <w:rsid w:val="009B5BAB"/>
    <w:rsid w:val="009B6B35"/>
    <w:rsid w:val="009C340C"/>
    <w:rsid w:val="009C5D8E"/>
    <w:rsid w:val="009D13EC"/>
    <w:rsid w:val="009D193C"/>
    <w:rsid w:val="009D20E9"/>
    <w:rsid w:val="009D2B83"/>
    <w:rsid w:val="009D5C87"/>
    <w:rsid w:val="009E027E"/>
    <w:rsid w:val="009E08B9"/>
    <w:rsid w:val="009E46C4"/>
    <w:rsid w:val="009E484C"/>
    <w:rsid w:val="009E66D6"/>
    <w:rsid w:val="009F0B63"/>
    <w:rsid w:val="009F238D"/>
    <w:rsid w:val="009F5862"/>
    <w:rsid w:val="009F625F"/>
    <w:rsid w:val="00A06F4D"/>
    <w:rsid w:val="00A100D8"/>
    <w:rsid w:val="00A11945"/>
    <w:rsid w:val="00A12298"/>
    <w:rsid w:val="00A23780"/>
    <w:rsid w:val="00A24CFC"/>
    <w:rsid w:val="00A30734"/>
    <w:rsid w:val="00A30B33"/>
    <w:rsid w:val="00A40107"/>
    <w:rsid w:val="00A40724"/>
    <w:rsid w:val="00A40B29"/>
    <w:rsid w:val="00A41130"/>
    <w:rsid w:val="00A415C5"/>
    <w:rsid w:val="00A4232A"/>
    <w:rsid w:val="00A43C5A"/>
    <w:rsid w:val="00A447EB"/>
    <w:rsid w:val="00A51180"/>
    <w:rsid w:val="00A54231"/>
    <w:rsid w:val="00A55623"/>
    <w:rsid w:val="00A62296"/>
    <w:rsid w:val="00A63112"/>
    <w:rsid w:val="00A72D77"/>
    <w:rsid w:val="00A77DCE"/>
    <w:rsid w:val="00A85466"/>
    <w:rsid w:val="00A85EB9"/>
    <w:rsid w:val="00A86E89"/>
    <w:rsid w:val="00A930DA"/>
    <w:rsid w:val="00A96009"/>
    <w:rsid w:val="00AA05DB"/>
    <w:rsid w:val="00AA1585"/>
    <w:rsid w:val="00AA3105"/>
    <w:rsid w:val="00AA3FF7"/>
    <w:rsid w:val="00AA42AE"/>
    <w:rsid w:val="00AA6069"/>
    <w:rsid w:val="00AA68DE"/>
    <w:rsid w:val="00AB07D3"/>
    <w:rsid w:val="00AB21B5"/>
    <w:rsid w:val="00AB4B21"/>
    <w:rsid w:val="00AC414D"/>
    <w:rsid w:val="00AD0BBD"/>
    <w:rsid w:val="00AD0E85"/>
    <w:rsid w:val="00AD1C95"/>
    <w:rsid w:val="00AD4AAF"/>
    <w:rsid w:val="00AD67DB"/>
    <w:rsid w:val="00AD6EB9"/>
    <w:rsid w:val="00AD7296"/>
    <w:rsid w:val="00AE0E6F"/>
    <w:rsid w:val="00AE1C66"/>
    <w:rsid w:val="00AE2D14"/>
    <w:rsid w:val="00AE3E04"/>
    <w:rsid w:val="00AE4909"/>
    <w:rsid w:val="00AF11C2"/>
    <w:rsid w:val="00AF4FE1"/>
    <w:rsid w:val="00AF5355"/>
    <w:rsid w:val="00AF741C"/>
    <w:rsid w:val="00B03544"/>
    <w:rsid w:val="00B03DD2"/>
    <w:rsid w:val="00B1477E"/>
    <w:rsid w:val="00B1596C"/>
    <w:rsid w:val="00B222C5"/>
    <w:rsid w:val="00B2294C"/>
    <w:rsid w:val="00B22A86"/>
    <w:rsid w:val="00B25821"/>
    <w:rsid w:val="00B26229"/>
    <w:rsid w:val="00B26E5C"/>
    <w:rsid w:val="00B26F63"/>
    <w:rsid w:val="00B31C73"/>
    <w:rsid w:val="00B33469"/>
    <w:rsid w:val="00B339C9"/>
    <w:rsid w:val="00B3452C"/>
    <w:rsid w:val="00B35D32"/>
    <w:rsid w:val="00B36072"/>
    <w:rsid w:val="00B42492"/>
    <w:rsid w:val="00B43089"/>
    <w:rsid w:val="00B43999"/>
    <w:rsid w:val="00B43AF1"/>
    <w:rsid w:val="00B443B5"/>
    <w:rsid w:val="00B46564"/>
    <w:rsid w:val="00B51301"/>
    <w:rsid w:val="00B5706D"/>
    <w:rsid w:val="00B57DCE"/>
    <w:rsid w:val="00B61193"/>
    <w:rsid w:val="00B637D3"/>
    <w:rsid w:val="00B654A2"/>
    <w:rsid w:val="00B7254E"/>
    <w:rsid w:val="00B72A0F"/>
    <w:rsid w:val="00B769DE"/>
    <w:rsid w:val="00B813C9"/>
    <w:rsid w:val="00B9034D"/>
    <w:rsid w:val="00B93820"/>
    <w:rsid w:val="00B95621"/>
    <w:rsid w:val="00BA0D73"/>
    <w:rsid w:val="00BA0E91"/>
    <w:rsid w:val="00BC37B3"/>
    <w:rsid w:val="00BC4735"/>
    <w:rsid w:val="00BC7B90"/>
    <w:rsid w:val="00BD2418"/>
    <w:rsid w:val="00BD3763"/>
    <w:rsid w:val="00BE3C33"/>
    <w:rsid w:val="00BE621A"/>
    <w:rsid w:val="00BF0679"/>
    <w:rsid w:val="00BF0815"/>
    <w:rsid w:val="00BF3F8F"/>
    <w:rsid w:val="00BF46DF"/>
    <w:rsid w:val="00BF5D11"/>
    <w:rsid w:val="00BF5F40"/>
    <w:rsid w:val="00C06FF1"/>
    <w:rsid w:val="00C07BDF"/>
    <w:rsid w:val="00C10440"/>
    <w:rsid w:val="00C10D4A"/>
    <w:rsid w:val="00C10D4B"/>
    <w:rsid w:val="00C1207E"/>
    <w:rsid w:val="00C15D41"/>
    <w:rsid w:val="00C16113"/>
    <w:rsid w:val="00C16446"/>
    <w:rsid w:val="00C2579C"/>
    <w:rsid w:val="00C31508"/>
    <w:rsid w:val="00C32668"/>
    <w:rsid w:val="00C33687"/>
    <w:rsid w:val="00C342AC"/>
    <w:rsid w:val="00C37436"/>
    <w:rsid w:val="00C37698"/>
    <w:rsid w:val="00C409DD"/>
    <w:rsid w:val="00C40BFA"/>
    <w:rsid w:val="00C422E9"/>
    <w:rsid w:val="00C433F3"/>
    <w:rsid w:val="00C4484E"/>
    <w:rsid w:val="00C50E50"/>
    <w:rsid w:val="00C54254"/>
    <w:rsid w:val="00C5452A"/>
    <w:rsid w:val="00C56F39"/>
    <w:rsid w:val="00C5779B"/>
    <w:rsid w:val="00C63247"/>
    <w:rsid w:val="00C75199"/>
    <w:rsid w:val="00C75759"/>
    <w:rsid w:val="00C77644"/>
    <w:rsid w:val="00C809DE"/>
    <w:rsid w:val="00C853BC"/>
    <w:rsid w:val="00C8720A"/>
    <w:rsid w:val="00C91B36"/>
    <w:rsid w:val="00C942FD"/>
    <w:rsid w:val="00C94C39"/>
    <w:rsid w:val="00C95356"/>
    <w:rsid w:val="00C95FF0"/>
    <w:rsid w:val="00CA1B3B"/>
    <w:rsid w:val="00CB1E17"/>
    <w:rsid w:val="00CB39EB"/>
    <w:rsid w:val="00CC4144"/>
    <w:rsid w:val="00CC625E"/>
    <w:rsid w:val="00CD2431"/>
    <w:rsid w:val="00CD4737"/>
    <w:rsid w:val="00CD4B5E"/>
    <w:rsid w:val="00CD7463"/>
    <w:rsid w:val="00CE3D2C"/>
    <w:rsid w:val="00CE446D"/>
    <w:rsid w:val="00CE5AE7"/>
    <w:rsid w:val="00CF051A"/>
    <w:rsid w:val="00CF5B5A"/>
    <w:rsid w:val="00D00B5B"/>
    <w:rsid w:val="00D053C5"/>
    <w:rsid w:val="00D07235"/>
    <w:rsid w:val="00D1160A"/>
    <w:rsid w:val="00D14879"/>
    <w:rsid w:val="00D15B8F"/>
    <w:rsid w:val="00D23742"/>
    <w:rsid w:val="00D25FCD"/>
    <w:rsid w:val="00D26CD7"/>
    <w:rsid w:val="00D32DEF"/>
    <w:rsid w:val="00D331AA"/>
    <w:rsid w:val="00D34631"/>
    <w:rsid w:val="00D444CE"/>
    <w:rsid w:val="00D46164"/>
    <w:rsid w:val="00D502C2"/>
    <w:rsid w:val="00D519DA"/>
    <w:rsid w:val="00D57AFA"/>
    <w:rsid w:val="00D61126"/>
    <w:rsid w:val="00D61CC3"/>
    <w:rsid w:val="00D62FB0"/>
    <w:rsid w:val="00D638E1"/>
    <w:rsid w:val="00D63BAD"/>
    <w:rsid w:val="00D647E1"/>
    <w:rsid w:val="00D70909"/>
    <w:rsid w:val="00D7148A"/>
    <w:rsid w:val="00D719B6"/>
    <w:rsid w:val="00D722C5"/>
    <w:rsid w:val="00D73607"/>
    <w:rsid w:val="00D75FC8"/>
    <w:rsid w:val="00D76B4B"/>
    <w:rsid w:val="00D81AD3"/>
    <w:rsid w:val="00D83F0D"/>
    <w:rsid w:val="00D86EAE"/>
    <w:rsid w:val="00D932F9"/>
    <w:rsid w:val="00D95E2F"/>
    <w:rsid w:val="00DA2F55"/>
    <w:rsid w:val="00DA31AB"/>
    <w:rsid w:val="00DA3354"/>
    <w:rsid w:val="00DA6870"/>
    <w:rsid w:val="00DB2524"/>
    <w:rsid w:val="00DC0BC8"/>
    <w:rsid w:val="00DC1FEE"/>
    <w:rsid w:val="00DC2DDE"/>
    <w:rsid w:val="00DC44D6"/>
    <w:rsid w:val="00DC7BBB"/>
    <w:rsid w:val="00DD5032"/>
    <w:rsid w:val="00DD78E0"/>
    <w:rsid w:val="00DE3F7E"/>
    <w:rsid w:val="00DE5408"/>
    <w:rsid w:val="00DE5532"/>
    <w:rsid w:val="00DE6F11"/>
    <w:rsid w:val="00DE7A18"/>
    <w:rsid w:val="00DF0D96"/>
    <w:rsid w:val="00E0134A"/>
    <w:rsid w:val="00E027ED"/>
    <w:rsid w:val="00E045D5"/>
    <w:rsid w:val="00E04FC8"/>
    <w:rsid w:val="00E126AF"/>
    <w:rsid w:val="00E15EE6"/>
    <w:rsid w:val="00E17CCF"/>
    <w:rsid w:val="00E21AA5"/>
    <w:rsid w:val="00E23525"/>
    <w:rsid w:val="00E2448C"/>
    <w:rsid w:val="00E34043"/>
    <w:rsid w:val="00E34D7F"/>
    <w:rsid w:val="00E41E03"/>
    <w:rsid w:val="00E4500A"/>
    <w:rsid w:val="00E537AC"/>
    <w:rsid w:val="00E53C38"/>
    <w:rsid w:val="00E56F9E"/>
    <w:rsid w:val="00E6003D"/>
    <w:rsid w:val="00E74FB5"/>
    <w:rsid w:val="00E7719A"/>
    <w:rsid w:val="00E81DEF"/>
    <w:rsid w:val="00E85FC4"/>
    <w:rsid w:val="00E924A5"/>
    <w:rsid w:val="00E92D0E"/>
    <w:rsid w:val="00E950A8"/>
    <w:rsid w:val="00E97473"/>
    <w:rsid w:val="00EA3183"/>
    <w:rsid w:val="00EA4F5A"/>
    <w:rsid w:val="00EA618E"/>
    <w:rsid w:val="00EA6B23"/>
    <w:rsid w:val="00EB1537"/>
    <w:rsid w:val="00EB3F1F"/>
    <w:rsid w:val="00EB693C"/>
    <w:rsid w:val="00EB7035"/>
    <w:rsid w:val="00EC0A1D"/>
    <w:rsid w:val="00EC6303"/>
    <w:rsid w:val="00ED0C34"/>
    <w:rsid w:val="00ED3714"/>
    <w:rsid w:val="00ED46DB"/>
    <w:rsid w:val="00ED4C4C"/>
    <w:rsid w:val="00ED6C51"/>
    <w:rsid w:val="00EE010A"/>
    <w:rsid w:val="00EE0DF8"/>
    <w:rsid w:val="00EE28B7"/>
    <w:rsid w:val="00EE3D36"/>
    <w:rsid w:val="00EE4AFE"/>
    <w:rsid w:val="00EE6F43"/>
    <w:rsid w:val="00EF1C37"/>
    <w:rsid w:val="00EF3010"/>
    <w:rsid w:val="00EF39A1"/>
    <w:rsid w:val="00EF5012"/>
    <w:rsid w:val="00EF7DA6"/>
    <w:rsid w:val="00F01F26"/>
    <w:rsid w:val="00F023D4"/>
    <w:rsid w:val="00F05861"/>
    <w:rsid w:val="00F1657D"/>
    <w:rsid w:val="00F17AE1"/>
    <w:rsid w:val="00F17E52"/>
    <w:rsid w:val="00F24478"/>
    <w:rsid w:val="00F30507"/>
    <w:rsid w:val="00F30811"/>
    <w:rsid w:val="00F32003"/>
    <w:rsid w:val="00F32152"/>
    <w:rsid w:val="00F45A7D"/>
    <w:rsid w:val="00F46318"/>
    <w:rsid w:val="00F46451"/>
    <w:rsid w:val="00F5705D"/>
    <w:rsid w:val="00F57AFF"/>
    <w:rsid w:val="00F632A8"/>
    <w:rsid w:val="00F67064"/>
    <w:rsid w:val="00F764E1"/>
    <w:rsid w:val="00F779C9"/>
    <w:rsid w:val="00F814F9"/>
    <w:rsid w:val="00F821BA"/>
    <w:rsid w:val="00F859E0"/>
    <w:rsid w:val="00F92188"/>
    <w:rsid w:val="00F95D4E"/>
    <w:rsid w:val="00F960B7"/>
    <w:rsid w:val="00FA1D7B"/>
    <w:rsid w:val="00FA5810"/>
    <w:rsid w:val="00FB505D"/>
    <w:rsid w:val="00FB7B2D"/>
    <w:rsid w:val="00FB7FF8"/>
    <w:rsid w:val="00FC13A5"/>
    <w:rsid w:val="00FC1766"/>
    <w:rsid w:val="00FC1DFC"/>
    <w:rsid w:val="00FC4793"/>
    <w:rsid w:val="00FD2AFB"/>
    <w:rsid w:val="00FD49D7"/>
    <w:rsid w:val="00FD7765"/>
    <w:rsid w:val="00FD7942"/>
    <w:rsid w:val="00FE44E9"/>
    <w:rsid w:val="00FE5BF2"/>
    <w:rsid w:val="00FE7397"/>
    <w:rsid w:val="00FE74FF"/>
    <w:rsid w:val="00FF4781"/>
    <w:rsid w:val="00FF7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517E0"/>
  <w15:chartTrackingRefBased/>
  <w15:docId w15:val="{130D2A1C-AE52-434C-8E3B-E8870881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0D4A"/>
    <w:pPr>
      <w:spacing w:line="256" w:lineRule="auto"/>
    </w:pPr>
  </w:style>
  <w:style w:type="paragraph" w:styleId="Nagwek1">
    <w:name w:val="heading 1"/>
    <w:aliases w:val="H1,Outline1"/>
    <w:basedOn w:val="Normalny"/>
    <w:next w:val="Normalny"/>
    <w:link w:val="Nagwek1Znak"/>
    <w:qFormat/>
    <w:rsid w:val="00FE44E9"/>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Nagwek2">
    <w:name w:val="heading 2"/>
    <w:basedOn w:val="Normalny"/>
    <w:next w:val="Normalny"/>
    <w:link w:val="Nagwek2Znak"/>
    <w:uiPriority w:val="9"/>
    <w:semiHidden/>
    <w:unhideWhenUsed/>
    <w:qFormat/>
    <w:rsid w:val="007325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17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3E6F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aliases w:val="Tekst podstawow.(F2) Znak,(F2) Znak,A Body Text Znak,Numerowanie Znak,Z lewej:  0 cm Znak,tekst podstawowy Znak,(F2) Znak Znak Znak,A Body Text Znak Znak Znak"/>
    <w:basedOn w:val="Domylnaczcionkaakapitu"/>
    <w:link w:val="Tekstpodstawowy"/>
    <w:qFormat/>
    <w:locked/>
    <w:rsid w:val="00FE44E9"/>
    <w:rPr>
      <w:rFonts w:ascii="Times New Roman" w:eastAsia="Times New Roman" w:hAnsi="Times New Roman" w:cs="Times New Roman"/>
      <w:sz w:val="24"/>
      <w:szCs w:val="24"/>
      <w:lang w:val="x-none" w:eastAsia="x-none"/>
    </w:rPr>
  </w:style>
  <w:style w:type="paragraph" w:styleId="Tekstpodstawowy">
    <w:name w:val="Body Text"/>
    <w:aliases w:val="Tekst podstawow.(F2),(F2),A Body Text,Numerowanie,Z lewej:  0 cm,tekst podstawowy,(F2) Znak Znak,A Body Text Znak Znak"/>
    <w:basedOn w:val="Normalny"/>
    <w:link w:val="TekstpodstawowyZnak"/>
    <w:unhideWhenUsed/>
    <w:rsid w:val="00FE44E9"/>
    <w:pPr>
      <w:spacing w:after="0" w:line="360" w:lineRule="auto"/>
      <w:jc w:val="both"/>
    </w:pPr>
    <w:rPr>
      <w:rFonts w:ascii="Times New Roman" w:eastAsia="Times New Roman" w:hAnsi="Times New Roman" w:cs="Times New Roman"/>
      <w:sz w:val="24"/>
      <w:szCs w:val="24"/>
      <w:lang w:val="x-none" w:eastAsia="x-none"/>
    </w:rPr>
  </w:style>
  <w:style w:type="character" w:customStyle="1" w:styleId="TekstpodstawowyZnak1">
    <w:name w:val="Tekst podstawowy Znak1"/>
    <w:basedOn w:val="Domylnaczcionkaakapitu"/>
    <w:uiPriority w:val="99"/>
    <w:semiHidden/>
    <w:rsid w:val="00FE44E9"/>
  </w:style>
  <w:style w:type="paragraph" w:styleId="Tekstpodstawowywcity">
    <w:name w:val="Body Text Indent"/>
    <w:basedOn w:val="Normalny"/>
    <w:link w:val="TekstpodstawowywcityZnak"/>
    <w:unhideWhenUsed/>
    <w:rsid w:val="00FE44E9"/>
    <w:pPr>
      <w:spacing w:after="0" w:line="240" w:lineRule="auto"/>
      <w:ind w:firstLine="708"/>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FE44E9"/>
    <w:rPr>
      <w:rFonts w:ascii="Times New Roman" w:eastAsia="Times New Roman" w:hAnsi="Times New Roman" w:cs="Times New Roman"/>
      <w:sz w:val="24"/>
      <w:szCs w:val="24"/>
      <w:lang w:eastAsia="pl-PL"/>
    </w:rPr>
  </w:style>
  <w:style w:type="character" w:customStyle="1" w:styleId="Nagwek1Znak">
    <w:name w:val="Nagłówek 1 Znak"/>
    <w:aliases w:val="H1 Znak,Outline1 Znak"/>
    <w:basedOn w:val="Domylnaczcionkaakapitu"/>
    <w:link w:val="Nagwek1"/>
    <w:rsid w:val="00FE44E9"/>
    <w:rPr>
      <w:rFonts w:ascii="Arial" w:eastAsia="Times New Roman" w:hAnsi="Arial" w:cs="Times New Roman"/>
      <w:b/>
      <w:bCs/>
      <w:kern w:val="32"/>
      <w:sz w:val="32"/>
      <w:szCs w:val="32"/>
      <w:lang w:val="x-none" w:eastAsia="x-none"/>
    </w:rPr>
  </w:style>
  <w:style w:type="character" w:styleId="Hipercze">
    <w:name w:val="Hyperlink"/>
    <w:rsid w:val="00FE44E9"/>
    <w:rPr>
      <w:color w:val="0000FF"/>
      <w:u w:val="single"/>
    </w:rPr>
  </w:style>
  <w:style w:type="paragraph" w:styleId="Akapitzlist">
    <w:name w:val="List Paragraph"/>
    <w:aliases w:val="Akapit z listą numerowaną,Podsis rysunku,lp1,Bullet List,FooterText,numbered,Paragraphe de liste1,Bulletr List Paragraph,列出段落,列出段落1,List Paragraph21,Listeafsnit1,Parágrafo da Lista1,Párrafo de lista1,リスト段落1,Bullet list"/>
    <w:basedOn w:val="Normalny"/>
    <w:uiPriority w:val="34"/>
    <w:qFormat/>
    <w:rsid w:val="00EE4AFE"/>
    <w:pPr>
      <w:ind w:left="720"/>
      <w:contextualSpacing/>
    </w:pPr>
  </w:style>
  <w:style w:type="paragraph" w:customStyle="1" w:styleId="Akapitzlist1">
    <w:name w:val="Akapit z listą1"/>
    <w:aliases w:val="Data wydania,List Paragraph,CW_Lista,L1"/>
    <w:basedOn w:val="Normalny"/>
    <w:link w:val="AkapitzlistZnak"/>
    <w:uiPriority w:val="34"/>
    <w:qFormat/>
    <w:rsid w:val="00EE4AFE"/>
    <w:pPr>
      <w:spacing w:after="200" w:line="276" w:lineRule="auto"/>
      <w:ind w:left="720"/>
      <w:contextualSpacing/>
    </w:pPr>
    <w:rPr>
      <w:rFonts w:ascii="Calibri" w:eastAsia="Calibri" w:hAnsi="Calibri" w:cs="Times New Roman"/>
    </w:rPr>
  </w:style>
  <w:style w:type="character" w:customStyle="1" w:styleId="AkapitzlistZnak">
    <w:name w:val="Akapit z listą Znak"/>
    <w:aliases w:val="Data wydania Znak,List Paragraph Znak,CW_Lista Znak,Akapit z listą1 Znak,L1 Znak,Akapit z listą numerowaną Znak,Podsis rysunku Znak,lp1 Znak,Bullet List Znak,FooterText Znak,numbered Znak,Paragraphe de liste1 Znak,列出段落 Znak"/>
    <w:link w:val="Akapitzlist1"/>
    <w:uiPriority w:val="34"/>
    <w:qFormat/>
    <w:locked/>
    <w:rsid w:val="00EE4AFE"/>
    <w:rPr>
      <w:rFonts w:ascii="Calibri" w:eastAsia="Calibri" w:hAnsi="Calibri" w:cs="Times New Roman"/>
    </w:rPr>
  </w:style>
  <w:style w:type="character" w:customStyle="1" w:styleId="Nagwek2Znak">
    <w:name w:val="Nagłówek 2 Znak"/>
    <w:basedOn w:val="Domylnaczcionkaakapitu"/>
    <w:link w:val="Nagwek2"/>
    <w:uiPriority w:val="9"/>
    <w:semiHidden/>
    <w:rsid w:val="007325AB"/>
    <w:rPr>
      <w:rFonts w:asciiTheme="majorHAnsi" w:eastAsiaTheme="majorEastAsia" w:hAnsiTheme="majorHAnsi" w:cstheme="majorBidi"/>
      <w:color w:val="2E74B5" w:themeColor="accent1" w:themeShade="BF"/>
      <w:sz w:val="26"/>
      <w:szCs w:val="26"/>
    </w:rPr>
  </w:style>
  <w:style w:type="paragraph" w:styleId="Tekstpodstawowywcity3">
    <w:name w:val="Body Text Indent 3"/>
    <w:basedOn w:val="Normalny"/>
    <w:link w:val="Tekstpodstawowywcity3Znak"/>
    <w:uiPriority w:val="99"/>
    <w:unhideWhenUsed/>
    <w:rsid w:val="00BF067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BF0679"/>
    <w:rPr>
      <w:sz w:val="16"/>
      <w:szCs w:val="16"/>
    </w:rPr>
  </w:style>
  <w:style w:type="table" w:styleId="Tabela-Siatka">
    <w:name w:val="Table Grid"/>
    <w:basedOn w:val="Standardowy"/>
    <w:uiPriority w:val="99"/>
    <w:rsid w:val="00BF0679"/>
    <w:pPr>
      <w:spacing w:after="0" w:line="240" w:lineRule="auto"/>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3E6F41"/>
    <w:rPr>
      <w:rFonts w:asciiTheme="majorHAnsi" w:eastAsiaTheme="majorEastAsia" w:hAnsiTheme="majorHAnsi" w:cstheme="majorBidi"/>
      <w:i/>
      <w:iCs/>
      <w:color w:val="2E74B5" w:themeColor="accent1" w:themeShade="BF"/>
    </w:rPr>
  </w:style>
  <w:style w:type="character" w:customStyle="1" w:styleId="Nagwek3Znak">
    <w:name w:val="Nagłówek 3 Znak"/>
    <w:basedOn w:val="Domylnaczcionkaakapitu"/>
    <w:link w:val="Nagwek3"/>
    <w:uiPriority w:val="9"/>
    <w:semiHidden/>
    <w:rsid w:val="00FC1766"/>
    <w:rPr>
      <w:rFonts w:asciiTheme="majorHAnsi" w:eastAsiaTheme="majorEastAsia" w:hAnsiTheme="majorHAnsi" w:cstheme="majorBidi"/>
      <w:color w:val="1F4D78" w:themeColor="accent1" w:themeShade="7F"/>
      <w:sz w:val="24"/>
      <w:szCs w:val="24"/>
    </w:rPr>
  </w:style>
  <w:style w:type="paragraph" w:styleId="Tekstpodstawowywcity2">
    <w:name w:val="Body Text Indent 2"/>
    <w:basedOn w:val="Normalny"/>
    <w:link w:val="Tekstpodstawowywcity2Znak"/>
    <w:uiPriority w:val="99"/>
    <w:unhideWhenUsed/>
    <w:rsid w:val="00FC1766"/>
    <w:pPr>
      <w:spacing w:after="120" w:line="480" w:lineRule="auto"/>
      <w:ind w:left="283"/>
    </w:pPr>
    <w:rPr>
      <w:rFonts w:ascii="Times New (W1)" w:eastAsia="Times New Roman" w:hAnsi="Times New (W1)" w:cs="Times New Roman"/>
      <w:b/>
      <w:sz w:val="20"/>
      <w:szCs w:val="20"/>
      <w:lang w:eastAsia="pl-PL"/>
    </w:rPr>
  </w:style>
  <w:style w:type="character" w:customStyle="1" w:styleId="Tekstpodstawowywcity2Znak">
    <w:name w:val="Tekst podstawowy wcięty 2 Znak"/>
    <w:basedOn w:val="Domylnaczcionkaakapitu"/>
    <w:link w:val="Tekstpodstawowywcity2"/>
    <w:uiPriority w:val="99"/>
    <w:rsid w:val="00FC1766"/>
    <w:rPr>
      <w:rFonts w:ascii="Times New (W1)" w:eastAsia="Times New Roman" w:hAnsi="Times New (W1)" w:cs="Times New Roman"/>
      <w:b/>
      <w:sz w:val="20"/>
      <w:szCs w:val="20"/>
      <w:lang w:eastAsia="pl-PL"/>
    </w:rPr>
  </w:style>
  <w:style w:type="paragraph" w:customStyle="1" w:styleId="ustp">
    <w:name w:val="ustęp"/>
    <w:basedOn w:val="Normalny"/>
    <w:rsid w:val="00FC1766"/>
    <w:pPr>
      <w:tabs>
        <w:tab w:val="left" w:pos="1080"/>
      </w:tabs>
      <w:spacing w:after="120" w:line="312" w:lineRule="auto"/>
      <w:jc w:val="both"/>
    </w:pPr>
    <w:rPr>
      <w:rFonts w:ascii="Times New Roman" w:eastAsia="Times New Roman" w:hAnsi="Times New Roman" w:cs="Times New Roman"/>
      <w:sz w:val="26"/>
      <w:szCs w:val="20"/>
      <w:lang w:eastAsia="pl-PL"/>
    </w:rPr>
  </w:style>
  <w:style w:type="paragraph" w:styleId="Stopka">
    <w:name w:val="footer"/>
    <w:basedOn w:val="Normalny"/>
    <w:link w:val="StopkaZnak"/>
    <w:uiPriority w:val="99"/>
    <w:rsid w:val="00FC1766"/>
    <w:pPr>
      <w:tabs>
        <w:tab w:val="center" w:pos="4536"/>
        <w:tab w:val="right" w:pos="9072"/>
      </w:tabs>
      <w:spacing w:after="0" w:line="240" w:lineRule="auto"/>
    </w:pPr>
    <w:rPr>
      <w:rFonts w:ascii="Times New (W1)" w:eastAsia="Times New Roman" w:hAnsi="Times New (W1)" w:cs="Times New Roman"/>
      <w:b/>
      <w:sz w:val="20"/>
      <w:szCs w:val="20"/>
      <w:lang w:eastAsia="pl-PL"/>
    </w:rPr>
  </w:style>
  <w:style w:type="character" w:customStyle="1" w:styleId="StopkaZnak">
    <w:name w:val="Stopka Znak"/>
    <w:basedOn w:val="Domylnaczcionkaakapitu"/>
    <w:link w:val="Stopka"/>
    <w:uiPriority w:val="99"/>
    <w:rsid w:val="00FC1766"/>
    <w:rPr>
      <w:rFonts w:ascii="Times New (W1)" w:eastAsia="Times New Roman" w:hAnsi="Times New (W1)" w:cs="Times New Roman"/>
      <w:b/>
      <w:sz w:val="20"/>
      <w:szCs w:val="20"/>
      <w:lang w:eastAsia="pl-PL"/>
    </w:rPr>
  </w:style>
  <w:style w:type="character" w:styleId="Numerstrony">
    <w:name w:val="page number"/>
    <w:basedOn w:val="Domylnaczcionkaakapitu"/>
    <w:rsid w:val="00FC1766"/>
  </w:style>
  <w:style w:type="paragraph" w:styleId="Tekstprzypisudolnego">
    <w:name w:val="footnote text"/>
    <w:aliases w:val="Znak1"/>
    <w:basedOn w:val="Normalny"/>
    <w:link w:val="TekstprzypisudolnegoZnak"/>
    <w:uiPriority w:val="99"/>
    <w:rsid w:val="00FC1766"/>
    <w:pPr>
      <w:spacing w:after="0" w:line="240" w:lineRule="auto"/>
    </w:pPr>
    <w:rPr>
      <w:rFonts w:ascii="Times New (W1)" w:eastAsia="Times New Roman" w:hAnsi="Times New (W1)" w:cs="Times New Roman"/>
      <w:b/>
      <w:sz w:val="20"/>
      <w:szCs w:val="20"/>
      <w:lang w:eastAsia="pl-PL"/>
    </w:rPr>
  </w:style>
  <w:style w:type="character" w:customStyle="1" w:styleId="TekstprzypisudolnegoZnak">
    <w:name w:val="Tekst przypisu dolnego Znak"/>
    <w:aliases w:val="Znak1 Znak"/>
    <w:basedOn w:val="Domylnaczcionkaakapitu"/>
    <w:link w:val="Tekstprzypisudolnego"/>
    <w:uiPriority w:val="99"/>
    <w:rsid w:val="00FC1766"/>
    <w:rPr>
      <w:rFonts w:ascii="Times New (W1)" w:eastAsia="Times New Roman" w:hAnsi="Times New (W1)" w:cs="Times New Roman"/>
      <w:b/>
      <w:sz w:val="20"/>
      <w:szCs w:val="20"/>
      <w:lang w:eastAsia="pl-PL"/>
    </w:rPr>
  </w:style>
  <w:style w:type="character" w:styleId="Odwoanieprzypisudolnego">
    <w:name w:val="footnote reference"/>
    <w:uiPriority w:val="99"/>
    <w:semiHidden/>
    <w:rsid w:val="00FC1766"/>
    <w:rPr>
      <w:vertAlign w:val="superscript"/>
    </w:rPr>
  </w:style>
  <w:style w:type="paragraph" w:styleId="Nagwek">
    <w:name w:val="header"/>
    <w:basedOn w:val="Normalny"/>
    <w:link w:val="NagwekZnak"/>
    <w:rsid w:val="00FC1766"/>
    <w:pPr>
      <w:tabs>
        <w:tab w:val="center" w:pos="4536"/>
        <w:tab w:val="right" w:pos="9072"/>
      </w:tabs>
      <w:spacing w:after="0" w:line="240" w:lineRule="auto"/>
    </w:pPr>
    <w:rPr>
      <w:rFonts w:ascii="Times New (W1)" w:eastAsia="Times New Roman" w:hAnsi="Times New (W1)" w:cs="Times New Roman"/>
      <w:b/>
      <w:sz w:val="20"/>
      <w:szCs w:val="20"/>
      <w:lang w:eastAsia="pl-PL"/>
    </w:rPr>
  </w:style>
  <w:style w:type="character" w:customStyle="1" w:styleId="NagwekZnak">
    <w:name w:val="Nagłówek Znak"/>
    <w:basedOn w:val="Domylnaczcionkaakapitu"/>
    <w:link w:val="Nagwek"/>
    <w:rsid w:val="00FC1766"/>
    <w:rPr>
      <w:rFonts w:ascii="Times New (W1)" w:eastAsia="Times New Roman" w:hAnsi="Times New (W1)" w:cs="Times New Roman"/>
      <w:b/>
      <w:sz w:val="20"/>
      <w:szCs w:val="20"/>
      <w:lang w:eastAsia="pl-PL"/>
    </w:rPr>
  </w:style>
  <w:style w:type="paragraph" w:styleId="Tekstdymka">
    <w:name w:val="Balloon Text"/>
    <w:basedOn w:val="Normalny"/>
    <w:link w:val="TekstdymkaZnak"/>
    <w:uiPriority w:val="99"/>
    <w:semiHidden/>
    <w:unhideWhenUsed/>
    <w:rsid w:val="00C542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4254"/>
    <w:rPr>
      <w:rFonts w:ascii="Segoe UI" w:hAnsi="Segoe UI" w:cs="Segoe UI"/>
      <w:sz w:val="18"/>
      <w:szCs w:val="18"/>
    </w:rPr>
  </w:style>
  <w:style w:type="paragraph" w:styleId="Tekstpodstawowy2">
    <w:name w:val="Body Text 2"/>
    <w:basedOn w:val="Normalny"/>
    <w:link w:val="Tekstpodstawowy2Znak"/>
    <w:uiPriority w:val="99"/>
    <w:unhideWhenUsed/>
    <w:rsid w:val="00C5779B"/>
    <w:pPr>
      <w:spacing w:after="120" w:line="480" w:lineRule="auto"/>
    </w:pPr>
  </w:style>
  <w:style w:type="character" w:customStyle="1" w:styleId="Tekstpodstawowy2Znak">
    <w:name w:val="Tekst podstawowy 2 Znak"/>
    <w:basedOn w:val="Domylnaczcionkaakapitu"/>
    <w:link w:val="Tekstpodstawowy2"/>
    <w:uiPriority w:val="99"/>
    <w:rsid w:val="00C5779B"/>
  </w:style>
  <w:style w:type="paragraph" w:customStyle="1" w:styleId="Default">
    <w:name w:val="Default"/>
    <w:rsid w:val="008176F9"/>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C75759"/>
    <w:rPr>
      <w:sz w:val="16"/>
      <w:szCs w:val="16"/>
    </w:rPr>
  </w:style>
  <w:style w:type="paragraph" w:styleId="Tekstkomentarza">
    <w:name w:val="annotation text"/>
    <w:basedOn w:val="Normalny"/>
    <w:link w:val="TekstkomentarzaZnak"/>
    <w:uiPriority w:val="99"/>
    <w:unhideWhenUsed/>
    <w:rsid w:val="00C75759"/>
    <w:pPr>
      <w:spacing w:line="240" w:lineRule="auto"/>
    </w:pPr>
    <w:rPr>
      <w:sz w:val="20"/>
      <w:szCs w:val="20"/>
    </w:rPr>
  </w:style>
  <w:style w:type="character" w:customStyle="1" w:styleId="TekstkomentarzaZnak">
    <w:name w:val="Tekst komentarza Znak"/>
    <w:basedOn w:val="Domylnaczcionkaakapitu"/>
    <w:link w:val="Tekstkomentarza"/>
    <w:uiPriority w:val="99"/>
    <w:rsid w:val="00C75759"/>
    <w:rPr>
      <w:sz w:val="20"/>
      <w:szCs w:val="20"/>
    </w:rPr>
  </w:style>
  <w:style w:type="paragraph" w:styleId="Tematkomentarza">
    <w:name w:val="annotation subject"/>
    <w:basedOn w:val="Tekstkomentarza"/>
    <w:next w:val="Tekstkomentarza"/>
    <w:link w:val="TematkomentarzaZnak"/>
    <w:uiPriority w:val="99"/>
    <w:semiHidden/>
    <w:unhideWhenUsed/>
    <w:rsid w:val="00C75759"/>
    <w:rPr>
      <w:b/>
      <w:bCs/>
    </w:rPr>
  </w:style>
  <w:style w:type="character" w:customStyle="1" w:styleId="TematkomentarzaZnak">
    <w:name w:val="Temat komentarza Znak"/>
    <w:basedOn w:val="TekstkomentarzaZnak"/>
    <w:link w:val="Tematkomentarza"/>
    <w:uiPriority w:val="99"/>
    <w:semiHidden/>
    <w:rsid w:val="00C75759"/>
    <w:rPr>
      <w:b/>
      <w:bCs/>
      <w:sz w:val="20"/>
      <w:szCs w:val="20"/>
    </w:rPr>
  </w:style>
  <w:style w:type="paragraph" w:styleId="Tekstprzypisukocowego">
    <w:name w:val="endnote text"/>
    <w:basedOn w:val="Normalny"/>
    <w:link w:val="TekstprzypisukocowegoZnak"/>
    <w:uiPriority w:val="99"/>
    <w:semiHidden/>
    <w:unhideWhenUsed/>
    <w:rsid w:val="002525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257F"/>
    <w:rPr>
      <w:sz w:val="20"/>
      <w:szCs w:val="20"/>
    </w:rPr>
  </w:style>
  <w:style w:type="character" w:styleId="Odwoanieprzypisukocowego">
    <w:name w:val="endnote reference"/>
    <w:basedOn w:val="Domylnaczcionkaakapitu"/>
    <w:uiPriority w:val="99"/>
    <w:semiHidden/>
    <w:unhideWhenUsed/>
    <w:rsid w:val="0025257F"/>
    <w:rPr>
      <w:vertAlign w:val="superscript"/>
    </w:rPr>
  </w:style>
  <w:style w:type="paragraph" w:styleId="Poprawka">
    <w:name w:val="Revision"/>
    <w:hidden/>
    <w:uiPriority w:val="99"/>
    <w:semiHidden/>
    <w:rsid w:val="000A1CFC"/>
    <w:pPr>
      <w:spacing w:after="0" w:line="240" w:lineRule="auto"/>
    </w:pPr>
  </w:style>
  <w:style w:type="character" w:customStyle="1" w:styleId="ng-binding">
    <w:name w:val="ng-binding"/>
    <w:basedOn w:val="Domylnaczcionkaakapitu"/>
    <w:rsid w:val="008D4D70"/>
  </w:style>
  <w:style w:type="character" w:customStyle="1" w:styleId="ng-scope">
    <w:name w:val="ng-scope"/>
    <w:basedOn w:val="Domylnaczcionkaakapitu"/>
    <w:rsid w:val="008D4D70"/>
  </w:style>
  <w:style w:type="character" w:customStyle="1" w:styleId="cf01">
    <w:name w:val="cf01"/>
    <w:basedOn w:val="Domylnaczcionkaakapitu"/>
    <w:rsid w:val="004F46EA"/>
    <w:rPr>
      <w:rFonts w:ascii="Segoe UI" w:hAnsi="Segoe UI" w:cs="Segoe UI"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86129">
      <w:bodyDiv w:val="1"/>
      <w:marLeft w:val="0"/>
      <w:marRight w:val="0"/>
      <w:marTop w:val="0"/>
      <w:marBottom w:val="0"/>
      <w:divBdr>
        <w:top w:val="none" w:sz="0" w:space="0" w:color="auto"/>
        <w:left w:val="none" w:sz="0" w:space="0" w:color="auto"/>
        <w:bottom w:val="none" w:sz="0" w:space="0" w:color="auto"/>
        <w:right w:val="none" w:sz="0" w:space="0" w:color="auto"/>
      </w:divBdr>
    </w:div>
    <w:div w:id="755981439">
      <w:bodyDiv w:val="1"/>
      <w:marLeft w:val="0"/>
      <w:marRight w:val="0"/>
      <w:marTop w:val="0"/>
      <w:marBottom w:val="0"/>
      <w:divBdr>
        <w:top w:val="none" w:sz="0" w:space="0" w:color="auto"/>
        <w:left w:val="none" w:sz="0" w:space="0" w:color="auto"/>
        <w:bottom w:val="none" w:sz="0" w:space="0" w:color="auto"/>
        <w:right w:val="none" w:sz="0" w:space="0" w:color="auto"/>
      </w:divBdr>
      <w:divsChild>
        <w:div w:id="1706716415">
          <w:marLeft w:val="0"/>
          <w:marRight w:val="0"/>
          <w:marTop w:val="0"/>
          <w:marBottom w:val="0"/>
          <w:divBdr>
            <w:top w:val="none" w:sz="0" w:space="0" w:color="auto"/>
            <w:left w:val="none" w:sz="0" w:space="0" w:color="auto"/>
            <w:bottom w:val="none" w:sz="0" w:space="0" w:color="auto"/>
            <w:right w:val="none" w:sz="0" w:space="0" w:color="auto"/>
          </w:divBdr>
          <w:divsChild>
            <w:div w:id="182404431">
              <w:marLeft w:val="0"/>
              <w:marRight w:val="0"/>
              <w:marTop w:val="0"/>
              <w:marBottom w:val="0"/>
              <w:divBdr>
                <w:top w:val="none" w:sz="0" w:space="0" w:color="auto"/>
                <w:left w:val="none" w:sz="0" w:space="0" w:color="auto"/>
                <w:bottom w:val="none" w:sz="0" w:space="0" w:color="auto"/>
                <w:right w:val="none" w:sz="0" w:space="0" w:color="auto"/>
              </w:divBdr>
              <w:divsChild>
                <w:div w:id="1712612916">
                  <w:marLeft w:val="0"/>
                  <w:marRight w:val="0"/>
                  <w:marTop w:val="0"/>
                  <w:marBottom w:val="0"/>
                  <w:divBdr>
                    <w:top w:val="none" w:sz="0" w:space="0" w:color="auto"/>
                    <w:left w:val="none" w:sz="0" w:space="0" w:color="auto"/>
                    <w:bottom w:val="none" w:sz="0" w:space="0" w:color="auto"/>
                    <w:right w:val="none" w:sz="0" w:space="0" w:color="auto"/>
                  </w:divBdr>
                  <w:divsChild>
                    <w:div w:id="1995333217">
                      <w:marLeft w:val="0"/>
                      <w:marRight w:val="0"/>
                      <w:marTop w:val="0"/>
                      <w:marBottom w:val="0"/>
                      <w:divBdr>
                        <w:top w:val="none" w:sz="0" w:space="0" w:color="auto"/>
                        <w:left w:val="none" w:sz="0" w:space="0" w:color="auto"/>
                        <w:bottom w:val="none" w:sz="0" w:space="0" w:color="auto"/>
                        <w:right w:val="none" w:sz="0" w:space="0" w:color="auto"/>
                      </w:divBdr>
                      <w:divsChild>
                        <w:div w:id="7409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61789">
              <w:marLeft w:val="0"/>
              <w:marRight w:val="0"/>
              <w:marTop w:val="0"/>
              <w:marBottom w:val="0"/>
              <w:divBdr>
                <w:top w:val="none" w:sz="0" w:space="0" w:color="auto"/>
                <w:left w:val="none" w:sz="0" w:space="0" w:color="auto"/>
                <w:bottom w:val="none" w:sz="0" w:space="0" w:color="auto"/>
                <w:right w:val="none" w:sz="0" w:space="0" w:color="auto"/>
              </w:divBdr>
              <w:divsChild>
                <w:div w:id="456025367">
                  <w:marLeft w:val="0"/>
                  <w:marRight w:val="0"/>
                  <w:marTop w:val="0"/>
                  <w:marBottom w:val="0"/>
                  <w:divBdr>
                    <w:top w:val="none" w:sz="0" w:space="0" w:color="auto"/>
                    <w:left w:val="none" w:sz="0" w:space="0" w:color="auto"/>
                    <w:bottom w:val="none" w:sz="0" w:space="0" w:color="auto"/>
                    <w:right w:val="none" w:sz="0" w:space="0" w:color="auto"/>
                  </w:divBdr>
                  <w:divsChild>
                    <w:div w:id="110246440">
                      <w:marLeft w:val="0"/>
                      <w:marRight w:val="0"/>
                      <w:marTop w:val="0"/>
                      <w:marBottom w:val="0"/>
                      <w:divBdr>
                        <w:top w:val="none" w:sz="0" w:space="0" w:color="auto"/>
                        <w:left w:val="none" w:sz="0" w:space="0" w:color="auto"/>
                        <w:bottom w:val="none" w:sz="0" w:space="0" w:color="auto"/>
                        <w:right w:val="none" w:sz="0" w:space="0" w:color="auto"/>
                      </w:divBdr>
                      <w:divsChild>
                        <w:div w:id="169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336880">
              <w:marLeft w:val="0"/>
              <w:marRight w:val="0"/>
              <w:marTop w:val="0"/>
              <w:marBottom w:val="0"/>
              <w:divBdr>
                <w:top w:val="none" w:sz="0" w:space="0" w:color="auto"/>
                <w:left w:val="none" w:sz="0" w:space="0" w:color="auto"/>
                <w:bottom w:val="none" w:sz="0" w:space="0" w:color="auto"/>
                <w:right w:val="none" w:sz="0" w:space="0" w:color="auto"/>
              </w:divBdr>
              <w:divsChild>
                <w:div w:id="1575579297">
                  <w:marLeft w:val="0"/>
                  <w:marRight w:val="0"/>
                  <w:marTop w:val="0"/>
                  <w:marBottom w:val="0"/>
                  <w:divBdr>
                    <w:top w:val="none" w:sz="0" w:space="0" w:color="auto"/>
                    <w:left w:val="none" w:sz="0" w:space="0" w:color="auto"/>
                    <w:bottom w:val="none" w:sz="0" w:space="0" w:color="auto"/>
                    <w:right w:val="none" w:sz="0" w:space="0" w:color="auto"/>
                  </w:divBdr>
                  <w:divsChild>
                    <w:div w:id="796139751">
                      <w:marLeft w:val="0"/>
                      <w:marRight w:val="0"/>
                      <w:marTop w:val="0"/>
                      <w:marBottom w:val="0"/>
                      <w:divBdr>
                        <w:top w:val="none" w:sz="0" w:space="0" w:color="auto"/>
                        <w:left w:val="none" w:sz="0" w:space="0" w:color="auto"/>
                        <w:bottom w:val="none" w:sz="0" w:space="0" w:color="auto"/>
                        <w:right w:val="none" w:sz="0" w:space="0" w:color="auto"/>
                      </w:divBdr>
                      <w:divsChild>
                        <w:div w:id="10044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8279">
              <w:marLeft w:val="0"/>
              <w:marRight w:val="0"/>
              <w:marTop w:val="0"/>
              <w:marBottom w:val="0"/>
              <w:divBdr>
                <w:top w:val="none" w:sz="0" w:space="0" w:color="auto"/>
                <w:left w:val="none" w:sz="0" w:space="0" w:color="auto"/>
                <w:bottom w:val="none" w:sz="0" w:space="0" w:color="auto"/>
                <w:right w:val="none" w:sz="0" w:space="0" w:color="auto"/>
              </w:divBdr>
              <w:divsChild>
                <w:div w:id="1704090491">
                  <w:marLeft w:val="0"/>
                  <w:marRight w:val="0"/>
                  <w:marTop w:val="0"/>
                  <w:marBottom w:val="0"/>
                  <w:divBdr>
                    <w:top w:val="none" w:sz="0" w:space="0" w:color="auto"/>
                    <w:left w:val="none" w:sz="0" w:space="0" w:color="auto"/>
                    <w:bottom w:val="none" w:sz="0" w:space="0" w:color="auto"/>
                    <w:right w:val="none" w:sz="0" w:space="0" w:color="auto"/>
                  </w:divBdr>
                  <w:divsChild>
                    <w:div w:id="1067802820">
                      <w:marLeft w:val="0"/>
                      <w:marRight w:val="0"/>
                      <w:marTop w:val="0"/>
                      <w:marBottom w:val="0"/>
                      <w:divBdr>
                        <w:top w:val="none" w:sz="0" w:space="0" w:color="auto"/>
                        <w:left w:val="none" w:sz="0" w:space="0" w:color="auto"/>
                        <w:bottom w:val="none" w:sz="0" w:space="0" w:color="auto"/>
                        <w:right w:val="none" w:sz="0" w:space="0" w:color="auto"/>
                      </w:divBdr>
                      <w:divsChild>
                        <w:div w:id="9331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758696">
              <w:marLeft w:val="0"/>
              <w:marRight w:val="0"/>
              <w:marTop w:val="0"/>
              <w:marBottom w:val="0"/>
              <w:divBdr>
                <w:top w:val="none" w:sz="0" w:space="0" w:color="auto"/>
                <w:left w:val="none" w:sz="0" w:space="0" w:color="auto"/>
                <w:bottom w:val="none" w:sz="0" w:space="0" w:color="auto"/>
                <w:right w:val="none" w:sz="0" w:space="0" w:color="auto"/>
              </w:divBdr>
              <w:divsChild>
                <w:div w:id="1919509671">
                  <w:marLeft w:val="0"/>
                  <w:marRight w:val="0"/>
                  <w:marTop w:val="0"/>
                  <w:marBottom w:val="0"/>
                  <w:divBdr>
                    <w:top w:val="none" w:sz="0" w:space="0" w:color="auto"/>
                    <w:left w:val="none" w:sz="0" w:space="0" w:color="auto"/>
                    <w:bottom w:val="none" w:sz="0" w:space="0" w:color="auto"/>
                    <w:right w:val="none" w:sz="0" w:space="0" w:color="auto"/>
                  </w:divBdr>
                  <w:divsChild>
                    <w:div w:id="1205018179">
                      <w:marLeft w:val="0"/>
                      <w:marRight w:val="0"/>
                      <w:marTop w:val="0"/>
                      <w:marBottom w:val="0"/>
                      <w:divBdr>
                        <w:top w:val="none" w:sz="0" w:space="0" w:color="auto"/>
                        <w:left w:val="none" w:sz="0" w:space="0" w:color="auto"/>
                        <w:bottom w:val="none" w:sz="0" w:space="0" w:color="auto"/>
                        <w:right w:val="none" w:sz="0" w:space="0" w:color="auto"/>
                      </w:divBdr>
                      <w:divsChild>
                        <w:div w:id="1038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E86F16E9-2782-47E9-96D5-CA0B840D75E0}">
  <ds:schemaRefs>
    <ds:schemaRef ds:uri="http://schemas.openxmlformats.org/officeDocument/2006/bibliography"/>
  </ds:schemaRefs>
</ds:datastoreItem>
</file>

<file path=customXml/itemProps2.xml><?xml version="1.0" encoding="utf-8"?>
<ds:datastoreItem xmlns:ds="http://schemas.openxmlformats.org/officeDocument/2006/customXml" ds:itemID="{5C21FE83-2C0D-437D-A79B-5CBF17843CA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6642</Words>
  <Characters>39854</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Gugulska Klaudia</dc:creator>
  <cp:keywords/>
  <dc:description/>
  <cp:lastModifiedBy>Biela Łukasz</cp:lastModifiedBy>
  <cp:revision>3</cp:revision>
  <cp:lastPrinted>2025-07-10T08:11:00Z</cp:lastPrinted>
  <dcterms:created xsi:type="dcterms:W3CDTF">2025-07-16T06:56:00Z</dcterms:created>
  <dcterms:modified xsi:type="dcterms:W3CDTF">2025-07-18T06:49:00Z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5b6f5771-267c-4248-badf-7f7d07597385</vt:lpwstr>
  </property>
  <property fmtid="{D5CDD505-2E9C-101B-9397-08002B2CF9AE}" pid="3" name="bjSaver">
    <vt:lpwstr>kYWktx95DDpSfpGdpCaPtfyuOur98jxa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