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978FD">
        <w:rPr>
          <w:rFonts w:ascii="Arial" w:eastAsia="Times New Roman" w:hAnsi="Arial" w:cs="Arial"/>
          <w:b/>
          <w:lang w:eastAsia="pl-PL"/>
        </w:rPr>
        <w:t>Umowa</w:t>
      </w:r>
      <w:r w:rsidR="007F1CD2">
        <w:rPr>
          <w:rFonts w:ascii="Arial" w:eastAsia="Times New Roman" w:hAnsi="Arial" w:cs="Arial"/>
          <w:b/>
          <w:lang w:eastAsia="pl-PL"/>
        </w:rPr>
        <w:t xml:space="preserve"> (Projekt)</w:t>
      </w: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zawarta w dniu …………………. w Oleśnicy pomiędzy: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978FD">
        <w:rPr>
          <w:rFonts w:ascii="Arial" w:eastAsia="Calibri" w:hAnsi="Arial" w:cs="Arial"/>
          <w:b/>
          <w:color w:val="000000"/>
        </w:rPr>
        <w:t xml:space="preserve">Nadleśnictwem Oleśnica Śląska </w:t>
      </w:r>
      <w:r w:rsidRPr="006978FD">
        <w:rPr>
          <w:rFonts w:ascii="Arial" w:eastAsia="Calibri" w:hAnsi="Arial" w:cs="Arial"/>
          <w:color w:val="000000"/>
        </w:rPr>
        <w:t>(reprezentującym Skarb Państwa w zakresie zarządzanego mienia) z siedzibą ul. Spacerowa 6, 56-400  Oleśnica NIP 911-000-63-56, REGON 931-024-043, reprezentowanym przez:</w:t>
      </w: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b/>
          <w:lang w:eastAsia="pl-PL"/>
        </w:rPr>
        <w:t>Pawła Górskiego</w:t>
      </w:r>
      <w:r w:rsidRPr="006978FD">
        <w:rPr>
          <w:rFonts w:ascii="Arial" w:eastAsia="Times New Roman" w:hAnsi="Arial" w:cs="Arial"/>
          <w:b/>
          <w:lang w:eastAsia="pl-PL"/>
        </w:rPr>
        <w:tab/>
      </w:r>
      <w:r w:rsidRPr="006978FD">
        <w:rPr>
          <w:rFonts w:ascii="Arial" w:eastAsia="Times New Roman" w:hAnsi="Arial" w:cs="Arial"/>
          <w:b/>
          <w:lang w:eastAsia="pl-PL"/>
        </w:rPr>
        <w:tab/>
        <w:t xml:space="preserve"> </w:t>
      </w:r>
      <w:r w:rsidRPr="006978FD">
        <w:rPr>
          <w:rFonts w:ascii="Arial" w:eastAsia="Times New Roman" w:hAnsi="Arial" w:cs="Arial"/>
          <w:lang w:eastAsia="pl-PL"/>
        </w:rPr>
        <w:t>- Nadleśniczego</w:t>
      </w: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zwanym w dalszej części umowy </w:t>
      </w:r>
      <w:r w:rsidRPr="006978FD">
        <w:rPr>
          <w:rFonts w:ascii="Arial" w:eastAsia="Times New Roman" w:hAnsi="Arial" w:cs="Arial"/>
          <w:b/>
          <w:bCs/>
          <w:lang w:eastAsia="pl-PL"/>
        </w:rPr>
        <w:t>Zamawiającym,</w:t>
      </w: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a </w:t>
      </w:r>
    </w:p>
    <w:p w:rsidR="006978FD" w:rsidRPr="006978FD" w:rsidRDefault="006978FD" w:rsidP="006978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 w:rsidRPr="006978FD">
        <w:rPr>
          <w:rFonts w:ascii="Arial" w:eastAsia="Times New Roman" w:hAnsi="Arial" w:cs="Arial"/>
          <w:snapToGrid w:val="0"/>
          <w:lang w:eastAsia="pl-PL"/>
        </w:rPr>
        <w:t>…………………………………………………………………………………………………</w:t>
      </w:r>
    </w:p>
    <w:p w:rsidR="006978FD" w:rsidRPr="006978FD" w:rsidRDefault="006978FD" w:rsidP="006978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 w:rsidRPr="006978FD">
        <w:rPr>
          <w:rFonts w:ascii="Arial" w:eastAsia="Times New Roman" w:hAnsi="Arial" w:cs="Arial"/>
          <w:snapToGrid w:val="0"/>
          <w:lang w:eastAsia="pl-PL"/>
        </w:rPr>
        <w:t>reprezentowanym przez:</w:t>
      </w:r>
    </w:p>
    <w:p w:rsidR="006978FD" w:rsidRPr="006978FD" w:rsidRDefault="006978FD" w:rsidP="006978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</w:p>
    <w:p w:rsidR="006978FD" w:rsidRPr="006978FD" w:rsidRDefault="006978FD" w:rsidP="006978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 w:rsidRPr="006978FD">
        <w:rPr>
          <w:rFonts w:ascii="Arial" w:eastAsia="Times New Roman" w:hAnsi="Arial" w:cs="Arial"/>
          <w:snapToGrid w:val="0"/>
          <w:lang w:eastAsia="pl-PL"/>
        </w:rPr>
        <w:t>………………………………………………..………………………………………………..</w:t>
      </w:r>
    </w:p>
    <w:p w:rsidR="006978FD" w:rsidRPr="006978FD" w:rsidRDefault="006978FD" w:rsidP="006978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 w:rsidRPr="006978FD">
        <w:rPr>
          <w:rFonts w:ascii="Arial" w:eastAsia="Times New Roman" w:hAnsi="Arial" w:cs="Arial"/>
          <w:snapToGrid w:val="0"/>
          <w:lang w:eastAsia="pl-PL"/>
        </w:rPr>
        <w:tab/>
      </w:r>
    </w:p>
    <w:p w:rsidR="006978FD" w:rsidRPr="006978FD" w:rsidRDefault="006978FD" w:rsidP="006978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 w:rsidRPr="006978FD">
        <w:rPr>
          <w:rFonts w:ascii="Arial" w:eastAsia="Times New Roman" w:hAnsi="Arial" w:cs="Arial"/>
          <w:snapToGrid w:val="0"/>
          <w:lang w:eastAsia="pl-PL"/>
        </w:rPr>
        <w:t>………………………………………………..………………………………………………..</w:t>
      </w: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6978FD">
        <w:rPr>
          <w:rFonts w:ascii="Arial" w:eastAsia="Times New Roman" w:hAnsi="Arial" w:cs="Arial"/>
          <w:snapToGrid w:val="0"/>
        </w:rPr>
        <w:t>zwanym dalej „Wykonawcą”</w:t>
      </w: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została zawarta umowa o następującej treści: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6978FD">
        <w:rPr>
          <w:rFonts w:ascii="Arial" w:eastAsia="Times New Roman" w:hAnsi="Arial" w:cs="Arial"/>
          <w:bCs/>
          <w:lang w:eastAsia="pl-PL"/>
        </w:rPr>
        <w:t>§1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6978FD">
        <w:rPr>
          <w:rFonts w:ascii="Arial" w:eastAsia="Times New Roman" w:hAnsi="Arial" w:cs="Arial"/>
          <w:bCs/>
          <w:lang w:eastAsia="pl-PL"/>
        </w:rPr>
        <w:t>Przedmiot umowy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Na podstawie punktu 2 regulaminu udzielania zamówień publicznych o wartości mniejszej niż kwota 130 000 złotych netto, w wyniku wyboru oferty Wykonawcy, Zamawiający zleca, </w:t>
      </w:r>
      <w:r w:rsidRPr="006978FD">
        <w:rPr>
          <w:rFonts w:ascii="Arial" w:eastAsia="Times New Roman" w:hAnsi="Arial" w:cs="Arial"/>
          <w:lang w:eastAsia="pl-PL"/>
        </w:rPr>
        <w:br/>
        <w:t xml:space="preserve">a Wykonawca zobowiązuje się do </w:t>
      </w:r>
      <w:r w:rsidRPr="006978FD">
        <w:rPr>
          <w:rFonts w:ascii="Arial" w:eastAsia="Times New Roman" w:hAnsi="Arial" w:cs="Arial"/>
          <w:b/>
          <w:color w:val="1F1F1F"/>
          <w:lang w:eastAsia="pl-PL"/>
        </w:rPr>
        <w:t xml:space="preserve">dostarczania oryginalnych tonerów </w:t>
      </w:r>
      <w:r w:rsidRPr="006978FD">
        <w:rPr>
          <w:rFonts w:ascii="Arial" w:eastAsia="Times New Roman" w:hAnsi="Arial" w:cs="Arial"/>
          <w:color w:val="1F1F1F"/>
          <w:lang w:eastAsia="pl-PL"/>
        </w:rPr>
        <w:t>dla Nadleśnictwa Oleśnica Śląska z siedzibą przy ul. Spacerowej 6, 56-400 Oleśnica.</w:t>
      </w: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color w:val="1F1F1F"/>
          <w:lang w:eastAsia="pl-PL"/>
        </w:rPr>
        <w:t>Przedmiot umowy obejmuje artykuły w asortymencie i ilościach j/n.:</w:t>
      </w:r>
    </w:p>
    <w:p w:rsidR="006978FD" w:rsidRPr="006978FD" w:rsidRDefault="006978FD" w:rsidP="006978FD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color w:val="1F1F1F"/>
          <w:lang w:eastAsia="pl-PL"/>
        </w:rPr>
      </w:pPr>
    </w:p>
    <w:tbl>
      <w:tblPr>
        <w:tblW w:w="6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20"/>
        <w:gridCol w:w="600"/>
        <w:gridCol w:w="820"/>
      </w:tblGrid>
      <w:tr w:rsidR="00336C0F" w:rsidRPr="009832B3" w:rsidTr="00316FE9">
        <w:trPr>
          <w:trHeight w:val="9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L.p.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tonera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983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jm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</w:tr>
      <w:tr w:rsidR="00336C0F" w:rsidRPr="009832B3" w:rsidTr="00316FE9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4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TNP48K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TNP48C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TNP48M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TNP48Y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Brother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TN241 BK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Brother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TN241 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Brother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TN241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Brother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TN241 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507X (CE400X)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CE 401A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CE 402A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CE 403A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TN324K- czarny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TN324C- błękitny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TN324M- purpurowy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TN324Y- żółty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Toner Oki MC561 (44469803)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Toner  Oki MC561 (44469706)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Toner  Oki MC561 (44469705)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Toner  Oki MC561 (44469704)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LC529XL-BK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LC525XL-C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LC525XL-M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LC525XL-Y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Sharp MX61GTBA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Sharp MX-61GTCA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Sharp MX-61GTMA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Sharp MX-61GTYA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TN-423BK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TN-423C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TN-423M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TN-423K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Xerox toner 006R04395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Xerox toner 006R04396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Xerox toner 006R04397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Xerox toner 006R04398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Brother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TN-3512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Canon CRG-054H (czarny)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Canon CRG-054H (błękitny)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Canon CRG-054H (purpurowy)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Canon CRG-054H (żółty)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Brother</w:t>
            </w:r>
            <w:proofErr w:type="spellEnd"/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TN-B023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504X CE250X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504A CE251A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504A CE252A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36C0F" w:rsidRPr="009832B3" w:rsidTr="00316FE9">
        <w:trPr>
          <w:trHeight w:val="37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504A CE253A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9832B3" w:rsidRDefault="00336C0F" w:rsidP="0031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9832B3" w:rsidRDefault="00336C0F" w:rsidP="0031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</w:tbl>
    <w:p w:rsidR="006978FD" w:rsidRDefault="006978FD" w:rsidP="006978FD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336C0F" w:rsidRPr="006978FD" w:rsidRDefault="00336C0F" w:rsidP="006978FD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Przedmiot umowy obejmuje sukcesywne dostarczanie oryginalnych tonerów wymienionych w ust. 2 oraz, wyjątkowo, innych tonerów, wg zamówień składanych sukcesywnie przez Zamawiającego.</w:t>
      </w: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Wykonawca zobowiązuje się do dostarczania tonerów wymienionych w ust. 3 na własny koszt.</w:t>
      </w: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6978FD">
        <w:rPr>
          <w:rFonts w:ascii="Arial" w:eastAsia="Times New Roman" w:hAnsi="Arial" w:cs="Arial"/>
          <w:b/>
          <w:lang w:eastAsia="pl-PL"/>
        </w:rPr>
        <w:t>Wykonawca zobowiązuje się do odbioru i utylizacji na własny koszt wszystkich zużytych tonerów dostarczonych na podstawie niniejszej umowy.</w:t>
      </w: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Zamawiający zastrzega sobie prawo do zmniejszenia wartości umowy określonej w §3 ust. 3 o maksymalnie 10%, co będzie wynikało ze zmniejszenia ilości przedmiotu umowy określonych w §1 ust. 1, a Wykonawca oświadcza, że nie będzie wnosił żadnych roszczeń z tytułu zmniejszenia tej wartości umowy.</w:t>
      </w:r>
    </w:p>
    <w:p w:rsidR="006978FD" w:rsidRPr="006978FD" w:rsidRDefault="006978FD" w:rsidP="006978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Integralną część niniejszej umowy stanowi oferta wykonawcy wraz z załącznikami złożona w postępowaniu.</w:t>
      </w:r>
    </w:p>
    <w:p w:rsidR="006978FD" w:rsidRPr="006978FD" w:rsidRDefault="006978FD" w:rsidP="006978F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2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Termin realizacji umowy</w:t>
      </w:r>
    </w:p>
    <w:p w:rsidR="006978FD" w:rsidRPr="006978FD" w:rsidRDefault="006978FD" w:rsidP="00697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232323"/>
          <w:lang w:eastAsia="pl-PL"/>
        </w:rPr>
        <w:lastRenderedPageBreak/>
        <w:t xml:space="preserve">Usługa określona w §1 będzie realizowana w okresie </w:t>
      </w:r>
      <w:r w:rsidRPr="006978FD">
        <w:rPr>
          <w:rFonts w:ascii="Arial" w:eastAsia="Times New Roman" w:hAnsi="Arial" w:cs="Arial"/>
          <w:b/>
          <w:color w:val="232323"/>
          <w:lang w:eastAsia="pl-PL"/>
        </w:rPr>
        <w:t xml:space="preserve">do </w:t>
      </w:r>
      <w:r w:rsidR="007A005A">
        <w:rPr>
          <w:rFonts w:ascii="Arial" w:eastAsia="Times New Roman" w:hAnsi="Arial" w:cs="Arial"/>
          <w:b/>
          <w:color w:val="232323"/>
          <w:lang w:eastAsia="pl-PL"/>
        </w:rPr>
        <w:t>29</w:t>
      </w:r>
      <w:r w:rsidRPr="006978FD">
        <w:rPr>
          <w:rFonts w:ascii="Arial" w:eastAsia="Times New Roman" w:hAnsi="Arial" w:cs="Arial"/>
          <w:b/>
          <w:color w:val="232323"/>
          <w:lang w:eastAsia="pl-PL"/>
        </w:rPr>
        <w:t>.0</w:t>
      </w:r>
      <w:r w:rsidR="007A005A">
        <w:rPr>
          <w:rFonts w:ascii="Arial" w:eastAsia="Times New Roman" w:hAnsi="Arial" w:cs="Arial"/>
          <w:b/>
          <w:color w:val="232323"/>
          <w:lang w:eastAsia="pl-PL"/>
        </w:rPr>
        <w:t>2</w:t>
      </w:r>
      <w:r w:rsidRPr="006978FD">
        <w:rPr>
          <w:rFonts w:ascii="Arial" w:eastAsia="Times New Roman" w:hAnsi="Arial" w:cs="Arial"/>
          <w:b/>
          <w:color w:val="232323"/>
          <w:lang w:eastAsia="pl-PL"/>
        </w:rPr>
        <w:t>.202</w:t>
      </w:r>
      <w:r w:rsidR="007A005A">
        <w:rPr>
          <w:rFonts w:ascii="Arial" w:eastAsia="Times New Roman" w:hAnsi="Arial" w:cs="Arial"/>
          <w:b/>
          <w:color w:val="232323"/>
          <w:lang w:eastAsia="pl-PL"/>
        </w:rPr>
        <w:t>4</w:t>
      </w:r>
      <w:r w:rsidRPr="006978FD">
        <w:rPr>
          <w:rFonts w:ascii="Arial" w:eastAsia="Times New Roman" w:hAnsi="Arial" w:cs="Arial"/>
          <w:b/>
          <w:color w:val="232323"/>
          <w:lang w:eastAsia="pl-PL"/>
        </w:rPr>
        <w:t xml:space="preserve"> r. </w:t>
      </w:r>
      <w:r w:rsidRPr="006978FD">
        <w:rPr>
          <w:rFonts w:ascii="Arial" w:eastAsia="Times New Roman" w:hAnsi="Arial" w:cs="Arial"/>
          <w:color w:val="232323"/>
          <w:lang w:eastAsia="pl-PL"/>
        </w:rPr>
        <w:t>z zastrzeżeniem zapisów §3 ust. 8.</w:t>
      </w:r>
    </w:p>
    <w:p w:rsidR="006978FD" w:rsidRPr="006978FD" w:rsidRDefault="006978FD" w:rsidP="00697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232323"/>
          <w:lang w:eastAsia="pl-PL"/>
        </w:rPr>
        <w:t>Umowa może zostać rozwiązana przez każdą ze stron, za 2 tygodniowym okresem wypowiedzenia.</w:t>
      </w:r>
    </w:p>
    <w:p w:rsidR="006978FD" w:rsidRPr="006978FD" w:rsidRDefault="006978FD" w:rsidP="00697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Przedmiot umowy będzie realizowany w terminach wskazanych w pisemnych zamówieniach określających ilość i datę realizacji, przesłanych przez Zamawiającego drogą e- mail. Termin, o którym mowa w niniejszym ustępie nie będzie krótszy niż 5 dni roboczych od dnia wysłania przez Zamawiającego drogą e-mail przedmiotowego zamówienia.</w:t>
      </w:r>
    </w:p>
    <w:p w:rsidR="006978FD" w:rsidRPr="006978FD" w:rsidRDefault="006978FD" w:rsidP="00697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Wykonawca zobowiązany jest do pisemnego powiadomienia Zamawiającego o okolicznościach mogących mieć wpływ na niedotrzymanie terminu wykonania poszczególnych zamówień w nieprzekraczalnym terminie do 24 godzin od momentu wystąpienia w/w okoliczności, jednak nie później niż na 24 godziny przed upływem terminu realizacji zlecenia, wraz z przedstawieniem uzasadnienia.</w:t>
      </w:r>
    </w:p>
    <w:p w:rsidR="006978FD" w:rsidRPr="006978FD" w:rsidRDefault="006978FD" w:rsidP="00697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color w:val="232323"/>
          <w:lang w:eastAsia="pl-PL"/>
        </w:rPr>
        <w:t>Jeżeli Wykonawca nie zaproponuje rozwiązania awaryjnego, zaakceptowanego przez Zamawiającego, Zamawiający może nabyć towar będący przedmiotem zamówienia u innego Podmiotu- „Wykonanie zastępcze”- na koszt i ryzyko Wykonawcy.</w:t>
      </w:r>
    </w:p>
    <w:p w:rsidR="007A005A" w:rsidRDefault="007A005A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A005A" w:rsidRDefault="007A005A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A005A" w:rsidRDefault="007A005A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3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Wynagrodzenie Wykonawcy i zasady płatności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snapToGrid w:val="0"/>
          <w:lang w:eastAsia="pl-PL"/>
        </w:rPr>
        <w:t xml:space="preserve">Za dostarczenie przedmiotu umowy Zamawiający zapłaci Wykonawcy </w:t>
      </w:r>
      <w:r w:rsidRPr="006978FD">
        <w:rPr>
          <w:rFonts w:ascii="Arial" w:eastAsia="Times New Roman" w:hAnsi="Arial" w:cs="Arial"/>
          <w:lang w:eastAsia="pl-PL"/>
        </w:rPr>
        <w:t>ceny jednostkowe jak poniżej:</w:t>
      </w:r>
    </w:p>
    <w:p w:rsidR="006978FD" w:rsidRDefault="006978FD" w:rsidP="006978FD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tbl>
      <w:tblPr>
        <w:tblW w:w="9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3027"/>
        <w:gridCol w:w="589"/>
        <w:gridCol w:w="696"/>
        <w:gridCol w:w="1434"/>
        <w:gridCol w:w="1005"/>
        <w:gridCol w:w="986"/>
        <w:gridCol w:w="940"/>
      </w:tblGrid>
      <w:tr w:rsidR="00336C0F" w:rsidRPr="00336C0F" w:rsidTr="00336C0F">
        <w:trPr>
          <w:trHeight w:val="7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33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L.p.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tonera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336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jm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podatek                VAT 23%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336C0F" w:rsidRPr="00336C0F" w:rsidTr="00336C0F">
        <w:trPr>
          <w:trHeight w:val="2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4*5=6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6+7=8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TNP48K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TNP48C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TNP48M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TNP48Y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Brother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TN241 BK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Brother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TN241 C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Brother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TN241 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Brother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TN241 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507X (CE400X)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CE 401A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CE 402A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CE 403A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TN324K- czarny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TN324C- błękitny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TN324M- purpurowy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Konica </w:t>
            </w: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Minolta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TN324Y- żółty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Toner Oki MC561 (44469803)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Toner  Oki MC561 (44469706)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Toner  Oki MC561 (44469705)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Toner  Oki MC561 (44469704)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LC529XL-BK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LC525XL-C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LC525XL-M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LC525XL-Y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Sharp MX61GTBA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Sharp MX-61GTCA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Sharp MX-61GTMA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Sharp MX-61GTYA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TN-423BK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TN-423C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TN-423M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TN-423K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Xerox toner 006R04395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Xerox toner 006R04396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Xerox toner 006R04397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Xerox toner 006R04398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Brother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TN-3512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Canon CRG-054H (czarny)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Canon CRG-054H (błękitny)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Canon CRG-054H (purpurowy)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Canon CRG-054H (żółty)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Brother</w:t>
            </w:r>
            <w:proofErr w:type="spellEnd"/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TN-B023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504X CE250X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504A CE251A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504A CE252A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6C0F" w:rsidRPr="00336C0F" w:rsidTr="00336C0F">
        <w:trPr>
          <w:trHeight w:val="28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504A CE253A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0F" w:rsidRPr="00336C0F" w:rsidRDefault="00336C0F" w:rsidP="0033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0F" w:rsidRPr="00336C0F" w:rsidRDefault="00336C0F" w:rsidP="00336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6C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336C0F" w:rsidRDefault="00336C0F" w:rsidP="006978FD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336C0F" w:rsidRPr="006978FD" w:rsidRDefault="00336C0F" w:rsidP="006978FD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Przyjęte ceny jednostkowe wymienione w ust. 1 nie mogą ulec zmianie przez cały okres obowiązywania umowy.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Wartość niniejszej umowy, wynosi …………………..</w:t>
      </w:r>
      <w:r w:rsidRPr="006978FD">
        <w:rPr>
          <w:rFonts w:ascii="Arial" w:eastAsia="Times New Roman" w:hAnsi="Arial" w:cs="Arial"/>
          <w:b/>
          <w:lang w:eastAsia="pl-PL"/>
        </w:rPr>
        <w:t xml:space="preserve"> zł</w:t>
      </w:r>
      <w:r w:rsidRPr="006978F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brutto</w:t>
      </w:r>
      <w:r w:rsidRPr="006978FD">
        <w:rPr>
          <w:rFonts w:ascii="Arial" w:eastAsia="Times New Roman" w:hAnsi="Arial" w:cs="Arial"/>
          <w:lang w:eastAsia="pl-PL"/>
        </w:rPr>
        <w:t xml:space="preserve"> (</w:t>
      </w:r>
      <w:r>
        <w:rPr>
          <w:rFonts w:ascii="Arial" w:eastAsia="Times New Roman" w:hAnsi="Arial" w:cs="Arial"/>
          <w:lang w:eastAsia="pl-PL"/>
        </w:rPr>
        <w:t xml:space="preserve">słownie: …………………………………………..…….), </w:t>
      </w:r>
      <w:r w:rsidRPr="006978FD">
        <w:rPr>
          <w:rFonts w:ascii="Arial" w:eastAsia="Times New Roman" w:hAnsi="Arial" w:cs="Arial"/>
          <w:lang w:eastAsia="pl-PL"/>
        </w:rPr>
        <w:t xml:space="preserve">tj. …………………….. zł </w:t>
      </w:r>
      <w:r>
        <w:rPr>
          <w:rFonts w:ascii="Arial" w:eastAsia="Times New Roman" w:hAnsi="Arial" w:cs="Arial"/>
          <w:lang w:eastAsia="pl-PL"/>
        </w:rPr>
        <w:t>netto</w:t>
      </w:r>
      <w:r w:rsidRPr="006978FD">
        <w:rPr>
          <w:rFonts w:ascii="Arial" w:eastAsia="Times New Roman" w:hAnsi="Arial" w:cs="Arial"/>
          <w:lang w:eastAsia="pl-PL"/>
        </w:rPr>
        <w:t xml:space="preserve"> (słownie: ………………)</w:t>
      </w:r>
      <w:r>
        <w:rPr>
          <w:rFonts w:ascii="Arial" w:eastAsia="Times New Roman" w:hAnsi="Arial" w:cs="Arial"/>
          <w:lang w:eastAsia="pl-PL"/>
        </w:rPr>
        <w:t xml:space="preserve"> plus podatek VAT w kwocie…………(słownie:………………………………...)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Wartość materiałów niewymienionych ust. 1 zostanie rozliczona na podstawie cen Wykonawcy obowiązujących w dniu dostarczenia.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Ceny jednostkowe wymienione w ust. 1 obejmują wszystkie koszty związane z dostarczeniem przedmiotu umowy do siedziby Nadleśnictwa Oleśnica Śląska.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Zamawiający dokona zapłaty tylko za towar zamówiony i dostarczony, wolny od wad, zgodny w całości z zamówieniem jednostkowym.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Kwota umowy określona w ust. 3 jest wartością maksymalną jaką Zamawiający przeznaczy na realizację zamówienia.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color w:val="232323"/>
          <w:lang w:eastAsia="pl-PL"/>
        </w:rPr>
        <w:t>W przypadku wcześniejszego zrealizowania umowy na kwotę, o której mowa w ust. 3, umowa rozwiązuje się z ostatnim dniem miesiąca, w którym Zamawiający wykorzystał kwotę umowną.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Wykonawca ma prawo do wystawiania faktur częściowych za każdą partię tonerów, dostarczonych na podstawie pisemnego zamówienia, o którym mowa w §2 ust. 3.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Wynagrodzenie za wykonanie przedmiotu zamówienia płatne będzie przelewem w terminie 14 dni od daty doręczenia do Zamawiającego poprawnie </w:t>
      </w:r>
      <w:r w:rsidRPr="006978FD">
        <w:rPr>
          <w:rFonts w:ascii="Arial" w:eastAsia="Times New Roman" w:hAnsi="Arial" w:cs="Arial"/>
          <w:color w:val="000000"/>
        </w:rPr>
        <w:t>wystawionej faktury</w:t>
      </w:r>
      <w:r w:rsidRPr="006978FD">
        <w:rPr>
          <w:rFonts w:ascii="Arial" w:eastAsia="Times New Roman" w:hAnsi="Arial" w:cs="Arial"/>
        </w:rPr>
        <w:t xml:space="preserve">, na konto Wykonawcy wskazane na fakturze. 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Zamawiający upoważnia Wykonawcę do wystawienia faktur bez podpisu odbiorcy.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 razie opóźnienia w zapłacie wynagrodzenia określonego w fakturze, Wykonawcy przysługuje prawo naliczenia ustawowych odsetek liczonych od wartości nieterminowo opłaconych faktur za każdy dzień opóźnienia.</w:t>
      </w:r>
    </w:p>
    <w:p w:rsidR="006978FD" w:rsidRP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lastRenderedPageBreak/>
        <w:t xml:space="preserve">Za prawidłowo wystawioną fakturę Strony przyjmują fakturę o wartości i ilości zrealizowanego zamówienia jednostkowego z załączonym dokumentem </w:t>
      </w:r>
      <w:proofErr w:type="spellStart"/>
      <w:r w:rsidRPr="006978FD">
        <w:rPr>
          <w:rFonts w:ascii="Arial" w:eastAsia="Times New Roman" w:hAnsi="Arial" w:cs="Arial"/>
        </w:rPr>
        <w:t>Wz</w:t>
      </w:r>
      <w:proofErr w:type="spellEnd"/>
      <w:r w:rsidRPr="006978FD">
        <w:rPr>
          <w:rFonts w:ascii="Arial" w:eastAsia="Times New Roman" w:hAnsi="Arial" w:cs="Arial"/>
        </w:rPr>
        <w:t xml:space="preserve"> podpisanym bez zastrzeżeń przez przedstawiciela Zamawiającego.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4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Przedstawiciele Stron</w:t>
      </w:r>
    </w:p>
    <w:p w:rsidR="006978FD" w:rsidRPr="006978FD" w:rsidRDefault="006978FD" w:rsidP="006978FD">
      <w:pPr>
        <w:numPr>
          <w:ilvl w:val="2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Osobą odpowiedzialną za realizację niniejszej umowy ze strony Zamawiającego jest: </w:t>
      </w:r>
      <w:r w:rsidRPr="006978FD">
        <w:rPr>
          <w:rFonts w:ascii="Arial" w:eastAsia="Times New Roman" w:hAnsi="Arial" w:cs="Arial"/>
          <w:b/>
          <w:lang w:eastAsia="pl-PL"/>
        </w:rPr>
        <w:t>Mateusz Dumin, tel. 663 866 068</w:t>
      </w:r>
    </w:p>
    <w:p w:rsidR="006978FD" w:rsidRPr="006978FD" w:rsidRDefault="006978FD" w:rsidP="006978FD">
      <w:pPr>
        <w:numPr>
          <w:ilvl w:val="2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Koordynatorem zobowiązań umownych z ramienia Wykonawcy jest</w:t>
      </w:r>
      <w:bookmarkStart w:id="1" w:name="etykieta03"/>
      <w:bookmarkEnd w:id="1"/>
      <w:r w:rsidRPr="006978FD">
        <w:rPr>
          <w:rFonts w:ascii="Arial" w:eastAsia="Times New Roman" w:hAnsi="Arial" w:cs="Arial"/>
        </w:rPr>
        <w:t xml:space="preserve"> ………………………………….., tel. …………………………………….. </w:t>
      </w:r>
    </w:p>
    <w:p w:rsidR="006978FD" w:rsidRPr="006978FD" w:rsidRDefault="006978FD" w:rsidP="006978FD">
      <w:pPr>
        <w:numPr>
          <w:ilvl w:val="2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</w:rPr>
      </w:pPr>
      <w:r w:rsidRPr="006978FD">
        <w:rPr>
          <w:rFonts w:ascii="Arial" w:eastAsia="Times New Roman" w:hAnsi="Arial" w:cs="Arial"/>
        </w:rPr>
        <w:t xml:space="preserve">Korespondencję przesyłaną droga elektroniczną Wykonawca będzie kierował do Zamawiającego na adres e- mail </w:t>
      </w:r>
      <w:r w:rsidRPr="006978FD">
        <w:rPr>
          <w:rFonts w:ascii="Arial" w:eastAsia="Times New Roman" w:hAnsi="Arial" w:cs="Arial"/>
          <w:b/>
          <w:color w:val="0000FF"/>
          <w:u w:val="single"/>
        </w:rPr>
        <w:t>olesnica@wroclaw.lasy.gov.pl</w:t>
      </w:r>
      <w:r w:rsidRPr="006978FD">
        <w:rPr>
          <w:rFonts w:ascii="Arial" w:eastAsia="Times New Roman" w:hAnsi="Arial" w:cs="Arial"/>
          <w:b/>
          <w:color w:val="0000FF"/>
        </w:rPr>
        <w:t xml:space="preserve"> </w:t>
      </w:r>
      <w:r w:rsidRPr="006978FD">
        <w:rPr>
          <w:rFonts w:ascii="Arial" w:eastAsia="Times New Roman" w:hAnsi="Arial" w:cs="Arial"/>
          <w:b/>
        </w:rPr>
        <w:t xml:space="preserve">oraz </w:t>
      </w:r>
      <w:hyperlink r:id="rId7" w:history="1">
        <w:r w:rsidRPr="007872EC">
          <w:rPr>
            <w:rStyle w:val="Hipercze"/>
            <w:rFonts w:ascii="Arial" w:eastAsia="Times New Roman" w:hAnsi="Arial" w:cs="Arial"/>
            <w:b/>
          </w:rPr>
          <w:t>mateusz.dumin@wroclaw.lasy.gov.pl</w:t>
        </w:r>
      </w:hyperlink>
      <w:r>
        <w:rPr>
          <w:rFonts w:ascii="Arial" w:eastAsia="Times New Roman" w:hAnsi="Arial" w:cs="Arial"/>
          <w:b/>
        </w:rPr>
        <w:t xml:space="preserve"> </w:t>
      </w:r>
    </w:p>
    <w:p w:rsidR="006978FD" w:rsidRPr="006978FD" w:rsidRDefault="006978FD" w:rsidP="006978FD">
      <w:pPr>
        <w:numPr>
          <w:ilvl w:val="2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Korespondencję przesyłaną droga elektroniczną Zamawiający będzie kierował do Wykonawcy na adres e- mail …………………………………………..….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5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Kary umowne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Zamawiający zapłaci Wykonawcy karę umowną w wysokości 10 % wartości umowy brutto wymienionej w § 3 ust. 3 w przypadku odstąpienia od umowy z przyczyn zawinionych przez Zamawiającego.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Wykonawca zapłaci Zamawiającemu karę w  wysokości 10 % wartości umowy brutto wymienionej w § 3 ust. 3 w przypadku odstąpienia od umowy z przyczyn zawinionych przez Wykonawcę.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Wykonawca zapłaci Zamawiającemu karę pieniężną za każdy dzień zwłoki w realizacji zamówienia, liczony od dnia następnego po terminie wskazanym w zamówieniu jednostkowym, w wysokości 0,5 % wartości  brutto danego zamówienia, o którym mowa w §2 ust. 3.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Wykonawca upoważnia Zamawiającego do potrącenia należnych kar i „wykonania zastępczego” z przysługującego mu wynagrodzenia. 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Jeżeli wartość wyrządzonej szkody przekracza wartość naliczonych kar umownych,  Stronom przysługuje prawo dochodzenia odszkodowania na zasadach ogólnych. </w:t>
      </w:r>
    </w:p>
    <w:p w:rsidR="006978FD" w:rsidRPr="00E22723" w:rsidRDefault="006978FD" w:rsidP="00E2272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 przypadku wyrządzenia szkody Zamawiającemu, w szczególności w przypadku uszkodzenia sprzętu z uwagi na dostarczenie materiałów wadliwych, niespełniających kryteriów producenta sprzętu, powodujących możliwość utraty gwarancji lub wyrządzenia szkody innym podmiotom, w związku z wykonywaniem niniejszej umowy, Wykonawca zobowiązany jest do zaspokajania roszczeń wynikających z tego tytułu w pełnej wysokości, wymiany lub naprawy sprzętu na swój koszt.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6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Odstąpienie od umowy</w:t>
      </w:r>
    </w:p>
    <w:p w:rsidR="006978FD" w:rsidRPr="006978FD" w:rsidRDefault="006978FD" w:rsidP="006978FD">
      <w:pPr>
        <w:numPr>
          <w:ilvl w:val="0"/>
          <w:numId w:val="6"/>
        </w:numPr>
        <w:tabs>
          <w:tab w:val="left" w:pos="39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Zamawiającemu przysługuje prawo odstąpienia od umowy w przypadku, gdy Wykonawca rażąco narusza warunki umowy.</w:t>
      </w:r>
    </w:p>
    <w:p w:rsidR="006978FD" w:rsidRPr="006978FD" w:rsidRDefault="006978FD" w:rsidP="006978FD">
      <w:pPr>
        <w:numPr>
          <w:ilvl w:val="0"/>
          <w:numId w:val="6"/>
        </w:numPr>
        <w:tabs>
          <w:tab w:val="left" w:pos="39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Zamawiający może odstąpić od umowy jeżeli Wykonawca, pomimo ostatecznego wezwania, nie realizuje prawidłowo przedmiotu umowy.</w:t>
      </w:r>
    </w:p>
    <w:p w:rsidR="006978FD" w:rsidRPr="006978FD" w:rsidRDefault="006978FD" w:rsidP="006978FD">
      <w:pPr>
        <w:numPr>
          <w:ilvl w:val="0"/>
          <w:numId w:val="6"/>
        </w:numPr>
        <w:tabs>
          <w:tab w:val="left" w:pos="39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Odstąpienie od umowy powinno nastąpić na piśmie pod rygorem nieważności i powinno zawierać uzasadnienie.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7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Postanowienia dotyczące rozwiązywania sporów</w:t>
      </w:r>
    </w:p>
    <w:p w:rsidR="006978FD" w:rsidRPr="006978FD" w:rsidRDefault="006978FD" w:rsidP="006978FD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W razie powstania sporu związanego z zawarciem, z obowiązywaniem, z wykładnią lub wykonaniem niniejszej umowy, Strony w pierwszej kolejności podejmą negocjacje pojednawcze w celu rozwiązania tego sporu.</w:t>
      </w:r>
    </w:p>
    <w:p w:rsidR="006978FD" w:rsidRPr="006978FD" w:rsidRDefault="006978FD" w:rsidP="006978FD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Wszelkie ewentualne spory wynikłe z realizacji niniejszej umowy rozpatrywać będzie Sąd właściwy dla siedziby Zamawiającego.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6978FD">
        <w:rPr>
          <w:rFonts w:ascii="Arial" w:eastAsia="Times New Roman" w:hAnsi="Arial" w:cs="Arial"/>
          <w:bCs/>
          <w:color w:val="000000"/>
          <w:lang w:eastAsia="pl-PL"/>
        </w:rPr>
        <w:t>§ 8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6978FD">
        <w:rPr>
          <w:rFonts w:ascii="Arial" w:eastAsia="Times New Roman" w:hAnsi="Arial" w:cs="Arial"/>
          <w:bCs/>
          <w:color w:val="000000"/>
          <w:lang w:eastAsia="pl-PL"/>
        </w:rPr>
        <w:t>Postanowienia końcowe</w:t>
      </w:r>
    </w:p>
    <w:p w:rsidR="006978FD" w:rsidRPr="006978FD" w:rsidRDefault="006978FD" w:rsidP="006978FD">
      <w:pPr>
        <w:numPr>
          <w:ilvl w:val="3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 xml:space="preserve">Wykonawca oświadcza, że w dniu zawarcia umowy nie są mu znane żadne okoliczności uzasadniające rozpoczęcie jego likwidacji lub złożenie wniosku o upadłość czy wszczęcie postępowania naprawczego ani też nie zachodzą inne okoliczności faktyczne i prawne, </w:t>
      </w:r>
      <w:r w:rsidRPr="006978FD">
        <w:rPr>
          <w:rFonts w:ascii="Arial" w:eastAsia="Times New Roman" w:hAnsi="Arial" w:cs="Arial"/>
          <w:color w:val="000000"/>
          <w:lang w:eastAsia="pl-PL"/>
        </w:rPr>
        <w:lastRenderedPageBreak/>
        <w:t>które mogą uniemożliwić lub utrudnić wykonanie zadania powierzonego do wykonania niniejszą umową.</w:t>
      </w:r>
    </w:p>
    <w:p w:rsidR="006978FD" w:rsidRPr="006978FD" w:rsidRDefault="006978FD" w:rsidP="006978FD">
      <w:pPr>
        <w:numPr>
          <w:ilvl w:val="3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Wykonawca zobowiązany jest do niezwłocznego poinformowania Zamawiającego o zaistnieniu okoliczności, o których mowa w ust. 2.</w:t>
      </w:r>
    </w:p>
    <w:p w:rsidR="006978FD" w:rsidRPr="006978FD" w:rsidRDefault="006978FD" w:rsidP="006978FD">
      <w:pPr>
        <w:tabs>
          <w:tab w:val="num" w:pos="0"/>
        </w:tabs>
        <w:spacing w:after="0" w:line="276" w:lineRule="auto"/>
        <w:ind w:left="284" w:hanging="426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9</w:t>
      </w:r>
    </w:p>
    <w:p w:rsidR="006978FD" w:rsidRPr="006978FD" w:rsidRDefault="006978FD" w:rsidP="006978FD">
      <w:pPr>
        <w:tabs>
          <w:tab w:val="num" w:pos="0"/>
        </w:tabs>
        <w:spacing w:after="0" w:line="276" w:lineRule="auto"/>
        <w:ind w:left="284" w:hanging="426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Ochrona danych osobowych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1. Strony zobowiązują się przetwarzać dane osobowe wyłącznie w zakresie i celu przewidzianym w umowie.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2. Wykonawca w związku z wykonywaniem świadczeń określonych w niniejszej umowie, zobowiązuje się do zapewnienia poufności danych osobowych, do których może mieć dostęp przy wykonywaniu tych świadczeń, </w:t>
      </w:r>
      <w:r w:rsidRPr="006978FD">
        <w:rPr>
          <w:rFonts w:ascii="Arial" w:eastAsia="Times New Roman" w:hAnsi="Arial" w:cs="Arial"/>
          <w:lang w:eastAsia="pl-PL"/>
        </w:rPr>
        <w:br/>
        <w:t>a w szczególności do tego, że nie będzie przekazywać, ujawniać i udostępniać tych danych osobom nieuprawnionym.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3. Wykonawca, w związku z realizacją niniejszej umowy jest zobowiązany do przestrzegania zasad bezpieczeństwa ochrony danych osobowych zgodnie z właściwymi przepisami prawa o ochronie danych osobowych i wewnętrznymi przepisami dotyczącymi ochrony danych osobowych obowiązujących u Zamawiającego.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4. Wykonawca jest zobowiązany do zgłaszania sytuacji naruszeń (incydentów) zasad ochrony danych osobowych do Zamawiającego. 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5. Wykonawca ponosi odpowiedzialność za będące następstwem jego </w:t>
      </w:r>
      <w:proofErr w:type="spellStart"/>
      <w:r w:rsidRPr="006978FD">
        <w:rPr>
          <w:rFonts w:ascii="Arial" w:eastAsia="Times New Roman" w:hAnsi="Arial" w:cs="Arial"/>
          <w:lang w:eastAsia="pl-PL"/>
        </w:rPr>
        <w:t>zachowań</w:t>
      </w:r>
      <w:proofErr w:type="spellEnd"/>
      <w:r w:rsidRPr="006978FD">
        <w:rPr>
          <w:rFonts w:ascii="Arial" w:eastAsia="Times New Roman" w:hAnsi="Arial" w:cs="Arial"/>
          <w:lang w:eastAsia="pl-PL"/>
        </w:rPr>
        <w:t xml:space="preserve"> szkody wyrządzone niezgodnym z niniejszą umową przetwarzaniem danych osobowych, </w:t>
      </w:r>
      <w:r w:rsidR="00B32E3D">
        <w:rPr>
          <w:rFonts w:ascii="Arial" w:eastAsia="Times New Roman" w:hAnsi="Arial" w:cs="Arial"/>
          <w:lang w:eastAsia="pl-PL"/>
        </w:rPr>
        <w:t xml:space="preserve">                            </w:t>
      </w:r>
      <w:r w:rsidRPr="006978FD">
        <w:rPr>
          <w:rFonts w:ascii="Arial" w:eastAsia="Times New Roman" w:hAnsi="Arial" w:cs="Arial"/>
          <w:lang w:eastAsia="pl-PL"/>
        </w:rPr>
        <w:t>w szczególności szkody wyrządzone udostępnieniem osobom nieupoważnionym, zabraniem przez osobę nieuprawnioną, przetwarzaniem z naruszeniem ustawy o ochronie danych osobowych oraz zmianą, utratą, uszkodzeniem lub zniszczeniem.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Wykonawca zobowiązuje się do zapewnienia, że osoby, które wykonują przedmiot umowy będą zachowywały w tajemnicy te dane osobowe oraz sposoby ich zabezpieczenia.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§10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Sprawy nieuregulowane</w:t>
      </w:r>
    </w:p>
    <w:p w:rsidR="006978FD" w:rsidRPr="006978FD" w:rsidRDefault="006978FD" w:rsidP="006978FD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 sprawach spornych, nie uregulowanych niniejszą umową mają zastosowanie przepisy Kodeksu Cywilnego.</w:t>
      </w:r>
    </w:p>
    <w:p w:rsidR="006978FD" w:rsidRPr="006978FD" w:rsidRDefault="006978FD" w:rsidP="006978FD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Umowa zostaje zawarta na piśmie i wszystkie zmiany do niej wymagają formy pisemnej.</w:t>
      </w:r>
    </w:p>
    <w:p w:rsidR="006978FD" w:rsidRPr="006978FD" w:rsidRDefault="006978FD" w:rsidP="006978FD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bCs/>
          <w:color w:val="000000"/>
          <w:lang w:eastAsia="pl-PL"/>
        </w:rPr>
        <w:t>§ 11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Niniejszą umowę sporządzono w 2 jednobrzmiących egzemplarzach, po jednym dla każdej ze stron.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    </w:t>
      </w:r>
      <w:r w:rsidRPr="006978FD">
        <w:rPr>
          <w:rFonts w:ascii="Arial" w:eastAsia="Times New Roman" w:hAnsi="Arial" w:cs="Arial"/>
          <w:lang w:eastAsia="pl-PL"/>
        </w:rPr>
        <w:tab/>
        <w:t xml:space="preserve">        Zamawiający: </w:t>
      </w:r>
      <w:r w:rsidRPr="006978FD">
        <w:rPr>
          <w:rFonts w:ascii="Arial" w:eastAsia="Times New Roman" w:hAnsi="Arial" w:cs="Arial"/>
          <w:lang w:eastAsia="pl-PL"/>
        </w:rPr>
        <w:tab/>
      </w:r>
      <w:r w:rsidRPr="006978FD">
        <w:rPr>
          <w:rFonts w:ascii="Arial" w:eastAsia="Times New Roman" w:hAnsi="Arial" w:cs="Arial"/>
          <w:lang w:eastAsia="pl-PL"/>
        </w:rPr>
        <w:tab/>
      </w:r>
      <w:r w:rsidRPr="006978FD">
        <w:rPr>
          <w:rFonts w:ascii="Arial" w:eastAsia="Times New Roman" w:hAnsi="Arial" w:cs="Arial"/>
          <w:lang w:eastAsia="pl-PL"/>
        </w:rPr>
        <w:tab/>
      </w:r>
      <w:r w:rsidRPr="006978FD">
        <w:rPr>
          <w:rFonts w:ascii="Arial" w:eastAsia="Times New Roman" w:hAnsi="Arial" w:cs="Arial"/>
          <w:lang w:eastAsia="pl-PL"/>
        </w:rPr>
        <w:tab/>
      </w:r>
      <w:r w:rsidRPr="006978FD">
        <w:rPr>
          <w:rFonts w:ascii="Arial" w:eastAsia="Times New Roman" w:hAnsi="Arial" w:cs="Arial"/>
          <w:lang w:eastAsia="pl-PL"/>
        </w:rPr>
        <w:tab/>
      </w:r>
      <w:r w:rsidRPr="006978FD">
        <w:rPr>
          <w:rFonts w:ascii="Arial" w:eastAsia="Times New Roman" w:hAnsi="Arial" w:cs="Arial"/>
          <w:lang w:eastAsia="pl-PL"/>
        </w:rPr>
        <w:tab/>
        <w:t>Wykonawca: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        ……………………………….</w:t>
      </w:r>
      <w:r w:rsidRPr="006978FD">
        <w:rPr>
          <w:rFonts w:ascii="Arial" w:eastAsia="Times New Roman" w:hAnsi="Arial" w:cs="Arial"/>
          <w:lang w:eastAsia="pl-PL"/>
        </w:rPr>
        <w:tab/>
      </w:r>
      <w:r w:rsidRPr="006978FD">
        <w:rPr>
          <w:rFonts w:ascii="Arial" w:eastAsia="Times New Roman" w:hAnsi="Arial" w:cs="Arial"/>
          <w:lang w:eastAsia="pl-PL"/>
        </w:rPr>
        <w:tab/>
      </w:r>
      <w:r w:rsidRPr="006978FD">
        <w:rPr>
          <w:rFonts w:ascii="Arial" w:eastAsia="Times New Roman" w:hAnsi="Arial" w:cs="Arial"/>
          <w:lang w:eastAsia="pl-PL"/>
        </w:rPr>
        <w:tab/>
      </w:r>
      <w:r w:rsidRPr="006978FD">
        <w:rPr>
          <w:rFonts w:ascii="Arial" w:eastAsia="Times New Roman" w:hAnsi="Arial" w:cs="Arial"/>
          <w:lang w:eastAsia="pl-PL"/>
        </w:rPr>
        <w:tab/>
        <w:t xml:space="preserve">   ……………………………….</w:t>
      </w:r>
    </w:p>
    <w:p w:rsidR="00571FAE" w:rsidRPr="006978FD" w:rsidRDefault="00571FAE">
      <w:pPr>
        <w:rPr>
          <w:rFonts w:ascii="Arial" w:hAnsi="Arial" w:cs="Arial"/>
        </w:rPr>
      </w:pPr>
    </w:p>
    <w:sectPr w:rsidR="00571FAE" w:rsidRPr="006978FD" w:rsidSect="00922F52">
      <w:head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B2B" w:rsidRDefault="00C32B2B" w:rsidP="006978FD">
      <w:pPr>
        <w:spacing w:after="0" w:line="240" w:lineRule="auto"/>
      </w:pPr>
      <w:r>
        <w:separator/>
      </w:r>
    </w:p>
  </w:endnote>
  <w:endnote w:type="continuationSeparator" w:id="0">
    <w:p w:rsidR="00C32B2B" w:rsidRDefault="00C32B2B" w:rsidP="0069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B2B" w:rsidRDefault="00C32B2B" w:rsidP="006978FD">
      <w:pPr>
        <w:spacing w:after="0" w:line="240" w:lineRule="auto"/>
      </w:pPr>
      <w:r>
        <w:separator/>
      </w:r>
    </w:p>
  </w:footnote>
  <w:footnote w:type="continuationSeparator" w:id="0">
    <w:p w:rsidR="00C32B2B" w:rsidRDefault="00C32B2B" w:rsidP="0069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C4C" w:rsidRPr="007F1CD2" w:rsidRDefault="007F1CD2" w:rsidP="007F1CD2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i/>
        <w:sz w:val="22"/>
        <w:szCs w:val="22"/>
      </w:rPr>
    </w:pPr>
    <w:r w:rsidRPr="007F1CD2">
      <w:rPr>
        <w:rFonts w:ascii="Arial" w:hAnsi="Arial" w:cs="Arial"/>
        <w:i/>
        <w:sz w:val="22"/>
        <w:szCs w:val="22"/>
      </w:rPr>
      <w:t>Załącznik nr 4</w:t>
    </w:r>
    <w:r w:rsidR="00B32E3D" w:rsidRPr="007F1CD2">
      <w:rPr>
        <w:rFonts w:ascii="Arial" w:hAnsi="Arial" w:cs="Arial"/>
        <w:i/>
        <w:sz w:val="22"/>
        <w:szCs w:val="22"/>
      </w:rPr>
      <w:tab/>
    </w:r>
    <w:r w:rsidR="00B32E3D" w:rsidRPr="007F1CD2">
      <w:rPr>
        <w:rFonts w:ascii="Arial" w:hAnsi="Arial" w:cs="Arial"/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BD0"/>
    <w:multiLevelType w:val="hybridMultilevel"/>
    <w:tmpl w:val="67665174"/>
    <w:lvl w:ilvl="0" w:tplc="3C08535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F35E6"/>
    <w:multiLevelType w:val="hybridMultilevel"/>
    <w:tmpl w:val="8744A006"/>
    <w:lvl w:ilvl="0" w:tplc="1098DA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35275"/>
    <w:multiLevelType w:val="hybridMultilevel"/>
    <w:tmpl w:val="62721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4C50"/>
    <w:multiLevelType w:val="hybridMultilevel"/>
    <w:tmpl w:val="8C923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03070"/>
    <w:multiLevelType w:val="hybridMultilevel"/>
    <w:tmpl w:val="415AA6E4"/>
    <w:lvl w:ilvl="0" w:tplc="0596B2E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2F6716B"/>
    <w:multiLevelType w:val="hybridMultilevel"/>
    <w:tmpl w:val="54DAA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F4761"/>
    <w:multiLevelType w:val="hybridMultilevel"/>
    <w:tmpl w:val="7354C810"/>
    <w:lvl w:ilvl="0" w:tplc="8E7A7A96">
      <w:start w:val="1"/>
      <w:numFmt w:val="decimal"/>
      <w:lvlText w:val="%1/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0D4623"/>
    <w:multiLevelType w:val="hybridMultilevel"/>
    <w:tmpl w:val="E6C0D5BC"/>
    <w:lvl w:ilvl="0" w:tplc="578CFE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5E0C"/>
    <w:multiLevelType w:val="hybridMultilevel"/>
    <w:tmpl w:val="8AB4A84A"/>
    <w:lvl w:ilvl="0" w:tplc="C69AA1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FD"/>
    <w:rsid w:val="0021231F"/>
    <w:rsid w:val="00336C0F"/>
    <w:rsid w:val="00571CA7"/>
    <w:rsid w:val="00571FAE"/>
    <w:rsid w:val="006978FD"/>
    <w:rsid w:val="007A005A"/>
    <w:rsid w:val="007F1CD2"/>
    <w:rsid w:val="00B32E3D"/>
    <w:rsid w:val="00C32B2B"/>
    <w:rsid w:val="00E22723"/>
    <w:rsid w:val="00F2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B59C"/>
  <w15:chartTrackingRefBased/>
  <w15:docId w15:val="{DEF889B6-7D2A-427C-87AA-A1DE783F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978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978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78F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9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eusz.dumin@wrocla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1882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6</cp:revision>
  <dcterms:created xsi:type="dcterms:W3CDTF">2023-02-01T13:05:00Z</dcterms:created>
  <dcterms:modified xsi:type="dcterms:W3CDTF">2023-02-02T11:35:00Z</dcterms:modified>
</cp:coreProperties>
</file>