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82" w:type="dxa"/>
        <w:tblInd w:w="-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9"/>
        <w:gridCol w:w="2490"/>
        <w:gridCol w:w="5040"/>
        <w:gridCol w:w="1853"/>
      </w:tblGrid>
      <w:tr w:rsidR="003D02FA" w:rsidRPr="003D02FA" w:rsidTr="00651D79">
        <w:trPr>
          <w:trHeight w:val="428"/>
        </w:trPr>
        <w:tc>
          <w:tcPr>
            <w:tcW w:w="699" w:type="dxa"/>
          </w:tcPr>
          <w:p w:rsidR="003D02FA" w:rsidRPr="00160E9D" w:rsidRDefault="003D02FA" w:rsidP="003D02FA">
            <w:pPr>
              <w:jc w:val="center"/>
              <w:rPr>
                <w:rFonts w:ascii="Arial" w:hAnsi="Arial" w:cs="Arial"/>
                <w:b/>
                <w:bCs/>
              </w:rPr>
            </w:pPr>
            <w:r w:rsidRPr="00160E9D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2490" w:type="dxa"/>
            <w:vAlign w:val="center"/>
          </w:tcPr>
          <w:p w:rsidR="003D02FA" w:rsidRPr="00160E9D" w:rsidRDefault="003D02FA" w:rsidP="003D02FA">
            <w:pPr>
              <w:jc w:val="center"/>
              <w:rPr>
                <w:rFonts w:ascii="Arial" w:hAnsi="Arial" w:cs="Arial"/>
                <w:b/>
                <w:bCs/>
              </w:rPr>
            </w:pPr>
            <w:r w:rsidRPr="00160E9D">
              <w:rPr>
                <w:rFonts w:ascii="Arial" w:hAnsi="Arial" w:cs="Arial"/>
                <w:b/>
                <w:bCs/>
              </w:rPr>
              <w:t>Nazwa i numer dokumentu</w:t>
            </w:r>
          </w:p>
          <w:p w:rsidR="003D02FA" w:rsidRPr="00160E9D" w:rsidRDefault="003D02FA" w:rsidP="003D02FA">
            <w:pPr>
              <w:jc w:val="center"/>
              <w:rPr>
                <w:rFonts w:ascii="Arial" w:hAnsi="Arial" w:cs="Arial"/>
                <w:b/>
                <w:bCs/>
              </w:rPr>
            </w:pPr>
            <w:r w:rsidRPr="00160E9D">
              <w:rPr>
                <w:rFonts w:ascii="Arial" w:hAnsi="Arial" w:cs="Arial"/>
                <w:b/>
                <w:bCs/>
              </w:rPr>
              <w:t>Data wydania</w:t>
            </w:r>
          </w:p>
        </w:tc>
        <w:tc>
          <w:tcPr>
            <w:tcW w:w="5040" w:type="dxa"/>
            <w:vAlign w:val="center"/>
          </w:tcPr>
          <w:p w:rsidR="003D02FA" w:rsidRPr="00160E9D" w:rsidRDefault="003D02FA" w:rsidP="003D02FA">
            <w:pPr>
              <w:jc w:val="center"/>
              <w:rPr>
                <w:rFonts w:ascii="Arial" w:hAnsi="Arial" w:cs="Arial"/>
                <w:b/>
                <w:bCs/>
              </w:rPr>
            </w:pPr>
            <w:r w:rsidRPr="00160E9D">
              <w:rPr>
                <w:rFonts w:ascii="Arial" w:hAnsi="Arial" w:cs="Arial"/>
                <w:b/>
                <w:bCs/>
              </w:rPr>
              <w:t>Tytuł</w:t>
            </w:r>
          </w:p>
        </w:tc>
        <w:tc>
          <w:tcPr>
            <w:tcW w:w="1853" w:type="dxa"/>
            <w:vAlign w:val="center"/>
          </w:tcPr>
          <w:p w:rsidR="003D02FA" w:rsidRPr="00160E9D" w:rsidRDefault="003D02FA" w:rsidP="003D02FA">
            <w:pPr>
              <w:jc w:val="center"/>
              <w:rPr>
                <w:rFonts w:ascii="Arial" w:hAnsi="Arial" w:cs="Arial"/>
                <w:b/>
                <w:bCs/>
              </w:rPr>
            </w:pPr>
            <w:r w:rsidRPr="00160E9D">
              <w:rPr>
                <w:rFonts w:ascii="Arial" w:hAnsi="Arial" w:cs="Arial"/>
                <w:b/>
                <w:bCs/>
              </w:rPr>
              <w:t>Znak sprawy</w:t>
            </w:r>
          </w:p>
        </w:tc>
      </w:tr>
      <w:tr w:rsidR="003D02FA" w:rsidRPr="003D02FA" w:rsidTr="00651D79">
        <w:trPr>
          <w:trHeight w:val="200"/>
        </w:trPr>
        <w:tc>
          <w:tcPr>
            <w:tcW w:w="699" w:type="dxa"/>
          </w:tcPr>
          <w:p w:rsidR="003D02FA" w:rsidRPr="00FD63F5" w:rsidRDefault="003D02FA" w:rsidP="003D02F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490" w:type="dxa"/>
            <w:vAlign w:val="center"/>
          </w:tcPr>
          <w:p w:rsidR="003D02FA" w:rsidRPr="00FD63F5" w:rsidRDefault="003D02FA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Cs/>
                <w:sz w:val="20"/>
                <w:szCs w:val="20"/>
              </w:rPr>
              <w:t>Zarządzenie nr 1/2024</w:t>
            </w:r>
          </w:p>
          <w:p w:rsidR="003D02FA" w:rsidRPr="00FD63F5" w:rsidRDefault="003D02FA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Cs/>
                <w:sz w:val="20"/>
                <w:szCs w:val="20"/>
              </w:rPr>
              <w:t>09.01.2024</w:t>
            </w:r>
          </w:p>
        </w:tc>
        <w:tc>
          <w:tcPr>
            <w:tcW w:w="5040" w:type="dxa"/>
            <w:vAlign w:val="center"/>
          </w:tcPr>
          <w:p w:rsidR="003D02FA" w:rsidRPr="00FD63F5" w:rsidRDefault="003D02FA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Cs/>
                <w:sz w:val="20"/>
                <w:szCs w:val="20"/>
              </w:rPr>
              <w:t>Cennik detaliczny sprzedaży drewna</w:t>
            </w:r>
          </w:p>
        </w:tc>
        <w:tc>
          <w:tcPr>
            <w:tcW w:w="1853" w:type="dxa"/>
            <w:vAlign w:val="center"/>
          </w:tcPr>
          <w:p w:rsidR="003D02FA" w:rsidRPr="00FD63F5" w:rsidRDefault="003D02FA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Cs/>
                <w:sz w:val="20"/>
                <w:szCs w:val="20"/>
              </w:rPr>
              <w:t>ZG.805.1.2024</w:t>
            </w:r>
          </w:p>
        </w:tc>
      </w:tr>
      <w:tr w:rsidR="003D02FA" w:rsidRPr="003D02FA" w:rsidTr="00651D79">
        <w:trPr>
          <w:trHeight w:val="200"/>
        </w:trPr>
        <w:tc>
          <w:tcPr>
            <w:tcW w:w="699" w:type="dxa"/>
          </w:tcPr>
          <w:p w:rsidR="003D02FA" w:rsidRPr="00FD63F5" w:rsidRDefault="003D02FA" w:rsidP="003D02F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2490" w:type="dxa"/>
            <w:vAlign w:val="center"/>
          </w:tcPr>
          <w:p w:rsidR="003D02FA" w:rsidRPr="00FD63F5" w:rsidRDefault="003D02FA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Cs/>
                <w:sz w:val="20"/>
                <w:szCs w:val="20"/>
              </w:rPr>
              <w:t>Zarządzenie nr 2/2024</w:t>
            </w:r>
          </w:p>
          <w:p w:rsidR="003D02FA" w:rsidRPr="00FD63F5" w:rsidRDefault="003D02FA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Cs/>
                <w:sz w:val="20"/>
                <w:szCs w:val="20"/>
              </w:rPr>
              <w:t>11.01.2024</w:t>
            </w:r>
          </w:p>
        </w:tc>
        <w:tc>
          <w:tcPr>
            <w:tcW w:w="5040" w:type="dxa"/>
            <w:vAlign w:val="center"/>
          </w:tcPr>
          <w:p w:rsidR="003D02FA" w:rsidRPr="00FD63F5" w:rsidRDefault="003D02FA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Cs/>
                <w:sz w:val="20"/>
                <w:szCs w:val="20"/>
              </w:rPr>
              <w:t>Wprowadzenie cen sprzedaży detalicznej tusz zwierzyny pozyskanej w OHZ Wierzchosławice na użytek własny myśliwego</w:t>
            </w:r>
          </w:p>
        </w:tc>
        <w:tc>
          <w:tcPr>
            <w:tcW w:w="1853" w:type="dxa"/>
            <w:vAlign w:val="center"/>
          </w:tcPr>
          <w:p w:rsidR="003D02FA" w:rsidRPr="00FD63F5" w:rsidRDefault="003D02FA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Cs/>
                <w:sz w:val="20"/>
                <w:szCs w:val="20"/>
              </w:rPr>
              <w:t>ZG.7312.3.2024</w:t>
            </w:r>
          </w:p>
        </w:tc>
      </w:tr>
      <w:tr w:rsidR="003D02FA" w:rsidRPr="003D02FA" w:rsidTr="00651D79">
        <w:trPr>
          <w:trHeight w:val="200"/>
        </w:trPr>
        <w:tc>
          <w:tcPr>
            <w:tcW w:w="699" w:type="dxa"/>
          </w:tcPr>
          <w:p w:rsidR="003D02FA" w:rsidRPr="00FD63F5" w:rsidRDefault="003D02FA" w:rsidP="003D02F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2490" w:type="dxa"/>
            <w:vAlign w:val="center"/>
          </w:tcPr>
          <w:p w:rsidR="003D02FA" w:rsidRPr="00FD63F5" w:rsidRDefault="003D02FA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Cs/>
                <w:sz w:val="20"/>
                <w:szCs w:val="20"/>
              </w:rPr>
              <w:t>Zarządzenie nr 3/2024</w:t>
            </w:r>
          </w:p>
          <w:p w:rsidR="003D02FA" w:rsidRPr="00FD63F5" w:rsidRDefault="003D02FA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Cs/>
                <w:sz w:val="20"/>
                <w:szCs w:val="20"/>
              </w:rPr>
              <w:t>31.01.2024</w:t>
            </w:r>
          </w:p>
        </w:tc>
        <w:tc>
          <w:tcPr>
            <w:tcW w:w="5040" w:type="dxa"/>
            <w:vAlign w:val="center"/>
          </w:tcPr>
          <w:p w:rsidR="003D02FA" w:rsidRPr="00FD63F5" w:rsidRDefault="003D02FA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Cs/>
                <w:sz w:val="20"/>
                <w:szCs w:val="20"/>
              </w:rPr>
              <w:t>Ustalenie zasad wykorzystywania pojazdów niebędących własnością pracodawcy w celach służbowych w Nadleśnictwie Dąbrowa Tarnowska</w:t>
            </w:r>
          </w:p>
        </w:tc>
        <w:tc>
          <w:tcPr>
            <w:tcW w:w="1853" w:type="dxa"/>
            <w:vAlign w:val="center"/>
          </w:tcPr>
          <w:p w:rsidR="003D02FA" w:rsidRPr="00FD63F5" w:rsidRDefault="003D02FA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Cs/>
                <w:sz w:val="20"/>
                <w:szCs w:val="20"/>
              </w:rPr>
              <w:t>NK.4001.1.2024</w:t>
            </w:r>
          </w:p>
        </w:tc>
      </w:tr>
      <w:tr w:rsidR="003D02FA" w:rsidRPr="003D02FA" w:rsidTr="00651D79">
        <w:trPr>
          <w:trHeight w:val="200"/>
        </w:trPr>
        <w:tc>
          <w:tcPr>
            <w:tcW w:w="699" w:type="dxa"/>
          </w:tcPr>
          <w:p w:rsidR="003D02FA" w:rsidRPr="00FD63F5" w:rsidRDefault="003D02FA" w:rsidP="003D02F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2490" w:type="dxa"/>
            <w:vAlign w:val="center"/>
          </w:tcPr>
          <w:p w:rsidR="003D02FA" w:rsidRPr="00FD63F5" w:rsidRDefault="003D02FA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Cs/>
                <w:sz w:val="20"/>
                <w:szCs w:val="20"/>
              </w:rPr>
              <w:t>Zarządzenie nr 4/2024</w:t>
            </w:r>
          </w:p>
          <w:p w:rsidR="003D02FA" w:rsidRPr="00FD63F5" w:rsidRDefault="003D02FA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Cs/>
                <w:sz w:val="20"/>
                <w:szCs w:val="20"/>
              </w:rPr>
              <w:t>04.03.2024</w:t>
            </w:r>
          </w:p>
        </w:tc>
        <w:tc>
          <w:tcPr>
            <w:tcW w:w="5040" w:type="dxa"/>
            <w:vAlign w:val="center"/>
          </w:tcPr>
          <w:p w:rsidR="003D02FA" w:rsidRPr="00FD63F5" w:rsidRDefault="003D02FA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Cs/>
                <w:sz w:val="20"/>
                <w:szCs w:val="20"/>
              </w:rPr>
              <w:t>Wprowadzenie cenników na sadzonki drzew i krzewów leśnych do sprzedaży wewnętrznej innym jednostkom LP oraz na potrzeby własne wykonania odnowień, zalesień i poprawek</w:t>
            </w:r>
          </w:p>
        </w:tc>
        <w:tc>
          <w:tcPr>
            <w:tcW w:w="1853" w:type="dxa"/>
            <w:vAlign w:val="center"/>
          </w:tcPr>
          <w:p w:rsidR="003D02FA" w:rsidRPr="00FD63F5" w:rsidRDefault="003D02FA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Cs/>
                <w:sz w:val="20"/>
                <w:szCs w:val="20"/>
              </w:rPr>
              <w:t>ZG.803.1.2024</w:t>
            </w:r>
          </w:p>
        </w:tc>
      </w:tr>
      <w:tr w:rsidR="003D02FA" w:rsidRPr="003D02FA" w:rsidTr="00651D79">
        <w:trPr>
          <w:trHeight w:val="200"/>
        </w:trPr>
        <w:tc>
          <w:tcPr>
            <w:tcW w:w="699" w:type="dxa"/>
          </w:tcPr>
          <w:p w:rsidR="003D02FA" w:rsidRPr="00FD63F5" w:rsidRDefault="003D02FA" w:rsidP="003D02F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2490" w:type="dxa"/>
            <w:vAlign w:val="center"/>
          </w:tcPr>
          <w:p w:rsidR="003D02FA" w:rsidRPr="00FD63F5" w:rsidRDefault="003D02FA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Cs/>
                <w:sz w:val="20"/>
                <w:szCs w:val="20"/>
              </w:rPr>
              <w:t>Zarządzenie nr 5/2024</w:t>
            </w:r>
          </w:p>
          <w:p w:rsidR="003D02FA" w:rsidRPr="00FD63F5" w:rsidRDefault="003D02FA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Cs/>
                <w:sz w:val="20"/>
                <w:szCs w:val="20"/>
              </w:rPr>
              <w:t>13.03.2024</w:t>
            </w:r>
          </w:p>
        </w:tc>
        <w:tc>
          <w:tcPr>
            <w:tcW w:w="5040" w:type="dxa"/>
            <w:vAlign w:val="center"/>
          </w:tcPr>
          <w:p w:rsidR="003D02FA" w:rsidRPr="00FD63F5" w:rsidRDefault="003D02FA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Cs/>
                <w:sz w:val="20"/>
                <w:szCs w:val="20"/>
              </w:rPr>
              <w:t>Wyznaczenie drzewostanów pełniących szczególne funkcje biocenotyczne na terenie Nadleśnictwa Dąbrowa Tarnowska</w:t>
            </w:r>
          </w:p>
        </w:tc>
        <w:tc>
          <w:tcPr>
            <w:tcW w:w="1853" w:type="dxa"/>
            <w:vAlign w:val="center"/>
          </w:tcPr>
          <w:p w:rsidR="003D02FA" w:rsidRPr="00FD63F5" w:rsidRDefault="003D02FA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Cs/>
                <w:sz w:val="20"/>
                <w:szCs w:val="20"/>
              </w:rPr>
              <w:t>ZG.720.4.2024</w:t>
            </w:r>
          </w:p>
        </w:tc>
      </w:tr>
      <w:tr w:rsidR="003D02FA" w:rsidRPr="003D02FA" w:rsidTr="00651D79">
        <w:trPr>
          <w:trHeight w:val="200"/>
        </w:trPr>
        <w:tc>
          <w:tcPr>
            <w:tcW w:w="699" w:type="dxa"/>
          </w:tcPr>
          <w:p w:rsidR="003D02FA" w:rsidRPr="00FD63F5" w:rsidRDefault="003D02FA" w:rsidP="003D02F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2490" w:type="dxa"/>
            <w:vAlign w:val="center"/>
          </w:tcPr>
          <w:p w:rsidR="003D02FA" w:rsidRPr="00FD63F5" w:rsidRDefault="003D02FA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Cs/>
                <w:sz w:val="20"/>
                <w:szCs w:val="20"/>
              </w:rPr>
              <w:t>Zarządzenie nr 6/2024</w:t>
            </w:r>
          </w:p>
          <w:p w:rsidR="003D02FA" w:rsidRPr="00FD63F5" w:rsidRDefault="003D02FA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Cs/>
                <w:sz w:val="20"/>
                <w:szCs w:val="20"/>
              </w:rPr>
              <w:t>13.03.2024</w:t>
            </w:r>
          </w:p>
        </w:tc>
        <w:tc>
          <w:tcPr>
            <w:tcW w:w="5040" w:type="dxa"/>
            <w:vAlign w:val="center"/>
          </w:tcPr>
          <w:p w:rsidR="003D02FA" w:rsidRPr="00FD63F5" w:rsidRDefault="003D02FA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Cs/>
                <w:sz w:val="20"/>
                <w:szCs w:val="20"/>
              </w:rPr>
              <w:t>Ustalenie cen ryb w Gospodarstwie Rybackim w Wierzchosławicach</w:t>
            </w:r>
          </w:p>
        </w:tc>
        <w:tc>
          <w:tcPr>
            <w:tcW w:w="1853" w:type="dxa"/>
            <w:vAlign w:val="center"/>
          </w:tcPr>
          <w:p w:rsidR="003D02FA" w:rsidRPr="00FD63F5" w:rsidRDefault="003D02FA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Cs/>
                <w:sz w:val="20"/>
                <w:szCs w:val="20"/>
              </w:rPr>
              <w:t>ZG.7410.4.2024</w:t>
            </w:r>
          </w:p>
        </w:tc>
      </w:tr>
      <w:tr w:rsidR="003D02FA" w:rsidRPr="003D02FA" w:rsidTr="00651D79">
        <w:trPr>
          <w:trHeight w:val="200"/>
        </w:trPr>
        <w:tc>
          <w:tcPr>
            <w:tcW w:w="699" w:type="dxa"/>
          </w:tcPr>
          <w:p w:rsidR="003D02FA" w:rsidRPr="00FD63F5" w:rsidRDefault="003D02FA" w:rsidP="003D02F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2490" w:type="dxa"/>
            <w:vAlign w:val="center"/>
          </w:tcPr>
          <w:p w:rsidR="003D02FA" w:rsidRPr="00FD63F5" w:rsidRDefault="003D02FA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Cs/>
                <w:sz w:val="20"/>
                <w:szCs w:val="20"/>
              </w:rPr>
              <w:t>Zarządzenie nr 7/2024</w:t>
            </w:r>
          </w:p>
          <w:p w:rsidR="003D02FA" w:rsidRPr="00FD63F5" w:rsidRDefault="003D02FA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Cs/>
                <w:sz w:val="20"/>
                <w:szCs w:val="20"/>
              </w:rPr>
              <w:t>13.03.2024</w:t>
            </w:r>
          </w:p>
        </w:tc>
        <w:tc>
          <w:tcPr>
            <w:tcW w:w="5040" w:type="dxa"/>
            <w:vAlign w:val="center"/>
          </w:tcPr>
          <w:p w:rsidR="003D02FA" w:rsidRPr="00FD63F5" w:rsidRDefault="003D02FA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Cs/>
                <w:sz w:val="20"/>
                <w:szCs w:val="20"/>
              </w:rPr>
              <w:t>Cennik na sadzonki drzew i krzewów leśnych do sprzedaży zewnętrznej - detalicznej</w:t>
            </w:r>
          </w:p>
        </w:tc>
        <w:tc>
          <w:tcPr>
            <w:tcW w:w="1853" w:type="dxa"/>
            <w:vAlign w:val="center"/>
          </w:tcPr>
          <w:p w:rsidR="003D02FA" w:rsidRPr="00FD63F5" w:rsidRDefault="003D02FA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Cs/>
                <w:sz w:val="20"/>
                <w:szCs w:val="20"/>
              </w:rPr>
              <w:t>ZG.801.2.2024</w:t>
            </w:r>
          </w:p>
        </w:tc>
      </w:tr>
      <w:tr w:rsidR="003D02FA" w:rsidRPr="003D02FA" w:rsidTr="00651D79">
        <w:trPr>
          <w:trHeight w:val="200"/>
        </w:trPr>
        <w:tc>
          <w:tcPr>
            <w:tcW w:w="699" w:type="dxa"/>
          </w:tcPr>
          <w:p w:rsidR="003D02FA" w:rsidRPr="00FD63F5" w:rsidRDefault="003D02FA" w:rsidP="003D02F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2490" w:type="dxa"/>
            <w:vAlign w:val="center"/>
          </w:tcPr>
          <w:p w:rsidR="003D02FA" w:rsidRPr="00FD63F5" w:rsidRDefault="003D02FA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Cs/>
                <w:sz w:val="20"/>
                <w:szCs w:val="20"/>
              </w:rPr>
              <w:t>Zarządzenie nr 8/2024</w:t>
            </w:r>
          </w:p>
          <w:p w:rsidR="003D02FA" w:rsidRPr="00FD63F5" w:rsidRDefault="003D02FA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Cs/>
                <w:sz w:val="20"/>
                <w:szCs w:val="20"/>
              </w:rPr>
              <w:t>27.03.2024</w:t>
            </w:r>
          </w:p>
        </w:tc>
        <w:tc>
          <w:tcPr>
            <w:tcW w:w="5040" w:type="dxa"/>
            <w:vAlign w:val="center"/>
          </w:tcPr>
          <w:p w:rsidR="003D02FA" w:rsidRPr="00FD63F5" w:rsidRDefault="003D02FA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Cs/>
                <w:sz w:val="20"/>
                <w:szCs w:val="20"/>
              </w:rPr>
              <w:t>Wprowadzenie stawek bazowych ustalonych zgodnie z zasadami ustalania wysokości stawki czynszu za korzystanie z lokali mieszkalnych, budynków gospodarczych będących w zarządzie Nadleśnictwa Dąbrowa Tarnowska</w:t>
            </w:r>
          </w:p>
        </w:tc>
        <w:tc>
          <w:tcPr>
            <w:tcW w:w="1853" w:type="dxa"/>
            <w:vAlign w:val="center"/>
          </w:tcPr>
          <w:p w:rsidR="003D02FA" w:rsidRPr="00FD63F5" w:rsidRDefault="003D02FA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Cs/>
                <w:sz w:val="20"/>
                <w:szCs w:val="20"/>
              </w:rPr>
              <w:t>S.2130.3.2024</w:t>
            </w:r>
          </w:p>
        </w:tc>
      </w:tr>
      <w:tr w:rsidR="003D02FA" w:rsidRPr="003D02FA" w:rsidTr="00651D79">
        <w:trPr>
          <w:trHeight w:val="200"/>
        </w:trPr>
        <w:tc>
          <w:tcPr>
            <w:tcW w:w="699" w:type="dxa"/>
          </w:tcPr>
          <w:p w:rsidR="003D02FA" w:rsidRPr="00FD63F5" w:rsidRDefault="003D02FA" w:rsidP="003D02F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2490" w:type="dxa"/>
            <w:vAlign w:val="center"/>
          </w:tcPr>
          <w:p w:rsidR="003D02FA" w:rsidRPr="00FD63F5" w:rsidRDefault="003D02FA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Cs/>
                <w:sz w:val="20"/>
                <w:szCs w:val="20"/>
              </w:rPr>
              <w:t>Zarządzenie nr 9/2024</w:t>
            </w:r>
          </w:p>
          <w:p w:rsidR="003D02FA" w:rsidRPr="00FD63F5" w:rsidRDefault="003D02FA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Cs/>
                <w:sz w:val="20"/>
                <w:szCs w:val="20"/>
              </w:rPr>
              <w:t>28.03.2024</w:t>
            </w:r>
          </w:p>
        </w:tc>
        <w:tc>
          <w:tcPr>
            <w:tcW w:w="5040" w:type="dxa"/>
            <w:vAlign w:val="center"/>
          </w:tcPr>
          <w:p w:rsidR="003D02FA" w:rsidRPr="00FD63F5" w:rsidRDefault="003D02FA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Cs/>
                <w:sz w:val="20"/>
                <w:szCs w:val="20"/>
              </w:rPr>
              <w:t>Cennik detalicznej sprzedaży drewna</w:t>
            </w:r>
          </w:p>
        </w:tc>
        <w:tc>
          <w:tcPr>
            <w:tcW w:w="1853" w:type="dxa"/>
            <w:vAlign w:val="center"/>
          </w:tcPr>
          <w:p w:rsidR="003D02FA" w:rsidRPr="00FD63F5" w:rsidRDefault="003D02FA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Cs/>
                <w:sz w:val="20"/>
                <w:szCs w:val="20"/>
              </w:rPr>
              <w:t>ZG.805.5.2024</w:t>
            </w:r>
          </w:p>
        </w:tc>
      </w:tr>
      <w:tr w:rsidR="003D02FA" w:rsidRPr="003D02FA" w:rsidTr="00651D79">
        <w:trPr>
          <w:trHeight w:val="1426"/>
        </w:trPr>
        <w:tc>
          <w:tcPr>
            <w:tcW w:w="699" w:type="dxa"/>
          </w:tcPr>
          <w:p w:rsidR="003D02FA" w:rsidRPr="00FD63F5" w:rsidRDefault="003D02FA" w:rsidP="003D02F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2490" w:type="dxa"/>
            <w:vAlign w:val="center"/>
          </w:tcPr>
          <w:p w:rsidR="003D02FA" w:rsidRPr="00FD63F5" w:rsidRDefault="003D02FA" w:rsidP="00C5087C">
            <w:pPr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Cs/>
                <w:sz w:val="20"/>
                <w:szCs w:val="20"/>
              </w:rPr>
              <w:t>Zarządzenie nr 10/2024</w:t>
            </w:r>
          </w:p>
          <w:p w:rsidR="003D02FA" w:rsidRPr="00FD63F5" w:rsidRDefault="003D02FA" w:rsidP="00C5087C">
            <w:pPr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Cs/>
                <w:sz w:val="20"/>
                <w:szCs w:val="20"/>
              </w:rPr>
              <w:t xml:space="preserve">10.04.2024 </w:t>
            </w:r>
          </w:p>
          <w:p w:rsidR="003D02FA" w:rsidRPr="00FD63F5" w:rsidRDefault="003D02FA" w:rsidP="00C5087C">
            <w:pPr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Cs/>
                <w:sz w:val="20"/>
                <w:szCs w:val="20"/>
              </w:rPr>
              <w:t>(zmieniające zarządzenie 7/2024)</w:t>
            </w:r>
          </w:p>
        </w:tc>
        <w:tc>
          <w:tcPr>
            <w:tcW w:w="5040" w:type="dxa"/>
            <w:vAlign w:val="center"/>
          </w:tcPr>
          <w:p w:rsidR="003D02FA" w:rsidRPr="00FD63F5" w:rsidRDefault="003D02FA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Cs/>
                <w:sz w:val="20"/>
                <w:szCs w:val="20"/>
              </w:rPr>
              <w:t>W sprawie wprowadzenia cenników  na sadzonki drzew i krzewów leśnych do sprzedaży zewnętrznej - detalicznej</w:t>
            </w:r>
          </w:p>
        </w:tc>
        <w:tc>
          <w:tcPr>
            <w:tcW w:w="1853" w:type="dxa"/>
          </w:tcPr>
          <w:p w:rsidR="003D02FA" w:rsidRPr="00FD63F5" w:rsidRDefault="003D02FA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Cs/>
                <w:sz w:val="20"/>
                <w:szCs w:val="20"/>
              </w:rPr>
              <w:t>ZG.801.2.2024</w:t>
            </w:r>
          </w:p>
        </w:tc>
      </w:tr>
      <w:tr w:rsidR="003D02FA" w:rsidRPr="003D02FA" w:rsidTr="00651D79">
        <w:trPr>
          <w:trHeight w:val="200"/>
        </w:trPr>
        <w:tc>
          <w:tcPr>
            <w:tcW w:w="699" w:type="dxa"/>
          </w:tcPr>
          <w:p w:rsidR="003D02FA" w:rsidRPr="00FD63F5" w:rsidRDefault="003D02FA" w:rsidP="003D02F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/>
                <w:bCs/>
                <w:sz w:val="20"/>
                <w:szCs w:val="20"/>
              </w:rPr>
              <w:t>11.</w:t>
            </w:r>
          </w:p>
        </w:tc>
        <w:tc>
          <w:tcPr>
            <w:tcW w:w="2490" w:type="dxa"/>
            <w:vAlign w:val="center"/>
          </w:tcPr>
          <w:p w:rsidR="003D02FA" w:rsidRPr="00FD63F5" w:rsidRDefault="003D02FA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Cs/>
                <w:sz w:val="20"/>
                <w:szCs w:val="20"/>
              </w:rPr>
              <w:t>Zarządzenie nr 11/2024</w:t>
            </w:r>
          </w:p>
          <w:p w:rsidR="003D02FA" w:rsidRPr="00FD63F5" w:rsidRDefault="003D02FA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Cs/>
                <w:sz w:val="20"/>
                <w:szCs w:val="20"/>
              </w:rPr>
              <w:t>17.04.2024</w:t>
            </w:r>
          </w:p>
        </w:tc>
        <w:tc>
          <w:tcPr>
            <w:tcW w:w="5040" w:type="dxa"/>
            <w:vAlign w:val="center"/>
          </w:tcPr>
          <w:p w:rsidR="003D02FA" w:rsidRPr="00FD63F5" w:rsidRDefault="003D02FA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Cs/>
                <w:sz w:val="20"/>
                <w:szCs w:val="20"/>
              </w:rPr>
              <w:t>Ustalenie cen ryb w Gospodarstwie Rybackim w Wierzchosławicach</w:t>
            </w:r>
          </w:p>
        </w:tc>
        <w:tc>
          <w:tcPr>
            <w:tcW w:w="1853" w:type="dxa"/>
          </w:tcPr>
          <w:p w:rsidR="003D02FA" w:rsidRPr="00FD63F5" w:rsidRDefault="003D02FA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Cs/>
                <w:sz w:val="20"/>
                <w:szCs w:val="20"/>
              </w:rPr>
              <w:t>ZG.7410.9.2024</w:t>
            </w:r>
          </w:p>
        </w:tc>
      </w:tr>
      <w:tr w:rsidR="003D02FA" w:rsidRPr="003D02FA" w:rsidTr="00651D79">
        <w:trPr>
          <w:trHeight w:val="2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2FA" w:rsidRPr="00FD63F5" w:rsidRDefault="003D02FA" w:rsidP="003D02F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/>
                <w:bCs/>
                <w:sz w:val="20"/>
                <w:szCs w:val="20"/>
              </w:rPr>
              <w:t>12.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2FA" w:rsidRPr="00FD63F5" w:rsidRDefault="003D02FA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Cs/>
                <w:sz w:val="20"/>
                <w:szCs w:val="20"/>
              </w:rPr>
              <w:t>Zarządzenie nr 12/2024</w:t>
            </w:r>
          </w:p>
          <w:p w:rsidR="003D02FA" w:rsidRPr="00FD63F5" w:rsidRDefault="003D02FA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Cs/>
                <w:sz w:val="20"/>
                <w:szCs w:val="20"/>
              </w:rPr>
              <w:t>17.05.2024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2FA" w:rsidRPr="00FD63F5" w:rsidRDefault="003D02FA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Cs/>
                <w:sz w:val="20"/>
                <w:szCs w:val="20"/>
              </w:rPr>
              <w:t>W sprawie Planu Finansowo-Gospodarczego Nadleśnictwa Dąbrowa Tarnowska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2FA" w:rsidRPr="00FD63F5" w:rsidRDefault="003D02FA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Cs/>
                <w:sz w:val="20"/>
                <w:szCs w:val="20"/>
              </w:rPr>
              <w:t>K.0300.1.2024</w:t>
            </w:r>
          </w:p>
        </w:tc>
      </w:tr>
      <w:tr w:rsidR="003D02FA" w:rsidRPr="003D02FA" w:rsidTr="00651D79">
        <w:trPr>
          <w:trHeight w:val="2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2FA" w:rsidRPr="00FD63F5" w:rsidRDefault="003D02FA" w:rsidP="003D02F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/>
                <w:bCs/>
                <w:sz w:val="20"/>
                <w:szCs w:val="20"/>
              </w:rPr>
              <w:t>13.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2FA" w:rsidRPr="00FD63F5" w:rsidRDefault="003D02FA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Cs/>
                <w:sz w:val="20"/>
                <w:szCs w:val="20"/>
              </w:rPr>
              <w:t>Zarządzenie nr 13/2024</w:t>
            </w:r>
          </w:p>
          <w:p w:rsidR="003D02FA" w:rsidRPr="00FD63F5" w:rsidRDefault="003D02FA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Cs/>
                <w:sz w:val="20"/>
                <w:szCs w:val="20"/>
              </w:rPr>
              <w:t>23.05.2024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2FA" w:rsidRPr="00FD63F5" w:rsidRDefault="003D02FA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Cs/>
                <w:sz w:val="20"/>
                <w:szCs w:val="20"/>
              </w:rPr>
              <w:t xml:space="preserve">W sprawie powierzenia obowiązków Pełnomocnika Nadleśniczego do spraw ochrony przeciwpożarowej na czas akcji bezpośredniej, organizacji PAD i punktu </w:t>
            </w:r>
            <w:r w:rsidRPr="00FD63F5">
              <w:rPr>
                <w:rFonts w:ascii="Arial" w:hAnsi="Arial" w:cs="Arial"/>
                <w:bCs/>
                <w:sz w:val="20"/>
                <w:szCs w:val="20"/>
              </w:rPr>
              <w:lastRenderedPageBreak/>
              <w:t>obserwacyjnego z wykorzystaniem monitoringu telewizyjnego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2FA" w:rsidRPr="00FD63F5" w:rsidRDefault="003D02FA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Cs/>
                <w:sz w:val="20"/>
                <w:szCs w:val="20"/>
              </w:rPr>
              <w:lastRenderedPageBreak/>
              <w:t>ZG.2620.5.2024</w:t>
            </w:r>
          </w:p>
        </w:tc>
      </w:tr>
      <w:tr w:rsidR="003D02FA" w:rsidRPr="003D02FA" w:rsidTr="00651D79">
        <w:trPr>
          <w:trHeight w:val="2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2FA" w:rsidRPr="00FD63F5" w:rsidRDefault="003D02FA" w:rsidP="003D02F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/>
                <w:bCs/>
                <w:sz w:val="20"/>
                <w:szCs w:val="20"/>
              </w:rPr>
              <w:t>14.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2FA" w:rsidRPr="00FD63F5" w:rsidRDefault="003D02FA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Cs/>
                <w:sz w:val="20"/>
                <w:szCs w:val="20"/>
              </w:rPr>
              <w:t>Zarządzenie nr 14/2024</w:t>
            </w:r>
          </w:p>
          <w:p w:rsidR="003D02FA" w:rsidRPr="00FD63F5" w:rsidRDefault="003D02FA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Cs/>
                <w:sz w:val="20"/>
                <w:szCs w:val="20"/>
              </w:rPr>
              <w:t>31.05.2024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2FA" w:rsidRPr="00FD63F5" w:rsidRDefault="003D02FA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Cs/>
                <w:sz w:val="20"/>
                <w:szCs w:val="20"/>
              </w:rPr>
              <w:t>W sprawie wprowadzenia regulaminu przyznawania darowizn i realizacji umów na darowizny środków pieniężnych przez Nadleśnictwo Dąbrowa Tarnowska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2FA" w:rsidRPr="00FD63F5" w:rsidRDefault="003D02FA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Cs/>
                <w:sz w:val="20"/>
                <w:szCs w:val="20"/>
              </w:rPr>
              <w:t>K.364.5.2024</w:t>
            </w:r>
          </w:p>
        </w:tc>
      </w:tr>
      <w:tr w:rsidR="003D02FA" w:rsidRPr="003D02FA" w:rsidTr="00651D79">
        <w:trPr>
          <w:trHeight w:val="2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2FA" w:rsidRPr="00FD63F5" w:rsidRDefault="003D02FA" w:rsidP="003D02F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/>
                <w:bCs/>
                <w:sz w:val="20"/>
                <w:szCs w:val="20"/>
              </w:rPr>
              <w:t>15.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2FA" w:rsidRPr="00FD63F5" w:rsidRDefault="003D02FA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Cs/>
                <w:sz w:val="20"/>
                <w:szCs w:val="20"/>
              </w:rPr>
              <w:t>Zarządzenie nr 15/2024</w:t>
            </w:r>
          </w:p>
          <w:p w:rsidR="003D02FA" w:rsidRPr="00FD63F5" w:rsidRDefault="003D02FA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Cs/>
                <w:sz w:val="20"/>
                <w:szCs w:val="20"/>
              </w:rPr>
              <w:t>21.06.2024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2FA" w:rsidRPr="00FD63F5" w:rsidRDefault="003D02FA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Cs/>
                <w:sz w:val="20"/>
                <w:szCs w:val="20"/>
              </w:rPr>
              <w:t>W sprawie przeprowadzenia doraźnej inwentaryzacji drewna w leśnictwie Dulcza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2FA" w:rsidRPr="00FD63F5" w:rsidRDefault="003D02FA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Cs/>
                <w:sz w:val="20"/>
                <w:szCs w:val="20"/>
              </w:rPr>
              <w:t>S.370.1.2024</w:t>
            </w:r>
          </w:p>
        </w:tc>
      </w:tr>
      <w:tr w:rsidR="003D02FA" w:rsidRPr="003D02FA" w:rsidTr="00651D79">
        <w:trPr>
          <w:trHeight w:val="2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2FA" w:rsidRPr="00FD63F5" w:rsidRDefault="003D02FA" w:rsidP="003D02F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/>
                <w:bCs/>
                <w:sz w:val="20"/>
                <w:szCs w:val="20"/>
              </w:rPr>
              <w:t>16.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2FA" w:rsidRPr="00FD63F5" w:rsidRDefault="003D02FA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Cs/>
                <w:sz w:val="20"/>
                <w:szCs w:val="20"/>
              </w:rPr>
              <w:t>Zarządzenie nr 16/2024</w:t>
            </w:r>
          </w:p>
          <w:p w:rsidR="003D02FA" w:rsidRPr="00FD63F5" w:rsidRDefault="003D02FA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Cs/>
                <w:sz w:val="20"/>
                <w:szCs w:val="20"/>
              </w:rPr>
              <w:t>03.07.2024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2FA" w:rsidRPr="00FD63F5" w:rsidRDefault="003D02FA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Cs/>
                <w:sz w:val="20"/>
                <w:szCs w:val="20"/>
              </w:rPr>
              <w:t>W sprawie procedury wyceny na poziomie rynkowym siatki pochodzącej z likwidacji grodzeń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2FA" w:rsidRPr="00FD63F5" w:rsidRDefault="003D02FA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Cs/>
                <w:sz w:val="20"/>
                <w:szCs w:val="20"/>
              </w:rPr>
              <w:t>ZG.7330.29.2024</w:t>
            </w:r>
          </w:p>
        </w:tc>
      </w:tr>
      <w:tr w:rsidR="003D02FA" w:rsidRPr="003D02FA" w:rsidTr="00651D79">
        <w:trPr>
          <w:trHeight w:val="2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2FA" w:rsidRPr="00FD63F5" w:rsidRDefault="003D02FA" w:rsidP="003D02F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/>
                <w:bCs/>
                <w:sz w:val="20"/>
                <w:szCs w:val="20"/>
              </w:rPr>
              <w:t>17.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2FA" w:rsidRPr="00FD63F5" w:rsidRDefault="003D02FA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Cs/>
                <w:sz w:val="20"/>
                <w:szCs w:val="20"/>
              </w:rPr>
              <w:t>Zarządzenie nr 17/2024</w:t>
            </w:r>
          </w:p>
          <w:p w:rsidR="003D02FA" w:rsidRPr="00FD63F5" w:rsidRDefault="003D02FA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Cs/>
                <w:sz w:val="20"/>
                <w:szCs w:val="20"/>
              </w:rPr>
              <w:t>12.07.2024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2FA" w:rsidRPr="00FD63F5" w:rsidRDefault="003D02FA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Cs/>
                <w:sz w:val="20"/>
                <w:szCs w:val="20"/>
              </w:rPr>
              <w:t>W sprawie organizacji udostępniania informacji publicznej oraz informacji o środowisku i jego ochronie przez Nadleśnictwo Dabrowa Tarnowska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2FA" w:rsidRPr="00FD63F5" w:rsidRDefault="003D02FA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Cs/>
                <w:sz w:val="20"/>
                <w:szCs w:val="20"/>
              </w:rPr>
              <w:t>Z.0172.10.2024</w:t>
            </w:r>
          </w:p>
        </w:tc>
      </w:tr>
      <w:tr w:rsidR="003D02FA" w:rsidRPr="003D02FA" w:rsidTr="00651D79">
        <w:trPr>
          <w:trHeight w:val="2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2FA" w:rsidRPr="00FD63F5" w:rsidRDefault="003D02FA" w:rsidP="003D02F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/>
                <w:bCs/>
                <w:sz w:val="20"/>
                <w:szCs w:val="20"/>
              </w:rPr>
              <w:t>18.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2FA" w:rsidRPr="00FD63F5" w:rsidRDefault="003D02FA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Cs/>
                <w:sz w:val="20"/>
                <w:szCs w:val="20"/>
              </w:rPr>
              <w:t>Zarządzenie nr 18/2024</w:t>
            </w:r>
          </w:p>
          <w:p w:rsidR="003D02FA" w:rsidRPr="00FD63F5" w:rsidRDefault="003D02FA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Cs/>
                <w:sz w:val="20"/>
                <w:szCs w:val="20"/>
              </w:rPr>
              <w:t>12.07.2024</w:t>
            </w:r>
          </w:p>
          <w:p w:rsidR="003D02FA" w:rsidRPr="00FD63F5" w:rsidRDefault="003D02FA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2FA" w:rsidRPr="00FD63F5" w:rsidRDefault="003D02FA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Cs/>
                <w:sz w:val="20"/>
                <w:szCs w:val="20"/>
              </w:rPr>
              <w:t>W sprawie wprowadzenia Regulaminu Organizacyjnego Nadleśnictwa Dąbrowa Tarnowska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2FA" w:rsidRPr="00FD63F5" w:rsidRDefault="003D02FA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Cs/>
                <w:sz w:val="20"/>
                <w:szCs w:val="20"/>
              </w:rPr>
              <w:t>NK.012.3.2024</w:t>
            </w:r>
          </w:p>
        </w:tc>
      </w:tr>
      <w:tr w:rsidR="003D02FA" w:rsidRPr="003D02FA" w:rsidTr="00651D79">
        <w:trPr>
          <w:trHeight w:val="2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2FA" w:rsidRPr="00FD63F5" w:rsidRDefault="003D02FA" w:rsidP="003D02F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/>
                <w:bCs/>
                <w:sz w:val="20"/>
                <w:szCs w:val="20"/>
              </w:rPr>
              <w:t>19.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2FA" w:rsidRPr="00FD63F5" w:rsidRDefault="003D02FA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Cs/>
                <w:sz w:val="20"/>
                <w:szCs w:val="20"/>
              </w:rPr>
              <w:t>Zarządzenie nr 19/2024</w:t>
            </w:r>
          </w:p>
          <w:p w:rsidR="003D02FA" w:rsidRPr="00FD63F5" w:rsidRDefault="003D02FA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Cs/>
                <w:sz w:val="20"/>
                <w:szCs w:val="20"/>
              </w:rPr>
              <w:t>18.07.2024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2FA" w:rsidRPr="00FD63F5" w:rsidRDefault="003D02FA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Cs/>
                <w:sz w:val="20"/>
                <w:szCs w:val="20"/>
              </w:rPr>
              <w:t>W sprawie wprowadzenia Regulaminu Pracy w Nadleśnictwie Dąbrowa Tarnowska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2FA" w:rsidRPr="00FD63F5" w:rsidRDefault="003D02FA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Cs/>
                <w:sz w:val="20"/>
                <w:szCs w:val="20"/>
              </w:rPr>
              <w:t>NK.012.4.2024</w:t>
            </w:r>
          </w:p>
        </w:tc>
      </w:tr>
      <w:tr w:rsidR="003D02FA" w:rsidRPr="003D02FA" w:rsidTr="00651D79">
        <w:trPr>
          <w:trHeight w:val="2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2FA" w:rsidRPr="00FD63F5" w:rsidRDefault="003D02FA" w:rsidP="003D02F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/>
                <w:bCs/>
                <w:sz w:val="20"/>
                <w:szCs w:val="20"/>
              </w:rPr>
              <w:t>20.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2FA" w:rsidRPr="00FD63F5" w:rsidRDefault="003D02FA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Cs/>
                <w:sz w:val="20"/>
                <w:szCs w:val="20"/>
              </w:rPr>
              <w:t>Zarządzenie nr 20/2024</w:t>
            </w:r>
          </w:p>
          <w:p w:rsidR="003D02FA" w:rsidRPr="00FD63F5" w:rsidRDefault="003D02FA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Cs/>
                <w:sz w:val="20"/>
                <w:szCs w:val="20"/>
              </w:rPr>
              <w:t>26.07.2024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2FA" w:rsidRPr="00FD63F5" w:rsidRDefault="003D02FA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Cs/>
                <w:sz w:val="20"/>
                <w:szCs w:val="20"/>
              </w:rPr>
              <w:t>W sprawie przeprowadzenia inwentaryzacji składników majątkowych na stanowisku starszy referent administracyjny, w związku z przejściem pracownika na emeryturę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2FA" w:rsidRPr="00FD63F5" w:rsidRDefault="003D02FA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Cs/>
                <w:sz w:val="20"/>
                <w:szCs w:val="20"/>
              </w:rPr>
              <w:t>S.370.2.2024</w:t>
            </w:r>
          </w:p>
        </w:tc>
      </w:tr>
      <w:tr w:rsidR="003D02FA" w:rsidRPr="003D02FA" w:rsidTr="00651D79">
        <w:trPr>
          <w:trHeight w:val="2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2FA" w:rsidRPr="00FD63F5" w:rsidRDefault="003D02FA" w:rsidP="003D02F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/>
                <w:bCs/>
                <w:sz w:val="20"/>
                <w:szCs w:val="20"/>
              </w:rPr>
              <w:t>21.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2FA" w:rsidRPr="00FD63F5" w:rsidRDefault="003D02FA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Cs/>
                <w:sz w:val="20"/>
                <w:szCs w:val="20"/>
              </w:rPr>
              <w:t>Zarządzenie nr 21/2024</w:t>
            </w:r>
          </w:p>
          <w:p w:rsidR="003D02FA" w:rsidRPr="00FD63F5" w:rsidRDefault="003D02FA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Cs/>
                <w:sz w:val="20"/>
                <w:szCs w:val="20"/>
              </w:rPr>
              <w:t>14.08.2024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2FA" w:rsidRPr="00FD63F5" w:rsidRDefault="003D02FA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Cs/>
                <w:sz w:val="20"/>
                <w:szCs w:val="20"/>
              </w:rPr>
              <w:t>W sprawie wprowadzania Standardów ochrony małoletnich w Nadleśnictwie Dąbrowa Tarnowska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2FA" w:rsidRPr="00FD63F5" w:rsidRDefault="003D02FA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Cs/>
                <w:sz w:val="20"/>
                <w:szCs w:val="20"/>
              </w:rPr>
              <w:t>ZG.7161.54.2024</w:t>
            </w:r>
          </w:p>
        </w:tc>
      </w:tr>
      <w:tr w:rsidR="003D02FA" w:rsidRPr="003D02FA" w:rsidTr="00651D79">
        <w:trPr>
          <w:trHeight w:val="2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2FA" w:rsidRPr="00FD63F5" w:rsidRDefault="003D02FA" w:rsidP="003D02F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/>
                <w:bCs/>
                <w:sz w:val="20"/>
                <w:szCs w:val="20"/>
              </w:rPr>
              <w:t>22.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2FA" w:rsidRPr="00FD63F5" w:rsidRDefault="003D02FA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Cs/>
                <w:sz w:val="20"/>
                <w:szCs w:val="20"/>
              </w:rPr>
              <w:t>Zarządzenie nr 22/2024</w:t>
            </w:r>
          </w:p>
          <w:p w:rsidR="003D02FA" w:rsidRPr="00FD63F5" w:rsidRDefault="003D02FA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Cs/>
                <w:sz w:val="20"/>
                <w:szCs w:val="20"/>
              </w:rPr>
              <w:t>28.08.2024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2FA" w:rsidRPr="00FD63F5" w:rsidRDefault="003D02FA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Cs/>
                <w:sz w:val="20"/>
                <w:szCs w:val="20"/>
              </w:rPr>
              <w:t>W sprawie powołania Komisji do przeprowadzania egzaminów z absolwentami średnich i wyższych szkól leśnych po odbyciu stażu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2FA" w:rsidRPr="00FD63F5" w:rsidRDefault="003D02FA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Cs/>
                <w:sz w:val="20"/>
                <w:szCs w:val="20"/>
              </w:rPr>
              <w:t>NK.1125.3.2024</w:t>
            </w:r>
          </w:p>
        </w:tc>
      </w:tr>
      <w:tr w:rsidR="00E8545A" w:rsidRPr="003D02FA" w:rsidTr="00651D79">
        <w:trPr>
          <w:trHeight w:val="2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5A" w:rsidRPr="00FD63F5" w:rsidRDefault="00E8545A" w:rsidP="003D02F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23.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45A" w:rsidRDefault="00E8545A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Zarządzenie nr 23/2024</w:t>
            </w:r>
          </w:p>
          <w:p w:rsidR="00E8545A" w:rsidRPr="00FD63F5" w:rsidRDefault="00E8545A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04.09.2024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45A" w:rsidRPr="00FD63F5" w:rsidRDefault="00E8545A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 sprawie powołania stałej Zakładowej Komisji Inwentaryzacyjnej w Nadleśnictwie Dąbrowa Tarnowska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5A" w:rsidRPr="00FD63F5" w:rsidRDefault="00E8545A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S.370.3.2024</w:t>
            </w:r>
          </w:p>
        </w:tc>
      </w:tr>
      <w:tr w:rsidR="003C59B9" w:rsidRPr="003D02FA" w:rsidTr="00651D79">
        <w:trPr>
          <w:trHeight w:val="2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B9" w:rsidRDefault="003C59B9" w:rsidP="003D02F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24.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9B9" w:rsidRDefault="003C59B9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Zarządzenie nr 24/2024 </w:t>
            </w:r>
          </w:p>
          <w:p w:rsidR="003C59B9" w:rsidRDefault="003C59B9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09.09.2024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9B9" w:rsidRDefault="003C59B9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 sprawie przeprowadzenia rocznej inwentaryzacji składników majątkowych w Nadleśnictwie Dąbrowa |Tarnowska w IV – tym kwartale 2024r.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B9" w:rsidRDefault="003C59B9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S.370.4.2024</w:t>
            </w:r>
          </w:p>
        </w:tc>
      </w:tr>
      <w:tr w:rsidR="00FD49E0" w:rsidRPr="003D02FA" w:rsidTr="00651D79">
        <w:trPr>
          <w:trHeight w:val="2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9E0" w:rsidRDefault="00FD49E0" w:rsidP="003D02F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25.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9E0" w:rsidRDefault="00FD49E0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Zarządzenie nr 25/2024</w:t>
            </w:r>
          </w:p>
          <w:p w:rsidR="00FD49E0" w:rsidRDefault="00FD49E0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18.09.2024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9E0" w:rsidRDefault="00FD49E0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 sprawie wprowadzenia „Procedury przyjmowania zgłoszeń o nieprawidłowościach oraz działań następczych” w Nadleśnictwie Dąbrowa Tarnowska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9E0" w:rsidRDefault="00FD49E0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NK.012.7.2024</w:t>
            </w:r>
          </w:p>
        </w:tc>
      </w:tr>
      <w:tr w:rsidR="00FD49E0" w:rsidRPr="003D02FA" w:rsidTr="00651D79">
        <w:trPr>
          <w:trHeight w:val="2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9E0" w:rsidRDefault="00FD49E0" w:rsidP="003D02F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26. 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9E0" w:rsidRDefault="00FD49E0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Zarządzenie nr 26/2024</w:t>
            </w:r>
          </w:p>
          <w:p w:rsidR="00FD49E0" w:rsidRDefault="00FD49E0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18.09.2024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9E0" w:rsidRDefault="00FD49E0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 sprawie wyznaczenia operatora zgłoszeń i Zastępcy Operatora zgłoszeń oraz powołania Komisji Wyjaśniającej, o których mowa w „Procedurze przyjmowania zgłoszeń o nieprawidłowościach..”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9E0" w:rsidRDefault="00FD49E0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NK.012.7.2024</w:t>
            </w:r>
          </w:p>
        </w:tc>
      </w:tr>
      <w:tr w:rsidR="00FD49E0" w:rsidRPr="003D02FA" w:rsidTr="00651D79">
        <w:trPr>
          <w:trHeight w:val="2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9E0" w:rsidRDefault="00FD49E0" w:rsidP="003D02F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27.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9E0" w:rsidRDefault="00FD49E0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Zarządzenie nr 27/2024</w:t>
            </w:r>
          </w:p>
          <w:p w:rsidR="00FD49E0" w:rsidRDefault="00FD49E0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30.09.2024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9E0" w:rsidRDefault="00FD49E0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 sprawie powołania Komisji do likwidacji zadania inwestycyjnego IŻ/2024/10 – zakup działki nr 1919/3 w m. Smęgorzów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9E0" w:rsidRDefault="00FD49E0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ZG.234.1.2024</w:t>
            </w:r>
          </w:p>
        </w:tc>
      </w:tr>
      <w:tr w:rsidR="00FD49E0" w:rsidRPr="003D02FA" w:rsidTr="00651D79">
        <w:trPr>
          <w:trHeight w:val="2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9E0" w:rsidRDefault="00FD49E0" w:rsidP="003D02F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28.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9E0" w:rsidRDefault="00FD49E0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Zarządzenie nr 28/2024</w:t>
            </w:r>
          </w:p>
          <w:p w:rsidR="00FD49E0" w:rsidRDefault="00FD49E0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15.10.2024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9E0" w:rsidRDefault="00FD49E0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 sprawie wprowadzenia regulaminów udzielania zamówień publicznych orz powołania stałej komisji przetargowej w Nadleśnictwie Dąbrowa Tarnowska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9E0" w:rsidRDefault="00FD49E0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S.012.1.2024</w:t>
            </w:r>
          </w:p>
        </w:tc>
      </w:tr>
      <w:tr w:rsidR="00FD49E0" w:rsidRPr="003D02FA" w:rsidTr="00651D79">
        <w:trPr>
          <w:trHeight w:val="2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9E0" w:rsidRDefault="00FD49E0" w:rsidP="003D02F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29.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9E0" w:rsidRDefault="00FD49E0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Zarządzenie nr 29/2024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9E0" w:rsidRDefault="00FD49E0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 sprawie prowizorium planu finansowo-gospodarczego Nadleśnictwa Dąbrowa Tarnowska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9E0" w:rsidRDefault="00FD49E0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K.0300.2.2024</w:t>
            </w:r>
          </w:p>
        </w:tc>
      </w:tr>
      <w:tr w:rsidR="00FD49E0" w:rsidRPr="003D02FA" w:rsidTr="00651D79">
        <w:trPr>
          <w:trHeight w:val="2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9E0" w:rsidRDefault="00FD49E0" w:rsidP="003D02F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30.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9E0" w:rsidRDefault="00FD49E0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Zarządzenie nr 30/2024</w:t>
            </w:r>
          </w:p>
          <w:p w:rsidR="002B3C7A" w:rsidRDefault="002B3C7A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(zmieniające zarządzenie 10/2024)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9E0" w:rsidRDefault="002B3C7A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 sprawie wprowadzenia cenników na sadzonki drzew i krzewów leśnych do sprzedaży zewnętrznej – detalicznej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9E0" w:rsidRDefault="002B3C7A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ZG.801.5.2024</w:t>
            </w:r>
          </w:p>
        </w:tc>
      </w:tr>
      <w:tr w:rsidR="003D02FA" w:rsidRPr="003D02FA" w:rsidTr="00651D79">
        <w:trPr>
          <w:trHeight w:val="2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D02FA" w:rsidRPr="00FD63F5" w:rsidRDefault="003D02FA" w:rsidP="003D02FA">
            <w:pPr>
              <w:rPr>
                <w:rFonts w:ascii="Arial" w:hAnsi="Arial" w:cs="Arial"/>
                <w:b/>
                <w:bCs/>
                <w:color w:val="D9D9D9" w:themeColor="background1" w:themeShade="D9"/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D02FA" w:rsidRPr="00FD63F5" w:rsidRDefault="003D02FA" w:rsidP="003D02FA">
            <w:pPr>
              <w:rPr>
                <w:rFonts w:ascii="Arial" w:hAnsi="Arial" w:cs="Arial"/>
                <w:bCs/>
                <w:color w:val="D9D9D9" w:themeColor="background1" w:themeShade="D9"/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D02FA" w:rsidRPr="00FD63F5" w:rsidRDefault="003D02FA" w:rsidP="003D02FA">
            <w:pPr>
              <w:rPr>
                <w:rFonts w:ascii="Arial" w:hAnsi="Arial" w:cs="Arial"/>
                <w:bCs/>
                <w:color w:val="D9D9D9" w:themeColor="background1" w:themeShade="D9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D02FA" w:rsidRPr="00FD63F5" w:rsidRDefault="003D02FA" w:rsidP="003D02FA">
            <w:pPr>
              <w:rPr>
                <w:rFonts w:ascii="Arial" w:hAnsi="Arial" w:cs="Arial"/>
                <w:bCs/>
                <w:color w:val="D9D9D9" w:themeColor="background1" w:themeShade="D9"/>
                <w:sz w:val="20"/>
                <w:szCs w:val="20"/>
              </w:rPr>
            </w:pPr>
          </w:p>
        </w:tc>
      </w:tr>
      <w:tr w:rsidR="003D02FA" w:rsidRPr="003D02FA" w:rsidTr="00651D79">
        <w:trPr>
          <w:trHeight w:val="200"/>
        </w:trPr>
        <w:tc>
          <w:tcPr>
            <w:tcW w:w="699" w:type="dxa"/>
          </w:tcPr>
          <w:p w:rsidR="003D02FA" w:rsidRPr="00FD63F5" w:rsidRDefault="003D02FA" w:rsidP="003D02F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490" w:type="dxa"/>
            <w:vAlign w:val="center"/>
          </w:tcPr>
          <w:p w:rsidR="003D02FA" w:rsidRPr="00FD63F5" w:rsidRDefault="003D02FA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Cs/>
                <w:sz w:val="20"/>
                <w:szCs w:val="20"/>
              </w:rPr>
              <w:t>Decyzja nr 1/2024</w:t>
            </w:r>
          </w:p>
          <w:p w:rsidR="003D02FA" w:rsidRPr="00FD63F5" w:rsidRDefault="003D02FA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Cs/>
                <w:sz w:val="20"/>
                <w:szCs w:val="20"/>
              </w:rPr>
              <w:t>09.01.2024</w:t>
            </w:r>
          </w:p>
        </w:tc>
        <w:tc>
          <w:tcPr>
            <w:tcW w:w="5040" w:type="dxa"/>
            <w:vAlign w:val="center"/>
          </w:tcPr>
          <w:p w:rsidR="003D02FA" w:rsidRPr="00FD63F5" w:rsidRDefault="00C5087C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Cs/>
                <w:sz w:val="20"/>
                <w:szCs w:val="20"/>
              </w:rPr>
              <w:t xml:space="preserve">W sprawie </w:t>
            </w:r>
            <w:r w:rsidR="003D02FA" w:rsidRPr="00FD63F5">
              <w:rPr>
                <w:rFonts w:ascii="Arial" w:hAnsi="Arial" w:cs="Arial"/>
                <w:bCs/>
                <w:sz w:val="20"/>
                <w:szCs w:val="20"/>
              </w:rPr>
              <w:t>zaliczenia stanowisk na potrzeby właściwego ewidencjonowania podstawy opodatkowania w podatku dochodowym od osób prawnych w 2024r</w:t>
            </w:r>
          </w:p>
        </w:tc>
        <w:tc>
          <w:tcPr>
            <w:tcW w:w="1853" w:type="dxa"/>
          </w:tcPr>
          <w:p w:rsidR="003D02FA" w:rsidRPr="00FD63F5" w:rsidRDefault="00C5087C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Cs/>
                <w:sz w:val="20"/>
                <w:szCs w:val="20"/>
              </w:rPr>
              <w:t>K.3126.1.2024</w:t>
            </w:r>
          </w:p>
        </w:tc>
      </w:tr>
      <w:tr w:rsidR="003D02FA" w:rsidRPr="003D02FA" w:rsidTr="00651D79">
        <w:trPr>
          <w:trHeight w:val="200"/>
        </w:trPr>
        <w:tc>
          <w:tcPr>
            <w:tcW w:w="699" w:type="dxa"/>
          </w:tcPr>
          <w:p w:rsidR="003D02FA" w:rsidRPr="00FD63F5" w:rsidRDefault="003D02FA" w:rsidP="003D02F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2490" w:type="dxa"/>
            <w:vAlign w:val="center"/>
          </w:tcPr>
          <w:p w:rsidR="003D02FA" w:rsidRPr="00FD63F5" w:rsidRDefault="003D02FA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Cs/>
                <w:sz w:val="20"/>
                <w:szCs w:val="20"/>
              </w:rPr>
              <w:t>Decyzja nr 2/2024</w:t>
            </w:r>
          </w:p>
          <w:p w:rsidR="003D02FA" w:rsidRPr="00FD63F5" w:rsidRDefault="003D02FA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Cs/>
                <w:sz w:val="20"/>
                <w:szCs w:val="20"/>
              </w:rPr>
              <w:t>31.01.2024</w:t>
            </w:r>
          </w:p>
        </w:tc>
        <w:tc>
          <w:tcPr>
            <w:tcW w:w="5040" w:type="dxa"/>
            <w:vAlign w:val="center"/>
          </w:tcPr>
          <w:p w:rsidR="003D02FA" w:rsidRPr="00FD63F5" w:rsidRDefault="00C5087C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Cs/>
                <w:sz w:val="20"/>
                <w:szCs w:val="20"/>
              </w:rPr>
              <w:t xml:space="preserve">W sprawie </w:t>
            </w:r>
            <w:r w:rsidR="003D02FA" w:rsidRPr="00FD63F5">
              <w:rPr>
                <w:rFonts w:ascii="Arial" w:hAnsi="Arial" w:cs="Arial"/>
                <w:bCs/>
                <w:sz w:val="20"/>
                <w:szCs w:val="20"/>
              </w:rPr>
              <w:t>zaliczenia stanowisk na potrzeby właściwego ewidencjonowania podstawy opodatkowania w podatku dochodowym od osób prawnych w 2024r</w:t>
            </w:r>
          </w:p>
        </w:tc>
        <w:tc>
          <w:tcPr>
            <w:tcW w:w="1853" w:type="dxa"/>
          </w:tcPr>
          <w:p w:rsidR="003D02FA" w:rsidRPr="00FD63F5" w:rsidRDefault="00C5087C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Cs/>
                <w:sz w:val="20"/>
                <w:szCs w:val="20"/>
              </w:rPr>
              <w:t>K.3126.1.2024</w:t>
            </w:r>
          </w:p>
        </w:tc>
      </w:tr>
      <w:tr w:rsidR="003D02FA" w:rsidRPr="003D02FA" w:rsidTr="00651D79">
        <w:trPr>
          <w:trHeight w:val="200"/>
        </w:trPr>
        <w:tc>
          <w:tcPr>
            <w:tcW w:w="699" w:type="dxa"/>
          </w:tcPr>
          <w:p w:rsidR="003D02FA" w:rsidRPr="00FD63F5" w:rsidRDefault="003D02FA" w:rsidP="003D02F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2490" w:type="dxa"/>
            <w:vAlign w:val="center"/>
          </w:tcPr>
          <w:p w:rsidR="003D02FA" w:rsidRPr="00FD63F5" w:rsidRDefault="003D02FA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Cs/>
                <w:sz w:val="20"/>
                <w:szCs w:val="20"/>
              </w:rPr>
              <w:t>Decyzja nr 3/2024</w:t>
            </w:r>
          </w:p>
          <w:p w:rsidR="003D02FA" w:rsidRPr="00FD63F5" w:rsidRDefault="003D02FA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Cs/>
                <w:sz w:val="20"/>
                <w:szCs w:val="20"/>
              </w:rPr>
              <w:t>20.02.2024</w:t>
            </w:r>
          </w:p>
        </w:tc>
        <w:tc>
          <w:tcPr>
            <w:tcW w:w="5040" w:type="dxa"/>
            <w:vAlign w:val="center"/>
          </w:tcPr>
          <w:p w:rsidR="003D02FA" w:rsidRPr="00FD63F5" w:rsidRDefault="00C5087C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Cs/>
                <w:sz w:val="20"/>
                <w:szCs w:val="20"/>
              </w:rPr>
              <w:t>W sprawie ustalenia</w:t>
            </w:r>
            <w:r w:rsidR="003D02FA" w:rsidRPr="00FD63F5">
              <w:rPr>
                <w:rFonts w:ascii="Arial" w:hAnsi="Arial" w:cs="Arial"/>
                <w:bCs/>
                <w:sz w:val="20"/>
                <w:szCs w:val="20"/>
              </w:rPr>
              <w:t xml:space="preserve"> cen minimalnych do sprzedaży ofertowej w Portalu Leśno Drzewnym oraz aukcjach internetowych w aplikacji e-drewno na II okres sprzedaży 2024r</w:t>
            </w:r>
          </w:p>
        </w:tc>
        <w:tc>
          <w:tcPr>
            <w:tcW w:w="1853" w:type="dxa"/>
          </w:tcPr>
          <w:p w:rsidR="003D02FA" w:rsidRPr="00FD63F5" w:rsidRDefault="00C5087C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Cs/>
                <w:sz w:val="20"/>
                <w:szCs w:val="20"/>
              </w:rPr>
              <w:t>ZG.805.2.2024</w:t>
            </w:r>
          </w:p>
        </w:tc>
      </w:tr>
      <w:tr w:rsidR="003D02FA" w:rsidRPr="003D02FA" w:rsidTr="00651D79">
        <w:trPr>
          <w:trHeight w:val="200"/>
        </w:trPr>
        <w:tc>
          <w:tcPr>
            <w:tcW w:w="699" w:type="dxa"/>
          </w:tcPr>
          <w:p w:rsidR="003D02FA" w:rsidRPr="00FD63F5" w:rsidRDefault="003D02FA" w:rsidP="003D02F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2490" w:type="dxa"/>
            <w:vAlign w:val="center"/>
          </w:tcPr>
          <w:p w:rsidR="003D02FA" w:rsidRPr="00FD63F5" w:rsidRDefault="003D02FA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Cs/>
                <w:sz w:val="20"/>
                <w:szCs w:val="20"/>
              </w:rPr>
              <w:t>Decyzja nr 4/2024</w:t>
            </w:r>
          </w:p>
          <w:p w:rsidR="003D02FA" w:rsidRPr="00FD63F5" w:rsidRDefault="003D02FA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Cs/>
                <w:sz w:val="20"/>
                <w:szCs w:val="20"/>
              </w:rPr>
              <w:t>29.02.2024</w:t>
            </w:r>
          </w:p>
        </w:tc>
        <w:tc>
          <w:tcPr>
            <w:tcW w:w="5040" w:type="dxa"/>
            <w:vAlign w:val="center"/>
          </w:tcPr>
          <w:p w:rsidR="003D02FA" w:rsidRPr="00FD63F5" w:rsidRDefault="00C5087C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Cs/>
                <w:sz w:val="20"/>
                <w:szCs w:val="20"/>
              </w:rPr>
              <w:t>W sprawie ustalenia</w:t>
            </w:r>
            <w:r w:rsidR="003D02FA" w:rsidRPr="00FD63F5">
              <w:rPr>
                <w:rFonts w:ascii="Arial" w:hAnsi="Arial" w:cs="Arial"/>
                <w:bCs/>
                <w:sz w:val="20"/>
                <w:szCs w:val="20"/>
              </w:rPr>
              <w:t xml:space="preserve"> cen minimalnych do sprzedaży ofertowej w Portalu Leśno Drzewnym oraz aukcjach internetowych w aplikacji e-drewno na II okres sprzedaży 2024r</w:t>
            </w:r>
          </w:p>
        </w:tc>
        <w:tc>
          <w:tcPr>
            <w:tcW w:w="1853" w:type="dxa"/>
          </w:tcPr>
          <w:p w:rsidR="003D02FA" w:rsidRPr="00FD63F5" w:rsidRDefault="00C5087C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Cs/>
                <w:sz w:val="20"/>
                <w:szCs w:val="20"/>
              </w:rPr>
              <w:t>ZG.805.3.2024</w:t>
            </w:r>
          </w:p>
        </w:tc>
      </w:tr>
      <w:tr w:rsidR="003D02FA" w:rsidRPr="003D02FA" w:rsidTr="00651D79">
        <w:trPr>
          <w:trHeight w:val="200"/>
        </w:trPr>
        <w:tc>
          <w:tcPr>
            <w:tcW w:w="699" w:type="dxa"/>
          </w:tcPr>
          <w:p w:rsidR="003D02FA" w:rsidRPr="00FD63F5" w:rsidRDefault="003D02FA" w:rsidP="003D02F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2490" w:type="dxa"/>
            <w:vAlign w:val="center"/>
          </w:tcPr>
          <w:p w:rsidR="003D02FA" w:rsidRPr="00FD63F5" w:rsidRDefault="003D02FA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Cs/>
                <w:sz w:val="20"/>
                <w:szCs w:val="20"/>
              </w:rPr>
              <w:t>Decyzja nr 5/2024</w:t>
            </w:r>
          </w:p>
          <w:p w:rsidR="003D02FA" w:rsidRPr="00FD63F5" w:rsidRDefault="003D02FA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Cs/>
                <w:sz w:val="20"/>
                <w:szCs w:val="20"/>
              </w:rPr>
              <w:t>22.03.2024</w:t>
            </w:r>
          </w:p>
        </w:tc>
        <w:tc>
          <w:tcPr>
            <w:tcW w:w="5040" w:type="dxa"/>
            <w:vAlign w:val="center"/>
          </w:tcPr>
          <w:p w:rsidR="003D02FA" w:rsidRPr="00FD63F5" w:rsidRDefault="00C5087C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Cs/>
                <w:sz w:val="20"/>
                <w:szCs w:val="20"/>
              </w:rPr>
              <w:t>W sprawie ustalenia</w:t>
            </w:r>
            <w:r w:rsidR="003D02FA" w:rsidRPr="00FD63F5">
              <w:rPr>
                <w:rFonts w:ascii="Arial" w:hAnsi="Arial" w:cs="Arial"/>
                <w:bCs/>
                <w:sz w:val="20"/>
                <w:szCs w:val="20"/>
              </w:rPr>
              <w:t xml:space="preserve"> obniżonej ceny minimalnej do aukcji internetowych w aplikacji e-drewno</w:t>
            </w:r>
          </w:p>
        </w:tc>
        <w:tc>
          <w:tcPr>
            <w:tcW w:w="1853" w:type="dxa"/>
          </w:tcPr>
          <w:p w:rsidR="003D02FA" w:rsidRPr="00FD63F5" w:rsidRDefault="00C5087C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Cs/>
                <w:sz w:val="20"/>
                <w:szCs w:val="20"/>
              </w:rPr>
              <w:t>ZG.805.4.2024</w:t>
            </w:r>
          </w:p>
        </w:tc>
      </w:tr>
      <w:tr w:rsidR="003D02FA" w:rsidRPr="003D02FA" w:rsidTr="00651D79">
        <w:trPr>
          <w:trHeight w:val="200"/>
        </w:trPr>
        <w:tc>
          <w:tcPr>
            <w:tcW w:w="699" w:type="dxa"/>
          </w:tcPr>
          <w:p w:rsidR="003D02FA" w:rsidRPr="00FD63F5" w:rsidRDefault="003D02FA" w:rsidP="003D02F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2490" w:type="dxa"/>
            <w:vAlign w:val="center"/>
          </w:tcPr>
          <w:p w:rsidR="003D02FA" w:rsidRPr="00FD63F5" w:rsidRDefault="003D02FA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Cs/>
                <w:sz w:val="20"/>
                <w:szCs w:val="20"/>
              </w:rPr>
              <w:t>Decyzja nr 6/2024</w:t>
            </w:r>
          </w:p>
          <w:p w:rsidR="003D02FA" w:rsidRPr="00FD63F5" w:rsidRDefault="003D02FA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Cs/>
                <w:sz w:val="20"/>
                <w:szCs w:val="20"/>
              </w:rPr>
              <w:t>17.04.2024</w:t>
            </w:r>
          </w:p>
        </w:tc>
        <w:tc>
          <w:tcPr>
            <w:tcW w:w="5040" w:type="dxa"/>
            <w:vAlign w:val="center"/>
          </w:tcPr>
          <w:p w:rsidR="003D02FA" w:rsidRPr="00FD63F5" w:rsidRDefault="00C5087C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Cs/>
                <w:sz w:val="20"/>
                <w:szCs w:val="20"/>
              </w:rPr>
              <w:t>W sprawie ustalenia</w:t>
            </w:r>
            <w:r w:rsidR="003D02FA" w:rsidRPr="00FD63F5">
              <w:rPr>
                <w:rFonts w:ascii="Arial" w:hAnsi="Arial" w:cs="Arial"/>
                <w:bCs/>
                <w:sz w:val="20"/>
                <w:szCs w:val="20"/>
              </w:rPr>
              <w:t xml:space="preserve"> obniżonej ceny minimalnej do aukcji internetowych w aplikacji e-drewno</w:t>
            </w:r>
          </w:p>
        </w:tc>
        <w:tc>
          <w:tcPr>
            <w:tcW w:w="1853" w:type="dxa"/>
          </w:tcPr>
          <w:p w:rsidR="003D02FA" w:rsidRPr="00FD63F5" w:rsidRDefault="00C5087C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Cs/>
                <w:sz w:val="20"/>
                <w:szCs w:val="20"/>
              </w:rPr>
              <w:t>ZG.805.4.2024</w:t>
            </w:r>
          </w:p>
        </w:tc>
      </w:tr>
      <w:tr w:rsidR="003D02FA" w:rsidRPr="003D02FA" w:rsidTr="00651D79">
        <w:trPr>
          <w:trHeight w:val="2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2FA" w:rsidRPr="00FD63F5" w:rsidRDefault="003D02FA" w:rsidP="003D02F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2FA" w:rsidRPr="00FD63F5" w:rsidRDefault="003D02FA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Cs/>
                <w:sz w:val="20"/>
                <w:szCs w:val="20"/>
              </w:rPr>
              <w:t>Decyzja nr 7/2024</w:t>
            </w:r>
          </w:p>
          <w:p w:rsidR="003D02FA" w:rsidRPr="00FD63F5" w:rsidRDefault="003D02FA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Cs/>
                <w:sz w:val="20"/>
                <w:szCs w:val="20"/>
              </w:rPr>
              <w:t>17.04.2024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2FA" w:rsidRPr="00FD63F5" w:rsidRDefault="00C5087C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Cs/>
                <w:sz w:val="20"/>
                <w:szCs w:val="20"/>
              </w:rPr>
              <w:t>W sprawie powołania</w:t>
            </w:r>
            <w:r w:rsidR="003D02FA" w:rsidRPr="00FD63F5">
              <w:rPr>
                <w:rFonts w:ascii="Arial" w:hAnsi="Arial" w:cs="Arial"/>
                <w:bCs/>
                <w:sz w:val="20"/>
                <w:szCs w:val="20"/>
              </w:rPr>
              <w:t xml:space="preserve"> komisji do rozstrzygnięcia naboru na stanowisko Referent ds. administracyjnych w Nadleśnictwie Dąbrowa Tarnowska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2FA" w:rsidRPr="00FD63F5" w:rsidRDefault="00C5087C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Cs/>
                <w:sz w:val="20"/>
                <w:szCs w:val="20"/>
              </w:rPr>
              <w:t>NK.1101.2.2024</w:t>
            </w:r>
          </w:p>
        </w:tc>
      </w:tr>
      <w:tr w:rsidR="003D02FA" w:rsidRPr="003D02FA" w:rsidTr="00651D79">
        <w:trPr>
          <w:trHeight w:val="2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2FA" w:rsidRPr="00FD63F5" w:rsidRDefault="003D02FA" w:rsidP="003D02F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2FA" w:rsidRPr="00FD63F5" w:rsidRDefault="003D02FA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Cs/>
                <w:sz w:val="20"/>
                <w:szCs w:val="20"/>
              </w:rPr>
              <w:t>Decyzja nr 8/2024</w:t>
            </w:r>
          </w:p>
          <w:p w:rsidR="003D02FA" w:rsidRPr="00FD63F5" w:rsidRDefault="003D02FA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Cs/>
                <w:sz w:val="20"/>
                <w:szCs w:val="20"/>
              </w:rPr>
              <w:t>08.05.2024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2FA" w:rsidRPr="00FD63F5" w:rsidRDefault="00C5087C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Cs/>
                <w:sz w:val="20"/>
                <w:szCs w:val="20"/>
              </w:rPr>
              <w:t xml:space="preserve">W sprawie </w:t>
            </w:r>
            <w:r w:rsidR="003D02FA" w:rsidRPr="00FD63F5">
              <w:rPr>
                <w:rFonts w:ascii="Arial" w:hAnsi="Arial" w:cs="Arial"/>
                <w:bCs/>
                <w:sz w:val="20"/>
                <w:szCs w:val="20"/>
              </w:rPr>
              <w:t>ustalenia obniżonej ceny minimalnej do aukcji internetowej w aplikacji e-drewno Db WDP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2FA" w:rsidRPr="00FD63F5" w:rsidRDefault="00C5087C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Cs/>
                <w:sz w:val="20"/>
                <w:szCs w:val="20"/>
              </w:rPr>
              <w:t>ZG.805.4.2024</w:t>
            </w:r>
          </w:p>
        </w:tc>
      </w:tr>
      <w:tr w:rsidR="003D02FA" w:rsidRPr="003D02FA" w:rsidTr="00651D79">
        <w:trPr>
          <w:trHeight w:val="2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2FA" w:rsidRPr="00FD63F5" w:rsidRDefault="003D02FA" w:rsidP="003D02F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2FA" w:rsidRPr="00FD63F5" w:rsidRDefault="003D02FA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Cs/>
                <w:sz w:val="20"/>
                <w:szCs w:val="20"/>
              </w:rPr>
              <w:t>Decyzja nr 9/2024</w:t>
            </w:r>
          </w:p>
          <w:p w:rsidR="003D02FA" w:rsidRPr="00FD63F5" w:rsidRDefault="003D02FA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Cs/>
                <w:sz w:val="20"/>
                <w:szCs w:val="20"/>
              </w:rPr>
              <w:t>17.05.2024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2FA" w:rsidRPr="00FD63F5" w:rsidRDefault="00C5087C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Cs/>
                <w:sz w:val="20"/>
                <w:szCs w:val="20"/>
              </w:rPr>
              <w:t>W sprawie z</w:t>
            </w:r>
            <w:r w:rsidR="003D02FA" w:rsidRPr="00FD63F5">
              <w:rPr>
                <w:rFonts w:ascii="Arial" w:hAnsi="Arial" w:cs="Arial"/>
                <w:bCs/>
                <w:sz w:val="20"/>
                <w:szCs w:val="20"/>
              </w:rPr>
              <w:t>atwierdze</w:t>
            </w:r>
            <w:r w:rsidRPr="00FD63F5">
              <w:rPr>
                <w:rFonts w:ascii="Arial" w:hAnsi="Arial" w:cs="Arial"/>
                <w:bCs/>
                <w:sz w:val="20"/>
                <w:szCs w:val="20"/>
              </w:rPr>
              <w:t>nia</w:t>
            </w:r>
            <w:r w:rsidR="003D02FA" w:rsidRPr="00FD63F5">
              <w:rPr>
                <w:rFonts w:ascii="Arial" w:hAnsi="Arial" w:cs="Arial"/>
                <w:bCs/>
                <w:sz w:val="20"/>
                <w:szCs w:val="20"/>
              </w:rPr>
              <w:t xml:space="preserve"> zasadniczego średniookresowego planu nakładów na środki trwałe, wartości niematerialne i prawne oraz inwestycje na lata 2025-2028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2FA" w:rsidRPr="00FD63F5" w:rsidRDefault="00C5087C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Cs/>
                <w:sz w:val="20"/>
                <w:szCs w:val="20"/>
              </w:rPr>
              <w:t>K.0300.1.2024</w:t>
            </w:r>
          </w:p>
        </w:tc>
      </w:tr>
      <w:tr w:rsidR="003D02FA" w:rsidRPr="003D02FA" w:rsidTr="00651D79">
        <w:trPr>
          <w:trHeight w:val="2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2FA" w:rsidRPr="00FD63F5" w:rsidRDefault="003D02FA" w:rsidP="003D02F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2FA" w:rsidRPr="00FD63F5" w:rsidRDefault="003D02FA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Cs/>
                <w:sz w:val="20"/>
                <w:szCs w:val="20"/>
              </w:rPr>
              <w:t>Decyzja nr 10/2024</w:t>
            </w:r>
          </w:p>
          <w:p w:rsidR="003D02FA" w:rsidRPr="00FD63F5" w:rsidRDefault="003D02FA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Cs/>
                <w:sz w:val="20"/>
                <w:szCs w:val="20"/>
              </w:rPr>
              <w:t>05.06.2024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2FA" w:rsidRPr="00FD63F5" w:rsidRDefault="00C5087C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Cs/>
                <w:sz w:val="20"/>
                <w:szCs w:val="20"/>
              </w:rPr>
              <w:t>W sprawie ustalenia</w:t>
            </w:r>
            <w:r w:rsidR="003D02FA" w:rsidRPr="00FD63F5">
              <w:rPr>
                <w:rFonts w:ascii="Arial" w:hAnsi="Arial" w:cs="Arial"/>
                <w:bCs/>
                <w:sz w:val="20"/>
                <w:szCs w:val="20"/>
              </w:rPr>
              <w:t xml:space="preserve"> cen minimalnych do sprzedaży ofertowej w Portalu Leśno Drzewnym oraz aukcjach internetowych w aplikacji e-drewno na III okres sprzedaży 2024 roku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2FA" w:rsidRPr="00FD63F5" w:rsidRDefault="00C5087C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Cs/>
                <w:sz w:val="20"/>
                <w:szCs w:val="20"/>
              </w:rPr>
              <w:t>ZG.805.6.2024</w:t>
            </w:r>
          </w:p>
        </w:tc>
      </w:tr>
      <w:tr w:rsidR="003D02FA" w:rsidRPr="003D02FA" w:rsidTr="00651D79">
        <w:trPr>
          <w:trHeight w:val="2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2FA" w:rsidRPr="00FD63F5" w:rsidRDefault="003D02FA" w:rsidP="003D02F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11.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2FA" w:rsidRPr="00FD63F5" w:rsidRDefault="003D02FA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Cs/>
                <w:sz w:val="20"/>
                <w:szCs w:val="20"/>
              </w:rPr>
              <w:t>Decyzja nr 11/2024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2FA" w:rsidRPr="00FD63F5" w:rsidRDefault="00C5087C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Cs/>
                <w:sz w:val="20"/>
                <w:szCs w:val="20"/>
              </w:rPr>
              <w:t>W sprawie ustalenia</w:t>
            </w:r>
            <w:r w:rsidR="003D02FA" w:rsidRPr="00FD63F5">
              <w:rPr>
                <w:rFonts w:ascii="Arial" w:hAnsi="Arial" w:cs="Arial"/>
                <w:bCs/>
                <w:sz w:val="20"/>
                <w:szCs w:val="20"/>
              </w:rPr>
              <w:t xml:space="preserve"> ceny siatki pochodzącej z likwidacji grodzeń w Leśnictwie Bielcza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2FA" w:rsidRPr="00FD63F5" w:rsidRDefault="00160E9D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D63F5">
              <w:rPr>
                <w:rFonts w:ascii="Arial" w:hAnsi="Arial" w:cs="Arial"/>
                <w:bCs/>
                <w:sz w:val="20"/>
                <w:szCs w:val="20"/>
              </w:rPr>
              <w:t>ZG.7330.29.2024</w:t>
            </w:r>
          </w:p>
        </w:tc>
      </w:tr>
      <w:tr w:rsidR="002B3C7A" w:rsidRPr="003D02FA" w:rsidTr="00651D79">
        <w:trPr>
          <w:trHeight w:val="2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7A" w:rsidRPr="00FD63F5" w:rsidRDefault="002B3C7A" w:rsidP="003D02F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12. 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C7A" w:rsidRPr="00FD63F5" w:rsidRDefault="002B3C7A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Decyzja nr 12/2024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C7A" w:rsidRPr="00FD63F5" w:rsidRDefault="002B3C7A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 sprawie unieważnienia aukcji e-drewno wystawionej w dniu 04.10.2024r z powodu błędnie wprowadzonej ceny otwarcia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7A" w:rsidRPr="00FD63F5" w:rsidRDefault="002B3C7A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ZG.802.47.2024</w:t>
            </w:r>
          </w:p>
        </w:tc>
      </w:tr>
      <w:tr w:rsidR="002B3C7A" w:rsidRPr="003D02FA" w:rsidTr="00651D79">
        <w:trPr>
          <w:trHeight w:val="2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7A" w:rsidRPr="00FD63F5" w:rsidRDefault="002B3C7A" w:rsidP="003D02F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13.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C7A" w:rsidRPr="00FD63F5" w:rsidRDefault="002B3C7A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Decyzja nr 13/2024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C7A" w:rsidRPr="00FD63F5" w:rsidRDefault="002B3C7A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 sprawie zatwierdzenia prowizorium średniookresowego planu nakładów na środki trwałe, wartości niematerialne i prawne oraz inwestycje na lata 2026-2029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7A" w:rsidRPr="00FD63F5" w:rsidRDefault="002B3C7A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K.0300.2.2024</w:t>
            </w:r>
          </w:p>
        </w:tc>
      </w:tr>
      <w:tr w:rsidR="002B3C7A" w:rsidRPr="003D02FA" w:rsidTr="00651D79">
        <w:trPr>
          <w:trHeight w:val="2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7A" w:rsidRPr="00FD63F5" w:rsidRDefault="002B3C7A" w:rsidP="003D02F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14.</w:t>
            </w:r>
            <w:bookmarkStart w:id="0" w:name="_GoBack"/>
            <w:bookmarkEnd w:id="0"/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C7A" w:rsidRPr="00FD63F5" w:rsidRDefault="002B3C7A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Decyzja nr 14/2024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C7A" w:rsidRPr="00FD63F5" w:rsidRDefault="002B3C7A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 sprawie ustalenia cen minimalnych do sprzedaży ofertowej w Portalu Leśno- Drzewnym oraz aukcjach internetowych w aplikacji e-drewno na I okres sprzedaży 2025 roku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7A" w:rsidRPr="00FD63F5" w:rsidRDefault="002B3C7A" w:rsidP="003D02F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ZG.805.51.2024</w:t>
            </w:r>
          </w:p>
        </w:tc>
      </w:tr>
    </w:tbl>
    <w:p w:rsidR="002B3B81" w:rsidRDefault="002B3B81"/>
    <w:sectPr w:rsidR="002B3B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2FA"/>
    <w:rsid w:val="00160E9D"/>
    <w:rsid w:val="002B3B81"/>
    <w:rsid w:val="002B3C7A"/>
    <w:rsid w:val="003C59B9"/>
    <w:rsid w:val="003D02FA"/>
    <w:rsid w:val="00651D79"/>
    <w:rsid w:val="00697569"/>
    <w:rsid w:val="00C5087C"/>
    <w:rsid w:val="00E8545A"/>
    <w:rsid w:val="00F210C4"/>
    <w:rsid w:val="00FD49E0"/>
    <w:rsid w:val="00FD6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F048D"/>
  <w15:chartTrackingRefBased/>
  <w15:docId w15:val="{73C874CE-487B-4A07-8739-003988A11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4</Pages>
  <Words>1078</Words>
  <Characters>6469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Margosiak (Nadl. Dąbrowa Tar.)</dc:creator>
  <cp:keywords/>
  <dc:description/>
  <cp:lastModifiedBy>Aleksandra Margosiak (Nadl. Dąbrowa Tar.)</cp:lastModifiedBy>
  <cp:revision>11</cp:revision>
  <dcterms:created xsi:type="dcterms:W3CDTF">2024-08-30T06:51:00Z</dcterms:created>
  <dcterms:modified xsi:type="dcterms:W3CDTF">2024-10-29T10:33:00Z</dcterms:modified>
</cp:coreProperties>
</file>