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C3F2" w14:textId="622EE534" w:rsidR="00EB4E5C" w:rsidRPr="006878CA" w:rsidRDefault="00EB4E5C" w:rsidP="00DF2826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8B2648">
        <w:rPr>
          <w:rFonts w:ascii="Arial" w:eastAsia="Times New Roman" w:hAnsi="Arial" w:cs="Arial"/>
          <w:sz w:val="21"/>
          <w:szCs w:val="21"/>
          <w:lang w:eastAsia="pl-PL"/>
        </w:rPr>
        <w:t>20.</w:t>
      </w:r>
      <w:r w:rsidR="00B60023">
        <w:rPr>
          <w:rFonts w:ascii="Arial" w:eastAsia="Times New Roman" w:hAnsi="Arial" w:cs="Arial"/>
          <w:sz w:val="21"/>
          <w:szCs w:val="21"/>
          <w:lang w:eastAsia="pl-PL"/>
        </w:rPr>
        <w:t>05</w:t>
      </w:r>
      <w:r w:rsidR="002C670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B60023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32A0EABF" w:rsidR="00EB4E5C" w:rsidRPr="006878CA" w:rsidRDefault="00EB4E5C" w:rsidP="00DF2826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B60023">
        <w:rPr>
          <w:rFonts w:ascii="Arial" w:eastAsia="Times New Roman" w:hAnsi="Arial" w:cs="Arial"/>
          <w:sz w:val="21"/>
          <w:szCs w:val="21"/>
          <w:lang w:eastAsia="pl-PL"/>
        </w:rPr>
        <w:t>82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2C6702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C6702">
        <w:rPr>
          <w:rFonts w:ascii="Arial" w:eastAsia="Times New Roman" w:hAnsi="Arial" w:cs="Arial"/>
          <w:sz w:val="21"/>
          <w:szCs w:val="21"/>
          <w:lang w:eastAsia="pl-PL"/>
        </w:rPr>
        <w:t>JP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553EFE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498D638D" w14:textId="48C657FC" w:rsidR="00E07D33" w:rsidRPr="00E07D33" w:rsidRDefault="004B3184" w:rsidP="00DF2826">
      <w:pPr>
        <w:spacing w:line="276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4B318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543BB53C" w14:textId="5CBB8259" w:rsidR="006C1E85" w:rsidRPr="00F26E4C" w:rsidRDefault="006C1E85" w:rsidP="00DF2826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643B7D2F" w14:textId="77777777" w:rsidR="002C6702" w:rsidRDefault="002C6702" w:rsidP="00DF2826">
      <w:pPr>
        <w:pStyle w:val="Akapitzlist"/>
        <w:tabs>
          <w:tab w:val="left" w:pos="284"/>
        </w:tabs>
        <w:spacing w:after="0"/>
        <w:ind w:left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33CDE9A" w14:textId="61360995" w:rsidR="00B60023" w:rsidRPr="00B60023" w:rsidRDefault="00EB4E5C" w:rsidP="00DF2826">
      <w:pPr>
        <w:spacing w:after="0"/>
        <w:rPr>
          <w:rFonts w:ascii="Arial" w:eastAsia="Times New Roman" w:hAnsi="Arial" w:cs="Arial"/>
          <w:lang w:eastAsia="pl-PL"/>
        </w:rPr>
      </w:pPr>
      <w:r w:rsidRPr="00B60023">
        <w:rPr>
          <w:rFonts w:ascii="Arial" w:eastAsia="Times New Roman" w:hAnsi="Arial" w:cs="Arial"/>
          <w:lang w:eastAsia="pl-PL"/>
        </w:rPr>
        <w:t xml:space="preserve">Regionalny Dyrektor Ochrony Środowiska w Gdańsku, </w:t>
      </w:r>
      <w:r w:rsidR="004B3184" w:rsidRPr="00B60023">
        <w:rPr>
          <w:rFonts w:ascii="Arial" w:hAnsi="Arial" w:cs="Arial"/>
        </w:rPr>
        <w:t xml:space="preserve">działając na podstawie art. 49 </w:t>
      </w:r>
      <w:r w:rsidR="004B3184" w:rsidRPr="00B60023">
        <w:rPr>
          <w:rFonts w:ascii="Arial" w:hAnsi="Arial" w:cs="Arial"/>
          <w:iCs/>
        </w:rPr>
        <w:t>ustawy z dnia 14 czerwca 1960 r. Kodeks postępowania administracyjnego</w:t>
      </w:r>
      <w:r w:rsidR="004B3184" w:rsidRPr="00B60023">
        <w:rPr>
          <w:rFonts w:ascii="Arial" w:hAnsi="Arial" w:cs="Arial"/>
          <w:i/>
        </w:rPr>
        <w:t xml:space="preserve"> (</w:t>
      </w:r>
      <w:r w:rsidR="002C6702" w:rsidRPr="00B60023">
        <w:rPr>
          <w:rFonts w:ascii="Arial" w:hAnsi="Arial" w:cs="Arial"/>
          <w:i/>
        </w:rPr>
        <w:t xml:space="preserve">tekst. jedn. </w:t>
      </w:r>
      <w:r w:rsidR="00FB3FD6" w:rsidRPr="00B60023">
        <w:rPr>
          <w:rFonts w:ascii="Arial" w:hAnsi="Arial" w:cs="Arial"/>
          <w:i/>
        </w:rPr>
        <w:t>Dz. U. z 202</w:t>
      </w:r>
      <w:r w:rsidR="00B60023" w:rsidRPr="00B60023">
        <w:rPr>
          <w:rFonts w:ascii="Arial" w:hAnsi="Arial" w:cs="Arial"/>
          <w:i/>
        </w:rPr>
        <w:t>5</w:t>
      </w:r>
      <w:r w:rsidR="00FB3FD6" w:rsidRPr="00B60023">
        <w:rPr>
          <w:rFonts w:ascii="Arial" w:hAnsi="Arial" w:cs="Arial"/>
          <w:i/>
        </w:rPr>
        <w:t xml:space="preserve"> r. poz. </w:t>
      </w:r>
      <w:r w:rsidR="00B60023" w:rsidRPr="00B60023">
        <w:rPr>
          <w:rFonts w:ascii="Arial" w:hAnsi="Arial" w:cs="Arial"/>
          <w:i/>
        </w:rPr>
        <w:t>1691</w:t>
      </w:r>
      <w:r w:rsidR="004B3184" w:rsidRPr="00B60023">
        <w:rPr>
          <w:rFonts w:ascii="Arial" w:hAnsi="Arial" w:cs="Arial"/>
          <w:i/>
        </w:rPr>
        <w:t>) – dalej Kpa</w:t>
      </w:r>
      <w:r w:rsidRPr="00B60023">
        <w:rPr>
          <w:rFonts w:ascii="Arial" w:eastAsia="Times New Roman" w:hAnsi="Arial" w:cs="Arial"/>
          <w:lang w:eastAsia="pl-PL"/>
        </w:rPr>
        <w:t xml:space="preserve">, w związku z art. 74 ust. 3 oraz art. 75 ust. </w:t>
      </w:r>
      <w:r w:rsidR="001A103C" w:rsidRPr="00B60023">
        <w:rPr>
          <w:rFonts w:ascii="Arial" w:eastAsia="Times New Roman" w:hAnsi="Arial" w:cs="Arial"/>
          <w:lang w:eastAsia="pl-PL"/>
        </w:rPr>
        <w:t xml:space="preserve">1 </w:t>
      </w:r>
      <w:r w:rsidR="007D6611" w:rsidRPr="00B60023">
        <w:rPr>
          <w:rFonts w:ascii="Arial" w:eastAsia="Times New Roman" w:hAnsi="Arial" w:cs="Arial"/>
          <w:lang w:eastAsia="pl-PL"/>
        </w:rPr>
        <w:t xml:space="preserve">pkt 1 </w:t>
      </w:r>
      <w:r w:rsidR="001A103C" w:rsidRPr="00B60023">
        <w:rPr>
          <w:rFonts w:ascii="Arial" w:eastAsia="Times New Roman" w:hAnsi="Arial" w:cs="Arial"/>
          <w:lang w:eastAsia="pl-PL"/>
        </w:rPr>
        <w:t>lit. r</w:t>
      </w:r>
      <w:r w:rsidR="002C6702" w:rsidRPr="00B60023">
        <w:rPr>
          <w:rFonts w:ascii="Arial" w:eastAsia="Times New Roman" w:hAnsi="Arial" w:cs="Arial"/>
          <w:lang w:eastAsia="pl-PL"/>
        </w:rPr>
        <w:t>)</w:t>
      </w:r>
      <w:r w:rsidRPr="00B60023">
        <w:rPr>
          <w:rFonts w:ascii="Arial" w:eastAsia="Times New Roman" w:hAnsi="Arial" w:cs="Arial"/>
          <w:lang w:eastAsia="pl-PL"/>
        </w:rPr>
        <w:t xml:space="preserve"> ustawy z dnia 3 października 2008 r. o udostępnianiu informacji o środowisku i jego ochronie, udziale społeczeństwa w ochronie środowiska oraz o ocenach oddziaływania na </w:t>
      </w:r>
      <w:r w:rsidR="006C1E85" w:rsidRPr="00B60023">
        <w:rPr>
          <w:rFonts w:ascii="Arial" w:hAnsi="Arial" w:cs="Arial"/>
        </w:rPr>
        <w:t>(</w:t>
      </w:r>
      <w:r w:rsidR="002C6702" w:rsidRPr="00B60023">
        <w:rPr>
          <w:rFonts w:ascii="Arial" w:hAnsi="Arial" w:cs="Arial"/>
          <w:i/>
          <w:iCs/>
        </w:rPr>
        <w:t>tekst jedn.</w:t>
      </w:r>
      <w:r w:rsidR="002C6702" w:rsidRPr="00B60023">
        <w:rPr>
          <w:rFonts w:ascii="Arial" w:hAnsi="Arial" w:cs="Arial"/>
        </w:rPr>
        <w:t xml:space="preserve"> </w:t>
      </w:r>
      <w:r w:rsidR="000E621F" w:rsidRPr="00B60023">
        <w:rPr>
          <w:rFonts w:ascii="Arial" w:hAnsi="Arial" w:cs="Arial"/>
          <w:i/>
          <w:iCs/>
        </w:rPr>
        <w:t>Dz. U. z 2024 r. poz. 1112</w:t>
      </w:r>
      <w:r w:rsidR="002C6702" w:rsidRPr="00B60023">
        <w:rPr>
          <w:rFonts w:ascii="Arial" w:hAnsi="Arial" w:cs="Arial"/>
          <w:i/>
          <w:iCs/>
        </w:rPr>
        <w:t xml:space="preserve"> z </w:t>
      </w:r>
      <w:proofErr w:type="spellStart"/>
      <w:r w:rsidR="002C6702" w:rsidRPr="00B60023">
        <w:rPr>
          <w:rFonts w:ascii="Arial" w:hAnsi="Arial" w:cs="Arial"/>
          <w:i/>
          <w:iCs/>
        </w:rPr>
        <w:t>późn</w:t>
      </w:r>
      <w:proofErr w:type="spellEnd"/>
      <w:r w:rsidR="002C6702" w:rsidRPr="00B60023">
        <w:rPr>
          <w:rFonts w:ascii="Arial" w:hAnsi="Arial" w:cs="Arial"/>
          <w:i/>
          <w:iCs/>
        </w:rPr>
        <w:t>. zm.</w:t>
      </w:r>
      <w:r w:rsidR="006C1E85" w:rsidRPr="00B60023">
        <w:rPr>
          <w:rFonts w:ascii="Arial" w:hAnsi="Arial" w:cs="Arial"/>
        </w:rPr>
        <w:t>)</w:t>
      </w:r>
      <w:r w:rsidRPr="00B60023">
        <w:rPr>
          <w:rFonts w:ascii="Arial" w:eastAsia="Times New Roman" w:hAnsi="Arial" w:cs="Arial"/>
          <w:lang w:eastAsia="pl-PL"/>
        </w:rPr>
        <w:t xml:space="preserve">, </w:t>
      </w:r>
      <w:r w:rsidR="006C1E85" w:rsidRPr="00B60023">
        <w:rPr>
          <w:rFonts w:ascii="Arial" w:eastAsia="Times New Roman" w:hAnsi="Arial" w:cs="Arial"/>
          <w:u w:val="single"/>
          <w:lang w:eastAsia="pl-PL"/>
        </w:rPr>
        <w:t>niniejszym</w:t>
      </w:r>
      <w:r w:rsidR="006C1E85" w:rsidRPr="00B60023">
        <w:rPr>
          <w:rFonts w:ascii="Arial" w:eastAsia="Times New Roman" w:hAnsi="Arial" w:cs="Arial"/>
          <w:bCs/>
          <w:u w:val="single"/>
          <w:lang w:eastAsia="pl-PL"/>
        </w:rPr>
        <w:t xml:space="preserve"> zawiadamia Strony postępowania</w:t>
      </w:r>
      <w:r w:rsidR="006C1E85" w:rsidRPr="00B60023">
        <w:rPr>
          <w:rFonts w:ascii="Arial" w:eastAsia="Times New Roman" w:hAnsi="Arial" w:cs="Arial"/>
          <w:bCs/>
          <w:lang w:eastAsia="pl-PL"/>
        </w:rPr>
        <w:t>, że</w:t>
      </w:r>
      <w:r w:rsidR="006C1E85" w:rsidRPr="00B60023">
        <w:rPr>
          <w:rFonts w:ascii="Arial" w:eastAsia="Times New Roman" w:hAnsi="Arial" w:cs="Arial"/>
          <w:lang w:eastAsia="pl-PL"/>
        </w:rPr>
        <w:t xml:space="preserve"> </w:t>
      </w:r>
      <w:r w:rsidR="00FB3FD6" w:rsidRPr="00B60023">
        <w:rPr>
          <w:rFonts w:ascii="Arial" w:eastAsia="Times New Roman" w:hAnsi="Arial" w:cs="Arial"/>
          <w:lang w:eastAsia="pl-PL"/>
        </w:rPr>
        <w:t xml:space="preserve">w toczącym się postępowaniu </w:t>
      </w:r>
      <w:r w:rsidR="006C1E85" w:rsidRPr="00B60023">
        <w:rPr>
          <w:rFonts w:ascii="Arial" w:eastAsia="Times New Roman" w:hAnsi="Arial" w:cs="Arial"/>
          <w:lang w:eastAsia="pl-PL"/>
        </w:rPr>
        <w:t>na wniosek</w:t>
      </w:r>
      <w:r w:rsidR="002C6702" w:rsidRPr="00B60023">
        <w:rPr>
          <w:rFonts w:ascii="Arial" w:eastAsia="Times New Roman" w:hAnsi="Arial" w:cs="Arial"/>
          <w:bCs/>
          <w:lang w:eastAsia="ar-SA"/>
        </w:rPr>
        <w:t xml:space="preserve"> </w:t>
      </w:r>
      <w:r w:rsidR="00B60023" w:rsidRPr="00B60023">
        <w:rPr>
          <w:rFonts w:ascii="Arial" w:eastAsia="Times New Roman" w:hAnsi="Arial" w:cs="Arial"/>
          <w:lang w:eastAsia="pl-PL"/>
        </w:rPr>
        <w:t xml:space="preserve">Pana Norberta </w:t>
      </w:r>
      <w:proofErr w:type="spellStart"/>
      <w:r w:rsidR="00B60023" w:rsidRPr="00B60023">
        <w:rPr>
          <w:rFonts w:ascii="Arial" w:eastAsia="Times New Roman" w:hAnsi="Arial" w:cs="Arial"/>
          <w:lang w:eastAsia="pl-PL"/>
        </w:rPr>
        <w:t>Kiderysa</w:t>
      </w:r>
      <w:proofErr w:type="spellEnd"/>
      <w:r w:rsidR="00B60023" w:rsidRPr="00B60023">
        <w:rPr>
          <w:rFonts w:ascii="Arial" w:eastAsia="Times New Roman" w:hAnsi="Arial" w:cs="Arial"/>
          <w:lang w:eastAsia="pl-PL"/>
        </w:rPr>
        <w:t xml:space="preserve">, </w:t>
      </w:r>
      <w:proofErr w:type="spellStart"/>
      <w:r w:rsidR="00B60023" w:rsidRPr="00B60023">
        <w:rPr>
          <w:rFonts w:ascii="Arial" w:eastAsia="Times New Roman" w:hAnsi="Arial" w:cs="Arial"/>
          <w:lang w:eastAsia="pl-PL"/>
        </w:rPr>
        <w:t>Renpro</w:t>
      </w:r>
      <w:proofErr w:type="spellEnd"/>
      <w:r w:rsidR="00B60023" w:rsidRPr="00B60023">
        <w:rPr>
          <w:rFonts w:ascii="Arial" w:eastAsia="Times New Roman" w:hAnsi="Arial" w:cs="Arial"/>
          <w:lang w:eastAsia="pl-PL"/>
        </w:rPr>
        <w:t xml:space="preserve"> Sp. z o.o. z dnia 19.08.2025</w:t>
      </w:r>
      <w:r w:rsidR="00915770">
        <w:rPr>
          <w:rFonts w:ascii="Arial" w:eastAsia="Times New Roman" w:hAnsi="Arial" w:cs="Arial"/>
          <w:lang w:eastAsia="pl-PL"/>
        </w:rPr>
        <w:t xml:space="preserve"> </w:t>
      </w:r>
      <w:r w:rsidR="00B60023" w:rsidRPr="00B60023">
        <w:rPr>
          <w:rFonts w:ascii="Arial" w:eastAsia="Times New Roman" w:hAnsi="Arial" w:cs="Arial"/>
          <w:lang w:eastAsia="pl-PL"/>
        </w:rPr>
        <w:t xml:space="preserve">r. (data wpływu 29.09.2025 r.) </w:t>
      </w:r>
      <w:r w:rsidR="006C1E85" w:rsidRPr="00B60023">
        <w:rPr>
          <w:rFonts w:ascii="Arial" w:eastAsia="Times New Roman" w:hAnsi="Arial" w:cs="Arial"/>
          <w:lang w:eastAsia="pl-PL"/>
        </w:rPr>
        <w:t xml:space="preserve">o wydanie decyzji o środowiskowych uwarunkowaniach dla przedsięwzięcia </w:t>
      </w:r>
      <w:r w:rsidR="00B60023" w:rsidRPr="00B60023">
        <w:rPr>
          <w:rFonts w:ascii="Arial" w:hAnsi="Arial" w:cs="Arial"/>
        </w:rPr>
        <w:t xml:space="preserve">pn.: </w:t>
      </w:r>
      <w:r w:rsidR="00B60023" w:rsidRPr="00B60023">
        <w:rPr>
          <w:rFonts w:ascii="Arial" w:eastAsia="Times New Roman" w:hAnsi="Arial" w:cs="Arial"/>
          <w:b/>
          <w:bCs/>
          <w:lang w:eastAsia="pl-PL"/>
        </w:rPr>
        <w:t xml:space="preserve">„Budowa i eksploatacja farmy wiatrowej „JAWORY” wraz z niezbędną infrastrukturą techniczną” (składającej się z 9 turbin wiatrowych o maks. całkowitej wysokości do 85 m), </w:t>
      </w:r>
      <w:r w:rsidR="00B60023" w:rsidRPr="00B60023">
        <w:rPr>
          <w:rFonts w:ascii="Arial" w:eastAsia="Times New Roman" w:hAnsi="Arial" w:cs="Arial"/>
          <w:lang w:eastAsia="pl-PL"/>
        </w:rPr>
        <w:t xml:space="preserve">planowanego do realizacji na dz. nr </w:t>
      </w:r>
      <w:proofErr w:type="spellStart"/>
      <w:r w:rsidR="00B60023" w:rsidRPr="00B60023">
        <w:rPr>
          <w:rFonts w:ascii="Arial" w:eastAsia="Times New Roman" w:hAnsi="Arial" w:cs="Arial"/>
          <w:lang w:eastAsia="pl-PL"/>
        </w:rPr>
        <w:t>ewid</w:t>
      </w:r>
      <w:proofErr w:type="spellEnd"/>
      <w:r w:rsidR="00B60023" w:rsidRPr="00B60023">
        <w:rPr>
          <w:rFonts w:ascii="Arial" w:eastAsia="Times New Roman" w:hAnsi="Arial" w:cs="Arial"/>
          <w:lang w:eastAsia="pl-PL"/>
        </w:rPr>
        <w:t xml:space="preserve">. 1/13, 3/1, 12/1, 34/2 </w:t>
      </w:r>
      <w:proofErr w:type="spellStart"/>
      <w:r w:rsidR="00B60023" w:rsidRPr="00B60023">
        <w:rPr>
          <w:rFonts w:ascii="Arial" w:eastAsia="Times New Roman" w:hAnsi="Arial" w:cs="Arial"/>
          <w:lang w:eastAsia="pl-PL"/>
        </w:rPr>
        <w:t>obr</w:t>
      </w:r>
      <w:proofErr w:type="spellEnd"/>
      <w:r w:rsidR="00B60023" w:rsidRPr="00B60023">
        <w:rPr>
          <w:rFonts w:ascii="Arial" w:eastAsia="Times New Roman" w:hAnsi="Arial" w:cs="Arial"/>
          <w:lang w:eastAsia="pl-PL"/>
        </w:rPr>
        <w:t>. Jawory, gm. Dębnica Kaszubska.</w:t>
      </w:r>
    </w:p>
    <w:p w14:paraId="3D460CB7" w14:textId="0134BC79" w:rsidR="006C1E85" w:rsidRPr="002C6702" w:rsidRDefault="000E621F" w:rsidP="00DF2826">
      <w:pPr>
        <w:pStyle w:val="Akapitzlist"/>
        <w:tabs>
          <w:tab w:val="left" w:pos="284"/>
        </w:tabs>
        <w:spacing w:after="0"/>
        <w:ind w:left="0"/>
        <w:rPr>
          <w:rFonts w:ascii="Arial" w:hAnsi="Arial" w:cs="Arial"/>
          <w:b/>
          <w:bCs/>
        </w:rPr>
      </w:pPr>
      <w:r w:rsidRPr="002C6702">
        <w:rPr>
          <w:rFonts w:ascii="Arial" w:eastAsia="Times New Roman" w:hAnsi="Arial" w:cs="Arial"/>
          <w:u w:val="single"/>
          <w:lang w:eastAsia="pl-PL"/>
        </w:rPr>
        <w:t>wydano postanowienie znak RDOŚ-Gd-WOO.420.</w:t>
      </w:r>
      <w:r w:rsidR="002C6702">
        <w:rPr>
          <w:rFonts w:ascii="Arial" w:eastAsia="Times New Roman" w:hAnsi="Arial" w:cs="Arial"/>
          <w:u w:val="single"/>
          <w:lang w:eastAsia="pl-PL"/>
        </w:rPr>
        <w:t>44</w:t>
      </w:r>
      <w:r w:rsidRPr="002C6702">
        <w:rPr>
          <w:rFonts w:ascii="Arial" w:eastAsia="Times New Roman" w:hAnsi="Arial" w:cs="Arial"/>
          <w:u w:val="single"/>
          <w:lang w:eastAsia="pl-PL"/>
        </w:rPr>
        <w:t>.202</w:t>
      </w:r>
      <w:r w:rsidR="002C6702">
        <w:rPr>
          <w:rFonts w:ascii="Arial" w:eastAsia="Times New Roman" w:hAnsi="Arial" w:cs="Arial"/>
          <w:u w:val="single"/>
          <w:lang w:eastAsia="pl-PL"/>
        </w:rPr>
        <w:t>5</w:t>
      </w:r>
      <w:r w:rsidRPr="002C6702">
        <w:rPr>
          <w:rFonts w:ascii="Arial" w:eastAsia="Times New Roman" w:hAnsi="Arial" w:cs="Arial"/>
          <w:u w:val="single"/>
          <w:lang w:eastAsia="pl-PL"/>
        </w:rPr>
        <w:t>.</w:t>
      </w:r>
      <w:r w:rsidR="002C6702">
        <w:rPr>
          <w:rFonts w:ascii="Arial" w:eastAsia="Times New Roman" w:hAnsi="Arial" w:cs="Arial"/>
          <w:u w:val="single"/>
          <w:lang w:eastAsia="pl-PL"/>
        </w:rPr>
        <w:t>JP</w:t>
      </w:r>
      <w:r w:rsidRPr="002C6702">
        <w:rPr>
          <w:rFonts w:ascii="Arial" w:eastAsia="Times New Roman" w:hAnsi="Arial" w:cs="Arial"/>
          <w:u w:val="single"/>
          <w:lang w:eastAsia="pl-PL"/>
        </w:rPr>
        <w:t>.</w:t>
      </w:r>
      <w:r w:rsidR="00695E22">
        <w:rPr>
          <w:rFonts w:ascii="Arial" w:eastAsia="Times New Roman" w:hAnsi="Arial" w:cs="Arial"/>
          <w:u w:val="single"/>
          <w:lang w:eastAsia="pl-PL"/>
        </w:rPr>
        <w:t>9</w:t>
      </w:r>
      <w:r w:rsidRPr="002C6702">
        <w:rPr>
          <w:rFonts w:ascii="Arial" w:eastAsia="Times New Roman" w:hAnsi="Arial" w:cs="Arial"/>
          <w:u w:val="single"/>
          <w:lang w:eastAsia="pl-PL"/>
        </w:rPr>
        <w:t xml:space="preserve"> dot. stwierdzenia potrzeby przeprowadzenia oceny oddziaływania na środowisko ww. przedsięwzięcia</w:t>
      </w:r>
      <w:r w:rsidR="00FB3FD6" w:rsidRPr="002C6702">
        <w:rPr>
          <w:rFonts w:ascii="Arial" w:eastAsia="Times New Roman" w:hAnsi="Arial" w:cs="Arial"/>
          <w:u w:val="single"/>
          <w:lang w:eastAsia="pl-PL"/>
        </w:rPr>
        <w:t>.</w:t>
      </w:r>
    </w:p>
    <w:p w14:paraId="22C9A797" w14:textId="2E9D4BAB" w:rsidR="00EB4E5C" w:rsidRPr="002C6702" w:rsidRDefault="00EB4E5C" w:rsidP="00DF2826">
      <w:pPr>
        <w:spacing w:after="0" w:line="276" w:lineRule="auto"/>
        <w:rPr>
          <w:rFonts w:ascii="Arial" w:eastAsia="Calibri" w:hAnsi="Arial" w:cs="Arial"/>
          <w:highlight w:val="yellow"/>
        </w:rPr>
      </w:pPr>
    </w:p>
    <w:p w14:paraId="291008EF" w14:textId="0D3CB5FE" w:rsidR="005F5BAE" w:rsidRPr="002C6702" w:rsidRDefault="00EB4E5C" w:rsidP="00DF2826">
      <w:pPr>
        <w:spacing w:after="0" w:line="276" w:lineRule="auto"/>
        <w:rPr>
          <w:rFonts w:ascii="Arial" w:eastAsia="Times New Roman" w:hAnsi="Arial" w:cs="Arial"/>
          <w:iCs/>
        </w:rPr>
      </w:pPr>
      <w:r w:rsidRPr="002C6702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62967C88" w14:textId="77777777" w:rsidR="000E621F" w:rsidRPr="002C6702" w:rsidRDefault="000E621F" w:rsidP="00DF282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0CA2CA71" w14:textId="1A73ABE7" w:rsidR="00EB4E5C" w:rsidRPr="002C6702" w:rsidRDefault="00EB4E5C" w:rsidP="00DF282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2C6702">
        <w:rPr>
          <w:rFonts w:ascii="Arial" w:eastAsia="Times New Roman" w:hAnsi="Arial" w:cs="Arial"/>
        </w:rPr>
        <w:t>Upubliczniono w dniach: od………………...do………………….</w:t>
      </w:r>
    </w:p>
    <w:p w14:paraId="20C68B4C" w14:textId="77777777" w:rsidR="00B60023" w:rsidRDefault="00B60023" w:rsidP="00DF282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5C3CFE4E" w14:textId="490D5D71" w:rsidR="00EB4E5C" w:rsidRPr="002C6702" w:rsidRDefault="00EB4E5C" w:rsidP="00DF282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2C6702">
        <w:rPr>
          <w:rFonts w:ascii="Arial" w:eastAsia="Times New Roman" w:hAnsi="Arial" w:cs="Arial"/>
        </w:rPr>
        <w:t>Pieczęć urzędu:</w:t>
      </w:r>
    </w:p>
    <w:p w14:paraId="2AF4EB73" w14:textId="77777777" w:rsidR="00EB4E5C" w:rsidRPr="002C6702" w:rsidRDefault="00EB4E5C" w:rsidP="00DF282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highlight w:val="yellow"/>
        </w:rPr>
      </w:pPr>
    </w:p>
    <w:p w14:paraId="6F866186" w14:textId="77777777" w:rsidR="002C6702" w:rsidRDefault="002C6702" w:rsidP="00DF282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01BABA57" w14:textId="77777777" w:rsidR="002C6702" w:rsidRDefault="002C6702" w:rsidP="00DF282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05A0684" w14:textId="77777777" w:rsidR="00B60023" w:rsidRDefault="00B60023" w:rsidP="00DF282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60BC52B" w14:textId="77777777" w:rsidR="002C6702" w:rsidRDefault="002C6702" w:rsidP="00DF282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71DA9939" w14:textId="080A8137" w:rsidR="002C6702" w:rsidRPr="003D6D79" w:rsidRDefault="002C6702" w:rsidP="00DF282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6A350801" w14:textId="1B9A21E9" w:rsidR="002C6702" w:rsidRPr="003D6D79" w:rsidRDefault="002C6702" w:rsidP="00DF28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3D6D79">
        <w:rPr>
          <w:rFonts w:ascii="Arial" w:hAnsi="Arial" w:cs="Arial"/>
          <w:color w:val="000000"/>
          <w:sz w:val="18"/>
          <w:szCs w:val="18"/>
        </w:rPr>
        <w:t>https://www.gov.pl/web/rdos-gdansk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F810893" w14:textId="77777777" w:rsidR="002C6702" w:rsidRPr="003D6D79" w:rsidRDefault="002C6702" w:rsidP="00DF28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14:paraId="6432ACB1" w14:textId="4BADAD48" w:rsidR="002C6702" w:rsidRPr="001A103C" w:rsidRDefault="002C6702" w:rsidP="00DF2826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lang w:eastAsia="pl-PL"/>
        </w:rPr>
        <w:t xml:space="preserve">aa, </w:t>
      </w: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sprawę prowadzi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Justyna </w:t>
      </w:r>
      <w:proofErr w:type="spellStart"/>
      <w:r>
        <w:rPr>
          <w:rFonts w:ascii="Arial" w:eastAsia="Times New Roman" w:hAnsi="Arial" w:cs="Arial"/>
          <w:sz w:val="18"/>
          <w:szCs w:val="18"/>
          <w:lang w:eastAsia="pl-PL"/>
        </w:rPr>
        <w:t>Powaczyńska</w:t>
      </w:r>
      <w:proofErr w:type="spellEnd"/>
      <w:r w:rsidRPr="003D6D79">
        <w:rPr>
          <w:rFonts w:ascii="Arial" w:hAnsi="Arial" w:cs="Arial"/>
          <w:sz w:val="18"/>
          <w:szCs w:val="18"/>
        </w:rPr>
        <w:t>, tel. 58 68 36</w:t>
      </w:r>
      <w:r>
        <w:rPr>
          <w:rFonts w:ascii="Arial" w:hAnsi="Arial" w:cs="Arial"/>
          <w:sz w:val="18"/>
          <w:szCs w:val="18"/>
        </w:rPr>
        <w:t> </w:t>
      </w:r>
      <w:r w:rsidRPr="003D6D79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51</w:t>
      </w:r>
    </w:p>
    <w:p w14:paraId="2AC0C371" w14:textId="77777777" w:rsidR="002C6702" w:rsidRDefault="002C6702" w:rsidP="00DF2826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34726055" w14:textId="7F265880" w:rsidR="006C1E85" w:rsidRPr="002C6702" w:rsidRDefault="006C1E85" w:rsidP="00DF2826">
      <w:pPr>
        <w:spacing w:after="0" w:line="240" w:lineRule="auto"/>
        <w:rPr>
          <w:rFonts w:ascii="Arial" w:eastAsia="Times New Roman" w:hAnsi="Arial" w:cs="Arial"/>
          <w:bCs/>
          <w:sz w:val="14"/>
          <w:szCs w:val="14"/>
          <w:lang w:eastAsia="pl-PL"/>
        </w:rPr>
      </w:pPr>
      <w:r w:rsidRPr="002C6702">
        <w:rPr>
          <w:rFonts w:ascii="Arial" w:hAnsi="Arial" w:cs="Arial"/>
          <w:bCs/>
          <w:sz w:val="14"/>
          <w:szCs w:val="14"/>
          <w:u w:val="single"/>
        </w:rPr>
        <w:t xml:space="preserve">Art. 41 </w:t>
      </w:r>
      <w:r w:rsidRPr="002C6702">
        <w:rPr>
          <w:rFonts w:ascii="Arial" w:hAnsi="Arial" w:cs="Arial"/>
          <w:bCs/>
          <w:i/>
          <w:iCs/>
          <w:sz w:val="14"/>
          <w:szCs w:val="14"/>
          <w:u w:val="single"/>
        </w:rPr>
        <w:t>Kpa</w:t>
      </w:r>
      <w:r w:rsidRPr="002C6702">
        <w:rPr>
          <w:rFonts w:ascii="Arial" w:hAnsi="Arial" w:cs="Arial"/>
          <w:bCs/>
          <w:sz w:val="14"/>
          <w:szCs w:val="14"/>
        </w:rPr>
        <w:t xml:space="preserve">: </w:t>
      </w:r>
      <w:r w:rsidRPr="002C6702">
        <w:rPr>
          <w:rFonts w:ascii="Arial" w:eastAsia="Times New Roman" w:hAnsi="Arial" w:cs="Arial"/>
          <w:bCs/>
          <w:sz w:val="14"/>
          <w:szCs w:val="14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72C698BF" w14:textId="738B421E" w:rsidR="00EB4E5C" w:rsidRPr="002C6702" w:rsidRDefault="00EB4E5C" w:rsidP="00DF2826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6702">
        <w:rPr>
          <w:rFonts w:ascii="Arial" w:eastAsia="Calibri" w:hAnsi="Arial" w:cs="Arial"/>
          <w:sz w:val="14"/>
          <w:szCs w:val="14"/>
          <w:u w:val="single"/>
        </w:rPr>
        <w:t xml:space="preserve">Art. 49 </w:t>
      </w:r>
      <w:r w:rsidR="006C1E85" w:rsidRPr="002C6702">
        <w:rPr>
          <w:rFonts w:ascii="Arial" w:eastAsia="Calibri" w:hAnsi="Arial" w:cs="Arial"/>
          <w:i/>
          <w:iCs/>
          <w:sz w:val="14"/>
          <w:szCs w:val="14"/>
          <w:u w:val="single"/>
        </w:rPr>
        <w:t>K</w:t>
      </w:r>
      <w:r w:rsidRPr="002C6702">
        <w:rPr>
          <w:rFonts w:ascii="Arial" w:eastAsia="Calibri" w:hAnsi="Arial" w:cs="Arial"/>
          <w:i/>
          <w:iCs/>
          <w:sz w:val="14"/>
          <w:szCs w:val="14"/>
          <w:u w:val="single"/>
        </w:rPr>
        <w:t>pa</w:t>
      </w:r>
      <w:r w:rsidRPr="002C6702">
        <w:rPr>
          <w:rFonts w:ascii="Arial" w:eastAsia="Calibri" w:hAnsi="Arial" w:cs="Arial"/>
          <w:sz w:val="14"/>
          <w:szCs w:val="14"/>
        </w:rPr>
        <w:t xml:space="preserve">: §  1.  Jeżeli </w:t>
      </w:r>
      <w:hyperlink r:id="rId7" w:anchor="/search-hypertext/16784712_art%2849%29_1?pit=2018-03-07" w:history="1">
        <w:r w:rsidRPr="002C6702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6702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242C2F" w14:textId="3115F2CE" w:rsidR="006C1E85" w:rsidRPr="002C6702" w:rsidRDefault="00EB4E5C" w:rsidP="00DF2826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6702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097C318" w14:textId="36C6269E" w:rsidR="006C1E85" w:rsidRPr="002C6702" w:rsidRDefault="006C1E85" w:rsidP="00DF2826">
      <w:pPr>
        <w:spacing w:after="0" w:line="240" w:lineRule="auto"/>
        <w:rPr>
          <w:rFonts w:ascii="Arial" w:hAnsi="Arial" w:cs="Arial"/>
          <w:bCs/>
          <w:sz w:val="14"/>
          <w:szCs w:val="14"/>
        </w:rPr>
      </w:pPr>
      <w:r w:rsidRPr="002C6702">
        <w:rPr>
          <w:rFonts w:ascii="Arial" w:hAnsi="Arial" w:cs="Arial"/>
          <w:bCs/>
          <w:sz w:val="14"/>
          <w:szCs w:val="14"/>
          <w:u w:val="single"/>
        </w:rPr>
        <w:t xml:space="preserve">Art. 73 § 1 </w:t>
      </w:r>
      <w:r w:rsidRPr="002C6702">
        <w:rPr>
          <w:rFonts w:ascii="Arial" w:hAnsi="Arial" w:cs="Arial"/>
          <w:bCs/>
          <w:i/>
          <w:iCs/>
          <w:sz w:val="14"/>
          <w:szCs w:val="14"/>
          <w:u w:val="single"/>
        </w:rPr>
        <w:t>Kpa</w:t>
      </w:r>
      <w:r w:rsidRPr="002C6702">
        <w:rPr>
          <w:rFonts w:ascii="Arial" w:hAnsi="Arial" w:cs="Arial"/>
          <w:bCs/>
          <w:sz w:val="14"/>
          <w:szCs w:val="14"/>
          <w:u w:val="single"/>
        </w:rPr>
        <w:t>:</w:t>
      </w:r>
      <w:r w:rsidRPr="002C6702">
        <w:rPr>
          <w:rFonts w:ascii="Arial" w:hAnsi="Arial" w:cs="Arial"/>
          <w:bCs/>
          <w:sz w:val="14"/>
          <w:szCs w:val="14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Pr="002C6702" w:rsidRDefault="00EB4E5C" w:rsidP="00DF2826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6702">
        <w:rPr>
          <w:rFonts w:ascii="Arial" w:eastAsia="Calibri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2C6702">
        <w:rPr>
          <w:rFonts w:ascii="Arial" w:eastAsia="Calibri" w:hAnsi="Arial" w:cs="Arial"/>
          <w:sz w:val="14"/>
          <w:szCs w:val="14"/>
          <w:u w:val="single"/>
        </w:rPr>
        <w:t>ooś</w:t>
      </w:r>
      <w:proofErr w:type="spellEnd"/>
      <w:r w:rsidRPr="002C6702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6702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6702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05093B11" w14:textId="79014DC2" w:rsidR="006C1E85" w:rsidRPr="002C6702" w:rsidRDefault="00E07D33" w:rsidP="00DF2826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6702">
        <w:rPr>
          <w:rFonts w:ascii="Arial" w:eastAsia="Calibri" w:hAnsi="Arial" w:cs="Arial"/>
          <w:sz w:val="14"/>
          <w:szCs w:val="14"/>
          <w:u w:val="single"/>
        </w:rPr>
        <w:t>Art. 75 ust. 1 pkt 1 lit. r</w:t>
      </w:r>
      <w:r w:rsidR="00061602">
        <w:rPr>
          <w:rFonts w:ascii="Arial" w:eastAsia="Calibri" w:hAnsi="Arial" w:cs="Arial"/>
          <w:sz w:val="14"/>
          <w:szCs w:val="14"/>
          <w:u w:val="single"/>
        </w:rPr>
        <w:t>)</w:t>
      </w:r>
      <w:r w:rsidRPr="002C6702">
        <w:rPr>
          <w:rFonts w:ascii="Arial" w:eastAsia="Calibri" w:hAnsi="Arial" w:cs="Arial"/>
          <w:sz w:val="14"/>
          <w:szCs w:val="14"/>
          <w:u w:val="single"/>
        </w:rPr>
        <w:t xml:space="preserve"> ustawy </w:t>
      </w:r>
      <w:proofErr w:type="spellStart"/>
      <w:r w:rsidRPr="002C6702">
        <w:rPr>
          <w:rFonts w:ascii="Arial" w:eastAsia="Calibri" w:hAnsi="Arial" w:cs="Arial"/>
          <w:sz w:val="14"/>
          <w:szCs w:val="14"/>
          <w:u w:val="single"/>
        </w:rPr>
        <w:t>ooś</w:t>
      </w:r>
      <w:proofErr w:type="spellEnd"/>
      <w:r w:rsidRPr="002C6702">
        <w:rPr>
          <w:rFonts w:ascii="Arial" w:eastAsia="Calibri" w:hAnsi="Arial" w:cs="Arial"/>
          <w:sz w:val="14"/>
          <w:szCs w:val="14"/>
        </w:rPr>
        <w:t xml:space="preserve">: W przypadku elektrowni wiatrowych, organem właściwym do wydania decyzji </w:t>
      </w:r>
      <w:r w:rsidRPr="002C6702">
        <w:rPr>
          <w:rFonts w:ascii="Arial" w:eastAsia="Calibri" w:hAnsi="Arial" w:cs="Arial"/>
          <w:sz w:val="14"/>
          <w:szCs w:val="14"/>
        </w:rPr>
        <w:br/>
        <w:t>o środowiskowych uwarunkowaniach jest regionalny dyrektor ochrony środowiska.</w:t>
      </w:r>
    </w:p>
    <w:sectPr w:rsidR="006C1E85" w:rsidRPr="002C6702" w:rsidSect="001A103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F5E0" w14:textId="77777777" w:rsidR="00517666" w:rsidRDefault="00517666">
      <w:pPr>
        <w:spacing w:after="0" w:line="240" w:lineRule="auto"/>
      </w:pPr>
      <w:r>
        <w:separator/>
      </w:r>
    </w:p>
  </w:endnote>
  <w:endnote w:type="continuationSeparator" w:id="0">
    <w:p w14:paraId="47D8EA1E" w14:textId="77777777" w:rsidR="00517666" w:rsidRDefault="0051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Klee One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07D14077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1A103C">
      <w:rPr>
        <w:rFonts w:ascii="Arial" w:hAnsi="Arial" w:cs="Arial"/>
        <w:sz w:val="18"/>
        <w:szCs w:val="18"/>
      </w:rPr>
      <w:t>9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2B67" w14:textId="343930A1" w:rsidR="00EB4E5C" w:rsidRPr="001A103C" w:rsidRDefault="00E71D64" w:rsidP="001A103C">
    <w:pPr>
      <w:pStyle w:val="Stopka"/>
      <w:rPr>
        <w:rFonts w:ascii="Arial" w:hAnsi="Arial" w:cs="Arial"/>
        <w:sz w:val="18"/>
        <w:szCs w:val="18"/>
      </w:rPr>
    </w:pPr>
    <w:r w:rsidRPr="00435B51">
      <w:rPr>
        <w:noProof/>
      </w:rPr>
      <w:drawing>
        <wp:inline distT="0" distB="0" distL="0" distR="0" wp14:anchorId="110B574C" wp14:editId="7B20CB08">
          <wp:extent cx="4528820" cy="1043940"/>
          <wp:effectExtent l="0" t="0" r="0" b="0"/>
          <wp:docPr id="21064023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75D6B" w14:textId="77777777" w:rsidR="00517666" w:rsidRDefault="00517666">
      <w:pPr>
        <w:spacing w:after="0" w:line="240" w:lineRule="auto"/>
      </w:pPr>
      <w:r>
        <w:separator/>
      </w:r>
    </w:p>
  </w:footnote>
  <w:footnote w:type="continuationSeparator" w:id="0">
    <w:p w14:paraId="1F0C6183" w14:textId="77777777" w:rsidR="00517666" w:rsidRDefault="0051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49A4" w14:textId="71984667" w:rsidR="00EB4E5C" w:rsidRDefault="002C6702" w:rsidP="00EB4E5C">
    <w:pPr>
      <w:pStyle w:val="Nagwek"/>
      <w:tabs>
        <w:tab w:val="clear" w:pos="4536"/>
        <w:tab w:val="clear" w:pos="9072"/>
      </w:tabs>
      <w:ind w:hanging="851"/>
    </w:pPr>
    <w:r w:rsidRPr="00435B51">
      <w:rPr>
        <w:noProof/>
      </w:rPr>
      <w:drawing>
        <wp:inline distT="0" distB="0" distL="0" distR="0" wp14:anchorId="79D1D719" wp14:editId="0235D9B0">
          <wp:extent cx="4908550" cy="940435"/>
          <wp:effectExtent l="0" t="0" r="0" b="0"/>
          <wp:docPr id="1708234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EF4856"/>
    <w:multiLevelType w:val="hybridMultilevel"/>
    <w:tmpl w:val="761A33B6"/>
    <w:lvl w:ilvl="0" w:tplc="ECD2E38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3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1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2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5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8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4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5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6"/>
  </w:num>
  <w:num w:numId="2" w16cid:durableId="1378356570">
    <w:abstractNumId w:val="8"/>
  </w:num>
  <w:num w:numId="3" w16cid:durableId="912619420">
    <w:abstractNumId w:val="35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30"/>
  </w:num>
  <w:num w:numId="7" w16cid:durableId="678123981">
    <w:abstractNumId w:val="22"/>
  </w:num>
  <w:num w:numId="8" w16cid:durableId="1164590348">
    <w:abstractNumId w:val="9"/>
  </w:num>
  <w:num w:numId="9" w16cid:durableId="1729499955">
    <w:abstractNumId w:val="29"/>
  </w:num>
  <w:num w:numId="10" w16cid:durableId="1596135305">
    <w:abstractNumId w:val="43"/>
  </w:num>
  <w:num w:numId="11" w16cid:durableId="1008407330">
    <w:abstractNumId w:val="31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4"/>
  </w:num>
  <w:num w:numId="17" w16cid:durableId="1861122523">
    <w:abstractNumId w:val="37"/>
  </w:num>
  <w:num w:numId="18" w16cid:durableId="2134519019">
    <w:abstractNumId w:val="34"/>
  </w:num>
  <w:num w:numId="19" w16cid:durableId="1303845341">
    <w:abstractNumId w:val="42"/>
  </w:num>
  <w:num w:numId="20" w16cid:durableId="1115291827">
    <w:abstractNumId w:val="45"/>
  </w:num>
  <w:num w:numId="21" w16cid:durableId="1942834557">
    <w:abstractNumId w:val="7"/>
  </w:num>
  <w:num w:numId="22" w16cid:durableId="1807233372">
    <w:abstractNumId w:val="24"/>
  </w:num>
  <w:num w:numId="23" w16cid:durableId="1230313066">
    <w:abstractNumId w:val="5"/>
  </w:num>
  <w:num w:numId="24" w16cid:durableId="341974270">
    <w:abstractNumId w:val="38"/>
  </w:num>
  <w:num w:numId="25" w16cid:durableId="2119786931">
    <w:abstractNumId w:val="26"/>
  </w:num>
  <w:num w:numId="26" w16cid:durableId="1698119763">
    <w:abstractNumId w:val="36"/>
  </w:num>
  <w:num w:numId="27" w16cid:durableId="1438599373">
    <w:abstractNumId w:val="19"/>
  </w:num>
  <w:num w:numId="28" w16cid:durableId="2117864610">
    <w:abstractNumId w:val="6"/>
  </w:num>
  <w:num w:numId="29" w16cid:durableId="8068523">
    <w:abstractNumId w:val="40"/>
  </w:num>
  <w:num w:numId="30" w16cid:durableId="1541287865">
    <w:abstractNumId w:val="23"/>
  </w:num>
  <w:num w:numId="31" w16cid:durableId="1270972148">
    <w:abstractNumId w:val="25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7"/>
  </w:num>
  <w:num w:numId="35" w16cid:durableId="1329208459">
    <w:abstractNumId w:val="11"/>
  </w:num>
  <w:num w:numId="36" w16cid:durableId="1807046143">
    <w:abstractNumId w:val="32"/>
  </w:num>
  <w:num w:numId="37" w16cid:durableId="1393431005">
    <w:abstractNumId w:val="3"/>
  </w:num>
  <w:num w:numId="38" w16cid:durableId="1520660137">
    <w:abstractNumId w:val="28"/>
  </w:num>
  <w:num w:numId="39" w16cid:durableId="1892425872">
    <w:abstractNumId w:val="41"/>
  </w:num>
  <w:num w:numId="40" w16cid:durableId="1227103294">
    <w:abstractNumId w:val="18"/>
  </w:num>
  <w:num w:numId="41" w16cid:durableId="326792266">
    <w:abstractNumId w:val="21"/>
  </w:num>
  <w:num w:numId="42" w16cid:durableId="1935478609">
    <w:abstractNumId w:val="33"/>
  </w:num>
  <w:num w:numId="43" w16cid:durableId="1346905782">
    <w:abstractNumId w:val="20"/>
  </w:num>
  <w:num w:numId="44" w16cid:durableId="1383753580">
    <w:abstractNumId w:val="1"/>
  </w:num>
  <w:num w:numId="45" w16cid:durableId="511338000">
    <w:abstractNumId w:val="27"/>
  </w:num>
  <w:num w:numId="46" w16cid:durableId="1983652505">
    <w:abstractNumId w:val="39"/>
  </w:num>
  <w:num w:numId="47" w16cid:durableId="1344435761">
    <w:abstractNumId w:val="12"/>
  </w:num>
  <w:num w:numId="48" w16cid:durableId="4153702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61602"/>
    <w:rsid w:val="000E5849"/>
    <w:rsid w:val="000E621F"/>
    <w:rsid w:val="001A103C"/>
    <w:rsid w:val="001A7A9C"/>
    <w:rsid w:val="00227670"/>
    <w:rsid w:val="00291349"/>
    <w:rsid w:val="002C6702"/>
    <w:rsid w:val="002D12BC"/>
    <w:rsid w:val="00303054"/>
    <w:rsid w:val="00304FB1"/>
    <w:rsid w:val="00350DAC"/>
    <w:rsid w:val="003B0860"/>
    <w:rsid w:val="003D6D79"/>
    <w:rsid w:val="00405314"/>
    <w:rsid w:val="0043765E"/>
    <w:rsid w:val="00493C92"/>
    <w:rsid w:val="004B3184"/>
    <w:rsid w:val="004F28BD"/>
    <w:rsid w:val="00517666"/>
    <w:rsid w:val="00553EFE"/>
    <w:rsid w:val="00594D32"/>
    <w:rsid w:val="005D4DBA"/>
    <w:rsid w:val="005F06EA"/>
    <w:rsid w:val="005F1309"/>
    <w:rsid w:val="005F5BAE"/>
    <w:rsid w:val="00621DA3"/>
    <w:rsid w:val="00686593"/>
    <w:rsid w:val="006878CA"/>
    <w:rsid w:val="00695E22"/>
    <w:rsid w:val="006A700F"/>
    <w:rsid w:val="006B56F5"/>
    <w:rsid w:val="006C1E85"/>
    <w:rsid w:val="006E7164"/>
    <w:rsid w:val="007D6611"/>
    <w:rsid w:val="008B2648"/>
    <w:rsid w:val="009074F5"/>
    <w:rsid w:val="00915770"/>
    <w:rsid w:val="0098798D"/>
    <w:rsid w:val="009B54BC"/>
    <w:rsid w:val="009D434C"/>
    <w:rsid w:val="00A54039"/>
    <w:rsid w:val="00AA3BFE"/>
    <w:rsid w:val="00AF0400"/>
    <w:rsid w:val="00B60023"/>
    <w:rsid w:val="00B6143F"/>
    <w:rsid w:val="00BC7615"/>
    <w:rsid w:val="00CF3C06"/>
    <w:rsid w:val="00D65520"/>
    <w:rsid w:val="00DE342E"/>
    <w:rsid w:val="00DF2826"/>
    <w:rsid w:val="00E07D33"/>
    <w:rsid w:val="00E570D7"/>
    <w:rsid w:val="00E578FF"/>
    <w:rsid w:val="00E71D64"/>
    <w:rsid w:val="00EB4E5C"/>
    <w:rsid w:val="00EE103D"/>
    <w:rsid w:val="00F127E4"/>
    <w:rsid w:val="00F90ECA"/>
    <w:rsid w:val="00FB3FD6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7</cp:revision>
  <cp:lastPrinted>2026-05-20T12:45:00Z</cp:lastPrinted>
  <dcterms:created xsi:type="dcterms:W3CDTF">2026-05-08T12:43:00Z</dcterms:created>
  <dcterms:modified xsi:type="dcterms:W3CDTF">2026-05-21T13:19:00Z</dcterms:modified>
</cp:coreProperties>
</file>