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54326" w14:textId="77777777" w:rsidR="00BB544A" w:rsidRPr="00BB544A" w:rsidRDefault="00BB544A" w:rsidP="00BB544A">
      <w:pPr>
        <w:keepNext/>
        <w:spacing w:after="240" w:line="240" w:lineRule="auto"/>
        <w:ind w:left="4536"/>
        <w:contextualSpacing/>
        <w:jc w:val="right"/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</w:pPr>
      <w:r w:rsidRPr="00BB544A">
        <w:rPr>
          <w:rFonts w:ascii="Times New Roman" w:eastAsiaTheme="minorEastAsia" w:hAnsi="Times New Roman" w:cs="Arial"/>
          <w:kern w:val="0"/>
          <w:sz w:val="20"/>
          <w:szCs w:val="20"/>
          <w:lang w:eastAsia="pl-PL"/>
          <w14:ligatures w14:val="none"/>
        </w:rPr>
        <w:t>Załącznik nr 3 do Procedury zgłoszeń zewnętrznych</w:t>
      </w:r>
    </w:p>
    <w:p w14:paraId="500DD455" w14:textId="77777777" w:rsidR="00BB544A" w:rsidRPr="00BB544A" w:rsidRDefault="00BB544A" w:rsidP="00BB544A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979E51" w14:textId="77777777" w:rsidR="00BB544A" w:rsidRPr="00BB544A" w:rsidRDefault="00BB544A" w:rsidP="00BB544A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BB544A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7CA1504E" w14:textId="77777777" w:rsidR="00BB544A" w:rsidRPr="00BB544A" w:rsidRDefault="00BB544A" w:rsidP="00BB544A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392BA18" w14:textId="77777777" w:rsidR="00BB544A" w:rsidRPr="00BB544A" w:rsidRDefault="00BB544A" w:rsidP="00BB544A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BB544A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PRAWA*</w:t>
      </w:r>
    </w:p>
    <w:p w14:paraId="3EFA0B01" w14:textId="77777777" w:rsidR="00BB544A" w:rsidRPr="00BB544A" w:rsidRDefault="00BB544A" w:rsidP="00BB544A">
      <w:pPr>
        <w:jc w:val="both"/>
        <w:rPr>
          <w:rFonts w:eastAsia="Times New Roman"/>
          <w:i/>
        </w:rPr>
      </w:pPr>
    </w:p>
    <w:p w14:paraId="1984E880" w14:textId="77777777" w:rsidR="00BB544A" w:rsidRPr="00BB544A" w:rsidRDefault="00BB544A" w:rsidP="00BB544A">
      <w:pPr>
        <w:jc w:val="both"/>
        <w:rPr>
          <w:rFonts w:eastAsia="Times New Roman"/>
          <w:i/>
        </w:rPr>
      </w:pPr>
      <w:r w:rsidRPr="00BB544A">
        <w:rPr>
          <w:rFonts w:eastAsia="Times New Roman"/>
          <w:i/>
        </w:rPr>
        <w:t>Formularz służy zgłaszaniu naruszenia prawa w ramach Procedury zgłoszeń zewnętrznych do Państwowego Powiatowego Inspektora Sanitarnego w Piotrkowie Trybunalskim.</w:t>
      </w:r>
    </w:p>
    <w:p w14:paraId="1AD846C0" w14:textId="77777777" w:rsidR="00BB544A" w:rsidRPr="00BB544A" w:rsidRDefault="00BB544A" w:rsidP="00BB544A">
      <w:pPr>
        <w:jc w:val="both"/>
        <w:rPr>
          <w:rFonts w:eastAsia="Times New Roman"/>
          <w:i/>
        </w:rPr>
      </w:pPr>
      <w:r w:rsidRPr="00BB544A">
        <w:rPr>
          <w:rFonts w:eastAsia="Times New Roman"/>
          <w:i/>
        </w:rPr>
        <w:t xml:space="preserve">Podane informacje są objęte zasadą poufności. </w:t>
      </w:r>
    </w:p>
    <w:p w14:paraId="761EFBD4" w14:textId="77777777" w:rsidR="00BB544A" w:rsidRPr="00BB544A" w:rsidRDefault="00BB544A" w:rsidP="00BB544A">
      <w:pPr>
        <w:suppressAutoHyphens/>
        <w:jc w:val="both"/>
        <w:rPr>
          <w:rFonts w:ascii="Times" w:eastAsia="Times New Roman" w:hAnsi="Times"/>
          <w:bCs/>
        </w:rPr>
      </w:pPr>
      <w:r w:rsidRPr="00BB544A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DAFEA2E" w14:textId="77777777" w:rsidR="00BB544A" w:rsidRPr="00BB544A" w:rsidRDefault="00BB544A" w:rsidP="00BB544A">
      <w:pPr>
        <w:spacing w:after="0" w:line="360" w:lineRule="auto"/>
        <w:ind w:left="510" w:hanging="510"/>
        <w:jc w:val="both"/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</w:pPr>
      <w:r w:rsidRPr="00BB544A"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BB544A">
        <w:rPr>
          <w:rFonts w:ascii="Times" w:eastAsiaTheme="minorEastAsia" w:hAnsi="Times" w:cs="Arial"/>
          <w:bCs/>
          <w:kern w:val="0"/>
          <w:sz w:val="20"/>
          <w:szCs w:val="20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0B7AB6D" w14:textId="77777777" w:rsidR="00BB544A" w:rsidRPr="00BB544A" w:rsidRDefault="00BB544A" w:rsidP="00BB544A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B544A" w:rsidRPr="00BB544A" w14:paraId="7FE52F69" w14:textId="77777777" w:rsidTr="00A22BAD">
        <w:tc>
          <w:tcPr>
            <w:tcW w:w="9044" w:type="dxa"/>
            <w:shd w:val="clear" w:color="auto" w:fill="F2F2F2" w:themeFill="background1" w:themeFillShade="F2"/>
          </w:tcPr>
          <w:p w14:paraId="2138175E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BB544A">
              <w:rPr>
                <w:rFonts w:ascii="Times New Roman" w:eastAsiaTheme="majorEastAsia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BB544A" w:rsidRPr="00BB544A" w14:paraId="543E312A" w14:textId="77777777" w:rsidTr="00A22BAD">
        <w:tc>
          <w:tcPr>
            <w:tcW w:w="9044" w:type="dxa"/>
          </w:tcPr>
          <w:p w14:paraId="1658D8AE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CF5AE7B6539343E9B17DA05A244F2CFB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697D3AF0" w14:textId="77777777" w:rsidR="00BB544A" w:rsidRPr="00BB544A" w:rsidRDefault="00BB544A" w:rsidP="00BB544A">
            <w:pPr>
              <w:contextualSpacing/>
              <w:jc w:val="both"/>
              <w:rPr>
                <w:iCs/>
                <w:sz w:val="20"/>
              </w:rPr>
            </w:pPr>
          </w:p>
          <w:p w14:paraId="044AFE14" w14:textId="77777777" w:rsidR="00BB544A" w:rsidRPr="00BB544A" w:rsidRDefault="00BB544A" w:rsidP="00BB544A">
            <w:pPr>
              <w:contextualSpacing/>
              <w:jc w:val="both"/>
              <w:rPr>
                <w:iCs/>
                <w:sz w:val="20"/>
              </w:rPr>
            </w:pPr>
            <w:r w:rsidRPr="00BB544A">
              <w:rPr>
                <w:iCs/>
                <w:sz w:val="20"/>
              </w:rPr>
              <w:t>Jestem:</w:t>
            </w:r>
          </w:p>
          <w:p w14:paraId="4C02068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pracownikiem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kandydatem do pracy </w:t>
            </w:r>
            <w:r w:rsidRPr="00BB544A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wolontariuszem/praktykantem/stażystą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> pracuję w organizacji wykonawcy/podwykonawcy/dostawcy</w:t>
            </w:r>
          </w:p>
          <w:p w14:paraId="04C14AE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 xml:space="preserve"> inne: </w:t>
            </w:r>
            <w:sdt>
              <w:sdtPr>
                <w:rPr>
                  <w:sz w:val="20"/>
                </w:rPr>
                <w:id w:val="-826366550"/>
                <w:placeholder>
                  <w:docPart w:val="EBE6D20E4B114BA6AC9A1001ABBE65A1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06633BF0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27FF2C9F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>w podmiocie prawnym</w:t>
            </w:r>
            <w:r w:rsidRPr="00BB544A">
              <w:rPr>
                <w:rFonts w:eastAsiaTheme="majorEastAsia"/>
                <w:sz w:val="20"/>
                <w:vertAlign w:val="superscript"/>
              </w:rPr>
              <w:footnoteReference w:id="2"/>
            </w:r>
            <w:r w:rsidRPr="00BB544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57E5B42BC724DAE8F0004BB8C0AF6B7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035F9FB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067EDBB1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2F0AFE9B0616428E899BE52BE003C8E3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4BBECF38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722080D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>Adres do kontaktu</w:t>
            </w:r>
            <w:r w:rsidRPr="00BB544A">
              <w:rPr>
                <w:rFonts w:eastAsiaTheme="majorEastAsia"/>
                <w:sz w:val="20"/>
                <w:vertAlign w:val="superscript"/>
              </w:rPr>
              <w:footnoteReference w:id="3"/>
            </w:r>
            <w:r w:rsidRPr="00BB544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ACAA38E2F134FAD9E2F83D01C6E3BCD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63FBAEB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496A9100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>Czy wyraża Pan/Pani zgodę na ujawnienie swojej tożsamości?</w:t>
            </w:r>
          </w:p>
          <w:p w14:paraId="184983C5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> TAK</w:t>
            </w:r>
          </w:p>
          <w:p w14:paraId="5750DD14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sz w:val="20"/>
              </w:rPr>
              <w:t> NIE</w:t>
            </w:r>
          </w:p>
        </w:tc>
      </w:tr>
      <w:tr w:rsidR="00BB544A" w:rsidRPr="00BB544A" w14:paraId="68396718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0F0FD7C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 w:rsidRPr="00BB544A">
              <w:rPr>
                <w:rFonts w:ascii="Times New Roman" w:eastAsiaTheme="majorEastAsia" w:hAnsi="Times New Roman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BB544A" w:rsidRPr="00BB544A" w14:paraId="292F768E" w14:textId="77777777" w:rsidTr="00A22BAD">
        <w:tc>
          <w:tcPr>
            <w:tcW w:w="9044" w:type="dxa"/>
          </w:tcPr>
          <w:p w14:paraId="7D34F708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C6073A295D24419BA53712CBC2E00E47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73F5DCA6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3A1EB821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>Stanowisko, funkcja lub inne dane, służące identyfikacji osoby pokrzywdzonej</w:t>
            </w:r>
            <w:r w:rsidRPr="00BB544A">
              <w:rPr>
                <w:rFonts w:eastAsiaTheme="majorEastAsia"/>
                <w:sz w:val="20"/>
                <w:vertAlign w:val="superscript"/>
              </w:rPr>
              <w:footnoteReference w:id="5"/>
            </w:r>
            <w:r w:rsidRPr="00BB544A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1999759225"/>
                <w:placeholder>
                  <w:docPart w:val="19AF28B90C514DD6BCA352E28618B9CD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478A8C26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  <w:r w:rsidRPr="00BB544A">
              <w:rPr>
                <w:sz w:val="20"/>
              </w:rPr>
              <w:t xml:space="preserve"> </w:t>
            </w:r>
          </w:p>
        </w:tc>
      </w:tr>
      <w:tr w:rsidR="00BB544A" w:rsidRPr="00BB544A" w14:paraId="71690EAA" w14:textId="77777777" w:rsidTr="00A22BAD">
        <w:tc>
          <w:tcPr>
            <w:tcW w:w="9044" w:type="dxa"/>
            <w:shd w:val="clear" w:color="auto" w:fill="F2F2F2" w:themeFill="background1" w:themeFillShade="F2"/>
          </w:tcPr>
          <w:p w14:paraId="1CE3FCE1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BB544A">
              <w:rPr>
                <w:rFonts w:ascii="Times New Roman" w:eastAsiaTheme="majorEastAsia" w:hAnsi="Times New Roman" w:cs="Arial"/>
                <w:b/>
                <w:bCs/>
                <w:sz w:val="20"/>
                <w:szCs w:val="20"/>
                <w:vertAlign w:val="superscript"/>
              </w:rPr>
              <w:footnoteReference w:id="6"/>
            </w:r>
          </w:p>
        </w:tc>
      </w:tr>
      <w:tr w:rsidR="00BB544A" w:rsidRPr="00BB544A" w14:paraId="77CB54EA" w14:textId="77777777" w:rsidTr="00A22BAD">
        <w:tc>
          <w:tcPr>
            <w:tcW w:w="9044" w:type="dxa"/>
          </w:tcPr>
          <w:p w14:paraId="6664822C" w14:textId="77777777" w:rsidR="00BB544A" w:rsidRPr="00BB544A" w:rsidRDefault="00BB544A" w:rsidP="00BB544A">
            <w:pPr>
              <w:contextualSpacing/>
              <w:jc w:val="both"/>
              <w:rPr>
                <w:sz w:val="20"/>
                <w:szCs w:val="16"/>
              </w:rPr>
            </w:pPr>
            <w:r w:rsidRPr="00BB544A">
              <w:rPr>
                <w:sz w:val="20"/>
                <w:szCs w:val="16"/>
              </w:rPr>
              <w:lastRenderedPageBreak/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76193AC3BFF64C28BB1CB32B6FEC4216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38E2B9E9" w14:textId="77777777" w:rsidR="00BB544A" w:rsidRPr="00BB544A" w:rsidRDefault="00BB544A" w:rsidP="00BB544A">
            <w:pPr>
              <w:contextualSpacing/>
              <w:jc w:val="both"/>
              <w:rPr>
                <w:sz w:val="20"/>
                <w:szCs w:val="16"/>
              </w:rPr>
            </w:pPr>
          </w:p>
          <w:p w14:paraId="6D02F702" w14:textId="77777777" w:rsidR="00BB544A" w:rsidRPr="00BB544A" w:rsidRDefault="00BB544A" w:rsidP="00BB544A">
            <w:pPr>
              <w:contextualSpacing/>
              <w:jc w:val="both"/>
              <w:rPr>
                <w:sz w:val="20"/>
                <w:szCs w:val="16"/>
              </w:rPr>
            </w:pPr>
            <w:r w:rsidRPr="00BB544A">
              <w:rPr>
                <w:sz w:val="20"/>
                <w:szCs w:val="16"/>
              </w:rPr>
              <w:t xml:space="preserve">Stanowisko służbowe: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BC847FE888F84E96BB1D07C23AB6DB1B"/>
                </w:placeholder>
                <w:showingPlcHdr/>
                <w:text/>
              </w:sdtPr>
              <w:sdtContent>
                <w:r w:rsidRPr="00BB544A">
                  <w:rPr>
                    <w:color w:val="808080"/>
                    <w:sz w:val="20"/>
                  </w:rPr>
                  <w:t>Wpisz tutaj</w:t>
                </w:r>
              </w:sdtContent>
            </w:sdt>
          </w:p>
          <w:p w14:paraId="25CAFFFD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732D87A5" w14:textId="77777777" w:rsidTr="00A22BAD">
        <w:tc>
          <w:tcPr>
            <w:tcW w:w="9044" w:type="dxa"/>
            <w:shd w:val="clear" w:color="auto" w:fill="F2F2F2" w:themeFill="background1" w:themeFillShade="F2"/>
          </w:tcPr>
          <w:p w14:paraId="4E858433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BB544A" w:rsidRPr="00BB544A" w14:paraId="3F58F861" w14:textId="77777777" w:rsidTr="00A22BAD">
        <w:tc>
          <w:tcPr>
            <w:tcW w:w="9044" w:type="dxa"/>
          </w:tcPr>
          <w:p w14:paraId="34B9AD18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korupcji;</w:t>
            </w:r>
          </w:p>
          <w:p w14:paraId="523237C7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zamówień publicznych;</w:t>
            </w:r>
          </w:p>
          <w:p w14:paraId="6B92A0C3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usług, produktów i rynków finansowych;</w:t>
            </w:r>
          </w:p>
          <w:p w14:paraId="732E4003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05AB7F0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bezpieczeństwa produktów i ich zgodności z wymogami;</w:t>
            </w:r>
          </w:p>
          <w:p w14:paraId="434F4DFA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bezpieczeństwa transportu;</w:t>
            </w:r>
          </w:p>
          <w:p w14:paraId="546F36DA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ochrony środowiska;</w:t>
            </w:r>
          </w:p>
          <w:p w14:paraId="49982A87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ochrony radiologicznej i bezpieczeństwa jądrowego;</w:t>
            </w:r>
          </w:p>
          <w:p w14:paraId="6DA45502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bezpieczeństwa żywności i pasz;</w:t>
            </w:r>
          </w:p>
          <w:p w14:paraId="545E1101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zdrowia i dobrostanu zwierząt;</w:t>
            </w:r>
          </w:p>
          <w:p w14:paraId="37BF4721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zdrowia publicznego;</w:t>
            </w:r>
          </w:p>
          <w:p w14:paraId="401888D1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ochrony konsumentów;</w:t>
            </w:r>
          </w:p>
          <w:p w14:paraId="08458CE0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ochrony prywatności i danych osobowych;</w:t>
            </w:r>
          </w:p>
          <w:p w14:paraId="6F3A23C5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bezpieczeństwa sieci i systemów teleinformatycznych;</w:t>
            </w:r>
          </w:p>
          <w:p w14:paraId="247B37D3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6196BDA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384B47A3" w14:textId="77777777" w:rsidR="00BB544A" w:rsidRPr="00BB544A" w:rsidRDefault="00BB544A" w:rsidP="00BB544A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544A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Pr="00BB544A">
              <w:rPr>
                <w:rFonts w:cs="Times"/>
                <w:sz w:val="20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3B080FF5" w14:textId="77777777" w:rsidR="00BB544A" w:rsidRPr="00BB544A" w:rsidRDefault="00BB544A" w:rsidP="00BB544A">
            <w:pPr>
              <w:jc w:val="both"/>
              <w:rPr>
                <w:sz w:val="20"/>
              </w:rPr>
            </w:pPr>
          </w:p>
        </w:tc>
      </w:tr>
      <w:tr w:rsidR="00BB544A" w:rsidRPr="00BB544A" w14:paraId="78A1C031" w14:textId="77777777" w:rsidTr="00A22BAD">
        <w:tc>
          <w:tcPr>
            <w:tcW w:w="9044" w:type="dxa"/>
            <w:shd w:val="clear" w:color="auto" w:fill="F2F2F2" w:themeFill="background1" w:themeFillShade="F2"/>
          </w:tcPr>
          <w:p w14:paraId="533D7AED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BB544A" w:rsidRPr="00BB544A" w14:paraId="2CBE5A78" w14:textId="77777777" w:rsidTr="00A22BAD">
        <w:tc>
          <w:tcPr>
            <w:tcW w:w="9044" w:type="dxa"/>
          </w:tcPr>
          <w:p w14:paraId="70571FCB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596BA2A9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114C073D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58C43FC5" w14:textId="77777777" w:rsidTr="00A22BAD">
        <w:tc>
          <w:tcPr>
            <w:tcW w:w="9044" w:type="dxa"/>
            <w:shd w:val="clear" w:color="auto" w:fill="F2F2F2" w:themeFill="background1" w:themeFillShade="F2"/>
          </w:tcPr>
          <w:p w14:paraId="1DA186FC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BB544A" w:rsidRPr="00BB544A" w14:paraId="756E0911" w14:textId="77777777" w:rsidTr="00A22BAD">
        <w:tc>
          <w:tcPr>
            <w:tcW w:w="9044" w:type="dxa"/>
          </w:tcPr>
          <w:p w14:paraId="7BCF5AAE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5CD6B78D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344C7D41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63B61D74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95EC4F1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B544A" w:rsidRPr="00BB544A" w14:paraId="01267CB6" w14:textId="77777777" w:rsidTr="00A22BAD">
        <w:tc>
          <w:tcPr>
            <w:tcW w:w="9044" w:type="dxa"/>
          </w:tcPr>
          <w:p w14:paraId="5C94C50E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525882BA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289BEED7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39BEE849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C8AF3FC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B544A" w:rsidRPr="00BB544A" w14:paraId="6A3E0679" w14:textId="77777777" w:rsidTr="00A22BAD">
        <w:tc>
          <w:tcPr>
            <w:tcW w:w="9044" w:type="dxa"/>
          </w:tcPr>
          <w:p w14:paraId="6BE20060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58354421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0E839D81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40646B09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8B3B07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B544A" w:rsidRPr="00BB544A" w14:paraId="196B9359" w14:textId="77777777" w:rsidTr="00A22BAD">
        <w:tc>
          <w:tcPr>
            <w:tcW w:w="9044" w:type="dxa"/>
          </w:tcPr>
          <w:p w14:paraId="676B1CE5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13407B39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2BC4011E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6155EB74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F0080B1" w14:textId="77777777" w:rsidR="00BB544A" w:rsidRPr="00BB544A" w:rsidRDefault="00BB544A" w:rsidP="00BB544A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BB544A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Czy chcesz dodać coś jeszcze w sprawie zgłoszenia?</w:t>
            </w:r>
          </w:p>
        </w:tc>
      </w:tr>
      <w:tr w:rsidR="00BB544A" w:rsidRPr="00BB544A" w14:paraId="03FDD0D0" w14:textId="77777777" w:rsidTr="00A22BAD">
        <w:tc>
          <w:tcPr>
            <w:tcW w:w="9044" w:type="dxa"/>
          </w:tcPr>
          <w:p w14:paraId="3836A339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232092A2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33A60AEC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  <w:tr w:rsidR="00BB544A" w:rsidRPr="00BB544A" w14:paraId="2F448316" w14:textId="77777777" w:rsidTr="00A22BAD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B405D35" w14:textId="77777777" w:rsidR="00BB544A" w:rsidRPr="00BB544A" w:rsidRDefault="00BB544A" w:rsidP="00BB544A">
            <w:pPr>
              <w:spacing w:before="120" w:after="120"/>
              <w:rPr>
                <w:b/>
                <w:bCs/>
                <w:sz w:val="20"/>
              </w:rPr>
            </w:pPr>
            <w:r w:rsidRPr="00BB544A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B544A" w:rsidRPr="00BB544A" w14:paraId="3D4DA545" w14:textId="77777777" w:rsidTr="00A22BAD">
        <w:tc>
          <w:tcPr>
            <w:tcW w:w="9044" w:type="dxa"/>
          </w:tcPr>
          <w:p w14:paraId="7265ABBF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417AA68A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  <w:p w14:paraId="1953C232" w14:textId="77777777" w:rsidR="00BB544A" w:rsidRPr="00BB544A" w:rsidRDefault="00BB544A" w:rsidP="00BB544A">
            <w:pPr>
              <w:contextualSpacing/>
              <w:jc w:val="both"/>
              <w:rPr>
                <w:sz w:val="20"/>
              </w:rPr>
            </w:pPr>
          </w:p>
        </w:tc>
      </w:tr>
    </w:tbl>
    <w:p w14:paraId="66CA2F3E" w14:textId="77777777" w:rsidR="00BB544A" w:rsidRPr="00BB544A" w:rsidRDefault="00BB544A" w:rsidP="00BB544A">
      <w:pPr>
        <w:keepNext/>
        <w:spacing w:after="240" w:line="240" w:lineRule="auto"/>
        <w:contextualSpacing/>
        <w:rPr>
          <w:rFonts w:ascii="Times New Roman" w:eastAsiaTheme="minorEastAsia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75833BEE" w14:textId="77777777" w:rsidR="00BB544A" w:rsidRPr="00BB544A" w:rsidRDefault="00BB544A" w:rsidP="00BB544A">
      <w:pPr>
        <w:keepNext/>
        <w:spacing w:after="240" w:line="240" w:lineRule="auto"/>
        <w:contextualSpacing/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</w:pPr>
      <w:r w:rsidRPr="00BB544A">
        <w:rPr>
          <w:rFonts w:ascii="Times New Roman" w:eastAsiaTheme="minorEastAsia" w:hAnsi="Times New Roman" w:cs="Times New Roman"/>
          <w:b/>
          <w:bCs/>
          <w:kern w:val="0"/>
          <w:sz w:val="18"/>
          <w:szCs w:val="18"/>
          <w:lang w:eastAsia="pl-PL"/>
          <w14:ligatures w14:val="none"/>
        </w:rPr>
        <w:t>Informacja o przetwarzaniu danych osobowych:</w:t>
      </w:r>
    </w:p>
    <w:p w14:paraId="469F1491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Państwowy Powiatowy Inspektor Sanitarny w Piotrkowie Trybunalskim z siedzibą w 97-300 Piotrków Trybunalski Aleja 3, </w:t>
      </w:r>
      <w:r w:rsidRPr="00BB544A">
        <w:rPr>
          <w:rFonts w:ascii="Times New Roman" w:eastAsia="Times New Roman" w:hAnsi="Times New Roman"/>
          <w:sz w:val="18"/>
          <w:szCs w:val="18"/>
        </w:rPr>
        <w:br/>
        <w:t xml:space="preserve">z którym można kontaktować się listownie, za pośrednictwem </w:t>
      </w:r>
      <w:proofErr w:type="spellStart"/>
      <w:r w:rsidRPr="00BB544A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BB544A">
        <w:rPr>
          <w:rFonts w:ascii="Times New Roman" w:eastAsia="Times New Roman" w:hAnsi="Times New Roman"/>
          <w:sz w:val="18"/>
          <w:szCs w:val="18"/>
        </w:rPr>
        <w:t xml:space="preserve">, </w:t>
      </w:r>
      <w:proofErr w:type="spellStart"/>
      <w:r w:rsidRPr="00BB544A">
        <w:rPr>
          <w:rFonts w:ascii="Times New Roman" w:eastAsia="Times New Roman" w:hAnsi="Times New Roman"/>
          <w:sz w:val="18"/>
          <w:szCs w:val="18"/>
        </w:rPr>
        <w:t>edoręczenia</w:t>
      </w:r>
      <w:proofErr w:type="spellEnd"/>
      <w:r w:rsidRPr="00BB544A">
        <w:rPr>
          <w:rFonts w:ascii="Times New Roman" w:eastAsia="Times New Roman" w:hAnsi="Times New Roman"/>
          <w:sz w:val="18"/>
          <w:szCs w:val="18"/>
        </w:rPr>
        <w:t xml:space="preserve"> lub poprzez adres e-mail: sekretariat.psse.piotrkowtrybunalski@sanepid.gov.pl</w:t>
      </w:r>
    </w:p>
    <w:p w14:paraId="5FE4E94C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BB544A">
        <w:rPr>
          <w:rFonts w:ascii="Times New Roman" w:eastAsia="Times New Roman" w:hAnsi="Times New Roman"/>
          <w:sz w:val="18"/>
          <w:szCs w:val="18"/>
        </w:rPr>
        <w:t>iod.psse.piotrkowtrybunalski@sanepid.gov.pl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6BD6F4A7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3074A806" w14:textId="77777777" w:rsidR="00BB544A" w:rsidRPr="00BB544A" w:rsidRDefault="00BB544A" w:rsidP="00BB544A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>w celu przyjęcia zgłoszenia i podjęcia ewentualnego działania następczego zgodnie z przyjętą przez Państwowego Powiatowego Inspektora Sanitarnego w Piotrkowie Trybunalskim procedurą zgłoszeń zewnętrznych i w oparciu o wymagania ustawy z dnia 14 czerwca 2024 r. o ochronie sygnalistów, co stanowi obowiązek prawny Państwowego Powiatowego Inspektora Sanitarnego w Piotrkowie Trybunalskim (art. 6 ust. 1 lit. c) RODO),</w:t>
      </w:r>
    </w:p>
    <w:p w14:paraId="065EC3AD" w14:textId="77777777" w:rsidR="00BB544A" w:rsidRPr="00BB544A" w:rsidRDefault="00BB544A" w:rsidP="00BB544A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 Państwowego Powiatowego Inspektora Sanitarnego w Piotrkowie Trybunalskim (art. 6 ust. 1 lit. f) RODO),</w:t>
      </w:r>
    </w:p>
    <w:p w14:paraId="7C8580FC" w14:textId="77777777" w:rsidR="00BB544A" w:rsidRPr="00BB544A" w:rsidRDefault="00BB544A" w:rsidP="00BB544A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 Państwowego Powiatowego Inspektora Sanitarnego w Piotrkowie Trybunalskim (art. 6 ust. 1 lit. c) RODO),</w:t>
      </w:r>
    </w:p>
    <w:p w14:paraId="28B24C25" w14:textId="77777777" w:rsidR="00BB544A" w:rsidRPr="00BB544A" w:rsidRDefault="00BB544A" w:rsidP="00BB544A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 xml:space="preserve">wypełnienia ciążącego na Państwowego Powiatowego Inspektora Sanitarnego w Piotrkowie Trybunalskim obowiązku zawiadomienia o podejrzeniu popełnienia przestępstwa, jeżeli informacje wynikające z dokonanego zgłoszenia zawierają znamiona przestępstwa lub przestępstwa skarbowego (art. 6 ust. 1 lit. c) RODO), </w:t>
      </w:r>
    </w:p>
    <w:p w14:paraId="5B1FE003" w14:textId="77777777" w:rsidR="00BB544A" w:rsidRPr="00BB544A" w:rsidRDefault="00BB544A" w:rsidP="00BB544A">
      <w:pPr>
        <w:numPr>
          <w:ilvl w:val="1"/>
          <w:numId w:val="2"/>
        </w:numPr>
        <w:spacing w:after="120" w:line="240" w:lineRule="auto"/>
        <w:ind w:left="993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BB544A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 stanowi prawnie uzasadniony interes Państwowego Powiatowego Inspektora Sanitarnego w Piotrkowie Trybunalskim (art. 6 ust. 1 lit. f) RODO).</w:t>
      </w:r>
    </w:p>
    <w:p w14:paraId="70E1B23F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Podanie danych jest dobrowolne, jednakże ich niepodanie może uniemożliwić Państwowego Powiatowego Inspektora Sanitarnego w Piotrkowie Trybunalskim podjęcie działań w związku ze zgłoszeniem, w tym dalsze procedowanie w związku ze zgłoszeniem, a także prowadzenie komunikacji z osobą dokonującą zgłoszenia lub innymi osobami uczestniczącymi w procesie przyjmowania i rozpatrywania zgłoszenia zewnętrznego.</w:t>
      </w:r>
    </w:p>
    <w:p w14:paraId="1D800EF4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Dane osobowe będą przetwarzane przez Państwowego Powiatowego Inspektora Sanitarnego w Piotrkowie Trybunalskim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4CA680D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Odbiorcami Państwa danych osobowych mogą być podmioty zapewniające na rzecz Państwowego Powiatowego Inspektora Sanitarnego w Piotrkowie Trybunalskim obsługę prawną, a także obsługę techniczną (informatyczną), ale wyłącznie z zastrzeżeniem zapewnienia poufności Państwa danych.</w:t>
      </w:r>
    </w:p>
    <w:p w14:paraId="7406AA83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Państwa dane osobowe nie będą przekazywane przez Państwowego Powiatowego Inspektora Sanitarnego w Piotrkowie Trybunalskim poza teren Europejskiego Obszaru Gospodarczego (EOG).</w:t>
      </w:r>
    </w:p>
    <w:p w14:paraId="3EC86418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28B4B3FA" w14:textId="77777777" w:rsidR="00BB544A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1B46271" w14:textId="0256F28D" w:rsidR="002D67E3" w:rsidRPr="00BB544A" w:rsidRDefault="00BB544A" w:rsidP="00BB544A">
      <w:pPr>
        <w:numPr>
          <w:ilvl w:val="0"/>
          <w:numId w:val="2"/>
        </w:numPr>
        <w:spacing w:after="120" w:line="240" w:lineRule="auto"/>
        <w:contextualSpacing/>
        <w:jc w:val="both"/>
        <w:rPr>
          <w:rFonts w:ascii="Times New Roman" w:eastAsia="Times New Roman" w:hAnsi="Times New Roman"/>
          <w:sz w:val="18"/>
          <w:szCs w:val="18"/>
        </w:rPr>
      </w:pPr>
      <w:r w:rsidRPr="00BB544A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</w:t>
      </w:r>
    </w:p>
    <w:sectPr w:rsidR="002D67E3" w:rsidRPr="00BB54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70E7" w14:textId="77777777" w:rsidR="00EC2087" w:rsidRDefault="00EC2087" w:rsidP="00BB544A">
      <w:pPr>
        <w:spacing w:after="0" w:line="240" w:lineRule="auto"/>
      </w:pPr>
      <w:r>
        <w:separator/>
      </w:r>
    </w:p>
  </w:endnote>
  <w:endnote w:type="continuationSeparator" w:id="0">
    <w:p w14:paraId="3CADEDD8" w14:textId="77777777" w:rsidR="00EC2087" w:rsidRDefault="00EC2087" w:rsidP="00BB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4456794"/>
      <w:docPartObj>
        <w:docPartGallery w:val="Page Numbers (Bottom of Page)"/>
        <w:docPartUnique/>
      </w:docPartObj>
    </w:sdtPr>
    <w:sdtContent>
      <w:p w14:paraId="51209B69" w14:textId="4A2AB7D2" w:rsidR="00BB544A" w:rsidRDefault="00BB544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0C2E1A" w14:textId="77777777" w:rsidR="00BB544A" w:rsidRDefault="00BB54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C2F5" w14:textId="77777777" w:rsidR="00EC2087" w:rsidRDefault="00EC2087" w:rsidP="00BB544A">
      <w:pPr>
        <w:spacing w:after="0" w:line="240" w:lineRule="auto"/>
      </w:pPr>
      <w:r>
        <w:separator/>
      </w:r>
    </w:p>
  </w:footnote>
  <w:footnote w:type="continuationSeparator" w:id="0">
    <w:p w14:paraId="00B7CFF6" w14:textId="77777777" w:rsidR="00EC2087" w:rsidRDefault="00EC2087" w:rsidP="00BB544A">
      <w:pPr>
        <w:spacing w:after="0" w:line="240" w:lineRule="auto"/>
      </w:pPr>
      <w:r>
        <w:continuationSeparator/>
      </w:r>
    </w:p>
  </w:footnote>
  <w:footnote w:id="1">
    <w:p w14:paraId="4EB88F2B" w14:textId="77777777" w:rsidR="00BB544A" w:rsidRPr="00FE4FBF" w:rsidRDefault="00BB544A" w:rsidP="00BB544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95943B5" w14:textId="77777777" w:rsidR="00BB544A" w:rsidRPr="00FE4FBF" w:rsidRDefault="00BB544A" w:rsidP="00BB544A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0873D7D" w14:textId="77777777" w:rsidR="00BB544A" w:rsidRPr="001746BC" w:rsidRDefault="00BB544A" w:rsidP="00BB544A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2F4EA9DF" w14:textId="77777777" w:rsidR="00BB544A" w:rsidRPr="006F6DD7" w:rsidRDefault="00BB544A" w:rsidP="00BB544A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77D79218" w14:textId="77777777" w:rsidR="00BB544A" w:rsidRPr="006F6DD7" w:rsidRDefault="00BB544A" w:rsidP="00BB544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40CAADE" w14:textId="77777777" w:rsidR="00BB544A" w:rsidRPr="006F6DD7" w:rsidRDefault="00BB544A" w:rsidP="00BB544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4A"/>
    <w:rsid w:val="001C56C5"/>
    <w:rsid w:val="002D67E3"/>
    <w:rsid w:val="00BB544A"/>
    <w:rsid w:val="00D269C9"/>
    <w:rsid w:val="00EC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92A9"/>
  <w15:chartTrackingRefBased/>
  <w15:docId w15:val="{429775A6-3CF9-4D5F-83F4-902FE67A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5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4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4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4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4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4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4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4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4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4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4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44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54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544A"/>
    <w:rPr>
      <w:sz w:val="20"/>
      <w:szCs w:val="20"/>
    </w:rPr>
  </w:style>
  <w:style w:type="character" w:styleId="Odwoanieprzypisudolnego">
    <w:name w:val="footnote reference"/>
    <w:uiPriority w:val="99"/>
    <w:rsid w:val="00BB544A"/>
    <w:rPr>
      <w:rFonts w:cs="Times New Roman"/>
      <w:vertAlign w:val="superscript"/>
    </w:rPr>
  </w:style>
  <w:style w:type="table" w:styleId="Tabela-Siatka">
    <w:name w:val="Table Grid"/>
    <w:basedOn w:val="Standardowy"/>
    <w:rsid w:val="00BB544A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B5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544A"/>
  </w:style>
  <w:style w:type="paragraph" w:styleId="Stopka">
    <w:name w:val="footer"/>
    <w:basedOn w:val="Normalny"/>
    <w:link w:val="StopkaZnak"/>
    <w:uiPriority w:val="99"/>
    <w:unhideWhenUsed/>
    <w:rsid w:val="00BB5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5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5AE7B6539343E9B17DA05A244F2C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496F8-7D62-4181-BBE2-B03E42C22E4D}"/>
      </w:docPartPr>
      <w:docPartBody>
        <w:p w:rsidR="00000000" w:rsidRDefault="00D25D06" w:rsidP="00D25D06">
          <w:pPr>
            <w:pStyle w:val="CF5AE7B6539343E9B17DA05A244F2CF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BE6D20E4B114BA6AC9A1001ABBE6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467FA-969F-402E-85DC-3BA9FC60A08D}"/>
      </w:docPartPr>
      <w:docPartBody>
        <w:p w:rsidR="00000000" w:rsidRDefault="00D25D06" w:rsidP="00D25D06">
          <w:pPr>
            <w:pStyle w:val="EBE6D20E4B114BA6AC9A1001ABBE65A1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57E5B42BC724DAE8F0004BB8C0AF6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48E31C-72DA-4CE0-8024-D353693026F5}"/>
      </w:docPartPr>
      <w:docPartBody>
        <w:p w:rsidR="00000000" w:rsidRDefault="00D25D06" w:rsidP="00D25D06">
          <w:pPr>
            <w:pStyle w:val="057E5B42BC724DAE8F0004BB8C0AF6B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F0AFE9B0616428E899BE52BE003C8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BDD021-4DB7-49A7-A0D1-5ED08710E8BB}"/>
      </w:docPartPr>
      <w:docPartBody>
        <w:p w:rsidR="00000000" w:rsidRDefault="00D25D06" w:rsidP="00D25D06">
          <w:pPr>
            <w:pStyle w:val="2F0AFE9B0616428E899BE52BE003C8E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ACAA38E2F134FAD9E2F83D01C6E3B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335BAB-8C24-4C58-97E2-3555CC460AC1}"/>
      </w:docPartPr>
      <w:docPartBody>
        <w:p w:rsidR="00000000" w:rsidRDefault="00D25D06" w:rsidP="00D25D06">
          <w:pPr>
            <w:pStyle w:val="3ACAA38E2F134FAD9E2F83D01C6E3BCD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C6073A295D24419BA53712CBC2E00E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61424-408D-44CE-9A8A-F506DD0C2C37}"/>
      </w:docPartPr>
      <w:docPartBody>
        <w:p w:rsidR="00000000" w:rsidRDefault="00D25D06" w:rsidP="00D25D06">
          <w:pPr>
            <w:pStyle w:val="C6073A295D24419BA53712CBC2E00E4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9AF28B90C514DD6BCA352E28618B9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A8545D-1192-4A67-9E1E-EDC2B4389831}"/>
      </w:docPartPr>
      <w:docPartBody>
        <w:p w:rsidR="00000000" w:rsidRDefault="00D25D06" w:rsidP="00D25D06">
          <w:pPr>
            <w:pStyle w:val="19AF28B90C514DD6BCA352E28618B9C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6193AC3BFF64C28BB1CB32B6FEC42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9F3870-C2A2-4BF1-B737-D19419B40BD6}"/>
      </w:docPartPr>
      <w:docPartBody>
        <w:p w:rsidR="00000000" w:rsidRDefault="00D25D06" w:rsidP="00D25D06">
          <w:pPr>
            <w:pStyle w:val="76193AC3BFF64C28BB1CB32B6FEC4216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C847FE888F84E96BB1D07C23AB6D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67FDA3-3655-4631-B67E-BBBC39A94365}"/>
      </w:docPartPr>
      <w:docPartBody>
        <w:p w:rsidR="00000000" w:rsidRDefault="00D25D06" w:rsidP="00D25D06">
          <w:pPr>
            <w:pStyle w:val="BC847FE888F84E96BB1D07C23AB6DB1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D06"/>
    <w:rsid w:val="00C57C29"/>
    <w:rsid w:val="00D25D06"/>
    <w:rsid w:val="00D2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25D06"/>
    <w:rPr>
      <w:color w:val="666666"/>
    </w:rPr>
  </w:style>
  <w:style w:type="paragraph" w:customStyle="1" w:styleId="CF5AE7B6539343E9B17DA05A244F2CFB">
    <w:name w:val="CF5AE7B6539343E9B17DA05A244F2CFB"/>
    <w:rsid w:val="00D25D06"/>
  </w:style>
  <w:style w:type="paragraph" w:customStyle="1" w:styleId="EBE6D20E4B114BA6AC9A1001ABBE65A1">
    <w:name w:val="EBE6D20E4B114BA6AC9A1001ABBE65A1"/>
    <w:rsid w:val="00D25D06"/>
  </w:style>
  <w:style w:type="paragraph" w:customStyle="1" w:styleId="057E5B42BC724DAE8F0004BB8C0AF6B7">
    <w:name w:val="057E5B42BC724DAE8F0004BB8C0AF6B7"/>
    <w:rsid w:val="00D25D06"/>
  </w:style>
  <w:style w:type="paragraph" w:customStyle="1" w:styleId="2F0AFE9B0616428E899BE52BE003C8E3">
    <w:name w:val="2F0AFE9B0616428E899BE52BE003C8E3"/>
    <w:rsid w:val="00D25D06"/>
  </w:style>
  <w:style w:type="paragraph" w:customStyle="1" w:styleId="3ACAA38E2F134FAD9E2F83D01C6E3BCD">
    <w:name w:val="3ACAA38E2F134FAD9E2F83D01C6E3BCD"/>
    <w:rsid w:val="00D25D06"/>
  </w:style>
  <w:style w:type="paragraph" w:customStyle="1" w:styleId="C6073A295D24419BA53712CBC2E00E47">
    <w:name w:val="C6073A295D24419BA53712CBC2E00E47"/>
    <w:rsid w:val="00D25D06"/>
  </w:style>
  <w:style w:type="paragraph" w:customStyle="1" w:styleId="19AF28B90C514DD6BCA352E28618B9CD">
    <w:name w:val="19AF28B90C514DD6BCA352E28618B9CD"/>
    <w:rsid w:val="00D25D06"/>
  </w:style>
  <w:style w:type="paragraph" w:customStyle="1" w:styleId="76193AC3BFF64C28BB1CB32B6FEC4216">
    <w:name w:val="76193AC3BFF64C28BB1CB32B6FEC4216"/>
    <w:rsid w:val="00D25D06"/>
  </w:style>
  <w:style w:type="paragraph" w:customStyle="1" w:styleId="BC847FE888F84E96BB1D07C23AB6DB1B">
    <w:name w:val="BC847FE888F84E96BB1D07C23AB6DB1B"/>
    <w:rsid w:val="00D2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1098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Wioletta Grzybowska-Wieczorek</dc:creator>
  <cp:keywords/>
  <dc:description/>
  <cp:lastModifiedBy>PSSE Piotrków Trybunalski - Wioletta Grzybowska-Wieczorek</cp:lastModifiedBy>
  <cp:revision>1</cp:revision>
  <dcterms:created xsi:type="dcterms:W3CDTF">2025-01-15T09:13:00Z</dcterms:created>
  <dcterms:modified xsi:type="dcterms:W3CDTF">2025-01-15T09:15:00Z</dcterms:modified>
</cp:coreProperties>
</file>