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14554" w14:textId="2235EE8C" w:rsidR="005E7F53" w:rsidRPr="00DE2EE1" w:rsidRDefault="00FF3A71" w:rsidP="005E7F53">
      <w:pPr>
        <w:spacing w:line="240" w:lineRule="auto"/>
        <w:jc w:val="right"/>
        <w:rPr>
          <w:rFonts w:ascii="Arial" w:hAnsi="Arial" w:cs="Arial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55150C">
        <w:rPr>
          <w:rFonts w:ascii="Arial" w:hAnsi="Arial" w:cs="Arial"/>
          <w:b/>
          <w:color w:val="365F91" w:themeColor="accent1" w:themeShade="BF"/>
        </w:rPr>
        <w:t>31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.202</w:t>
      </w:r>
      <w:r w:rsidR="00C423B3">
        <w:rPr>
          <w:rFonts w:ascii="Arial" w:hAnsi="Arial" w:cs="Arial"/>
          <w:b/>
          <w:color w:val="365F91" w:themeColor="accent1" w:themeShade="BF"/>
        </w:rPr>
        <w:t>2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="00621BC4" w:rsidRPr="00182284">
        <w:rPr>
          <w:rFonts w:ascii="Arial" w:hAnsi="Arial" w:cs="Arial"/>
          <w:b/>
          <w:color w:val="365F91" w:themeColor="accent1" w:themeShade="BF"/>
        </w:rPr>
        <w:t>IW</w:t>
      </w:r>
      <w:r w:rsidR="005E7F53" w:rsidRPr="005E7F53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t xml:space="preserve">                                               </w:t>
      </w:r>
      <w:r w:rsidR="005E7F53" w:rsidRPr="00DE2EE1">
        <w:rPr>
          <w:rFonts w:ascii="Arial" w:hAnsi="Arial" w:cs="Arial"/>
        </w:rPr>
        <w:t>Gdańsk</w:t>
      </w:r>
      <w:proofErr w:type="gramEnd"/>
      <w:r w:rsidR="005E7F53" w:rsidRPr="00DE2EE1">
        <w:rPr>
          <w:rFonts w:ascii="Arial" w:hAnsi="Arial" w:cs="Arial"/>
        </w:rPr>
        <w:t>, data</w:t>
      </w:r>
      <w:r w:rsidR="005E7F53">
        <w:rPr>
          <w:rFonts w:ascii="Arial" w:hAnsi="Arial" w:cs="Arial"/>
        </w:rPr>
        <w:t xml:space="preserve"> </w:t>
      </w:r>
      <w:r w:rsidR="00E55FED">
        <w:rPr>
          <w:rFonts w:ascii="Arial" w:hAnsi="Arial" w:cs="Arial"/>
        </w:rPr>
        <w:t>14</w:t>
      </w:r>
      <w:r w:rsidR="00871136">
        <w:rPr>
          <w:rFonts w:ascii="Arial" w:hAnsi="Arial" w:cs="Arial"/>
        </w:rPr>
        <w:t>.0</w:t>
      </w:r>
      <w:r w:rsidR="00E55FED">
        <w:rPr>
          <w:rFonts w:ascii="Arial" w:hAnsi="Arial" w:cs="Arial"/>
        </w:rPr>
        <w:t>7</w:t>
      </w:r>
      <w:r w:rsidR="00871136">
        <w:rPr>
          <w:rFonts w:ascii="Arial" w:hAnsi="Arial" w:cs="Arial"/>
        </w:rPr>
        <w:t>.</w:t>
      </w:r>
      <w:r w:rsidR="005E7F53">
        <w:rPr>
          <w:rFonts w:ascii="Arial" w:hAnsi="Arial" w:cs="Arial"/>
        </w:rPr>
        <w:t>2022</w:t>
      </w:r>
      <w:r w:rsidR="005E7F53" w:rsidRPr="00DE2EE1">
        <w:rPr>
          <w:rFonts w:ascii="Arial" w:hAnsi="Arial" w:cs="Arial"/>
        </w:rPr>
        <w:t xml:space="preserve"> </w:t>
      </w:r>
      <w:proofErr w:type="gramStart"/>
      <w:r w:rsidR="005E7F53" w:rsidRPr="00DE2EE1">
        <w:rPr>
          <w:rFonts w:ascii="Arial" w:hAnsi="Arial" w:cs="Arial"/>
        </w:rPr>
        <w:t>r</w:t>
      </w:r>
      <w:proofErr w:type="gramEnd"/>
      <w:r w:rsidR="005E7F53" w:rsidRPr="00DE2EE1">
        <w:rPr>
          <w:rFonts w:ascii="Arial" w:hAnsi="Arial" w:cs="Arial"/>
        </w:rPr>
        <w:t>.</w:t>
      </w:r>
    </w:p>
    <w:p w14:paraId="176C3FED" w14:textId="43992F88" w:rsidR="00FF3A71" w:rsidRPr="00182284" w:rsidRDefault="00FF3A71" w:rsidP="0075095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61415AB9" w:rsidR="00E76BA4" w:rsidRPr="00C423B3" w:rsidRDefault="004E1359" w:rsidP="00871136">
      <w:pPr>
        <w:tabs>
          <w:tab w:val="left" w:pos="0"/>
        </w:tabs>
        <w:ind w:left="142"/>
        <w:jc w:val="both"/>
        <w:rPr>
          <w:rFonts w:ascii="Arial" w:hAnsi="Arial" w:cs="Arial"/>
          <w:b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</w:t>
      </w:r>
      <w:r w:rsidR="005E7F53">
        <w:rPr>
          <w:rFonts w:ascii="Arial" w:hAnsi="Arial" w:cs="Arial"/>
        </w:rPr>
        <w:t>trybu podstawowego</w:t>
      </w:r>
      <w:r w:rsidRPr="00621BC4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br/>
      </w:r>
      <w:r w:rsidRPr="00621BC4">
        <w:rPr>
          <w:rFonts w:ascii="Arial" w:hAnsi="Arial" w:cs="Arial"/>
        </w:rPr>
        <w:t xml:space="preserve">pn.: </w:t>
      </w:r>
      <w:r w:rsidR="0055150C" w:rsidRPr="0055150C">
        <w:rPr>
          <w:rFonts w:ascii="Arial" w:eastAsia="Times New Roman" w:hAnsi="Arial" w:cs="Arial"/>
          <w:b/>
          <w:bCs/>
          <w:color w:val="365F91" w:themeColor="accent1" w:themeShade="BF"/>
          <w:lang w:eastAsia="pl-PL"/>
        </w:rPr>
        <w:t xml:space="preserve">Wykonanie zabiegów ochrony czynnej w obszarze Natura 2000 Piaśnickie Łąki PLH220021 w ramach projektu nr POIS.02.04.00-00-0108/16 </w:t>
      </w:r>
      <w:proofErr w:type="gramStart"/>
      <w:r w:rsidR="0055150C" w:rsidRPr="0055150C">
        <w:rPr>
          <w:rFonts w:ascii="Arial" w:eastAsia="Times New Roman" w:hAnsi="Arial" w:cs="Arial"/>
          <w:b/>
          <w:bCs/>
          <w:color w:val="365F91" w:themeColor="accent1" w:themeShade="BF"/>
          <w:lang w:eastAsia="pl-PL"/>
        </w:rPr>
        <w:t>pn</w:t>
      </w:r>
      <w:proofErr w:type="gramEnd"/>
      <w:r w:rsidR="0055150C" w:rsidRPr="0055150C">
        <w:rPr>
          <w:rFonts w:ascii="Arial" w:eastAsia="Times New Roman" w:hAnsi="Arial" w:cs="Arial"/>
          <w:b/>
          <w:bCs/>
          <w:color w:val="365F91" w:themeColor="accent1" w:themeShade="BF"/>
          <w:lang w:eastAsia="pl-PL"/>
        </w:rPr>
        <w:t>. Ochrona siedlisk i gatunków terenów nieleśnych zależnych od wód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40365273" w:rsidR="00621BC4" w:rsidRPr="00857558" w:rsidRDefault="004E1359" w:rsidP="00857558">
      <w:pPr>
        <w:ind w:left="142" w:firstLine="566"/>
        <w:jc w:val="both"/>
        <w:rPr>
          <w:rFonts w:ascii="Arial" w:hAnsi="Arial" w:cs="Arial"/>
          <w:color w:val="000000" w:themeColor="text1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</w:t>
      </w:r>
      <w:r w:rsidRPr="001278B1">
        <w:rPr>
          <w:rFonts w:ascii="Arial" w:hAnsi="Arial" w:cs="Arial"/>
          <w:color w:val="0F243E" w:themeColor="text2" w:themeShade="80"/>
        </w:rPr>
        <w:t xml:space="preserve">kwotę: </w:t>
      </w:r>
      <w:r w:rsidR="00AF0B61" w:rsidRPr="001278B1">
        <w:rPr>
          <w:rFonts w:ascii="Arial" w:hAnsi="Arial" w:cs="Arial"/>
          <w:color w:val="0F243E" w:themeColor="text2" w:themeShade="80"/>
        </w:rPr>
        <w:t xml:space="preserve"> </w:t>
      </w:r>
      <w:r w:rsidR="000B6EB1">
        <w:rPr>
          <w:rFonts w:ascii="Arial" w:hAnsi="Arial" w:cs="Arial"/>
          <w:color w:val="0F243E" w:themeColor="text2" w:themeShade="80"/>
        </w:rPr>
        <w:t xml:space="preserve">22.500,00 </w:t>
      </w:r>
      <w:proofErr w:type="gramStart"/>
      <w:r w:rsidR="000B6EB1">
        <w:rPr>
          <w:rFonts w:ascii="Arial" w:hAnsi="Arial" w:cs="Arial"/>
          <w:color w:val="0F243E" w:themeColor="text2" w:themeShade="80"/>
        </w:rPr>
        <w:t>zł</w:t>
      </w:r>
      <w:proofErr w:type="gramEnd"/>
      <w:r w:rsidR="000B6EB1">
        <w:rPr>
          <w:rFonts w:ascii="Arial" w:hAnsi="Arial" w:cs="Arial"/>
          <w:color w:val="0F243E" w:themeColor="text2" w:themeShade="80"/>
        </w:rPr>
        <w:t xml:space="preserve"> brutto.</w:t>
      </w:r>
      <w:bookmarkStart w:id="0" w:name="_GoBack"/>
      <w:bookmarkEnd w:id="0"/>
      <w:r w:rsidR="008F0145" w:rsidRPr="001278B1">
        <w:rPr>
          <w:rFonts w:ascii="Arial" w:hAnsi="Arial" w:cs="Arial"/>
          <w:color w:val="0F243E" w:themeColor="text2" w:themeShade="80"/>
        </w:rPr>
        <w:t xml:space="preserve"> 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B6EB1"/>
    <w:rsid w:val="000F3813"/>
    <w:rsid w:val="000F38F9"/>
    <w:rsid w:val="000F6CE1"/>
    <w:rsid w:val="00124889"/>
    <w:rsid w:val="001278B1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4781B"/>
    <w:rsid w:val="0055150C"/>
    <w:rsid w:val="00557FD4"/>
    <w:rsid w:val="005665AE"/>
    <w:rsid w:val="005971CC"/>
    <w:rsid w:val="005C7609"/>
    <w:rsid w:val="005E1CC4"/>
    <w:rsid w:val="005E7F53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80F0C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57558"/>
    <w:rsid w:val="00871136"/>
    <w:rsid w:val="008B6E97"/>
    <w:rsid w:val="008D77DE"/>
    <w:rsid w:val="008F0145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60A03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AF1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55FED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7868E-2578-4197-B774-71241D7CB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5</TotalTime>
  <Pages>1</Pages>
  <Words>85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7</cp:revision>
  <cp:lastPrinted>2022-07-15T07:58:00Z</cp:lastPrinted>
  <dcterms:created xsi:type="dcterms:W3CDTF">2022-06-08T07:16:00Z</dcterms:created>
  <dcterms:modified xsi:type="dcterms:W3CDTF">2022-07-15T08:00:00Z</dcterms:modified>
</cp:coreProperties>
</file>