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490" w:type="dxa"/>
        <w:jc w:val="center"/>
        <w:tblLook w:val="04A0" w:firstRow="1" w:lastRow="0" w:firstColumn="1" w:lastColumn="0" w:noHBand="0" w:noVBand="1"/>
      </w:tblPr>
      <w:tblGrid>
        <w:gridCol w:w="3814"/>
        <w:gridCol w:w="2249"/>
        <w:gridCol w:w="1130"/>
        <w:gridCol w:w="895"/>
        <w:gridCol w:w="2402"/>
      </w:tblGrid>
      <w:tr w:rsidR="00AE7784" w:rsidRPr="00CB3FBC" w:rsidTr="00E443B4">
        <w:trPr>
          <w:trHeight w:val="866"/>
          <w:jc w:val="center"/>
        </w:trPr>
        <w:tc>
          <w:tcPr>
            <w:tcW w:w="606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BB4759" w:rsidRPr="00CB3FBC" w:rsidTr="00E443B4">
        <w:trPr>
          <w:trHeight w:val="844"/>
          <w:jc w:val="center"/>
        </w:trPr>
        <w:tc>
          <w:tcPr>
            <w:tcW w:w="6063" w:type="dxa"/>
            <w:gridSpan w:val="2"/>
          </w:tcPr>
          <w:p w:rsidR="00BB4759" w:rsidRPr="00F51DB2" w:rsidRDefault="00BB4759" w:rsidP="00BB47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9"/>
            </w:tblGrid>
            <w:tr w:rsidR="00BB4759" w:rsidRPr="00F51DB2" w:rsidTr="00453F3E">
              <w:trPr>
                <w:trHeight w:val="47"/>
                <w:jc w:val="center"/>
              </w:trPr>
              <w:tc>
                <w:tcPr>
                  <w:tcW w:w="0" w:type="auto"/>
                </w:tcPr>
                <w:p w:rsidR="00BB4759" w:rsidRPr="00F51DB2" w:rsidRDefault="00BB4759" w:rsidP="00BB47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Żłobek w Korfantowie</w:t>
                  </w:r>
                </w:p>
              </w:tc>
            </w:tr>
          </w:tbl>
          <w:p w:rsidR="00BB4759" w:rsidRPr="00F51DB2" w:rsidRDefault="00BB4759" w:rsidP="00BB475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BB4759" w:rsidRPr="00F51DB2" w:rsidRDefault="00BB4759" w:rsidP="00BB47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9"/>
            </w:tblGrid>
            <w:tr w:rsidR="00BB4759" w:rsidRPr="00F51DB2" w:rsidTr="00453F3E">
              <w:trPr>
                <w:trHeight w:val="47"/>
              </w:trPr>
              <w:tc>
                <w:tcPr>
                  <w:tcW w:w="0" w:type="auto"/>
                </w:tcPr>
                <w:p w:rsidR="00BB4759" w:rsidRPr="00F51DB2" w:rsidRDefault="00BB4759" w:rsidP="00BB47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ul.3 Maja 12, 48-317 Korfantów</w:t>
                  </w:r>
                </w:p>
              </w:tc>
            </w:tr>
          </w:tbl>
          <w:p w:rsidR="00BB4759" w:rsidRPr="00F51DB2" w:rsidRDefault="00BB4759" w:rsidP="00BB475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02" w:type="dxa"/>
          </w:tcPr>
          <w:p w:rsidR="00BB4759" w:rsidRPr="00F51DB2" w:rsidRDefault="00BB4759" w:rsidP="00BB47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BB4759" w:rsidRPr="00F51DB2" w:rsidTr="00453F3E">
              <w:trPr>
                <w:trHeight w:val="47"/>
              </w:trPr>
              <w:tc>
                <w:tcPr>
                  <w:tcW w:w="0" w:type="auto"/>
                </w:tcPr>
                <w:p w:rsidR="00BB4759" w:rsidRPr="00F51DB2" w:rsidRDefault="00BB4759" w:rsidP="00BB47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51DB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1DB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Gmina Korfantów NIP:753-23-82-709, REGON: 531412830</w:t>
                  </w:r>
                </w:p>
              </w:tc>
            </w:tr>
          </w:tbl>
          <w:p w:rsidR="00BB4759" w:rsidRPr="00F51DB2" w:rsidRDefault="00BB4759" w:rsidP="00BB4759">
            <w:pPr>
              <w:pStyle w:val="Default"/>
              <w:rPr>
                <w:sz w:val="20"/>
                <w:szCs w:val="20"/>
              </w:rPr>
            </w:pPr>
          </w:p>
        </w:tc>
      </w:tr>
      <w:tr w:rsidR="00AE7784" w:rsidRPr="00CB3FBC" w:rsidTr="00E443B4">
        <w:trPr>
          <w:trHeight w:val="700"/>
          <w:jc w:val="center"/>
        </w:trPr>
        <w:tc>
          <w:tcPr>
            <w:tcW w:w="6063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025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E443B4">
        <w:trPr>
          <w:trHeight w:val="554"/>
          <w:jc w:val="center"/>
        </w:trPr>
        <w:tc>
          <w:tcPr>
            <w:tcW w:w="606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2025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E443B4">
        <w:trPr>
          <w:trHeight w:val="847"/>
          <w:jc w:val="center"/>
        </w:trPr>
        <w:tc>
          <w:tcPr>
            <w:tcW w:w="606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2025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E443B4">
        <w:trPr>
          <w:trHeight w:val="866"/>
          <w:jc w:val="center"/>
        </w:trPr>
        <w:tc>
          <w:tcPr>
            <w:tcW w:w="6063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2025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E443B4">
        <w:trPr>
          <w:trHeight w:val="618"/>
          <w:jc w:val="center"/>
        </w:trPr>
        <w:tc>
          <w:tcPr>
            <w:tcW w:w="6063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2025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E443B4">
        <w:trPr>
          <w:trHeight w:val="977"/>
          <w:jc w:val="center"/>
        </w:trPr>
        <w:tc>
          <w:tcPr>
            <w:tcW w:w="6063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2025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AE7784" w:rsidRPr="00EC2F09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A1" w:rsidRPr="00CB3FBC" w:rsidTr="00E443B4">
        <w:trPr>
          <w:trHeight w:val="977"/>
          <w:jc w:val="center"/>
        </w:trPr>
        <w:tc>
          <w:tcPr>
            <w:tcW w:w="6063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2025" w:type="dxa"/>
            <w:gridSpan w:val="2"/>
            <w:vAlign w:val="center"/>
          </w:tcPr>
          <w:p w:rsidR="001D50A1" w:rsidRDefault="004C779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5D4347" w:rsidRPr="001D50A1" w:rsidRDefault="005D4347" w:rsidP="005D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5D4347" w:rsidRDefault="005D4347" w:rsidP="005D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7 130,00</w:t>
            </w:r>
            <w:r w:rsidRPr="001D50A1">
              <w:rPr>
                <w:rFonts w:ascii="Arial" w:hAnsi="Arial" w:cs="Arial"/>
                <w:sz w:val="20"/>
                <w:szCs w:val="20"/>
              </w:rPr>
              <w:t xml:space="preserve"> zł </w:t>
            </w:r>
            <w:r>
              <w:rPr>
                <w:rFonts w:ascii="Arial" w:hAnsi="Arial" w:cs="Arial"/>
                <w:sz w:val="20"/>
                <w:szCs w:val="20"/>
              </w:rPr>
              <w:t>- 8</w:t>
            </w:r>
            <w:r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5D4347" w:rsidRPr="005D4347" w:rsidRDefault="005D4347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E7784" w:rsidRPr="00CB3FBC" w:rsidTr="00E443B4">
        <w:trPr>
          <w:trHeight w:val="1095"/>
          <w:jc w:val="center"/>
        </w:trPr>
        <w:tc>
          <w:tcPr>
            <w:tcW w:w="6063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2025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759">
              <w:rPr>
                <w:rFonts w:ascii="Arial" w:hAnsi="Arial" w:cs="Arial"/>
                <w:sz w:val="20"/>
                <w:szCs w:val="20"/>
              </w:rPr>
              <w:t>79 182,90</w:t>
            </w:r>
            <w:r w:rsidR="00851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BB475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8 798,10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E443B4">
        <w:trPr>
          <w:trHeight w:val="1267"/>
          <w:jc w:val="center"/>
        </w:trPr>
        <w:tc>
          <w:tcPr>
            <w:tcW w:w="6063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2025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dotyczy</w:t>
            </w:r>
          </w:p>
        </w:tc>
        <w:tc>
          <w:tcPr>
            <w:tcW w:w="2402" w:type="dxa"/>
            <w:vAlign w:val="center"/>
          </w:tcPr>
          <w:p w:rsidR="004644DA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BB4759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20 785,00</w:t>
            </w:r>
            <w:r w:rsidR="004644DA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4644DA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E443B4">
        <w:trPr>
          <w:trHeight w:val="420"/>
          <w:jc w:val="center"/>
        </w:trPr>
        <w:tc>
          <w:tcPr>
            <w:tcW w:w="10490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E443B4">
        <w:trPr>
          <w:trHeight w:val="420"/>
          <w:jc w:val="center"/>
        </w:trPr>
        <w:tc>
          <w:tcPr>
            <w:tcW w:w="3814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79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297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E443B4">
        <w:trPr>
          <w:trHeight w:val="420"/>
          <w:jc w:val="center"/>
        </w:trPr>
        <w:tc>
          <w:tcPr>
            <w:tcW w:w="3814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79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22785"/>
    <w:rsid w:val="001865B1"/>
    <w:rsid w:val="001B5A10"/>
    <w:rsid w:val="001D50A1"/>
    <w:rsid w:val="00224D2B"/>
    <w:rsid w:val="004644DA"/>
    <w:rsid w:val="004C7799"/>
    <w:rsid w:val="005D4347"/>
    <w:rsid w:val="00775736"/>
    <w:rsid w:val="007A3128"/>
    <w:rsid w:val="00851B16"/>
    <w:rsid w:val="008D2346"/>
    <w:rsid w:val="009031C0"/>
    <w:rsid w:val="00A95547"/>
    <w:rsid w:val="00AE7784"/>
    <w:rsid w:val="00AF7FE9"/>
    <w:rsid w:val="00BB4759"/>
    <w:rsid w:val="00BB7DCB"/>
    <w:rsid w:val="00CE7F23"/>
    <w:rsid w:val="00E443B4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2026-06-09T11:28:00Z</dcterms:created>
  <dcterms:modified xsi:type="dcterms:W3CDTF">2026-06-09T11:28:00Z</dcterms:modified>
</cp:coreProperties>
</file>