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7DB5" w14:textId="5F62F145" w:rsidR="00C232EC" w:rsidRPr="00A913E6" w:rsidRDefault="00C232EC" w:rsidP="00B40C0F">
      <w:pPr>
        <w:jc w:val="center"/>
        <w:rPr>
          <w:rFonts w:ascii="Arial" w:eastAsia="Calibri" w:hAnsi="Arial" w:cs="Arial"/>
          <w:b/>
          <w:bCs/>
        </w:rPr>
      </w:pPr>
      <w:r w:rsidRPr="00A913E6">
        <w:rPr>
          <w:rFonts w:ascii="Arial" w:eastAsia="Calibri" w:hAnsi="Arial" w:cs="Arial"/>
          <w:b/>
          <w:bCs/>
        </w:rPr>
        <w:t>OPIS PRZEDMIOTU ZAMÓWIENIA</w:t>
      </w:r>
    </w:p>
    <w:p w14:paraId="0A62E4CB" w14:textId="2511E07F" w:rsidR="00B73C13" w:rsidRPr="00A913E6" w:rsidRDefault="00C36B3D" w:rsidP="00B73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b/>
          <w:bCs/>
          <w:color w:val="FF0000"/>
        </w:rPr>
      </w:pPr>
      <w:r w:rsidRPr="00A913E6">
        <w:rPr>
          <w:rFonts w:ascii="Arial" w:hAnsi="Arial" w:cs="Arial"/>
          <w:b/>
          <w:bCs/>
        </w:rPr>
        <w:t>Przedmiot zamówienia:</w:t>
      </w:r>
    </w:p>
    <w:p w14:paraId="0E19873F" w14:textId="6E19A887" w:rsidR="00E44653" w:rsidRPr="00A913E6" w:rsidRDefault="00F428EA" w:rsidP="00F428EA">
      <w:pPr>
        <w:jc w:val="both"/>
        <w:rPr>
          <w:rFonts w:ascii="Arial" w:hAnsi="Arial" w:cs="Arial"/>
          <w:b/>
          <w:bCs/>
        </w:rPr>
      </w:pPr>
      <w:r w:rsidRPr="00A913E6">
        <w:rPr>
          <w:rFonts w:ascii="Arial" w:hAnsi="Arial" w:cs="Arial"/>
          <w:b/>
          <w:bCs/>
        </w:rPr>
        <w:t xml:space="preserve">„Dostawa </w:t>
      </w:r>
      <w:r w:rsidRPr="00A913E6">
        <w:rPr>
          <w:rFonts w:ascii="Arial" w:hAnsi="Arial" w:cs="Arial"/>
          <w:b/>
        </w:rPr>
        <w:t xml:space="preserve">bezzałogowego statku powietrznego </w:t>
      </w:r>
      <w:r w:rsidRPr="00A913E6">
        <w:rPr>
          <w:rFonts w:ascii="Arial" w:hAnsi="Arial" w:cs="Arial"/>
          <w:b/>
          <w:bCs/>
          <w:lang w:eastAsia="pl-PL"/>
        </w:rPr>
        <w:t xml:space="preserve">DJI </w:t>
      </w:r>
      <w:proofErr w:type="spellStart"/>
      <w:r w:rsidRPr="00A913E6">
        <w:rPr>
          <w:rFonts w:ascii="Arial" w:hAnsi="Arial" w:cs="Arial"/>
          <w:b/>
          <w:bCs/>
          <w:lang w:eastAsia="pl-PL"/>
        </w:rPr>
        <w:t>Matrice</w:t>
      </w:r>
      <w:proofErr w:type="spellEnd"/>
      <w:r w:rsidRPr="00A913E6">
        <w:rPr>
          <w:rFonts w:ascii="Arial" w:hAnsi="Arial" w:cs="Arial"/>
          <w:b/>
          <w:bCs/>
          <w:lang w:eastAsia="pl-PL"/>
        </w:rPr>
        <w:t xml:space="preserve"> 4TD z DJI RC Plus 2</w:t>
      </w:r>
      <w:r w:rsidRPr="00A913E6">
        <w:rPr>
          <w:rFonts w:ascii="Arial" w:hAnsi="Arial" w:cs="Arial"/>
          <w:b/>
        </w:rPr>
        <w:t xml:space="preserve"> dla Komendy Powiatowej Państwowej Straży Pożarnej w Lubinie”.</w:t>
      </w:r>
    </w:p>
    <w:p w14:paraId="4F4CA0B6" w14:textId="77777777" w:rsidR="00B9770F" w:rsidRPr="00A913E6" w:rsidRDefault="006657E1" w:rsidP="00B9770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913E6">
        <w:rPr>
          <w:rFonts w:ascii="Arial" w:hAnsi="Arial" w:cs="Arial"/>
        </w:rPr>
        <w:t>(Zamawiający dopuszcza złożenie oferty o</w:t>
      </w:r>
      <w:r w:rsidR="002B1CA7" w:rsidRPr="00A913E6">
        <w:rPr>
          <w:rFonts w:ascii="Arial" w:hAnsi="Arial" w:cs="Arial"/>
        </w:rPr>
        <w:t> </w:t>
      </w:r>
      <w:r w:rsidRPr="00A913E6">
        <w:rPr>
          <w:rFonts w:ascii="Arial" w:hAnsi="Arial" w:cs="Arial"/>
        </w:rPr>
        <w:t xml:space="preserve">parametrach wyższych </w:t>
      </w:r>
      <w:r w:rsidR="002B1CA7" w:rsidRPr="00A913E6">
        <w:rPr>
          <w:rFonts w:ascii="Arial" w:hAnsi="Arial" w:cs="Arial"/>
        </w:rPr>
        <w:t>lub równoważnych)</w:t>
      </w:r>
      <w:r w:rsidRPr="00A913E6">
        <w:rPr>
          <w:rFonts w:ascii="Arial" w:hAnsi="Arial" w:cs="Arial"/>
        </w:rPr>
        <w:t>.</w:t>
      </w:r>
    </w:p>
    <w:p w14:paraId="07CA16CC" w14:textId="46CD5BEE" w:rsidR="00B9770F" w:rsidRPr="00A913E6" w:rsidRDefault="00B9770F" w:rsidP="00B9770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913E6">
        <w:rPr>
          <w:rFonts w:ascii="Arial" w:hAnsi="Arial" w:cs="Arial"/>
        </w:rPr>
        <w:br/>
      </w:r>
      <w:r w:rsidRPr="00A913E6">
        <w:rPr>
          <w:rFonts w:ascii="Arial" w:hAnsi="Arial" w:cs="Arial"/>
          <w:b/>
          <w:bCs/>
        </w:rPr>
        <w:t>2. Pozostałe wymagania dotyczące przedmiotu zamówienia:</w:t>
      </w:r>
      <w:r w:rsidRPr="00A913E6">
        <w:rPr>
          <w:rFonts w:ascii="Arial" w:hAnsi="Arial" w:cs="Arial"/>
        </w:rPr>
        <w:t xml:space="preserve"> </w:t>
      </w:r>
    </w:p>
    <w:p w14:paraId="6ED932B9" w14:textId="77777777" w:rsidR="00B9770F" w:rsidRPr="00A913E6" w:rsidRDefault="00B9770F" w:rsidP="00B9770F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  <w:r w:rsidRPr="00A913E6">
        <w:rPr>
          <w:rFonts w:ascii="Arial" w:hAnsi="Arial" w:cs="Arial"/>
        </w:rPr>
        <w:t xml:space="preserve">posiadający wszystkie niezbędne dokumenty dopuszczające do stosowania na terenie RP, </w:t>
      </w:r>
    </w:p>
    <w:p w14:paraId="1D7BE044" w14:textId="77777777" w:rsidR="00B9770F" w:rsidRPr="00A913E6" w:rsidRDefault="00B9770F" w:rsidP="00B9770F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913E6">
        <w:rPr>
          <w:rFonts w:ascii="Arial" w:hAnsi="Arial" w:cs="Arial"/>
          <w:b/>
          <w:bCs/>
        </w:rPr>
        <w:t>Wymagania dotyczące gwarancji</w:t>
      </w:r>
      <w:r w:rsidRPr="00A913E6">
        <w:rPr>
          <w:rFonts w:ascii="Arial" w:hAnsi="Arial" w:cs="Arial"/>
        </w:rPr>
        <w:t xml:space="preserve">: </w:t>
      </w:r>
    </w:p>
    <w:p w14:paraId="34574A53" w14:textId="77777777" w:rsidR="00B9770F" w:rsidRPr="00A913E6" w:rsidRDefault="00B9770F" w:rsidP="00B9770F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  <w:r w:rsidRPr="00A913E6">
        <w:rPr>
          <w:rFonts w:ascii="Arial" w:hAnsi="Arial" w:cs="Arial"/>
        </w:rPr>
        <w:t xml:space="preserve">minimalny okres gwarancji 24 miesiące, </w:t>
      </w:r>
    </w:p>
    <w:p w14:paraId="13CB1FC8" w14:textId="77777777" w:rsidR="00B9770F" w:rsidRPr="00A913E6" w:rsidRDefault="00B9770F" w:rsidP="00B9770F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A913E6">
        <w:rPr>
          <w:rFonts w:ascii="Arial" w:hAnsi="Arial" w:cs="Arial"/>
          <w:b/>
          <w:bCs/>
        </w:rPr>
        <w:t xml:space="preserve">4. Wymagania dotyczące realizacji zamówienia: </w:t>
      </w:r>
    </w:p>
    <w:p w14:paraId="728EF606" w14:textId="77777777" w:rsidR="00B9770F" w:rsidRPr="00A913E6" w:rsidRDefault="00B9770F" w:rsidP="00B9770F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</w:rPr>
      </w:pPr>
      <w:r w:rsidRPr="00A913E6">
        <w:rPr>
          <w:rFonts w:ascii="Arial" w:hAnsi="Arial" w:cs="Arial"/>
        </w:rPr>
        <w:t xml:space="preserve">Wykonawca powiadomi Zamawiającego o terminie odbioru przedmiotu umowy z minimum 3 dniowym wyprzedzeniem, przy czym kontakt i dostawa może odbywać się wyłącznie od poniedziałku do piątku z wyłączeniem dni ustawowo wolnych w godzinach od 7.30 do 15.30; </w:t>
      </w:r>
    </w:p>
    <w:p w14:paraId="7181311F" w14:textId="77777777" w:rsidR="00B9770F" w:rsidRPr="00A913E6" w:rsidRDefault="00B9770F" w:rsidP="00B9770F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</w:rPr>
      </w:pPr>
      <w:r w:rsidRPr="00A913E6">
        <w:rPr>
          <w:rFonts w:ascii="Arial" w:hAnsi="Arial" w:cs="Arial"/>
        </w:rPr>
        <w:t xml:space="preserve">Gwarancja na oferowany przedmiot powinna obejmować wszystkie podzespoły zgodnie z zaleceniami producenta; </w:t>
      </w:r>
    </w:p>
    <w:p w14:paraId="044676AA" w14:textId="77777777" w:rsidR="00B9770F" w:rsidRPr="00A913E6" w:rsidRDefault="00B9770F" w:rsidP="00B9770F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</w:rPr>
      </w:pPr>
      <w:r w:rsidRPr="00A913E6">
        <w:rPr>
          <w:rFonts w:ascii="Arial" w:hAnsi="Arial" w:cs="Arial"/>
        </w:rPr>
        <w:t>Serwis gwarancyjny i pogwarancyjny powinien znajdować się na terytorium Polski.</w:t>
      </w:r>
    </w:p>
    <w:p w14:paraId="3AD686E6" w14:textId="77777777" w:rsidR="00B9770F" w:rsidRDefault="00B9770F" w:rsidP="00B9770F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</w:rPr>
      </w:pPr>
      <w:r w:rsidRPr="00A913E6">
        <w:rPr>
          <w:rFonts w:ascii="Arial" w:hAnsi="Arial" w:cs="Arial"/>
        </w:rPr>
        <w:t>Instrukcja obsługi w języku polskim.</w:t>
      </w:r>
    </w:p>
    <w:p w14:paraId="6E61D653" w14:textId="535CD193" w:rsidR="00332E9D" w:rsidRPr="00332E9D" w:rsidRDefault="00332E9D" w:rsidP="00332E9D">
      <w:pPr>
        <w:pStyle w:val="Akapitzlist"/>
        <w:numPr>
          <w:ilvl w:val="0"/>
          <w:numId w:val="39"/>
        </w:numPr>
        <w:rPr>
          <w:rFonts w:ascii="Arial" w:eastAsia="SimSun" w:hAnsi="Arial" w:cs="Arial"/>
          <w:kern w:val="1"/>
          <w:lang w:eastAsia="pl-PL" w:bidi="hi-IN"/>
        </w:rPr>
      </w:pPr>
      <w:r>
        <w:rPr>
          <w:rFonts w:ascii="Arial" w:eastAsia="SimSun" w:hAnsi="Arial" w:cs="Arial"/>
          <w:kern w:val="1"/>
          <w:lang w:eastAsia="pl-PL" w:bidi="hi-IN"/>
        </w:rPr>
        <w:t>S</w:t>
      </w:r>
      <w:r w:rsidRPr="004C4E65">
        <w:rPr>
          <w:rFonts w:ascii="Arial" w:eastAsia="SimSun" w:hAnsi="Arial" w:cs="Arial"/>
          <w:kern w:val="1"/>
          <w:lang w:eastAsia="pl-PL" w:bidi="hi-IN"/>
        </w:rPr>
        <w:t>zkolenia dla 2 osób z przygotowaniem do egzaminu:</w:t>
      </w:r>
      <w:r w:rsidRPr="004C4E65">
        <w:rPr>
          <w:rFonts w:ascii="Arial" w:eastAsia="SimSun" w:hAnsi="Arial" w:cs="Arial"/>
          <w:kern w:val="1"/>
          <w:lang w:eastAsia="pl-PL" w:bidi="hi-IN"/>
        </w:rPr>
        <w:br/>
        <w:t>- szkolenie dla operacji w zasięgu wzroku (VLOS),</w:t>
      </w:r>
      <w:r>
        <w:rPr>
          <w:rFonts w:ascii="Arial" w:eastAsia="SimSun" w:hAnsi="Arial" w:cs="Arial"/>
          <w:kern w:val="1"/>
          <w:lang w:eastAsia="pl-PL" w:bidi="hi-IN"/>
        </w:rPr>
        <w:br/>
      </w:r>
      <w:r w:rsidRPr="00332E9D">
        <w:rPr>
          <w:rFonts w:ascii="Arial" w:eastAsia="SimSun" w:hAnsi="Arial" w:cs="Arial"/>
          <w:kern w:val="1"/>
          <w:lang w:eastAsia="pl-PL" w:bidi="hi-IN"/>
        </w:rPr>
        <w:t xml:space="preserve">- szkolenie dla operacji poza zasięgiem wzroku (BVLOS) </w:t>
      </w:r>
      <w:r w:rsidRPr="00332E9D">
        <w:rPr>
          <w:rFonts w:ascii="Arial" w:eastAsia="SimSun" w:hAnsi="Arial" w:cs="Arial"/>
          <w:kern w:val="1"/>
          <w:lang w:eastAsia="pl-PL" w:bidi="hi-IN"/>
        </w:rPr>
        <w:br/>
        <w:t>- szkolenia dopasowane do klasy przedmiotu opisanego w załączniku.</w:t>
      </w:r>
    </w:p>
    <w:p w14:paraId="623BAC2B" w14:textId="223030ED" w:rsidR="006657E1" w:rsidRPr="00A913E6" w:rsidRDefault="00B9770F" w:rsidP="008F790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913E6">
        <w:rPr>
          <w:rFonts w:ascii="Arial" w:hAnsi="Arial" w:cs="Arial"/>
          <w:b/>
          <w:bCs/>
        </w:rPr>
        <w:t>5. </w:t>
      </w:r>
      <w:r w:rsidR="00E44653" w:rsidRPr="00A913E6">
        <w:rPr>
          <w:rFonts w:ascii="Arial" w:hAnsi="Arial" w:cs="Arial"/>
          <w:b/>
          <w:bCs/>
        </w:rPr>
        <w:t>Wymagania techniczne</w:t>
      </w:r>
      <w:r w:rsidRPr="00A913E6">
        <w:rPr>
          <w:rFonts w:ascii="Arial" w:hAnsi="Arial" w:cs="Arial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949"/>
      </w:tblGrid>
      <w:tr w:rsidR="00B9770F" w:rsidRPr="00A913E6" w14:paraId="5508A702" w14:textId="77777777" w:rsidTr="00B9770F">
        <w:tc>
          <w:tcPr>
            <w:tcW w:w="3539" w:type="dxa"/>
          </w:tcPr>
          <w:p w14:paraId="0680F528" w14:textId="72457D9A" w:rsidR="001C1791" w:rsidRPr="00A913E6" w:rsidRDefault="001C1791" w:rsidP="006657E1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Waga Maksymalna</w:t>
            </w:r>
          </w:p>
        </w:tc>
        <w:tc>
          <w:tcPr>
            <w:tcW w:w="5949" w:type="dxa"/>
          </w:tcPr>
          <w:p w14:paraId="1C49C49E" w14:textId="2E459C5E" w:rsidR="001C1791" w:rsidRPr="00A913E6" w:rsidRDefault="001C1791" w:rsidP="001C1791">
            <w:pPr>
              <w:tabs>
                <w:tab w:val="left" w:pos="1095"/>
              </w:tabs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1900 g</w:t>
            </w:r>
          </w:p>
        </w:tc>
      </w:tr>
      <w:tr w:rsidR="00B9770F" w:rsidRPr="00A913E6" w14:paraId="066AF50C" w14:textId="77777777" w:rsidTr="00B9770F">
        <w:tc>
          <w:tcPr>
            <w:tcW w:w="3539" w:type="dxa"/>
          </w:tcPr>
          <w:p w14:paraId="47FBC7C0" w14:textId="458B7AC8" w:rsidR="001C1791" w:rsidRPr="00A913E6" w:rsidRDefault="001C1791" w:rsidP="006657E1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Maksymalna masa startowa</w:t>
            </w:r>
          </w:p>
        </w:tc>
        <w:tc>
          <w:tcPr>
            <w:tcW w:w="5949" w:type="dxa"/>
          </w:tcPr>
          <w:p w14:paraId="212AEA4B" w14:textId="005C530E" w:rsidR="001C1791" w:rsidRPr="00A913E6" w:rsidRDefault="001C1791" w:rsidP="001C1791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2100 g</w:t>
            </w:r>
          </w:p>
        </w:tc>
      </w:tr>
      <w:tr w:rsidR="00B9770F" w:rsidRPr="00A913E6" w14:paraId="249D3780" w14:textId="77777777" w:rsidTr="00B9770F">
        <w:tc>
          <w:tcPr>
            <w:tcW w:w="3539" w:type="dxa"/>
          </w:tcPr>
          <w:p w14:paraId="504790DE" w14:textId="056AE532" w:rsidR="001C1791" w:rsidRPr="00A913E6" w:rsidRDefault="001C1791" w:rsidP="001C1791">
            <w:pPr>
              <w:tabs>
                <w:tab w:val="left" w:pos="990"/>
              </w:tabs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Wymiary</w:t>
            </w:r>
            <w:r w:rsidRPr="00A913E6">
              <w:rPr>
                <w:rFonts w:ascii="Arial" w:hAnsi="Arial" w:cs="Arial"/>
              </w:rPr>
              <w:tab/>
            </w:r>
          </w:p>
        </w:tc>
        <w:tc>
          <w:tcPr>
            <w:tcW w:w="5949" w:type="dxa"/>
          </w:tcPr>
          <w:p w14:paraId="648D87BD" w14:textId="0CA8945C" w:rsidR="001C1791" w:rsidRPr="00A913E6" w:rsidRDefault="001C1791" w:rsidP="001C1791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377,7×416,2×212,5 mm (</w:t>
            </w:r>
            <w:proofErr w:type="spellStart"/>
            <w:r w:rsidRPr="00A913E6">
              <w:rPr>
                <w:rFonts w:ascii="Arial" w:hAnsi="Arial" w:cs="Arial"/>
              </w:rPr>
              <w:t>dł</w:t>
            </w:r>
            <w:proofErr w:type="spellEnd"/>
            <w:r w:rsidRPr="00A913E6">
              <w:rPr>
                <w:rFonts w:ascii="Arial" w:hAnsi="Arial" w:cs="Arial"/>
              </w:rPr>
              <w:t>.×</w:t>
            </w:r>
            <w:proofErr w:type="spellStart"/>
            <w:r w:rsidRPr="00A913E6">
              <w:rPr>
                <w:rFonts w:ascii="Arial" w:hAnsi="Arial" w:cs="Arial"/>
              </w:rPr>
              <w:t>szer</w:t>
            </w:r>
            <w:proofErr w:type="spellEnd"/>
            <w:r w:rsidRPr="00A913E6">
              <w:rPr>
                <w:rFonts w:ascii="Arial" w:hAnsi="Arial" w:cs="Arial"/>
              </w:rPr>
              <w:t>.×wys., bez śmigieł)</w:t>
            </w:r>
          </w:p>
        </w:tc>
      </w:tr>
      <w:tr w:rsidR="00B9770F" w:rsidRPr="00A913E6" w14:paraId="1F1B511A" w14:textId="77777777" w:rsidTr="00B9770F">
        <w:tc>
          <w:tcPr>
            <w:tcW w:w="3539" w:type="dxa"/>
          </w:tcPr>
          <w:p w14:paraId="3E66FB2C" w14:textId="4AC24E10" w:rsidR="001C1791" w:rsidRPr="00A913E6" w:rsidRDefault="001C1791" w:rsidP="001565DE">
            <w:pPr>
              <w:tabs>
                <w:tab w:val="left" w:pos="1275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Rozstaw osi</w:t>
            </w:r>
          </w:p>
        </w:tc>
        <w:tc>
          <w:tcPr>
            <w:tcW w:w="5949" w:type="dxa"/>
          </w:tcPr>
          <w:p w14:paraId="0FBEA061" w14:textId="2DD1A913" w:rsidR="001C1791" w:rsidRPr="00A913E6" w:rsidRDefault="001C1791" w:rsidP="008F7900">
            <w:pPr>
              <w:tabs>
                <w:tab w:val="left" w:pos="1275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Rozstaw osi po przekątnej: 498,5 mm</w:t>
            </w:r>
            <w:r w:rsidRPr="00A913E6">
              <w:rPr>
                <w:rFonts w:ascii="Arial" w:hAnsi="Arial" w:cs="Arial"/>
              </w:rPr>
              <w:br/>
              <w:t>Silnik przedni (Rozstaw osi lewo-prawo): 383,0 mm</w:t>
            </w:r>
            <w:r w:rsidRPr="00A913E6">
              <w:rPr>
                <w:rFonts w:ascii="Arial" w:hAnsi="Arial" w:cs="Arial"/>
              </w:rPr>
              <w:br/>
              <w:t>Silnik tylny (Rozstaw osi lewo-prawo): 343,0 mm</w:t>
            </w:r>
            <w:r w:rsidRPr="00A913E6">
              <w:rPr>
                <w:rFonts w:ascii="Arial" w:hAnsi="Arial" w:cs="Arial"/>
              </w:rPr>
              <w:br/>
              <w:t>Rozstaw osi przód-tył: 341,6 mm</w:t>
            </w:r>
          </w:p>
        </w:tc>
      </w:tr>
      <w:tr w:rsidR="001C1791" w:rsidRPr="00A913E6" w14:paraId="6DE88D8A" w14:textId="77777777" w:rsidTr="00B9770F">
        <w:tc>
          <w:tcPr>
            <w:tcW w:w="3539" w:type="dxa"/>
          </w:tcPr>
          <w:p w14:paraId="0844ECA3" w14:textId="08F02A97" w:rsidR="001C1791" w:rsidRPr="00A913E6" w:rsidRDefault="001C1791" w:rsidP="001C1791">
            <w:pPr>
              <w:tabs>
                <w:tab w:val="left" w:pos="1275"/>
              </w:tabs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Maksymalna</w:t>
            </w:r>
            <w:r w:rsidR="00A913E6">
              <w:rPr>
                <w:rFonts w:ascii="Arial" w:hAnsi="Arial" w:cs="Arial"/>
              </w:rPr>
              <w:t> </w:t>
            </w:r>
            <w:r w:rsidRPr="00A913E6">
              <w:rPr>
                <w:rFonts w:ascii="Arial" w:hAnsi="Arial" w:cs="Arial"/>
              </w:rPr>
              <w:t>prędkość wznoszenia</w:t>
            </w:r>
          </w:p>
        </w:tc>
        <w:tc>
          <w:tcPr>
            <w:tcW w:w="5949" w:type="dxa"/>
          </w:tcPr>
          <w:p w14:paraId="5736D725" w14:textId="30802096" w:rsidR="001C1791" w:rsidRPr="00A913E6" w:rsidRDefault="001565DE" w:rsidP="001565DE">
            <w:pPr>
              <w:tabs>
                <w:tab w:val="left" w:pos="1275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6 m/s (tryb normalny)</w:t>
            </w:r>
            <w:r w:rsidRPr="00A913E6">
              <w:rPr>
                <w:rFonts w:ascii="Arial" w:hAnsi="Arial" w:cs="Arial"/>
              </w:rPr>
              <w:br/>
              <w:t>10 m/s (tryb sportowy)</w:t>
            </w:r>
          </w:p>
        </w:tc>
      </w:tr>
      <w:tr w:rsidR="001C1791" w:rsidRPr="00A913E6" w14:paraId="2795883A" w14:textId="77777777" w:rsidTr="00B9770F">
        <w:tc>
          <w:tcPr>
            <w:tcW w:w="3539" w:type="dxa"/>
          </w:tcPr>
          <w:p w14:paraId="00AF1311" w14:textId="3F8A5417" w:rsidR="001C1791" w:rsidRPr="00A913E6" w:rsidRDefault="001565DE" w:rsidP="001C1791">
            <w:pPr>
              <w:tabs>
                <w:tab w:val="left" w:pos="1275"/>
              </w:tabs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Maksymalna prędkość opadania</w:t>
            </w:r>
          </w:p>
        </w:tc>
        <w:tc>
          <w:tcPr>
            <w:tcW w:w="5949" w:type="dxa"/>
          </w:tcPr>
          <w:p w14:paraId="577B1305" w14:textId="67A089F0" w:rsidR="001C1791" w:rsidRPr="00A913E6" w:rsidRDefault="001565DE" w:rsidP="001565DE">
            <w:pPr>
              <w:tabs>
                <w:tab w:val="left" w:pos="1275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6 m/s (tryb normalny)</w:t>
            </w:r>
            <w:r w:rsidRPr="00A913E6">
              <w:rPr>
                <w:rFonts w:ascii="Arial" w:hAnsi="Arial" w:cs="Arial"/>
              </w:rPr>
              <w:br/>
              <w:t>8 m/s (tryb sportowy)</w:t>
            </w:r>
          </w:p>
        </w:tc>
      </w:tr>
      <w:tr w:rsidR="001C1791" w:rsidRPr="00A913E6" w14:paraId="2B223F2A" w14:textId="77777777" w:rsidTr="00B9770F">
        <w:tc>
          <w:tcPr>
            <w:tcW w:w="3539" w:type="dxa"/>
          </w:tcPr>
          <w:p w14:paraId="5C5BAFB4" w14:textId="67BD1D5D" w:rsidR="001C1791" w:rsidRPr="00A913E6" w:rsidRDefault="001565DE" w:rsidP="00A913E6">
            <w:pPr>
              <w:tabs>
                <w:tab w:val="left" w:pos="1275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Maksymalna prędkość lotu w</w:t>
            </w:r>
            <w:r w:rsidR="00A913E6">
              <w:rPr>
                <w:rFonts w:ascii="Arial" w:hAnsi="Arial" w:cs="Arial"/>
              </w:rPr>
              <w:t> </w:t>
            </w:r>
            <w:r w:rsidRPr="00A913E6">
              <w:rPr>
                <w:rFonts w:ascii="Arial" w:hAnsi="Arial" w:cs="Arial"/>
              </w:rPr>
              <w:t>poziomie (na poziomie morza, bez wiatru)</w:t>
            </w:r>
          </w:p>
        </w:tc>
        <w:tc>
          <w:tcPr>
            <w:tcW w:w="5949" w:type="dxa"/>
          </w:tcPr>
          <w:p w14:paraId="75F036C9" w14:textId="4727FE1F" w:rsidR="001C1791" w:rsidRPr="00A913E6" w:rsidRDefault="001565DE" w:rsidP="001565DE">
            <w:pPr>
              <w:tabs>
                <w:tab w:val="left" w:pos="1275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Tryb sportowy: 21 m/s podczas lotu do przodu; 19 m/s podczas lotu do tyłu; 15 m/s podczas lotu na boki.</w:t>
            </w:r>
          </w:p>
          <w:p w14:paraId="4470816E" w14:textId="77777777" w:rsidR="001565DE" w:rsidRPr="00A913E6" w:rsidRDefault="001565DE" w:rsidP="001565DE">
            <w:pPr>
              <w:rPr>
                <w:rFonts w:ascii="Arial" w:hAnsi="Arial" w:cs="Arial"/>
              </w:rPr>
            </w:pPr>
          </w:p>
        </w:tc>
      </w:tr>
      <w:tr w:rsidR="001C1791" w:rsidRPr="00A913E6" w14:paraId="6239A81C" w14:textId="77777777" w:rsidTr="00B9770F">
        <w:tc>
          <w:tcPr>
            <w:tcW w:w="3539" w:type="dxa"/>
          </w:tcPr>
          <w:p w14:paraId="5D5FAB17" w14:textId="57BD65AF" w:rsidR="001C1791" w:rsidRPr="00A913E6" w:rsidRDefault="001565DE" w:rsidP="001C1791">
            <w:pPr>
              <w:tabs>
                <w:tab w:val="left" w:pos="1275"/>
              </w:tabs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Maksymalna odporność na prędkość wiatru</w:t>
            </w:r>
          </w:p>
        </w:tc>
        <w:tc>
          <w:tcPr>
            <w:tcW w:w="5949" w:type="dxa"/>
          </w:tcPr>
          <w:p w14:paraId="3A336F17" w14:textId="18E7DF1F" w:rsidR="001C1791" w:rsidRPr="00A913E6" w:rsidRDefault="001565DE" w:rsidP="001565DE">
            <w:pPr>
              <w:tabs>
                <w:tab w:val="left" w:pos="3405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Podczas pracy: 12 m/s</w:t>
            </w:r>
            <w:r w:rsidRPr="00A913E6">
              <w:rPr>
                <w:rFonts w:ascii="Arial" w:hAnsi="Arial" w:cs="Arial"/>
              </w:rPr>
              <w:br/>
              <w:t>Podczas startu/lądowania: 12 m/s</w:t>
            </w:r>
          </w:p>
        </w:tc>
      </w:tr>
      <w:tr w:rsidR="001C1791" w:rsidRPr="00A913E6" w14:paraId="2ABACF59" w14:textId="77777777" w:rsidTr="00B9770F">
        <w:tc>
          <w:tcPr>
            <w:tcW w:w="3539" w:type="dxa"/>
          </w:tcPr>
          <w:p w14:paraId="29F4E89B" w14:textId="431EB0F8" w:rsidR="001C1791" w:rsidRPr="00A913E6" w:rsidRDefault="001565DE" w:rsidP="001C1791">
            <w:pPr>
              <w:tabs>
                <w:tab w:val="left" w:pos="1275"/>
              </w:tabs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Maksymalna wysokość startu</w:t>
            </w:r>
          </w:p>
        </w:tc>
        <w:tc>
          <w:tcPr>
            <w:tcW w:w="5949" w:type="dxa"/>
          </w:tcPr>
          <w:p w14:paraId="338C5C39" w14:textId="48B01F34" w:rsidR="001C1791" w:rsidRPr="00A913E6" w:rsidRDefault="001565DE" w:rsidP="001C1791">
            <w:pPr>
              <w:tabs>
                <w:tab w:val="left" w:pos="1275"/>
              </w:tabs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6500 m</w:t>
            </w:r>
          </w:p>
        </w:tc>
      </w:tr>
      <w:tr w:rsidR="001C1791" w:rsidRPr="00A913E6" w14:paraId="396994F3" w14:textId="77777777" w:rsidTr="00B9770F">
        <w:tc>
          <w:tcPr>
            <w:tcW w:w="3539" w:type="dxa"/>
          </w:tcPr>
          <w:p w14:paraId="53FB5D2B" w14:textId="6EB27C48" w:rsidR="001C1791" w:rsidRPr="00A913E6" w:rsidRDefault="001565DE" w:rsidP="00A913E6">
            <w:pPr>
              <w:tabs>
                <w:tab w:val="left" w:pos="1275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Maksymalny czas lotu</w:t>
            </w:r>
          </w:p>
        </w:tc>
        <w:tc>
          <w:tcPr>
            <w:tcW w:w="5949" w:type="dxa"/>
          </w:tcPr>
          <w:p w14:paraId="6D323008" w14:textId="4C95E622" w:rsidR="001C1791" w:rsidRPr="00A913E6" w:rsidRDefault="001565DE" w:rsidP="001C1791">
            <w:pPr>
              <w:tabs>
                <w:tab w:val="left" w:pos="1275"/>
              </w:tabs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54 minuty</w:t>
            </w:r>
          </w:p>
        </w:tc>
      </w:tr>
      <w:tr w:rsidR="001C1791" w:rsidRPr="00A913E6" w14:paraId="7948B18B" w14:textId="77777777" w:rsidTr="00B9770F">
        <w:tc>
          <w:tcPr>
            <w:tcW w:w="3539" w:type="dxa"/>
          </w:tcPr>
          <w:p w14:paraId="0AABC315" w14:textId="4A1E6FAF" w:rsidR="001C1791" w:rsidRPr="00A913E6" w:rsidRDefault="001565DE" w:rsidP="001C1791">
            <w:pPr>
              <w:tabs>
                <w:tab w:val="left" w:pos="1275"/>
              </w:tabs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Maksymalny czas zwisu</w:t>
            </w:r>
          </w:p>
        </w:tc>
        <w:tc>
          <w:tcPr>
            <w:tcW w:w="5949" w:type="dxa"/>
          </w:tcPr>
          <w:p w14:paraId="7A67C049" w14:textId="546A86BB" w:rsidR="001C1791" w:rsidRPr="00A913E6" w:rsidRDefault="001565DE" w:rsidP="001C1791">
            <w:pPr>
              <w:tabs>
                <w:tab w:val="left" w:pos="1275"/>
              </w:tabs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47 minut</w:t>
            </w:r>
          </w:p>
        </w:tc>
      </w:tr>
      <w:tr w:rsidR="001C1791" w:rsidRPr="00A913E6" w14:paraId="62D1C9FB" w14:textId="77777777" w:rsidTr="00B9770F">
        <w:tc>
          <w:tcPr>
            <w:tcW w:w="3539" w:type="dxa"/>
          </w:tcPr>
          <w:p w14:paraId="7F60A745" w14:textId="1B26C8D4" w:rsidR="001C1791" w:rsidRPr="00A913E6" w:rsidRDefault="001565DE" w:rsidP="00B9770F">
            <w:pPr>
              <w:tabs>
                <w:tab w:val="left" w:pos="1275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Maksymalny promień działania</w:t>
            </w:r>
          </w:p>
        </w:tc>
        <w:tc>
          <w:tcPr>
            <w:tcW w:w="5949" w:type="dxa"/>
          </w:tcPr>
          <w:p w14:paraId="39FE10A8" w14:textId="1C2E96BF" w:rsidR="001C1791" w:rsidRPr="00A913E6" w:rsidRDefault="001565DE" w:rsidP="001C1791">
            <w:pPr>
              <w:tabs>
                <w:tab w:val="left" w:pos="1275"/>
              </w:tabs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do 10 km</w:t>
            </w:r>
          </w:p>
        </w:tc>
      </w:tr>
      <w:tr w:rsidR="001C1791" w:rsidRPr="00A913E6" w14:paraId="74E57706" w14:textId="77777777" w:rsidTr="00B9770F">
        <w:tc>
          <w:tcPr>
            <w:tcW w:w="3539" w:type="dxa"/>
          </w:tcPr>
          <w:p w14:paraId="36EC67E4" w14:textId="5E34495F" w:rsidR="001C1791" w:rsidRPr="00A913E6" w:rsidRDefault="001565DE" w:rsidP="001C1791">
            <w:pPr>
              <w:tabs>
                <w:tab w:val="left" w:pos="1275"/>
              </w:tabs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Maksymalna odległość lotu</w:t>
            </w:r>
          </w:p>
        </w:tc>
        <w:tc>
          <w:tcPr>
            <w:tcW w:w="5949" w:type="dxa"/>
          </w:tcPr>
          <w:p w14:paraId="265A651B" w14:textId="27032E06" w:rsidR="001C1791" w:rsidRPr="00A913E6" w:rsidRDefault="001565DE" w:rsidP="001C1791">
            <w:pPr>
              <w:tabs>
                <w:tab w:val="left" w:pos="1275"/>
              </w:tabs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43 km</w:t>
            </w:r>
          </w:p>
        </w:tc>
      </w:tr>
      <w:tr w:rsidR="001C1791" w:rsidRPr="00A913E6" w14:paraId="4C8128D2" w14:textId="77777777" w:rsidTr="00B9770F">
        <w:tc>
          <w:tcPr>
            <w:tcW w:w="3539" w:type="dxa"/>
          </w:tcPr>
          <w:p w14:paraId="605D33AF" w14:textId="70B91D3F" w:rsidR="001C1791" w:rsidRPr="00A913E6" w:rsidRDefault="001565DE" w:rsidP="00B9770F">
            <w:pPr>
              <w:tabs>
                <w:tab w:val="left" w:pos="1275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Maksymalny kąt nachylenia</w:t>
            </w:r>
          </w:p>
        </w:tc>
        <w:tc>
          <w:tcPr>
            <w:tcW w:w="5949" w:type="dxa"/>
          </w:tcPr>
          <w:p w14:paraId="7294AB6B" w14:textId="0115F8BA" w:rsidR="001C1791" w:rsidRPr="00A913E6" w:rsidRDefault="001565DE" w:rsidP="00B9770F">
            <w:pPr>
              <w:tabs>
                <w:tab w:val="left" w:pos="1275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25° (tryb normalny)</w:t>
            </w:r>
            <w:r w:rsidRPr="00A913E6">
              <w:rPr>
                <w:rFonts w:ascii="Arial" w:hAnsi="Arial" w:cs="Arial"/>
              </w:rPr>
              <w:br/>
              <w:t>30° (tryb sportowy)</w:t>
            </w:r>
          </w:p>
        </w:tc>
      </w:tr>
      <w:tr w:rsidR="001C1791" w:rsidRPr="00A913E6" w14:paraId="10B60BD6" w14:textId="77777777" w:rsidTr="00B9770F">
        <w:tc>
          <w:tcPr>
            <w:tcW w:w="3539" w:type="dxa"/>
          </w:tcPr>
          <w:p w14:paraId="57AB2661" w14:textId="3A3D5D45" w:rsidR="001C1791" w:rsidRPr="00A913E6" w:rsidRDefault="001565DE" w:rsidP="00B9770F">
            <w:pPr>
              <w:tabs>
                <w:tab w:val="left" w:pos="1275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Maksymalna prędkość kątowa</w:t>
            </w:r>
          </w:p>
        </w:tc>
        <w:tc>
          <w:tcPr>
            <w:tcW w:w="5949" w:type="dxa"/>
          </w:tcPr>
          <w:p w14:paraId="5BEC3B91" w14:textId="27948273" w:rsidR="001C1791" w:rsidRPr="00A913E6" w:rsidRDefault="001565DE" w:rsidP="001C1791">
            <w:pPr>
              <w:tabs>
                <w:tab w:val="left" w:pos="1275"/>
              </w:tabs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200°/</w:t>
            </w:r>
            <w:proofErr w:type="spellStart"/>
            <w:r w:rsidRPr="00A913E6">
              <w:rPr>
                <w:rFonts w:ascii="Arial" w:hAnsi="Arial" w:cs="Arial"/>
              </w:rPr>
              <w:t>sek</w:t>
            </w:r>
            <w:proofErr w:type="spellEnd"/>
          </w:p>
        </w:tc>
      </w:tr>
      <w:tr w:rsidR="001C1791" w:rsidRPr="00A913E6" w14:paraId="13367F6F" w14:textId="77777777" w:rsidTr="00B9770F">
        <w:tc>
          <w:tcPr>
            <w:tcW w:w="3539" w:type="dxa"/>
          </w:tcPr>
          <w:p w14:paraId="368ACDF5" w14:textId="1FB7E95C" w:rsidR="001C1791" w:rsidRPr="00A913E6" w:rsidRDefault="001565DE" w:rsidP="00B9770F">
            <w:pPr>
              <w:tabs>
                <w:tab w:val="left" w:pos="1275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Globalny System Nawigacji Satelitarnej</w:t>
            </w:r>
          </w:p>
        </w:tc>
        <w:tc>
          <w:tcPr>
            <w:tcW w:w="5949" w:type="dxa"/>
          </w:tcPr>
          <w:p w14:paraId="060BF158" w14:textId="0DCBD17E" w:rsidR="001C1791" w:rsidRPr="00A913E6" w:rsidRDefault="001565DE" w:rsidP="001C1791">
            <w:pPr>
              <w:tabs>
                <w:tab w:val="left" w:pos="1275"/>
              </w:tabs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 xml:space="preserve">GPS + </w:t>
            </w:r>
            <w:proofErr w:type="spellStart"/>
            <w:r w:rsidRPr="00A913E6">
              <w:rPr>
                <w:rFonts w:ascii="Arial" w:hAnsi="Arial" w:cs="Arial"/>
              </w:rPr>
              <w:t>BeiDou</w:t>
            </w:r>
            <w:proofErr w:type="spellEnd"/>
            <w:r w:rsidRPr="00A913E6">
              <w:rPr>
                <w:rFonts w:ascii="Arial" w:hAnsi="Arial" w:cs="Arial"/>
              </w:rPr>
              <w:t xml:space="preserve"> + Galileo + QZSS + GLONASS (QZSS i GLONASS są obsługiwane tylko wtedy, gdy włączony jest moduł RTK.)</w:t>
            </w:r>
          </w:p>
        </w:tc>
      </w:tr>
      <w:tr w:rsidR="001C1791" w:rsidRPr="00A913E6" w14:paraId="4BCB03F1" w14:textId="77777777" w:rsidTr="00B9770F">
        <w:tc>
          <w:tcPr>
            <w:tcW w:w="3539" w:type="dxa"/>
          </w:tcPr>
          <w:p w14:paraId="6C509F91" w14:textId="611BA546" w:rsidR="001C1791" w:rsidRPr="00A913E6" w:rsidRDefault="001565DE" w:rsidP="001C1791">
            <w:pPr>
              <w:tabs>
                <w:tab w:val="left" w:pos="1275"/>
              </w:tabs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Zakres dokładności zawisu</w:t>
            </w:r>
          </w:p>
        </w:tc>
        <w:tc>
          <w:tcPr>
            <w:tcW w:w="5949" w:type="dxa"/>
          </w:tcPr>
          <w:p w14:paraId="6C06612E" w14:textId="5F50017C" w:rsidR="001C1791" w:rsidRPr="00A913E6" w:rsidRDefault="001565DE" w:rsidP="00B9770F">
            <w:pPr>
              <w:tabs>
                <w:tab w:val="left" w:pos="1275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Pionowo:</w:t>
            </w:r>
            <w:r w:rsidRPr="00A913E6">
              <w:rPr>
                <w:rFonts w:ascii="Arial" w:hAnsi="Arial" w:cs="Arial"/>
              </w:rPr>
              <w:br/>
              <w:t>±0,1 m (z pozycjonowaniem wizyjnym)</w:t>
            </w:r>
            <w:r w:rsidRPr="00A913E6">
              <w:rPr>
                <w:rFonts w:ascii="Arial" w:hAnsi="Arial" w:cs="Arial"/>
              </w:rPr>
              <w:br/>
              <w:t>±0,5 m (z pozycjonowaniem GNSS)</w:t>
            </w:r>
            <w:r w:rsidRPr="00A913E6">
              <w:rPr>
                <w:rFonts w:ascii="Arial" w:hAnsi="Arial" w:cs="Arial"/>
              </w:rPr>
              <w:br/>
            </w:r>
            <w:r w:rsidRPr="00A913E6">
              <w:rPr>
                <w:rFonts w:ascii="Arial" w:hAnsi="Arial" w:cs="Arial"/>
              </w:rPr>
              <w:lastRenderedPageBreak/>
              <w:t>±0,1 m (z pozycjonowaniem RTK)</w:t>
            </w:r>
            <w:r w:rsidRPr="00A913E6">
              <w:rPr>
                <w:rFonts w:ascii="Arial" w:hAnsi="Arial" w:cs="Arial"/>
              </w:rPr>
              <w:br/>
              <w:t>Poziomo:</w:t>
            </w:r>
            <w:r w:rsidRPr="00A913E6">
              <w:rPr>
                <w:rFonts w:ascii="Arial" w:hAnsi="Arial" w:cs="Arial"/>
              </w:rPr>
              <w:br/>
              <w:t>±0,3 m (z pozycjonowaniem wizyjnym)</w:t>
            </w:r>
            <w:r w:rsidRPr="00A913E6">
              <w:rPr>
                <w:rFonts w:ascii="Arial" w:hAnsi="Arial" w:cs="Arial"/>
              </w:rPr>
              <w:br/>
              <w:t>±0,5 m (z pozycjonowaniem GNSS)</w:t>
            </w:r>
            <w:r w:rsidRPr="00A913E6">
              <w:rPr>
                <w:rFonts w:ascii="Arial" w:hAnsi="Arial" w:cs="Arial"/>
              </w:rPr>
              <w:br/>
              <w:t>±0,1 m (z pozycjonowaniem RTK)</w:t>
            </w:r>
          </w:p>
        </w:tc>
      </w:tr>
      <w:tr w:rsidR="001C1791" w:rsidRPr="00A913E6" w14:paraId="6875E123" w14:textId="77777777" w:rsidTr="00B9770F">
        <w:tc>
          <w:tcPr>
            <w:tcW w:w="3539" w:type="dxa"/>
          </w:tcPr>
          <w:p w14:paraId="1D906260" w14:textId="4E587285" w:rsidR="001C1791" w:rsidRPr="00A913E6" w:rsidRDefault="001565DE" w:rsidP="001C1791">
            <w:pPr>
              <w:tabs>
                <w:tab w:val="left" w:pos="1275"/>
              </w:tabs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lastRenderedPageBreak/>
              <w:t>Temperatura pracy</w:t>
            </w:r>
          </w:p>
        </w:tc>
        <w:tc>
          <w:tcPr>
            <w:tcW w:w="5949" w:type="dxa"/>
          </w:tcPr>
          <w:p w14:paraId="471AC149" w14:textId="46AA0FAD" w:rsidR="001C1791" w:rsidRPr="00A913E6" w:rsidRDefault="001565DE" w:rsidP="00B9770F">
            <w:pPr>
              <w:tabs>
                <w:tab w:val="left" w:pos="1275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-20° do 50° C (-4° do 122° F)</w:t>
            </w:r>
          </w:p>
        </w:tc>
      </w:tr>
      <w:tr w:rsidR="001C1791" w:rsidRPr="00A913E6" w14:paraId="6144ED00" w14:textId="77777777" w:rsidTr="00B9770F">
        <w:tc>
          <w:tcPr>
            <w:tcW w:w="3539" w:type="dxa"/>
          </w:tcPr>
          <w:p w14:paraId="25CF94D1" w14:textId="1BBC645B" w:rsidR="001C1791" w:rsidRPr="00A913E6" w:rsidRDefault="001565DE" w:rsidP="001C1791">
            <w:pPr>
              <w:tabs>
                <w:tab w:val="left" w:pos="1275"/>
              </w:tabs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Stopień ochrony (IP)</w:t>
            </w:r>
          </w:p>
        </w:tc>
        <w:tc>
          <w:tcPr>
            <w:tcW w:w="5949" w:type="dxa"/>
          </w:tcPr>
          <w:p w14:paraId="278CD7F0" w14:textId="0528483A" w:rsidR="001C1791" w:rsidRPr="00A913E6" w:rsidRDefault="001565DE" w:rsidP="00B9770F">
            <w:pPr>
              <w:tabs>
                <w:tab w:val="left" w:pos="2325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55</w:t>
            </w:r>
          </w:p>
        </w:tc>
      </w:tr>
      <w:tr w:rsidR="001C1791" w:rsidRPr="00A913E6" w14:paraId="0B6BB931" w14:textId="77777777" w:rsidTr="00B9770F">
        <w:tc>
          <w:tcPr>
            <w:tcW w:w="3539" w:type="dxa"/>
          </w:tcPr>
          <w:p w14:paraId="57D048EA" w14:textId="4A8EB323" w:rsidR="001C1791" w:rsidRPr="00A913E6" w:rsidRDefault="001565DE" w:rsidP="001565DE">
            <w:pPr>
              <w:tabs>
                <w:tab w:val="left" w:pos="2175"/>
              </w:tabs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Model silnika</w:t>
            </w:r>
          </w:p>
        </w:tc>
        <w:tc>
          <w:tcPr>
            <w:tcW w:w="5949" w:type="dxa"/>
          </w:tcPr>
          <w:p w14:paraId="6C8A299F" w14:textId="41C8C5CA" w:rsidR="001C1791" w:rsidRPr="00A913E6" w:rsidRDefault="001565DE" w:rsidP="00B9770F">
            <w:pPr>
              <w:tabs>
                <w:tab w:val="left" w:pos="1275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2611</w:t>
            </w:r>
          </w:p>
        </w:tc>
      </w:tr>
      <w:tr w:rsidR="001C1791" w:rsidRPr="00A913E6" w14:paraId="4CBA1C2D" w14:textId="77777777" w:rsidTr="00B9770F">
        <w:tc>
          <w:tcPr>
            <w:tcW w:w="3539" w:type="dxa"/>
          </w:tcPr>
          <w:p w14:paraId="3BC2ECCB" w14:textId="5F7B2FE3" w:rsidR="001C1791" w:rsidRPr="00A913E6" w:rsidRDefault="001565DE" w:rsidP="001565DE">
            <w:pPr>
              <w:tabs>
                <w:tab w:val="left" w:pos="1095"/>
              </w:tabs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Model śmigieł</w:t>
            </w:r>
          </w:p>
        </w:tc>
        <w:tc>
          <w:tcPr>
            <w:tcW w:w="5949" w:type="dxa"/>
          </w:tcPr>
          <w:p w14:paraId="4002F692" w14:textId="1E3B740F" w:rsidR="001C1791" w:rsidRPr="00A913E6" w:rsidRDefault="001565DE" w:rsidP="00B9770F">
            <w:pPr>
              <w:tabs>
                <w:tab w:val="left" w:pos="1275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1364F składane śmigła typu "</w:t>
            </w:r>
            <w:proofErr w:type="spellStart"/>
            <w:r w:rsidRPr="00A913E6">
              <w:rPr>
                <w:rFonts w:ascii="Arial" w:hAnsi="Arial" w:cs="Arial"/>
              </w:rPr>
              <w:t>low-noise</w:t>
            </w:r>
            <w:proofErr w:type="spellEnd"/>
            <w:r w:rsidRPr="00A913E6">
              <w:rPr>
                <w:rFonts w:ascii="Arial" w:hAnsi="Arial" w:cs="Arial"/>
              </w:rPr>
              <w:t>" lub "</w:t>
            </w:r>
            <w:proofErr w:type="spellStart"/>
            <w:r w:rsidRPr="00A913E6">
              <w:rPr>
                <w:rFonts w:ascii="Arial" w:hAnsi="Arial" w:cs="Arial"/>
              </w:rPr>
              <w:t>anti-ice</w:t>
            </w:r>
            <w:proofErr w:type="spellEnd"/>
            <w:r w:rsidRPr="00A913E6">
              <w:rPr>
                <w:rFonts w:ascii="Arial" w:hAnsi="Arial" w:cs="Arial"/>
              </w:rPr>
              <w:t>"</w:t>
            </w:r>
          </w:p>
        </w:tc>
      </w:tr>
      <w:tr w:rsidR="00B9770F" w:rsidRPr="00A913E6" w14:paraId="51C573E5" w14:textId="77777777" w:rsidTr="00B9770F">
        <w:tc>
          <w:tcPr>
            <w:tcW w:w="3539" w:type="dxa"/>
          </w:tcPr>
          <w:p w14:paraId="76031E32" w14:textId="62E67A79" w:rsidR="001C1791" w:rsidRPr="00A913E6" w:rsidRDefault="001565DE" w:rsidP="00B9770F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Moduł RTK</w:t>
            </w:r>
          </w:p>
        </w:tc>
        <w:tc>
          <w:tcPr>
            <w:tcW w:w="5949" w:type="dxa"/>
          </w:tcPr>
          <w:p w14:paraId="70AA5681" w14:textId="4780E77D" w:rsidR="001C1791" w:rsidRPr="00A913E6" w:rsidRDefault="001565DE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Zintegrowany</w:t>
            </w:r>
          </w:p>
        </w:tc>
      </w:tr>
      <w:tr w:rsidR="00B9770F" w:rsidRPr="00A913E6" w14:paraId="5F357878" w14:textId="77777777" w:rsidTr="00B9770F">
        <w:tc>
          <w:tcPr>
            <w:tcW w:w="3539" w:type="dxa"/>
          </w:tcPr>
          <w:p w14:paraId="1EFBFAB9" w14:textId="6796E085" w:rsidR="001C1791" w:rsidRPr="00A913E6" w:rsidRDefault="001565DE" w:rsidP="008F7900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Oświetlenie sygnalizacyjne (</w:t>
            </w:r>
            <w:proofErr w:type="spellStart"/>
            <w:r w:rsidRPr="00A913E6">
              <w:rPr>
                <w:rFonts w:ascii="Arial" w:hAnsi="Arial" w:cs="Arial"/>
              </w:rPr>
              <w:t>beacon</w:t>
            </w:r>
            <w:proofErr w:type="spellEnd"/>
            <w:r w:rsidRPr="00A913E6">
              <w:rPr>
                <w:rFonts w:ascii="Arial" w:hAnsi="Arial" w:cs="Arial"/>
              </w:rPr>
              <w:t>)</w:t>
            </w:r>
          </w:p>
        </w:tc>
        <w:tc>
          <w:tcPr>
            <w:tcW w:w="5949" w:type="dxa"/>
          </w:tcPr>
          <w:p w14:paraId="43CE5F94" w14:textId="75678D84" w:rsidR="001C1791" w:rsidRPr="00A913E6" w:rsidRDefault="001565DE" w:rsidP="00B9770F">
            <w:pPr>
              <w:tabs>
                <w:tab w:val="left" w:pos="1215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Zintegrowane</w:t>
            </w:r>
          </w:p>
        </w:tc>
      </w:tr>
      <w:tr w:rsidR="001565DE" w:rsidRPr="00A913E6" w14:paraId="20782C62" w14:textId="77777777" w:rsidTr="00B9770F">
        <w:tc>
          <w:tcPr>
            <w:tcW w:w="3539" w:type="dxa"/>
          </w:tcPr>
          <w:p w14:paraId="7EDE4C68" w14:textId="331425ED" w:rsidR="001565DE" w:rsidRPr="00A913E6" w:rsidRDefault="001565DE" w:rsidP="006657E1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Kamera szerokokątna</w:t>
            </w:r>
          </w:p>
        </w:tc>
        <w:tc>
          <w:tcPr>
            <w:tcW w:w="5949" w:type="dxa"/>
          </w:tcPr>
          <w:p w14:paraId="31262C24" w14:textId="20AD06DA" w:rsidR="001565DE" w:rsidRPr="00A913E6" w:rsidRDefault="001565DE" w:rsidP="00B9770F">
            <w:pPr>
              <w:tabs>
                <w:tab w:val="left" w:pos="2280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1/1,3 cala CMOS</w:t>
            </w:r>
            <w:r w:rsidRPr="00A913E6">
              <w:rPr>
                <w:rFonts w:ascii="Arial" w:hAnsi="Arial" w:cs="Arial"/>
              </w:rPr>
              <w:br/>
              <w:t>Efektywne piksele: 48 MP</w:t>
            </w:r>
            <w:r w:rsidRPr="00A913E6">
              <w:rPr>
                <w:rFonts w:ascii="Arial" w:hAnsi="Arial" w:cs="Arial"/>
              </w:rPr>
              <w:br/>
              <w:t>Przysłona: f/1,7</w:t>
            </w:r>
            <w:r w:rsidRPr="00A913E6">
              <w:rPr>
                <w:rFonts w:ascii="Arial" w:hAnsi="Arial" w:cs="Arial"/>
              </w:rPr>
              <w:br/>
              <w:t>Ekwiwalent ogniskowej 24 mm</w:t>
            </w:r>
            <w:r w:rsidRPr="00A913E6">
              <w:rPr>
                <w:rFonts w:ascii="Arial" w:hAnsi="Arial" w:cs="Arial"/>
              </w:rPr>
              <w:br/>
              <w:t>FOV: 82°</w:t>
            </w:r>
            <w:r w:rsidRPr="00A913E6">
              <w:rPr>
                <w:rFonts w:ascii="Arial" w:hAnsi="Arial" w:cs="Arial"/>
              </w:rPr>
              <w:br/>
              <w:t>Ostrość: 1 m do ∞</w:t>
            </w:r>
          </w:p>
        </w:tc>
      </w:tr>
      <w:tr w:rsidR="001565DE" w:rsidRPr="00A913E6" w14:paraId="6B8A130A" w14:textId="77777777" w:rsidTr="00B9770F">
        <w:tc>
          <w:tcPr>
            <w:tcW w:w="3539" w:type="dxa"/>
          </w:tcPr>
          <w:p w14:paraId="224BA1BB" w14:textId="4B785FD1" w:rsidR="001565DE" w:rsidRPr="00A913E6" w:rsidRDefault="001565DE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Kamera termowizyjna na podczerwień</w:t>
            </w:r>
          </w:p>
        </w:tc>
        <w:tc>
          <w:tcPr>
            <w:tcW w:w="5949" w:type="dxa"/>
          </w:tcPr>
          <w:p w14:paraId="4A88574D" w14:textId="1B55EC1C" w:rsidR="001565DE" w:rsidRPr="00A913E6" w:rsidRDefault="001565DE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 xml:space="preserve">Sensor: Niechłodzony </w:t>
            </w:r>
            <w:proofErr w:type="spellStart"/>
            <w:r w:rsidRPr="00A913E6">
              <w:rPr>
                <w:rFonts w:ascii="Arial" w:hAnsi="Arial" w:cs="Arial"/>
              </w:rPr>
              <w:t>mikrobolometr</w:t>
            </w:r>
            <w:proofErr w:type="spellEnd"/>
            <w:r w:rsidRPr="00A913E6">
              <w:rPr>
                <w:rFonts w:ascii="Arial" w:hAnsi="Arial" w:cs="Arial"/>
              </w:rPr>
              <w:t xml:space="preserve"> </w:t>
            </w:r>
            <w:proofErr w:type="spellStart"/>
            <w:r w:rsidRPr="00A913E6">
              <w:rPr>
                <w:rFonts w:ascii="Arial" w:hAnsi="Arial" w:cs="Arial"/>
              </w:rPr>
              <w:t>VOx</w:t>
            </w:r>
            <w:proofErr w:type="spellEnd"/>
            <w:r w:rsidR="008F7900" w:rsidRPr="00A913E6">
              <w:rPr>
                <w:rFonts w:ascii="Arial" w:hAnsi="Arial" w:cs="Arial"/>
              </w:rPr>
              <w:br/>
            </w:r>
            <w:r w:rsidRPr="00A913E6">
              <w:rPr>
                <w:rFonts w:ascii="Arial" w:hAnsi="Arial" w:cs="Arial"/>
              </w:rPr>
              <w:br/>
              <w:t>Rozdzielczość 640×512</w:t>
            </w:r>
            <w:r w:rsidRPr="00A913E6">
              <w:rPr>
                <w:rFonts w:ascii="Arial" w:hAnsi="Arial" w:cs="Arial"/>
              </w:rPr>
              <w:br/>
            </w:r>
            <w:r w:rsidRPr="00A913E6">
              <w:rPr>
                <w:rFonts w:ascii="Arial" w:hAnsi="Arial" w:cs="Arial"/>
              </w:rPr>
              <w:br/>
              <w:t>Przysłona: f/1.0</w:t>
            </w:r>
            <w:r w:rsidRPr="00A913E6">
              <w:rPr>
                <w:rFonts w:ascii="Arial" w:hAnsi="Arial" w:cs="Arial"/>
              </w:rPr>
              <w:br/>
            </w:r>
            <w:r w:rsidRPr="00A913E6">
              <w:rPr>
                <w:rFonts w:ascii="Arial" w:hAnsi="Arial" w:cs="Arial"/>
              </w:rPr>
              <w:br/>
              <w:t>Ekwiwalent 53 mm</w:t>
            </w:r>
            <w:r w:rsidRPr="00A913E6">
              <w:rPr>
                <w:rFonts w:ascii="Arial" w:hAnsi="Arial" w:cs="Arial"/>
              </w:rPr>
              <w:br/>
            </w:r>
            <w:r w:rsidRPr="00A913E6">
              <w:rPr>
                <w:rFonts w:ascii="Arial" w:hAnsi="Arial" w:cs="Arial"/>
              </w:rPr>
              <w:br/>
              <w:t>Obsługuje tryb obrazu w podczerwieni UHR</w:t>
            </w:r>
            <w:r w:rsidRPr="00A913E6">
              <w:rPr>
                <w:rFonts w:ascii="Arial" w:hAnsi="Arial" w:cs="Arial"/>
              </w:rPr>
              <w:br/>
            </w:r>
            <w:r w:rsidRPr="00A913E6">
              <w:rPr>
                <w:rFonts w:ascii="Arial" w:hAnsi="Arial" w:cs="Arial"/>
              </w:rPr>
              <w:br/>
              <w:t>Czułość: ≤ 50 mk@F1.0</w:t>
            </w:r>
            <w:r w:rsidRPr="00A913E6">
              <w:rPr>
                <w:rFonts w:ascii="Arial" w:hAnsi="Arial" w:cs="Arial"/>
              </w:rPr>
              <w:br/>
            </w:r>
            <w:r w:rsidRPr="00A913E6">
              <w:rPr>
                <w:rFonts w:ascii="Arial" w:hAnsi="Arial" w:cs="Arial"/>
              </w:rPr>
              <w:br/>
              <w:t>Metoda pomiaru temperatury: Pomiar punktowy, pomiar powierzchni</w:t>
            </w:r>
            <w:r w:rsidRPr="00A913E6">
              <w:rPr>
                <w:rFonts w:ascii="Arial" w:hAnsi="Arial" w:cs="Arial"/>
              </w:rPr>
              <w:br/>
            </w:r>
            <w:r w:rsidRPr="00A913E6">
              <w:rPr>
                <w:rFonts w:ascii="Arial" w:hAnsi="Arial" w:cs="Arial"/>
              </w:rPr>
              <w:br/>
              <w:t>Zakres pomiaru temperatury: -20° do 150° C (-4° do 320° F, tryb wysokiego wzmocnienia)</w:t>
            </w:r>
            <w:r w:rsidRPr="00A913E6">
              <w:rPr>
                <w:rFonts w:ascii="Arial" w:hAnsi="Arial" w:cs="Arial"/>
              </w:rPr>
              <w:br/>
              <w:t>0° do 500° C (32° do 932° F, tryb niskiego wzmocnienia)</w:t>
            </w:r>
            <w:r w:rsidRPr="00A913E6">
              <w:rPr>
                <w:rFonts w:ascii="Arial" w:hAnsi="Arial" w:cs="Arial"/>
              </w:rPr>
              <w:br/>
            </w:r>
            <w:r w:rsidRPr="00A913E6">
              <w:rPr>
                <w:rFonts w:ascii="Arial" w:hAnsi="Arial" w:cs="Arial"/>
              </w:rPr>
              <w:br/>
              <w:t>Paleta: White Hot/Black Hot/Tint/Iron Red/Hot Iron/</w:t>
            </w:r>
            <w:proofErr w:type="spellStart"/>
            <w:r w:rsidRPr="00A913E6">
              <w:rPr>
                <w:rFonts w:ascii="Arial" w:hAnsi="Arial" w:cs="Arial"/>
              </w:rPr>
              <w:t>Arctic</w:t>
            </w:r>
            <w:proofErr w:type="spellEnd"/>
            <w:r w:rsidRPr="00A913E6">
              <w:rPr>
                <w:rFonts w:ascii="Arial" w:hAnsi="Arial" w:cs="Arial"/>
              </w:rPr>
              <w:t>/</w:t>
            </w:r>
            <w:proofErr w:type="spellStart"/>
            <w:r w:rsidRPr="00A913E6">
              <w:rPr>
                <w:rFonts w:ascii="Arial" w:hAnsi="Arial" w:cs="Arial"/>
              </w:rPr>
              <w:t>Medical</w:t>
            </w:r>
            <w:proofErr w:type="spellEnd"/>
            <w:r w:rsidRPr="00A913E6">
              <w:rPr>
                <w:rFonts w:ascii="Arial" w:hAnsi="Arial" w:cs="Arial"/>
              </w:rPr>
              <w:t>/</w:t>
            </w:r>
            <w:proofErr w:type="spellStart"/>
            <w:r w:rsidRPr="00A913E6">
              <w:rPr>
                <w:rFonts w:ascii="Arial" w:hAnsi="Arial" w:cs="Arial"/>
              </w:rPr>
              <w:t>Fulgurite</w:t>
            </w:r>
            <w:proofErr w:type="spellEnd"/>
            <w:r w:rsidRPr="00A913E6">
              <w:rPr>
                <w:rFonts w:ascii="Arial" w:hAnsi="Arial" w:cs="Arial"/>
              </w:rPr>
              <w:t>/</w:t>
            </w:r>
            <w:proofErr w:type="spellStart"/>
            <w:r w:rsidRPr="00A913E6">
              <w:rPr>
                <w:rFonts w:ascii="Arial" w:hAnsi="Arial" w:cs="Arial"/>
              </w:rPr>
              <w:t>Rainbow</w:t>
            </w:r>
            <w:proofErr w:type="spellEnd"/>
            <w:r w:rsidRPr="00A913E6">
              <w:rPr>
                <w:rFonts w:ascii="Arial" w:hAnsi="Arial" w:cs="Arial"/>
              </w:rPr>
              <w:t xml:space="preserve"> 1/</w:t>
            </w:r>
            <w:proofErr w:type="spellStart"/>
            <w:r w:rsidRPr="00A913E6">
              <w:rPr>
                <w:rFonts w:ascii="Arial" w:hAnsi="Arial" w:cs="Arial"/>
              </w:rPr>
              <w:t>Rainbow</w:t>
            </w:r>
            <w:proofErr w:type="spellEnd"/>
            <w:r w:rsidRPr="00A913E6">
              <w:rPr>
                <w:rFonts w:ascii="Arial" w:hAnsi="Arial" w:cs="Arial"/>
              </w:rPr>
              <w:t xml:space="preserve"> 2</w:t>
            </w:r>
            <w:r w:rsidRPr="00A913E6">
              <w:rPr>
                <w:rFonts w:ascii="Arial" w:hAnsi="Arial" w:cs="Arial"/>
              </w:rPr>
              <w:br/>
            </w:r>
            <w:r w:rsidRPr="00A913E6">
              <w:rPr>
                <w:rFonts w:ascii="Arial" w:hAnsi="Arial" w:cs="Arial"/>
              </w:rPr>
              <w:br/>
              <w:t>Format zdjęć: JPEG (8-bit); R-JPEG (16-bit)</w:t>
            </w:r>
            <w:r w:rsidRPr="00A913E6">
              <w:rPr>
                <w:rFonts w:ascii="Arial" w:hAnsi="Arial" w:cs="Arial"/>
              </w:rPr>
              <w:br/>
            </w:r>
            <w:r w:rsidRPr="00A913E6">
              <w:rPr>
                <w:rFonts w:ascii="Arial" w:hAnsi="Arial" w:cs="Arial"/>
              </w:rPr>
              <w:br/>
              <w:t>Rozdzielczość wideo: 1280×1024@30fps (funkcja obrazu w podczerwieni UHR włączona, tryb sceny nocnej nie włączony); Inne warunki: 640×512@30fps</w:t>
            </w:r>
            <w:r w:rsidRPr="00A913E6">
              <w:rPr>
                <w:rFonts w:ascii="Arial" w:hAnsi="Arial" w:cs="Arial"/>
              </w:rPr>
              <w:br/>
            </w:r>
            <w:r w:rsidRPr="00A913E6">
              <w:rPr>
                <w:rFonts w:ascii="Arial" w:hAnsi="Arial" w:cs="Arial"/>
              </w:rPr>
              <w:br/>
              <w:t>Szybkość transmisji wideo:</w:t>
            </w:r>
            <w:r w:rsidRPr="00A913E6">
              <w:rPr>
                <w:rFonts w:ascii="Arial" w:hAnsi="Arial" w:cs="Arial"/>
              </w:rPr>
              <w:br/>
              <w:t>6.5Mbps (H.264 640×512@30fps)</w:t>
            </w:r>
            <w:r w:rsidRPr="00A913E6">
              <w:rPr>
                <w:rFonts w:ascii="Arial" w:hAnsi="Arial" w:cs="Arial"/>
              </w:rPr>
              <w:br/>
              <w:t>5Mbps (H.265 640×512@30fps)</w:t>
            </w:r>
            <w:r w:rsidRPr="00A913E6">
              <w:rPr>
                <w:rFonts w:ascii="Arial" w:hAnsi="Arial" w:cs="Arial"/>
              </w:rPr>
              <w:br/>
              <w:t>12Mbps (H.264 1280×1024@30fps)</w:t>
            </w:r>
            <w:r w:rsidRPr="00A913E6">
              <w:rPr>
                <w:rFonts w:ascii="Arial" w:hAnsi="Arial" w:cs="Arial"/>
              </w:rPr>
              <w:br/>
              <w:t>8Mbps (H.265 1280×1024@30fps)</w:t>
            </w:r>
            <w:r w:rsidRPr="00A913E6">
              <w:rPr>
                <w:rFonts w:ascii="Arial" w:hAnsi="Arial" w:cs="Arial"/>
              </w:rPr>
              <w:br/>
            </w:r>
            <w:r w:rsidRPr="00A913E6">
              <w:rPr>
                <w:rFonts w:ascii="Arial" w:hAnsi="Arial" w:cs="Arial"/>
              </w:rPr>
              <w:br/>
              <w:t>Format wideo: MP4</w:t>
            </w:r>
            <w:r w:rsidRPr="00A913E6">
              <w:rPr>
                <w:rFonts w:ascii="Arial" w:hAnsi="Arial" w:cs="Arial"/>
              </w:rPr>
              <w:br/>
              <w:t>Tryby robienia zdjęć:</w:t>
            </w:r>
            <w:r w:rsidRPr="00A913E6">
              <w:rPr>
                <w:rFonts w:ascii="Arial" w:hAnsi="Arial" w:cs="Arial"/>
              </w:rPr>
              <w:br/>
              <w:t>Pojedynczy</w:t>
            </w:r>
            <w:r w:rsidRPr="00A913E6">
              <w:rPr>
                <w:rFonts w:ascii="Arial" w:hAnsi="Arial" w:cs="Arial"/>
              </w:rPr>
              <w:br/>
              <w:t>Tryb normalny: 640×512</w:t>
            </w:r>
            <w:r w:rsidRPr="00A913E6">
              <w:rPr>
                <w:rFonts w:ascii="Arial" w:hAnsi="Arial" w:cs="Arial"/>
              </w:rPr>
              <w:br/>
            </w:r>
            <w:r w:rsidRPr="00A913E6">
              <w:rPr>
                <w:rFonts w:ascii="Arial" w:hAnsi="Arial" w:cs="Arial"/>
              </w:rPr>
              <w:lastRenderedPageBreak/>
              <w:t>Tryb obrazu w podczerwieni UHR: 1280×1024</w:t>
            </w:r>
            <w:r w:rsidRPr="00A913E6">
              <w:rPr>
                <w:rFonts w:ascii="Arial" w:hAnsi="Arial" w:cs="Arial"/>
              </w:rPr>
              <w:br/>
            </w:r>
            <w:r w:rsidRPr="00A913E6">
              <w:rPr>
                <w:rFonts w:ascii="Arial" w:hAnsi="Arial" w:cs="Arial"/>
              </w:rPr>
              <w:br/>
              <w:t>Czasowy</w:t>
            </w:r>
            <w:r w:rsidRPr="00A913E6">
              <w:rPr>
                <w:rFonts w:ascii="Arial" w:hAnsi="Arial" w:cs="Arial"/>
              </w:rPr>
              <w:br/>
              <w:t>Tryb normalny: 640×512, 0,7/1/2/3/5/7/10/15/20/30/60s</w:t>
            </w:r>
            <w:r w:rsidRPr="00A913E6">
              <w:rPr>
                <w:rFonts w:ascii="Arial" w:hAnsi="Arial" w:cs="Arial"/>
              </w:rPr>
              <w:br/>
              <w:t>Tryb obrazu w podczerwieni UHR: 1280×1024, 0,7/1/2/3/5/7/10/15/20/30/60 s</w:t>
            </w:r>
            <w:r w:rsidRPr="00A913E6">
              <w:rPr>
                <w:rFonts w:ascii="Arial" w:hAnsi="Arial" w:cs="Arial"/>
              </w:rPr>
              <w:br/>
            </w:r>
            <w:r w:rsidRPr="00A913E6">
              <w:rPr>
                <w:rFonts w:ascii="Arial" w:hAnsi="Arial" w:cs="Arial"/>
              </w:rPr>
              <w:br/>
              <w:t>Zoom cyfrowy: 28x</w:t>
            </w:r>
            <w:r w:rsidRPr="00A913E6">
              <w:rPr>
                <w:rFonts w:ascii="Arial" w:hAnsi="Arial" w:cs="Arial"/>
              </w:rPr>
              <w:br/>
            </w:r>
            <w:r w:rsidRPr="00A913E6">
              <w:rPr>
                <w:rFonts w:ascii="Arial" w:hAnsi="Arial" w:cs="Arial"/>
              </w:rPr>
              <w:br/>
              <w:t xml:space="preserve">Długość fali podczerwieni: 8-14 </w:t>
            </w:r>
            <w:proofErr w:type="spellStart"/>
            <w:r w:rsidRPr="00A913E6">
              <w:rPr>
                <w:rFonts w:ascii="Arial" w:hAnsi="Arial" w:cs="Arial"/>
              </w:rPr>
              <w:t>μm</w:t>
            </w:r>
            <w:proofErr w:type="spellEnd"/>
            <w:r w:rsidRPr="00A913E6">
              <w:rPr>
                <w:rFonts w:ascii="Arial" w:hAnsi="Arial" w:cs="Arial"/>
              </w:rPr>
              <w:br/>
            </w:r>
            <w:r w:rsidRPr="00A913E6">
              <w:rPr>
                <w:rFonts w:ascii="Arial" w:hAnsi="Arial" w:cs="Arial"/>
              </w:rPr>
              <w:br/>
              <w:t>Dokładność pomiaru temperatury w podczerwieni:</w:t>
            </w:r>
            <w:r w:rsidRPr="00A913E6">
              <w:rPr>
                <w:rFonts w:ascii="Arial" w:hAnsi="Arial" w:cs="Arial"/>
              </w:rPr>
              <w:br/>
              <w:t xml:space="preserve">Wysokie wzmocnienie: ±2 </w:t>
            </w:r>
            <w:r w:rsidRPr="00A913E6">
              <w:rPr>
                <w:rFonts w:ascii="Cambria Math" w:hAnsi="Cambria Math" w:cs="Cambria Math"/>
              </w:rPr>
              <w:t>℃</w:t>
            </w:r>
            <w:r w:rsidRPr="00A913E6">
              <w:rPr>
                <w:rFonts w:ascii="Arial" w:hAnsi="Arial" w:cs="Arial"/>
              </w:rPr>
              <w:t xml:space="preserve"> lub ±2%, w zależności od tego, która wartość jest większa</w:t>
            </w:r>
            <w:r w:rsidRPr="00A913E6">
              <w:rPr>
                <w:rFonts w:ascii="Arial" w:hAnsi="Arial" w:cs="Arial"/>
              </w:rPr>
              <w:br/>
              <w:t xml:space="preserve">Niskie wzmocnienie: ±5 </w:t>
            </w:r>
            <w:r w:rsidRPr="00A913E6">
              <w:rPr>
                <w:rFonts w:ascii="Cambria Math" w:hAnsi="Cambria Math" w:cs="Cambria Math"/>
              </w:rPr>
              <w:t>℃</w:t>
            </w:r>
            <w:r w:rsidRPr="00A913E6">
              <w:rPr>
                <w:rFonts w:ascii="Arial" w:hAnsi="Arial" w:cs="Arial"/>
              </w:rPr>
              <w:t xml:space="preserve"> lub ±3%, w zależności od tego, która wartość jest większa</w:t>
            </w:r>
          </w:p>
        </w:tc>
      </w:tr>
      <w:tr w:rsidR="001565DE" w:rsidRPr="00A913E6" w14:paraId="7E7F44AA" w14:textId="77777777" w:rsidTr="00B9770F">
        <w:tc>
          <w:tcPr>
            <w:tcW w:w="3539" w:type="dxa"/>
          </w:tcPr>
          <w:p w14:paraId="1D8546EF" w14:textId="13E90011" w:rsidR="001565DE" w:rsidRPr="00A913E6" w:rsidRDefault="001565DE" w:rsidP="00B9770F">
            <w:pPr>
              <w:tabs>
                <w:tab w:val="left" w:pos="2280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lastRenderedPageBreak/>
              <w:t>Średnia telekamera</w:t>
            </w:r>
          </w:p>
        </w:tc>
        <w:tc>
          <w:tcPr>
            <w:tcW w:w="5949" w:type="dxa"/>
          </w:tcPr>
          <w:p w14:paraId="1CFF0569" w14:textId="60F0CC84" w:rsidR="001565DE" w:rsidRPr="00A913E6" w:rsidRDefault="001565DE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1/1,3 cala CMOS</w:t>
            </w:r>
            <w:r w:rsidRPr="00A913E6">
              <w:rPr>
                <w:rFonts w:ascii="Arial" w:hAnsi="Arial" w:cs="Arial"/>
              </w:rPr>
              <w:br/>
              <w:t>Efektywne piksele: 48 MP</w:t>
            </w:r>
            <w:r w:rsidRPr="00A913E6">
              <w:rPr>
                <w:rFonts w:ascii="Arial" w:hAnsi="Arial" w:cs="Arial"/>
              </w:rPr>
              <w:br/>
              <w:t>Przysłona: f/2,8</w:t>
            </w:r>
            <w:r w:rsidRPr="00A913E6">
              <w:rPr>
                <w:rFonts w:ascii="Arial" w:hAnsi="Arial" w:cs="Arial"/>
              </w:rPr>
              <w:br/>
              <w:t>Ekwiwalent ogniskowej: 70 mm</w:t>
            </w:r>
            <w:r w:rsidRPr="00A913E6">
              <w:rPr>
                <w:rFonts w:ascii="Arial" w:hAnsi="Arial" w:cs="Arial"/>
              </w:rPr>
              <w:br/>
              <w:t>FOV: 35°</w:t>
            </w:r>
            <w:r w:rsidRPr="00A913E6">
              <w:rPr>
                <w:rFonts w:ascii="Arial" w:hAnsi="Arial" w:cs="Arial"/>
              </w:rPr>
              <w:br/>
              <w:t>Ostrość: 3 m do ∞</w:t>
            </w:r>
          </w:p>
        </w:tc>
      </w:tr>
      <w:tr w:rsidR="001565DE" w:rsidRPr="00A913E6" w14:paraId="74CD5410" w14:textId="77777777" w:rsidTr="00B9770F">
        <w:tc>
          <w:tcPr>
            <w:tcW w:w="3539" w:type="dxa"/>
          </w:tcPr>
          <w:p w14:paraId="77EB70B5" w14:textId="0D02EC68" w:rsidR="001565DE" w:rsidRPr="00A913E6" w:rsidRDefault="001565DE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Telekamera</w:t>
            </w:r>
          </w:p>
        </w:tc>
        <w:tc>
          <w:tcPr>
            <w:tcW w:w="5949" w:type="dxa"/>
          </w:tcPr>
          <w:p w14:paraId="1E4FC1DF" w14:textId="6B9D3F22" w:rsidR="001565DE" w:rsidRPr="00A913E6" w:rsidRDefault="001565DE" w:rsidP="00B9770F">
            <w:pPr>
              <w:tabs>
                <w:tab w:val="left" w:pos="1830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1/1,5-calowy CMOS</w:t>
            </w:r>
            <w:r w:rsidRPr="00A913E6">
              <w:rPr>
                <w:rFonts w:ascii="Arial" w:hAnsi="Arial" w:cs="Arial"/>
              </w:rPr>
              <w:br/>
              <w:t>Efektywne piksele: 48 MP</w:t>
            </w:r>
            <w:r w:rsidRPr="00A913E6">
              <w:rPr>
                <w:rFonts w:ascii="Arial" w:hAnsi="Arial" w:cs="Arial"/>
              </w:rPr>
              <w:br/>
              <w:t>Przysłona: f/2,8</w:t>
            </w:r>
            <w:r w:rsidRPr="00A913E6">
              <w:rPr>
                <w:rFonts w:ascii="Arial" w:hAnsi="Arial" w:cs="Arial"/>
              </w:rPr>
              <w:br/>
              <w:t>Ekwiwalent ogniskowej: 168 mm</w:t>
            </w:r>
            <w:r w:rsidRPr="00A913E6">
              <w:rPr>
                <w:rFonts w:ascii="Arial" w:hAnsi="Arial" w:cs="Arial"/>
              </w:rPr>
              <w:br/>
              <w:t>FOV: 15°</w:t>
            </w:r>
            <w:r w:rsidRPr="00A913E6">
              <w:rPr>
                <w:rFonts w:ascii="Arial" w:hAnsi="Arial" w:cs="Arial"/>
              </w:rPr>
              <w:br/>
              <w:t>Ostrość: 3 m do ∞</w:t>
            </w:r>
          </w:p>
        </w:tc>
      </w:tr>
      <w:tr w:rsidR="001565DE" w:rsidRPr="00A913E6" w14:paraId="3427D68A" w14:textId="77777777" w:rsidTr="00B9770F">
        <w:tc>
          <w:tcPr>
            <w:tcW w:w="3539" w:type="dxa"/>
          </w:tcPr>
          <w:p w14:paraId="58B5ACEA" w14:textId="7B6C74AB" w:rsidR="001565DE" w:rsidRPr="00A913E6" w:rsidRDefault="001565DE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Usuwanie mgły</w:t>
            </w:r>
          </w:p>
        </w:tc>
        <w:tc>
          <w:tcPr>
            <w:tcW w:w="5949" w:type="dxa"/>
          </w:tcPr>
          <w:p w14:paraId="4CB76EF0" w14:textId="7B86FDCF" w:rsidR="001565DE" w:rsidRPr="00A913E6" w:rsidRDefault="001565DE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Kamery szerokokątne, średni teleobiektyw i teleobiektyw obsługują usuwanie mgły z obiektywu.</w:t>
            </w:r>
          </w:p>
        </w:tc>
      </w:tr>
      <w:tr w:rsidR="001565DE" w:rsidRPr="00A913E6" w14:paraId="7FA3D022" w14:textId="77777777" w:rsidTr="00B9770F">
        <w:tc>
          <w:tcPr>
            <w:tcW w:w="3539" w:type="dxa"/>
          </w:tcPr>
          <w:p w14:paraId="442A6090" w14:textId="30734468" w:rsidR="001565DE" w:rsidRPr="00A913E6" w:rsidRDefault="001565DE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Zakres ISO</w:t>
            </w:r>
          </w:p>
        </w:tc>
        <w:tc>
          <w:tcPr>
            <w:tcW w:w="5949" w:type="dxa"/>
          </w:tcPr>
          <w:p w14:paraId="28C744B6" w14:textId="431AF3A0" w:rsidR="001565DE" w:rsidRPr="00A913E6" w:rsidRDefault="001565DE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Tryb normalny: ISO 100-25600</w:t>
            </w:r>
            <w:r w:rsidRPr="00A913E6">
              <w:rPr>
                <w:rFonts w:ascii="Arial" w:hAnsi="Arial" w:cs="Arial"/>
              </w:rPr>
              <w:br/>
              <w:t>Tryb sceny nocnej:</w:t>
            </w:r>
            <w:r w:rsidRPr="00A913E6">
              <w:rPr>
                <w:rFonts w:ascii="Arial" w:hAnsi="Arial" w:cs="Arial"/>
              </w:rPr>
              <w:br/>
              <w:t>Kamera szerokokątna: ISO 100-409600</w:t>
            </w:r>
            <w:r w:rsidRPr="00A913E6">
              <w:rPr>
                <w:rFonts w:ascii="Arial" w:hAnsi="Arial" w:cs="Arial"/>
              </w:rPr>
              <w:br/>
              <w:t>Średni teleobiektyw: ISO 100-409600</w:t>
            </w:r>
            <w:r w:rsidRPr="00A913E6">
              <w:rPr>
                <w:rFonts w:ascii="Arial" w:hAnsi="Arial" w:cs="Arial"/>
              </w:rPr>
              <w:br/>
              <w:t>Telekamera: ISO 100-819200</w:t>
            </w:r>
          </w:p>
        </w:tc>
      </w:tr>
      <w:tr w:rsidR="001565DE" w:rsidRPr="00A913E6" w14:paraId="2E24E7D3" w14:textId="77777777" w:rsidTr="00B9770F">
        <w:tc>
          <w:tcPr>
            <w:tcW w:w="3539" w:type="dxa"/>
          </w:tcPr>
          <w:p w14:paraId="4264B088" w14:textId="4860A009" w:rsidR="001565DE" w:rsidRPr="00A913E6" w:rsidRDefault="001565DE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Prędkość migawki</w:t>
            </w:r>
          </w:p>
        </w:tc>
        <w:tc>
          <w:tcPr>
            <w:tcW w:w="5949" w:type="dxa"/>
          </w:tcPr>
          <w:p w14:paraId="2BD53A28" w14:textId="4A4F9D87" w:rsidR="001565DE" w:rsidRPr="00A913E6" w:rsidRDefault="001565DE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2-1/8000 s</w:t>
            </w:r>
          </w:p>
        </w:tc>
      </w:tr>
      <w:tr w:rsidR="001565DE" w:rsidRPr="00A913E6" w14:paraId="79CB1271" w14:textId="77777777" w:rsidTr="00B9770F">
        <w:tc>
          <w:tcPr>
            <w:tcW w:w="3539" w:type="dxa"/>
          </w:tcPr>
          <w:p w14:paraId="0018F9D9" w14:textId="079221B1" w:rsidR="001565DE" w:rsidRPr="00A913E6" w:rsidRDefault="001565DE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Maksymalny rozmiar obrazu</w:t>
            </w:r>
          </w:p>
        </w:tc>
        <w:tc>
          <w:tcPr>
            <w:tcW w:w="5949" w:type="dxa"/>
          </w:tcPr>
          <w:p w14:paraId="5935A36B" w14:textId="1FA83E5B" w:rsidR="001565DE" w:rsidRPr="00A913E6" w:rsidRDefault="001565DE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Kamera szerokokątna: 8064×6048</w:t>
            </w:r>
            <w:r w:rsidRPr="00A913E6">
              <w:rPr>
                <w:rFonts w:ascii="Arial" w:hAnsi="Arial" w:cs="Arial"/>
              </w:rPr>
              <w:br/>
              <w:t>Średnia telekamera: 8064×6048</w:t>
            </w:r>
            <w:r w:rsidRPr="00A913E6">
              <w:rPr>
                <w:rFonts w:ascii="Arial" w:hAnsi="Arial" w:cs="Arial"/>
              </w:rPr>
              <w:br/>
              <w:t>Telekamera: 8192×6144</w:t>
            </w:r>
          </w:p>
        </w:tc>
      </w:tr>
      <w:tr w:rsidR="001565DE" w:rsidRPr="00A913E6" w14:paraId="3144012D" w14:textId="77777777" w:rsidTr="00B9770F">
        <w:tc>
          <w:tcPr>
            <w:tcW w:w="3539" w:type="dxa"/>
          </w:tcPr>
          <w:p w14:paraId="507ECEEE" w14:textId="42D8BC33" w:rsidR="001565DE" w:rsidRPr="00A913E6" w:rsidRDefault="001565DE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Minimalny interwał zdjęć</w:t>
            </w:r>
          </w:p>
        </w:tc>
        <w:tc>
          <w:tcPr>
            <w:tcW w:w="5949" w:type="dxa"/>
          </w:tcPr>
          <w:p w14:paraId="2BD54EFD" w14:textId="51EDDFA1" w:rsidR="001565DE" w:rsidRPr="00A913E6" w:rsidRDefault="001565DE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 xml:space="preserve">DJI </w:t>
            </w:r>
            <w:proofErr w:type="spellStart"/>
            <w:r w:rsidRPr="00A913E6">
              <w:rPr>
                <w:rFonts w:ascii="Arial" w:hAnsi="Arial" w:cs="Arial"/>
              </w:rPr>
              <w:t>Matrice</w:t>
            </w:r>
            <w:proofErr w:type="spellEnd"/>
            <w:r w:rsidRPr="00A913E6">
              <w:rPr>
                <w:rFonts w:ascii="Arial" w:hAnsi="Arial" w:cs="Arial"/>
              </w:rPr>
              <w:t xml:space="preserve"> 4TD: 0,7 sek.</w:t>
            </w:r>
          </w:p>
        </w:tc>
      </w:tr>
      <w:tr w:rsidR="001565DE" w:rsidRPr="00A913E6" w14:paraId="33DE0AFD" w14:textId="77777777" w:rsidTr="00B9770F">
        <w:tc>
          <w:tcPr>
            <w:tcW w:w="3539" w:type="dxa"/>
          </w:tcPr>
          <w:p w14:paraId="3657557D" w14:textId="46B6148B" w:rsidR="001565DE" w:rsidRPr="00A913E6" w:rsidRDefault="001565DE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Tryby robienia zdjęć</w:t>
            </w:r>
          </w:p>
        </w:tc>
        <w:tc>
          <w:tcPr>
            <w:tcW w:w="5949" w:type="dxa"/>
          </w:tcPr>
          <w:p w14:paraId="4F776EAF" w14:textId="7BE34040" w:rsidR="001565DE" w:rsidRPr="00A913E6" w:rsidRDefault="001565DE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Kamera szerokokątna:</w:t>
            </w:r>
            <w:r w:rsidRPr="00A913E6">
              <w:rPr>
                <w:rFonts w:ascii="Arial" w:hAnsi="Arial" w:cs="Arial"/>
              </w:rPr>
              <w:br/>
              <w:t>Pojedyncza: 12 MP/48 MP</w:t>
            </w:r>
            <w:r w:rsidRPr="00A913E6">
              <w:rPr>
                <w:rFonts w:ascii="Arial" w:hAnsi="Arial" w:cs="Arial"/>
              </w:rPr>
              <w:br/>
              <w:t>Czasowa: 12 MP/48 MP</w:t>
            </w:r>
            <w:r w:rsidRPr="00A913E6">
              <w:rPr>
                <w:rFonts w:ascii="Arial" w:hAnsi="Arial" w:cs="Arial"/>
              </w:rPr>
              <w:br/>
              <w:t>JPEG: 0,7/1/2/3/5/7/10/15/20/30/60 s</w:t>
            </w:r>
            <w:r w:rsidRPr="00A913E6">
              <w:rPr>
                <w:rFonts w:ascii="Arial" w:hAnsi="Arial" w:cs="Arial"/>
              </w:rPr>
              <w:br/>
              <w:t xml:space="preserve">Smart </w:t>
            </w:r>
            <w:proofErr w:type="spellStart"/>
            <w:r w:rsidRPr="00A913E6">
              <w:rPr>
                <w:rFonts w:ascii="Arial" w:hAnsi="Arial" w:cs="Arial"/>
              </w:rPr>
              <w:t>Capture</w:t>
            </w:r>
            <w:proofErr w:type="spellEnd"/>
            <w:r w:rsidRPr="00A913E6">
              <w:rPr>
                <w:rFonts w:ascii="Arial" w:hAnsi="Arial" w:cs="Arial"/>
              </w:rPr>
              <w:t>: 12 MP</w:t>
            </w:r>
            <w:r w:rsidRPr="00A913E6">
              <w:rPr>
                <w:rFonts w:ascii="Arial" w:hAnsi="Arial" w:cs="Arial"/>
              </w:rPr>
              <w:br/>
              <w:t>Panorama: 12 MP (obraz surowy); 100 MP (obraz zszyty)</w:t>
            </w:r>
            <w:r w:rsidRPr="00A913E6">
              <w:rPr>
                <w:rFonts w:ascii="Arial" w:hAnsi="Arial" w:cs="Arial"/>
              </w:rPr>
              <w:br/>
              <w:t>Kamera ze średnim teleobiektywem:</w:t>
            </w:r>
            <w:r w:rsidRPr="00A913E6">
              <w:rPr>
                <w:rFonts w:ascii="Arial" w:hAnsi="Arial" w:cs="Arial"/>
              </w:rPr>
              <w:br/>
              <w:t>Pojedynczy: 12 MP/48 MP</w:t>
            </w:r>
            <w:r w:rsidRPr="00A913E6">
              <w:rPr>
                <w:rFonts w:ascii="Arial" w:hAnsi="Arial" w:cs="Arial"/>
              </w:rPr>
              <w:br/>
              <w:t>Czasowy: 12 MP/48 MP</w:t>
            </w:r>
            <w:r w:rsidRPr="00A913E6">
              <w:rPr>
                <w:rFonts w:ascii="Arial" w:hAnsi="Arial" w:cs="Arial"/>
              </w:rPr>
              <w:br/>
              <w:t>JPEG: 0,7/1/2/3/5/7/10/15/20/30/60 s</w:t>
            </w:r>
            <w:r w:rsidRPr="00A913E6">
              <w:rPr>
                <w:rFonts w:ascii="Arial" w:hAnsi="Arial" w:cs="Arial"/>
              </w:rPr>
              <w:br/>
              <w:t xml:space="preserve">Smart </w:t>
            </w:r>
            <w:proofErr w:type="spellStart"/>
            <w:r w:rsidRPr="00A913E6">
              <w:rPr>
                <w:rFonts w:ascii="Arial" w:hAnsi="Arial" w:cs="Arial"/>
              </w:rPr>
              <w:t>Capture</w:t>
            </w:r>
            <w:proofErr w:type="spellEnd"/>
            <w:r w:rsidRPr="00A913E6">
              <w:rPr>
                <w:rFonts w:ascii="Arial" w:hAnsi="Arial" w:cs="Arial"/>
              </w:rPr>
              <w:t>: 12 MP</w:t>
            </w:r>
            <w:r w:rsidRPr="00A913E6">
              <w:rPr>
                <w:rFonts w:ascii="Arial" w:hAnsi="Arial" w:cs="Arial"/>
              </w:rPr>
              <w:br/>
              <w:t>Kamera z teleobiektywem:</w:t>
            </w:r>
            <w:r w:rsidRPr="00A913E6">
              <w:rPr>
                <w:rFonts w:ascii="Arial" w:hAnsi="Arial" w:cs="Arial"/>
              </w:rPr>
              <w:br/>
              <w:t>Pojedynczy: 12 MP/48 MP</w:t>
            </w:r>
            <w:r w:rsidRPr="00A913E6">
              <w:rPr>
                <w:rFonts w:ascii="Arial" w:hAnsi="Arial" w:cs="Arial"/>
              </w:rPr>
              <w:br/>
              <w:t>Czasowy: 12 MP/48 MP</w:t>
            </w:r>
            <w:r w:rsidRPr="00A913E6">
              <w:rPr>
                <w:rFonts w:ascii="Arial" w:hAnsi="Arial" w:cs="Arial"/>
              </w:rPr>
              <w:br/>
              <w:t>JPEG: 0,7/1/2/3/5/7/10/15/20/30/60 s</w:t>
            </w:r>
            <w:r w:rsidRPr="00A913E6">
              <w:rPr>
                <w:rFonts w:ascii="Arial" w:hAnsi="Arial" w:cs="Arial"/>
              </w:rPr>
              <w:br/>
              <w:t>Inteligentne przechwytywanie: 12 MP</w:t>
            </w:r>
          </w:p>
        </w:tc>
      </w:tr>
      <w:tr w:rsidR="001565DE" w:rsidRPr="00A913E6" w14:paraId="3018B3B8" w14:textId="77777777" w:rsidTr="00B9770F">
        <w:tc>
          <w:tcPr>
            <w:tcW w:w="3539" w:type="dxa"/>
          </w:tcPr>
          <w:p w14:paraId="20CAEF15" w14:textId="5C8F5C99" w:rsidR="001565DE" w:rsidRPr="00A913E6" w:rsidRDefault="001565DE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lastRenderedPageBreak/>
              <w:t>Kodek wideo i rozdzielczość</w:t>
            </w:r>
          </w:p>
        </w:tc>
        <w:tc>
          <w:tcPr>
            <w:tcW w:w="5949" w:type="dxa"/>
          </w:tcPr>
          <w:p w14:paraId="2442C1FC" w14:textId="2A30E8AC" w:rsidR="001565DE" w:rsidRPr="00A913E6" w:rsidRDefault="001565DE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H.264, H.265</w:t>
            </w:r>
            <w:r w:rsidRPr="00A913E6">
              <w:rPr>
                <w:rFonts w:ascii="Arial" w:hAnsi="Arial" w:cs="Arial"/>
              </w:rPr>
              <w:br/>
              <w:t>Kodowanie: CBR, VBR</w:t>
            </w:r>
            <w:r w:rsidRPr="00A913E6">
              <w:rPr>
                <w:rFonts w:ascii="Arial" w:hAnsi="Arial" w:cs="Arial"/>
              </w:rPr>
              <w:br/>
              <w:t>Rozdzielczość:</w:t>
            </w:r>
            <w:r w:rsidRPr="00A913E6">
              <w:rPr>
                <w:rFonts w:ascii="Arial" w:hAnsi="Arial" w:cs="Arial"/>
              </w:rPr>
              <w:br/>
              <w:t>4K: 3840×2160@30fps</w:t>
            </w:r>
            <w:r w:rsidRPr="00A913E6">
              <w:rPr>
                <w:rFonts w:ascii="Arial" w:hAnsi="Arial" w:cs="Arial"/>
              </w:rPr>
              <w:br/>
              <w:t>FHD: 1920×1080@30fps</w:t>
            </w:r>
          </w:p>
        </w:tc>
      </w:tr>
      <w:tr w:rsidR="001565DE" w:rsidRPr="00A913E6" w14:paraId="083BA851" w14:textId="77777777" w:rsidTr="00B9770F">
        <w:tc>
          <w:tcPr>
            <w:tcW w:w="3539" w:type="dxa"/>
          </w:tcPr>
          <w:p w14:paraId="7D59E971" w14:textId="000F83B2" w:rsidR="001565DE" w:rsidRPr="00A913E6" w:rsidRDefault="001565DE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Szybkość transmisji wideo</w:t>
            </w:r>
          </w:p>
        </w:tc>
        <w:tc>
          <w:tcPr>
            <w:tcW w:w="5949" w:type="dxa"/>
          </w:tcPr>
          <w:p w14:paraId="7D5D881C" w14:textId="393236BE" w:rsidR="001565DE" w:rsidRPr="00A913E6" w:rsidRDefault="001565DE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 xml:space="preserve">H264: 60 </w:t>
            </w:r>
            <w:proofErr w:type="spellStart"/>
            <w:r w:rsidRPr="00A913E6">
              <w:rPr>
                <w:rFonts w:ascii="Arial" w:hAnsi="Arial" w:cs="Arial"/>
              </w:rPr>
              <w:t>Mb</w:t>
            </w:r>
            <w:proofErr w:type="spellEnd"/>
            <w:r w:rsidRPr="00A913E6">
              <w:rPr>
                <w:rFonts w:ascii="Arial" w:hAnsi="Arial" w:cs="Arial"/>
              </w:rPr>
              <w:t>/s</w:t>
            </w:r>
            <w:r w:rsidRPr="00A913E6">
              <w:rPr>
                <w:rFonts w:ascii="Arial" w:hAnsi="Arial" w:cs="Arial"/>
              </w:rPr>
              <w:br/>
              <w:t xml:space="preserve">H265: 40 </w:t>
            </w:r>
            <w:proofErr w:type="spellStart"/>
            <w:r w:rsidRPr="00A913E6">
              <w:rPr>
                <w:rFonts w:ascii="Arial" w:hAnsi="Arial" w:cs="Arial"/>
              </w:rPr>
              <w:t>Mb</w:t>
            </w:r>
            <w:proofErr w:type="spellEnd"/>
            <w:r w:rsidRPr="00A913E6">
              <w:rPr>
                <w:rFonts w:ascii="Arial" w:hAnsi="Arial" w:cs="Arial"/>
              </w:rPr>
              <w:t>/s</w:t>
            </w:r>
          </w:p>
        </w:tc>
      </w:tr>
      <w:tr w:rsidR="001565DE" w:rsidRPr="00A913E6" w14:paraId="21E7ECF7" w14:textId="77777777" w:rsidTr="00B9770F">
        <w:tc>
          <w:tcPr>
            <w:tcW w:w="3539" w:type="dxa"/>
          </w:tcPr>
          <w:p w14:paraId="6E5C37B3" w14:textId="19E38234" w:rsidR="001565DE" w:rsidRPr="00A913E6" w:rsidRDefault="001565DE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Obsługiwany system plików</w:t>
            </w:r>
          </w:p>
        </w:tc>
        <w:tc>
          <w:tcPr>
            <w:tcW w:w="5949" w:type="dxa"/>
          </w:tcPr>
          <w:p w14:paraId="62D1B3B4" w14:textId="0B10A14E" w:rsidR="001565DE" w:rsidRPr="00A913E6" w:rsidRDefault="001565DE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proofErr w:type="spellStart"/>
            <w:r w:rsidRPr="00A913E6">
              <w:rPr>
                <w:rFonts w:ascii="Arial" w:hAnsi="Arial" w:cs="Arial"/>
              </w:rPr>
              <w:t>exFAT</w:t>
            </w:r>
            <w:proofErr w:type="spellEnd"/>
          </w:p>
        </w:tc>
      </w:tr>
      <w:tr w:rsidR="001565DE" w:rsidRPr="00A913E6" w14:paraId="08D47604" w14:textId="77777777" w:rsidTr="00B9770F">
        <w:tc>
          <w:tcPr>
            <w:tcW w:w="3539" w:type="dxa"/>
          </w:tcPr>
          <w:p w14:paraId="64E04956" w14:textId="340CD11B" w:rsidR="001565DE" w:rsidRPr="00A913E6" w:rsidRDefault="001565DE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Format zdjęcia</w:t>
            </w:r>
          </w:p>
        </w:tc>
        <w:tc>
          <w:tcPr>
            <w:tcW w:w="5949" w:type="dxa"/>
          </w:tcPr>
          <w:p w14:paraId="0B6A51E5" w14:textId="0D5C05CB" w:rsidR="001565DE" w:rsidRPr="00A913E6" w:rsidRDefault="001565DE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JPEG</w:t>
            </w:r>
          </w:p>
        </w:tc>
      </w:tr>
      <w:tr w:rsidR="001565DE" w:rsidRPr="00A913E6" w14:paraId="2EC7306A" w14:textId="77777777" w:rsidTr="00B9770F">
        <w:tc>
          <w:tcPr>
            <w:tcW w:w="3539" w:type="dxa"/>
          </w:tcPr>
          <w:p w14:paraId="14BDDCBE" w14:textId="4ACAF7D0" w:rsidR="001565DE" w:rsidRPr="00A913E6" w:rsidRDefault="001565DE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JPEG</w:t>
            </w:r>
          </w:p>
        </w:tc>
        <w:tc>
          <w:tcPr>
            <w:tcW w:w="5949" w:type="dxa"/>
          </w:tcPr>
          <w:p w14:paraId="52CA1CFE" w14:textId="3B22CDCB" w:rsidR="001565DE" w:rsidRPr="00A913E6" w:rsidRDefault="001565DE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MP4 (MPEG-4 AVC/H.264)</w:t>
            </w:r>
          </w:p>
        </w:tc>
      </w:tr>
      <w:tr w:rsidR="001565DE" w:rsidRPr="00A913E6" w14:paraId="51C2B05A" w14:textId="77777777" w:rsidTr="00B9770F">
        <w:tc>
          <w:tcPr>
            <w:tcW w:w="3539" w:type="dxa"/>
          </w:tcPr>
          <w:p w14:paraId="69A6A61C" w14:textId="6CB45587" w:rsidR="001565DE" w:rsidRPr="00A913E6" w:rsidRDefault="001565DE" w:rsidP="00B9770F">
            <w:pPr>
              <w:tabs>
                <w:tab w:val="left" w:pos="1125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Zoom cyfrowy</w:t>
            </w:r>
          </w:p>
        </w:tc>
        <w:tc>
          <w:tcPr>
            <w:tcW w:w="5949" w:type="dxa"/>
          </w:tcPr>
          <w:p w14:paraId="393F7044" w14:textId="395E2424" w:rsidR="001565DE" w:rsidRPr="00A913E6" w:rsidRDefault="001565DE" w:rsidP="00B9770F">
            <w:pPr>
              <w:tabs>
                <w:tab w:val="left" w:pos="1530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Telekamera: 16 x (112x zoom hybrydowy)</w:t>
            </w:r>
          </w:p>
        </w:tc>
      </w:tr>
      <w:tr w:rsidR="001565DE" w:rsidRPr="00A913E6" w14:paraId="64EC1F05" w14:textId="77777777" w:rsidTr="00B9770F">
        <w:tc>
          <w:tcPr>
            <w:tcW w:w="3539" w:type="dxa"/>
          </w:tcPr>
          <w:p w14:paraId="5E572101" w14:textId="47BDEAA5" w:rsidR="001565DE" w:rsidRPr="00A913E6" w:rsidRDefault="001565DE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Zasięg pomiaru</w:t>
            </w:r>
          </w:p>
        </w:tc>
        <w:tc>
          <w:tcPr>
            <w:tcW w:w="5949" w:type="dxa"/>
          </w:tcPr>
          <w:p w14:paraId="4F9A1388" w14:textId="420B7DB5" w:rsidR="001565DE" w:rsidRPr="00A913E6" w:rsidRDefault="001565DE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 xml:space="preserve">1800 m (1 </w:t>
            </w:r>
            <w:proofErr w:type="spellStart"/>
            <w:r w:rsidRPr="00A913E6">
              <w:rPr>
                <w:rFonts w:ascii="Arial" w:hAnsi="Arial" w:cs="Arial"/>
              </w:rPr>
              <w:t>Hz</w:t>
            </w:r>
            <w:proofErr w:type="spellEnd"/>
            <w:r w:rsidRPr="00A913E6">
              <w:rPr>
                <w:rFonts w:ascii="Arial" w:hAnsi="Arial" w:cs="Arial"/>
              </w:rPr>
              <w:t>)</w:t>
            </w:r>
          </w:p>
        </w:tc>
      </w:tr>
      <w:tr w:rsidR="001565DE" w:rsidRPr="00A913E6" w14:paraId="7268FD49" w14:textId="77777777" w:rsidTr="00B9770F">
        <w:tc>
          <w:tcPr>
            <w:tcW w:w="3539" w:type="dxa"/>
          </w:tcPr>
          <w:p w14:paraId="0AC83A5C" w14:textId="15E97A46" w:rsidR="001565DE" w:rsidRPr="00A913E6" w:rsidRDefault="001565DE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Zakres padania skośnego (1: 5 Odległość skośna)</w:t>
            </w:r>
          </w:p>
        </w:tc>
        <w:tc>
          <w:tcPr>
            <w:tcW w:w="5949" w:type="dxa"/>
          </w:tcPr>
          <w:p w14:paraId="3E739006" w14:textId="2B38B400" w:rsidR="001565DE" w:rsidRPr="00A913E6" w:rsidRDefault="001565DE" w:rsidP="00B9770F">
            <w:pPr>
              <w:tabs>
                <w:tab w:val="left" w:pos="3450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 xml:space="preserve">600 m (1 </w:t>
            </w:r>
            <w:proofErr w:type="spellStart"/>
            <w:r w:rsidRPr="00A913E6">
              <w:rPr>
                <w:rFonts w:ascii="Arial" w:hAnsi="Arial" w:cs="Arial"/>
              </w:rPr>
              <w:t>Hz</w:t>
            </w:r>
            <w:proofErr w:type="spellEnd"/>
            <w:r w:rsidRPr="00A913E6">
              <w:rPr>
                <w:rFonts w:ascii="Arial" w:hAnsi="Arial" w:cs="Arial"/>
              </w:rPr>
              <w:t>)</w:t>
            </w:r>
          </w:p>
        </w:tc>
      </w:tr>
      <w:tr w:rsidR="001565DE" w:rsidRPr="00A913E6" w14:paraId="414AAF67" w14:textId="77777777" w:rsidTr="00B9770F">
        <w:tc>
          <w:tcPr>
            <w:tcW w:w="3539" w:type="dxa"/>
          </w:tcPr>
          <w:p w14:paraId="70B7C9EA" w14:textId="777140EF" w:rsidR="001565DE" w:rsidRPr="00A913E6" w:rsidRDefault="001565DE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Strefa martwa</w:t>
            </w:r>
          </w:p>
        </w:tc>
        <w:tc>
          <w:tcPr>
            <w:tcW w:w="5949" w:type="dxa"/>
          </w:tcPr>
          <w:p w14:paraId="55C9FF0E" w14:textId="6B2A692A" w:rsidR="001565DE" w:rsidRPr="00A913E6" w:rsidRDefault="001565DE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1 m</w:t>
            </w:r>
          </w:p>
        </w:tc>
      </w:tr>
      <w:tr w:rsidR="001565DE" w:rsidRPr="00A913E6" w14:paraId="5E2654ED" w14:textId="77777777" w:rsidTr="00B9770F">
        <w:tc>
          <w:tcPr>
            <w:tcW w:w="3539" w:type="dxa"/>
          </w:tcPr>
          <w:p w14:paraId="505589CC" w14:textId="5D421593" w:rsidR="001565DE" w:rsidRPr="00A913E6" w:rsidRDefault="00583FC2" w:rsidP="00B9770F">
            <w:pPr>
              <w:tabs>
                <w:tab w:val="left" w:pos="2280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Dokładność zasięgu (m)</w:t>
            </w:r>
          </w:p>
        </w:tc>
        <w:tc>
          <w:tcPr>
            <w:tcW w:w="5949" w:type="dxa"/>
          </w:tcPr>
          <w:p w14:paraId="7C943E48" w14:textId="5BD6ADAD" w:rsidR="001565DE" w:rsidRPr="00A913E6" w:rsidRDefault="00583FC2" w:rsidP="00B9770F">
            <w:pPr>
              <w:tabs>
                <w:tab w:val="left" w:pos="1605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± (0,2 + 0,0015 × D)</w:t>
            </w:r>
            <w:r w:rsidRPr="00A913E6">
              <w:rPr>
                <w:rFonts w:ascii="Arial" w:hAnsi="Arial" w:cs="Arial"/>
              </w:rPr>
              <w:tab/>
            </w:r>
          </w:p>
        </w:tc>
      </w:tr>
      <w:tr w:rsidR="001565DE" w:rsidRPr="00A913E6" w14:paraId="0B49E9B9" w14:textId="77777777" w:rsidTr="00B9770F">
        <w:tc>
          <w:tcPr>
            <w:tcW w:w="3539" w:type="dxa"/>
          </w:tcPr>
          <w:p w14:paraId="29FF0BBD" w14:textId="29C4C599" w:rsidR="001565DE" w:rsidRPr="00A913E6" w:rsidRDefault="00583FC2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Zasięg oświetlenia</w:t>
            </w:r>
          </w:p>
        </w:tc>
        <w:tc>
          <w:tcPr>
            <w:tcW w:w="5949" w:type="dxa"/>
          </w:tcPr>
          <w:p w14:paraId="387212D9" w14:textId="2CD60FC2" w:rsidR="001565DE" w:rsidRPr="00A913E6" w:rsidRDefault="00583FC2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6° FOV, 100m</w:t>
            </w:r>
          </w:p>
        </w:tc>
      </w:tr>
      <w:tr w:rsidR="00583FC2" w:rsidRPr="00A913E6" w14:paraId="2E960513" w14:textId="77777777" w:rsidTr="00B9770F">
        <w:tc>
          <w:tcPr>
            <w:tcW w:w="3539" w:type="dxa"/>
          </w:tcPr>
          <w:p w14:paraId="468B68DC" w14:textId="4B429A38" w:rsidR="00583FC2" w:rsidRPr="00A913E6" w:rsidRDefault="00583FC2" w:rsidP="00B9770F">
            <w:pPr>
              <w:tabs>
                <w:tab w:val="left" w:pos="2325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Stabilizacja</w:t>
            </w:r>
          </w:p>
        </w:tc>
        <w:tc>
          <w:tcPr>
            <w:tcW w:w="5949" w:type="dxa"/>
          </w:tcPr>
          <w:p w14:paraId="6D429689" w14:textId="2C39658C" w:rsidR="00583FC2" w:rsidRPr="00A913E6" w:rsidRDefault="00583FC2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 xml:space="preserve">3-osiowy </w:t>
            </w:r>
            <w:proofErr w:type="spellStart"/>
            <w:r w:rsidRPr="00A913E6">
              <w:rPr>
                <w:rFonts w:ascii="Arial" w:hAnsi="Arial" w:cs="Arial"/>
              </w:rPr>
              <w:t>gimbal</w:t>
            </w:r>
            <w:proofErr w:type="spellEnd"/>
            <w:r w:rsidRPr="00A913E6">
              <w:rPr>
                <w:rFonts w:ascii="Arial" w:hAnsi="Arial" w:cs="Arial"/>
              </w:rPr>
              <w:t xml:space="preserve"> mechaniczny (</w:t>
            </w:r>
            <w:proofErr w:type="spellStart"/>
            <w:r w:rsidRPr="00A913E6">
              <w:rPr>
                <w:rFonts w:ascii="Arial" w:hAnsi="Arial" w:cs="Arial"/>
              </w:rPr>
              <w:t>tilt</w:t>
            </w:r>
            <w:proofErr w:type="spellEnd"/>
            <w:r w:rsidRPr="00A913E6">
              <w:rPr>
                <w:rFonts w:ascii="Arial" w:hAnsi="Arial" w:cs="Arial"/>
              </w:rPr>
              <w:t xml:space="preserve">, </w:t>
            </w:r>
            <w:proofErr w:type="spellStart"/>
            <w:r w:rsidRPr="00A913E6">
              <w:rPr>
                <w:rFonts w:ascii="Arial" w:hAnsi="Arial" w:cs="Arial"/>
              </w:rPr>
              <w:t>roll</w:t>
            </w:r>
            <w:proofErr w:type="spellEnd"/>
            <w:r w:rsidRPr="00A913E6">
              <w:rPr>
                <w:rFonts w:ascii="Arial" w:hAnsi="Arial" w:cs="Arial"/>
              </w:rPr>
              <w:t>, pan)</w:t>
            </w:r>
          </w:p>
        </w:tc>
      </w:tr>
      <w:tr w:rsidR="00583FC2" w:rsidRPr="009404D2" w14:paraId="1FB36616" w14:textId="77777777" w:rsidTr="00B9770F">
        <w:tc>
          <w:tcPr>
            <w:tcW w:w="3539" w:type="dxa"/>
          </w:tcPr>
          <w:p w14:paraId="0938E42A" w14:textId="62CCC4BA" w:rsidR="00583FC2" w:rsidRPr="00A913E6" w:rsidRDefault="00583FC2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Zakres mechaniczny</w:t>
            </w:r>
          </w:p>
        </w:tc>
        <w:tc>
          <w:tcPr>
            <w:tcW w:w="5949" w:type="dxa"/>
          </w:tcPr>
          <w:p w14:paraId="6695E65D" w14:textId="286A96D6" w:rsidR="00583FC2" w:rsidRPr="00A913E6" w:rsidRDefault="00583FC2" w:rsidP="00B9770F">
            <w:pPr>
              <w:spacing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A913E6">
              <w:rPr>
                <w:rFonts w:ascii="Arial" w:hAnsi="Arial" w:cs="Arial"/>
                <w:lang w:val="en-US"/>
              </w:rPr>
              <w:t>Tilt: -140° to +113°</w:t>
            </w:r>
            <w:r w:rsidRPr="00A913E6">
              <w:rPr>
                <w:rFonts w:ascii="Arial" w:hAnsi="Arial" w:cs="Arial"/>
                <w:lang w:val="en-US"/>
              </w:rPr>
              <w:br/>
              <w:t>Roll: -52° to +52°</w:t>
            </w:r>
            <w:r w:rsidRPr="00A913E6">
              <w:rPr>
                <w:rFonts w:ascii="Arial" w:hAnsi="Arial" w:cs="Arial"/>
                <w:lang w:val="en-US"/>
              </w:rPr>
              <w:br/>
              <w:t>Pan: -65° to +65°</w:t>
            </w:r>
          </w:p>
        </w:tc>
      </w:tr>
      <w:tr w:rsidR="00583FC2" w:rsidRPr="00A913E6" w14:paraId="5C5A2398" w14:textId="77777777" w:rsidTr="00B9770F">
        <w:tc>
          <w:tcPr>
            <w:tcW w:w="3539" w:type="dxa"/>
          </w:tcPr>
          <w:p w14:paraId="470BA892" w14:textId="473747A6" w:rsidR="00583FC2" w:rsidRPr="00A913E6" w:rsidRDefault="00583FC2" w:rsidP="00B9770F">
            <w:pPr>
              <w:spacing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A913E6">
              <w:rPr>
                <w:rFonts w:ascii="Arial" w:hAnsi="Arial" w:cs="Arial"/>
              </w:rPr>
              <w:t xml:space="preserve">Zakres </w:t>
            </w:r>
            <w:proofErr w:type="spellStart"/>
            <w:r w:rsidRPr="00A913E6">
              <w:rPr>
                <w:rFonts w:ascii="Arial" w:hAnsi="Arial" w:cs="Arial"/>
              </w:rPr>
              <w:t>kontrolowant</w:t>
            </w:r>
            <w:proofErr w:type="spellEnd"/>
          </w:p>
        </w:tc>
        <w:tc>
          <w:tcPr>
            <w:tcW w:w="5949" w:type="dxa"/>
          </w:tcPr>
          <w:p w14:paraId="254ED550" w14:textId="0F31190A" w:rsidR="00583FC2" w:rsidRPr="00A913E6" w:rsidRDefault="00583FC2" w:rsidP="00B9770F">
            <w:pPr>
              <w:spacing w:line="240" w:lineRule="auto"/>
              <w:contextualSpacing/>
              <w:rPr>
                <w:rFonts w:ascii="Arial" w:hAnsi="Arial" w:cs="Arial"/>
                <w:lang w:val="en-US"/>
              </w:rPr>
            </w:pPr>
            <w:proofErr w:type="spellStart"/>
            <w:r w:rsidRPr="00A913E6">
              <w:rPr>
                <w:rFonts w:ascii="Arial" w:hAnsi="Arial" w:cs="Arial"/>
              </w:rPr>
              <w:t>Tilt</w:t>
            </w:r>
            <w:proofErr w:type="spellEnd"/>
            <w:r w:rsidRPr="00A913E6">
              <w:rPr>
                <w:rFonts w:ascii="Arial" w:hAnsi="Arial" w:cs="Arial"/>
              </w:rPr>
              <w:t>: -90° do +90°</w:t>
            </w:r>
            <w:r w:rsidRPr="00A913E6">
              <w:rPr>
                <w:rFonts w:ascii="Arial" w:hAnsi="Arial" w:cs="Arial"/>
              </w:rPr>
              <w:br/>
              <w:t>Pan: brak</w:t>
            </w:r>
          </w:p>
        </w:tc>
      </w:tr>
      <w:tr w:rsidR="00583FC2" w:rsidRPr="00A913E6" w14:paraId="7636E269" w14:textId="77777777" w:rsidTr="00B9770F">
        <w:tc>
          <w:tcPr>
            <w:tcW w:w="3539" w:type="dxa"/>
          </w:tcPr>
          <w:p w14:paraId="6C2FEC09" w14:textId="55232CCF" w:rsidR="00583FC2" w:rsidRPr="00A913E6" w:rsidRDefault="00583FC2" w:rsidP="00B9770F">
            <w:pPr>
              <w:tabs>
                <w:tab w:val="left" w:pos="2505"/>
              </w:tabs>
              <w:spacing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A913E6">
              <w:rPr>
                <w:rFonts w:ascii="Arial" w:hAnsi="Arial" w:cs="Arial"/>
              </w:rPr>
              <w:t>Maksymalna prędkość sterowania</w:t>
            </w:r>
          </w:p>
        </w:tc>
        <w:tc>
          <w:tcPr>
            <w:tcW w:w="5949" w:type="dxa"/>
          </w:tcPr>
          <w:p w14:paraId="057F0D89" w14:textId="1D2D84FA" w:rsidR="00583FC2" w:rsidRPr="00A913E6" w:rsidRDefault="00583FC2" w:rsidP="00B9770F">
            <w:pPr>
              <w:spacing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A913E6">
              <w:rPr>
                <w:rFonts w:ascii="Arial" w:hAnsi="Arial" w:cs="Arial"/>
              </w:rPr>
              <w:t>100°/s</w:t>
            </w:r>
          </w:p>
        </w:tc>
      </w:tr>
      <w:tr w:rsidR="00583FC2" w:rsidRPr="00A913E6" w14:paraId="6EC9A145" w14:textId="77777777" w:rsidTr="00B9770F">
        <w:tc>
          <w:tcPr>
            <w:tcW w:w="3539" w:type="dxa"/>
          </w:tcPr>
          <w:p w14:paraId="53B9A5D1" w14:textId="6C6AFDAE" w:rsidR="00583FC2" w:rsidRPr="00A913E6" w:rsidRDefault="00583FC2" w:rsidP="00B9770F">
            <w:pPr>
              <w:spacing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A913E6">
              <w:rPr>
                <w:rFonts w:ascii="Arial" w:hAnsi="Arial" w:cs="Arial"/>
              </w:rPr>
              <w:t>Zakres wibracji kątowych</w:t>
            </w:r>
          </w:p>
        </w:tc>
        <w:tc>
          <w:tcPr>
            <w:tcW w:w="5949" w:type="dxa"/>
          </w:tcPr>
          <w:p w14:paraId="141B1A38" w14:textId="39FFF3CC" w:rsidR="00583FC2" w:rsidRPr="00A913E6" w:rsidRDefault="00583FC2" w:rsidP="00B9770F">
            <w:pPr>
              <w:tabs>
                <w:tab w:val="left" w:pos="934"/>
              </w:tabs>
              <w:spacing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A913E6">
              <w:rPr>
                <w:rFonts w:ascii="Arial" w:hAnsi="Arial" w:cs="Arial"/>
              </w:rPr>
              <w:t>±0.005°</w:t>
            </w:r>
          </w:p>
        </w:tc>
      </w:tr>
      <w:tr w:rsidR="00583FC2" w:rsidRPr="00A913E6" w14:paraId="07F9F23D" w14:textId="77777777" w:rsidTr="00B9770F">
        <w:tc>
          <w:tcPr>
            <w:tcW w:w="3539" w:type="dxa"/>
          </w:tcPr>
          <w:p w14:paraId="6E9FF8E7" w14:textId="18619EA8" w:rsidR="00583FC2" w:rsidRPr="00A913E6" w:rsidRDefault="00583FC2" w:rsidP="00B9770F">
            <w:pPr>
              <w:spacing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A913E6">
              <w:rPr>
                <w:rFonts w:ascii="Arial" w:hAnsi="Arial" w:cs="Arial"/>
              </w:rPr>
              <w:t>Pojemność</w:t>
            </w:r>
          </w:p>
        </w:tc>
        <w:tc>
          <w:tcPr>
            <w:tcW w:w="5949" w:type="dxa"/>
          </w:tcPr>
          <w:p w14:paraId="0A1CA531" w14:textId="44BBB93D" w:rsidR="00583FC2" w:rsidRPr="00A913E6" w:rsidRDefault="00583FC2" w:rsidP="00B9770F">
            <w:pPr>
              <w:spacing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A913E6">
              <w:rPr>
                <w:rFonts w:ascii="Arial" w:hAnsi="Arial" w:cs="Arial"/>
              </w:rPr>
              <w:t xml:space="preserve">6768 </w:t>
            </w:r>
            <w:proofErr w:type="spellStart"/>
            <w:r w:rsidRPr="00A913E6">
              <w:rPr>
                <w:rFonts w:ascii="Arial" w:hAnsi="Arial" w:cs="Arial"/>
              </w:rPr>
              <w:t>mAh</w:t>
            </w:r>
            <w:proofErr w:type="spellEnd"/>
          </w:p>
        </w:tc>
      </w:tr>
      <w:tr w:rsidR="00583FC2" w:rsidRPr="00A913E6" w14:paraId="54466DDA" w14:textId="77777777" w:rsidTr="00B9770F">
        <w:tc>
          <w:tcPr>
            <w:tcW w:w="3539" w:type="dxa"/>
          </w:tcPr>
          <w:p w14:paraId="79AB6C24" w14:textId="417AF291" w:rsidR="00583FC2" w:rsidRPr="00A913E6" w:rsidRDefault="00583FC2" w:rsidP="00B9770F">
            <w:pPr>
              <w:tabs>
                <w:tab w:val="left" w:pos="3049"/>
              </w:tabs>
              <w:spacing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A913E6">
              <w:rPr>
                <w:rFonts w:ascii="Arial" w:hAnsi="Arial" w:cs="Arial"/>
              </w:rPr>
              <w:t>Napięcie</w:t>
            </w:r>
          </w:p>
        </w:tc>
        <w:tc>
          <w:tcPr>
            <w:tcW w:w="5949" w:type="dxa"/>
          </w:tcPr>
          <w:p w14:paraId="40609524" w14:textId="7EEA4F27" w:rsidR="00583FC2" w:rsidRPr="00A913E6" w:rsidRDefault="00583FC2" w:rsidP="00B9770F">
            <w:pPr>
              <w:spacing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A913E6">
              <w:rPr>
                <w:rFonts w:ascii="Arial" w:hAnsi="Arial" w:cs="Arial"/>
              </w:rPr>
              <w:t>22,14 V</w:t>
            </w:r>
          </w:p>
        </w:tc>
      </w:tr>
      <w:tr w:rsidR="00583FC2" w:rsidRPr="00A913E6" w14:paraId="06044BDD" w14:textId="77777777" w:rsidTr="00B9770F">
        <w:tc>
          <w:tcPr>
            <w:tcW w:w="3539" w:type="dxa"/>
          </w:tcPr>
          <w:p w14:paraId="168E0AE6" w14:textId="753DFEFE" w:rsidR="00583FC2" w:rsidRPr="00A913E6" w:rsidRDefault="00583FC2" w:rsidP="00B9770F">
            <w:pPr>
              <w:tabs>
                <w:tab w:val="left" w:pos="3049"/>
              </w:tabs>
              <w:spacing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A913E6">
              <w:rPr>
                <w:rFonts w:ascii="Arial" w:hAnsi="Arial" w:cs="Arial"/>
              </w:rPr>
              <w:t>Maksymalne napięcie ładowania</w:t>
            </w:r>
          </w:p>
        </w:tc>
        <w:tc>
          <w:tcPr>
            <w:tcW w:w="5949" w:type="dxa"/>
          </w:tcPr>
          <w:p w14:paraId="6244D74B" w14:textId="6B5B1616" w:rsidR="00583FC2" w:rsidRPr="00A913E6" w:rsidRDefault="00583FC2" w:rsidP="008F7900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25,5 V</w:t>
            </w:r>
          </w:p>
        </w:tc>
      </w:tr>
      <w:tr w:rsidR="00583FC2" w:rsidRPr="00A913E6" w14:paraId="21962A7B" w14:textId="77777777" w:rsidTr="00B9770F">
        <w:tc>
          <w:tcPr>
            <w:tcW w:w="3539" w:type="dxa"/>
          </w:tcPr>
          <w:p w14:paraId="3E849612" w14:textId="24B877B3" w:rsidR="00583FC2" w:rsidRPr="00A913E6" w:rsidRDefault="00583FC2" w:rsidP="00B9770F">
            <w:pPr>
              <w:tabs>
                <w:tab w:val="left" w:pos="3171"/>
              </w:tabs>
              <w:spacing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A913E6">
              <w:rPr>
                <w:rFonts w:ascii="Arial" w:hAnsi="Arial" w:cs="Arial"/>
              </w:rPr>
              <w:t>Typ ogniwa</w:t>
            </w:r>
          </w:p>
        </w:tc>
        <w:tc>
          <w:tcPr>
            <w:tcW w:w="5949" w:type="dxa"/>
          </w:tcPr>
          <w:p w14:paraId="7F7E0BC3" w14:textId="208C1B4C" w:rsidR="00583FC2" w:rsidRPr="00A913E6" w:rsidRDefault="00583FC2" w:rsidP="00B9770F">
            <w:pPr>
              <w:tabs>
                <w:tab w:val="left" w:pos="1226"/>
              </w:tabs>
              <w:spacing w:line="240" w:lineRule="auto"/>
              <w:contextualSpacing/>
              <w:rPr>
                <w:rFonts w:ascii="Arial" w:hAnsi="Arial" w:cs="Arial"/>
              </w:rPr>
            </w:pPr>
            <w:proofErr w:type="spellStart"/>
            <w:r w:rsidRPr="00A913E6">
              <w:rPr>
                <w:rFonts w:ascii="Arial" w:hAnsi="Arial" w:cs="Arial"/>
              </w:rPr>
              <w:t>Litowo</w:t>
            </w:r>
            <w:proofErr w:type="spellEnd"/>
            <w:r w:rsidRPr="00A913E6">
              <w:rPr>
                <w:rFonts w:ascii="Arial" w:hAnsi="Arial" w:cs="Arial"/>
              </w:rPr>
              <w:t>-jonowy 6S</w:t>
            </w:r>
          </w:p>
        </w:tc>
      </w:tr>
      <w:tr w:rsidR="00583FC2" w:rsidRPr="00A913E6" w14:paraId="0124F5D4" w14:textId="77777777" w:rsidTr="00B9770F">
        <w:tc>
          <w:tcPr>
            <w:tcW w:w="3539" w:type="dxa"/>
          </w:tcPr>
          <w:p w14:paraId="59E0C4C5" w14:textId="53D4CB65" w:rsidR="00583FC2" w:rsidRPr="00A913E6" w:rsidRDefault="00583FC2" w:rsidP="00B9770F">
            <w:pPr>
              <w:tabs>
                <w:tab w:val="left" w:pos="3049"/>
              </w:tabs>
              <w:spacing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A913E6">
              <w:rPr>
                <w:rFonts w:ascii="Arial" w:hAnsi="Arial" w:cs="Arial"/>
              </w:rPr>
              <w:t>Układ chemiczny</w:t>
            </w:r>
          </w:p>
        </w:tc>
        <w:tc>
          <w:tcPr>
            <w:tcW w:w="5949" w:type="dxa"/>
          </w:tcPr>
          <w:p w14:paraId="1EE98F23" w14:textId="26BC4D55" w:rsidR="00583FC2" w:rsidRPr="00A913E6" w:rsidRDefault="00583FC2" w:rsidP="00B9770F">
            <w:pPr>
              <w:tabs>
                <w:tab w:val="left" w:pos="1624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LiNiMnCoO2</w:t>
            </w:r>
            <w:r w:rsidRPr="00A913E6">
              <w:rPr>
                <w:rFonts w:ascii="Arial" w:hAnsi="Arial" w:cs="Arial"/>
              </w:rPr>
              <w:tab/>
            </w:r>
          </w:p>
        </w:tc>
      </w:tr>
      <w:tr w:rsidR="00583FC2" w:rsidRPr="00A913E6" w14:paraId="248F974A" w14:textId="77777777" w:rsidTr="00B9770F">
        <w:tc>
          <w:tcPr>
            <w:tcW w:w="3539" w:type="dxa"/>
          </w:tcPr>
          <w:p w14:paraId="3562C891" w14:textId="773A9AC7" w:rsidR="00583FC2" w:rsidRPr="00A913E6" w:rsidRDefault="00583FC2" w:rsidP="00B9770F">
            <w:pPr>
              <w:tabs>
                <w:tab w:val="left" w:pos="3049"/>
              </w:tabs>
              <w:spacing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A913E6">
              <w:rPr>
                <w:rFonts w:ascii="Arial" w:hAnsi="Arial" w:cs="Arial"/>
              </w:rPr>
              <w:t>Energia</w:t>
            </w:r>
          </w:p>
        </w:tc>
        <w:tc>
          <w:tcPr>
            <w:tcW w:w="5949" w:type="dxa"/>
          </w:tcPr>
          <w:p w14:paraId="29B51FBE" w14:textId="33BFA374" w:rsidR="00583FC2" w:rsidRPr="00A913E6" w:rsidRDefault="00583FC2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 xml:space="preserve">149,9 </w:t>
            </w:r>
            <w:proofErr w:type="spellStart"/>
            <w:r w:rsidRPr="00A913E6">
              <w:rPr>
                <w:rFonts w:ascii="Arial" w:hAnsi="Arial" w:cs="Arial"/>
              </w:rPr>
              <w:t>Wh</w:t>
            </w:r>
            <w:proofErr w:type="spellEnd"/>
          </w:p>
        </w:tc>
      </w:tr>
      <w:tr w:rsidR="00583FC2" w:rsidRPr="00A913E6" w14:paraId="6234D074" w14:textId="77777777" w:rsidTr="00B9770F">
        <w:tc>
          <w:tcPr>
            <w:tcW w:w="3539" w:type="dxa"/>
          </w:tcPr>
          <w:p w14:paraId="6AEFE3F9" w14:textId="4FDE9FDD" w:rsidR="00583FC2" w:rsidRPr="00A913E6" w:rsidRDefault="00583FC2" w:rsidP="00B9770F">
            <w:pPr>
              <w:tabs>
                <w:tab w:val="left" w:pos="3049"/>
              </w:tabs>
              <w:spacing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A913E6">
              <w:rPr>
                <w:rFonts w:ascii="Arial" w:hAnsi="Arial" w:cs="Arial"/>
              </w:rPr>
              <w:t>Masa</w:t>
            </w:r>
          </w:p>
        </w:tc>
        <w:tc>
          <w:tcPr>
            <w:tcW w:w="5949" w:type="dxa"/>
          </w:tcPr>
          <w:p w14:paraId="1009C770" w14:textId="14D8F65E" w:rsidR="00583FC2" w:rsidRPr="00A913E6" w:rsidRDefault="00583FC2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640 g</w:t>
            </w:r>
          </w:p>
        </w:tc>
      </w:tr>
      <w:tr w:rsidR="00583FC2" w:rsidRPr="00A913E6" w14:paraId="039BA3E8" w14:textId="77777777" w:rsidTr="00B9770F">
        <w:tc>
          <w:tcPr>
            <w:tcW w:w="3539" w:type="dxa"/>
          </w:tcPr>
          <w:p w14:paraId="0DC2B95E" w14:textId="25AE3847" w:rsidR="00583FC2" w:rsidRPr="00A913E6" w:rsidRDefault="00583FC2" w:rsidP="00B9770F">
            <w:pPr>
              <w:tabs>
                <w:tab w:val="left" w:pos="3049"/>
              </w:tabs>
              <w:spacing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A913E6">
              <w:rPr>
                <w:rFonts w:ascii="Arial" w:hAnsi="Arial" w:cs="Arial"/>
              </w:rPr>
              <w:t>Ilość cykli</w:t>
            </w:r>
          </w:p>
        </w:tc>
        <w:tc>
          <w:tcPr>
            <w:tcW w:w="5949" w:type="dxa"/>
          </w:tcPr>
          <w:p w14:paraId="024DF423" w14:textId="38304378" w:rsidR="00583FC2" w:rsidRPr="00A913E6" w:rsidRDefault="00583FC2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400</w:t>
            </w:r>
          </w:p>
        </w:tc>
      </w:tr>
      <w:tr w:rsidR="00583FC2" w:rsidRPr="00A913E6" w14:paraId="16282B9B" w14:textId="77777777" w:rsidTr="00B9770F">
        <w:tc>
          <w:tcPr>
            <w:tcW w:w="3539" w:type="dxa"/>
          </w:tcPr>
          <w:p w14:paraId="402ECCE3" w14:textId="258BB277" w:rsidR="00583FC2" w:rsidRPr="00A913E6" w:rsidRDefault="00583FC2" w:rsidP="00B9770F">
            <w:pPr>
              <w:tabs>
                <w:tab w:val="left" w:pos="1379"/>
              </w:tabs>
              <w:spacing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A913E6">
              <w:rPr>
                <w:rFonts w:ascii="Arial" w:hAnsi="Arial" w:cs="Arial"/>
              </w:rPr>
              <w:t>Temperatura ładowania</w:t>
            </w:r>
          </w:p>
        </w:tc>
        <w:tc>
          <w:tcPr>
            <w:tcW w:w="5949" w:type="dxa"/>
          </w:tcPr>
          <w:p w14:paraId="5E76FF2C" w14:textId="47DACAAD" w:rsidR="00583FC2" w:rsidRPr="00A913E6" w:rsidRDefault="00583FC2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5° do 45° C</w:t>
            </w:r>
          </w:p>
        </w:tc>
      </w:tr>
      <w:tr w:rsidR="00583FC2" w:rsidRPr="00A913E6" w14:paraId="7FCB6E3F" w14:textId="77777777" w:rsidTr="00B9770F">
        <w:tc>
          <w:tcPr>
            <w:tcW w:w="3539" w:type="dxa"/>
          </w:tcPr>
          <w:p w14:paraId="1B6E1483" w14:textId="5DF4A2CF" w:rsidR="00583FC2" w:rsidRPr="00A913E6" w:rsidRDefault="00583FC2" w:rsidP="00B9770F">
            <w:pPr>
              <w:tabs>
                <w:tab w:val="left" w:pos="1379"/>
              </w:tabs>
              <w:spacing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A913E6">
              <w:rPr>
                <w:rFonts w:ascii="Arial" w:hAnsi="Arial" w:cs="Arial"/>
              </w:rPr>
              <w:t>Współczynnik rozładowania</w:t>
            </w:r>
          </w:p>
        </w:tc>
        <w:tc>
          <w:tcPr>
            <w:tcW w:w="5949" w:type="dxa"/>
          </w:tcPr>
          <w:p w14:paraId="6915AE45" w14:textId="0CA1601B" w:rsidR="00583FC2" w:rsidRPr="00A913E6" w:rsidRDefault="00583FC2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4C</w:t>
            </w:r>
          </w:p>
        </w:tc>
      </w:tr>
      <w:tr w:rsidR="00583FC2" w:rsidRPr="00A913E6" w14:paraId="3F05D252" w14:textId="77777777" w:rsidTr="00B9770F">
        <w:tc>
          <w:tcPr>
            <w:tcW w:w="3539" w:type="dxa"/>
          </w:tcPr>
          <w:p w14:paraId="2E0C8F3A" w14:textId="664BEC7E" w:rsidR="00583FC2" w:rsidRPr="00A913E6" w:rsidRDefault="00583FC2" w:rsidP="00B9770F">
            <w:pPr>
              <w:tabs>
                <w:tab w:val="left" w:pos="1379"/>
              </w:tabs>
              <w:spacing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A913E6">
              <w:rPr>
                <w:rFonts w:ascii="Arial" w:hAnsi="Arial" w:cs="Arial"/>
              </w:rPr>
              <w:t>Maksymalna moc ładowania</w:t>
            </w:r>
          </w:p>
        </w:tc>
        <w:tc>
          <w:tcPr>
            <w:tcW w:w="5949" w:type="dxa"/>
          </w:tcPr>
          <w:p w14:paraId="32DF63D6" w14:textId="4D0C3EC5" w:rsidR="00583FC2" w:rsidRPr="00A913E6" w:rsidRDefault="00583FC2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1.8C</w:t>
            </w:r>
          </w:p>
        </w:tc>
      </w:tr>
      <w:tr w:rsidR="00583FC2" w:rsidRPr="00A913E6" w14:paraId="62B9C8BD" w14:textId="77777777" w:rsidTr="00B9770F">
        <w:tc>
          <w:tcPr>
            <w:tcW w:w="3539" w:type="dxa"/>
          </w:tcPr>
          <w:p w14:paraId="5FCF68B6" w14:textId="39C3C184" w:rsidR="00583FC2" w:rsidRPr="00A913E6" w:rsidRDefault="00583FC2" w:rsidP="00B9770F">
            <w:pPr>
              <w:tabs>
                <w:tab w:val="left" w:pos="1379"/>
              </w:tabs>
              <w:spacing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A913E6">
              <w:rPr>
                <w:rFonts w:ascii="Arial" w:hAnsi="Arial" w:cs="Arial"/>
              </w:rPr>
              <w:t>Ładowanie w niskich temperaturach</w:t>
            </w:r>
          </w:p>
        </w:tc>
        <w:tc>
          <w:tcPr>
            <w:tcW w:w="5949" w:type="dxa"/>
          </w:tcPr>
          <w:p w14:paraId="32F100D5" w14:textId="5D159899" w:rsidR="00583FC2" w:rsidRPr="00A913E6" w:rsidRDefault="00583FC2" w:rsidP="00B9770F">
            <w:pPr>
              <w:tabs>
                <w:tab w:val="left" w:pos="3094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Obsługuje ładowanie w niskiej temperaturze z funkcją samonagrzewania</w:t>
            </w:r>
          </w:p>
        </w:tc>
      </w:tr>
      <w:tr w:rsidR="00583FC2" w:rsidRPr="00A913E6" w14:paraId="355A1987" w14:textId="77777777" w:rsidTr="00B9770F">
        <w:tc>
          <w:tcPr>
            <w:tcW w:w="3539" w:type="dxa"/>
          </w:tcPr>
          <w:p w14:paraId="5FBEAF52" w14:textId="7B4A51B9" w:rsidR="00583FC2" w:rsidRPr="00A913E6" w:rsidRDefault="00583FC2" w:rsidP="00B9770F">
            <w:pPr>
              <w:tabs>
                <w:tab w:val="left" w:pos="2803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Typ czujnika</w:t>
            </w:r>
          </w:p>
        </w:tc>
        <w:tc>
          <w:tcPr>
            <w:tcW w:w="5949" w:type="dxa"/>
          </w:tcPr>
          <w:p w14:paraId="3158C3BE" w14:textId="4098E158" w:rsidR="00583FC2" w:rsidRPr="00A913E6" w:rsidRDefault="00583FC2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 xml:space="preserve">Wielokierunkowy </w:t>
            </w:r>
            <w:proofErr w:type="spellStart"/>
            <w:r w:rsidRPr="00A913E6">
              <w:rPr>
                <w:rFonts w:ascii="Arial" w:hAnsi="Arial" w:cs="Arial"/>
              </w:rPr>
              <w:t>lornetkowy</w:t>
            </w:r>
            <w:proofErr w:type="spellEnd"/>
            <w:r w:rsidRPr="00A913E6">
              <w:rPr>
                <w:rFonts w:ascii="Arial" w:hAnsi="Arial" w:cs="Arial"/>
              </w:rPr>
              <w:t xml:space="preserve"> system wizyjny, uzupełniony o czujnik podczerwieni 3D w dolnej części </w:t>
            </w:r>
            <w:proofErr w:type="spellStart"/>
            <w:r w:rsidRPr="00A913E6">
              <w:rPr>
                <w:rFonts w:ascii="Arial" w:hAnsi="Arial" w:cs="Arial"/>
              </w:rPr>
              <w:t>drona</w:t>
            </w:r>
            <w:proofErr w:type="spellEnd"/>
            <w:r w:rsidRPr="00A913E6">
              <w:rPr>
                <w:rFonts w:ascii="Arial" w:hAnsi="Arial" w:cs="Arial"/>
              </w:rPr>
              <w:t>.</w:t>
            </w:r>
          </w:p>
        </w:tc>
      </w:tr>
      <w:tr w:rsidR="00583FC2" w:rsidRPr="00A913E6" w14:paraId="18732B60" w14:textId="77777777" w:rsidTr="00B9770F">
        <w:tc>
          <w:tcPr>
            <w:tcW w:w="3539" w:type="dxa"/>
          </w:tcPr>
          <w:p w14:paraId="16ED1D1A" w14:textId="09DEC23B" w:rsidR="00583FC2" w:rsidRPr="00A913E6" w:rsidRDefault="00583FC2" w:rsidP="00B9770F">
            <w:pPr>
              <w:tabs>
                <w:tab w:val="left" w:pos="1379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Do przodu</w:t>
            </w:r>
          </w:p>
        </w:tc>
        <w:tc>
          <w:tcPr>
            <w:tcW w:w="5949" w:type="dxa"/>
          </w:tcPr>
          <w:p w14:paraId="21822286" w14:textId="5F5BBAAE" w:rsidR="00583FC2" w:rsidRPr="00A913E6" w:rsidRDefault="00583FC2" w:rsidP="00B9770F">
            <w:pPr>
              <w:tabs>
                <w:tab w:val="left" w:pos="3615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Zakres pomiaru: 0,5 m do 20 m</w:t>
            </w:r>
            <w:r w:rsidRPr="00A913E6">
              <w:rPr>
                <w:rFonts w:ascii="Arial" w:hAnsi="Arial" w:cs="Arial"/>
              </w:rPr>
              <w:br/>
              <w:t>Zakres wykrywania: 0,5 m do 200 m</w:t>
            </w:r>
            <w:r w:rsidRPr="00A913E6">
              <w:rPr>
                <w:rFonts w:ascii="Arial" w:hAnsi="Arial" w:cs="Arial"/>
              </w:rPr>
              <w:br/>
              <w:t>Efektywna prędkość wykrywania: Prędkość lotu ≤ 15 m/s</w:t>
            </w:r>
            <w:r w:rsidRPr="00A913E6">
              <w:rPr>
                <w:rFonts w:ascii="Arial" w:hAnsi="Arial" w:cs="Arial"/>
              </w:rPr>
              <w:br/>
              <w:t>FOV: 95° w poziomie, 90° w pionie</w:t>
            </w:r>
          </w:p>
        </w:tc>
      </w:tr>
      <w:tr w:rsidR="00583FC2" w:rsidRPr="00A913E6" w14:paraId="726E3CFD" w14:textId="77777777" w:rsidTr="00B9770F">
        <w:tc>
          <w:tcPr>
            <w:tcW w:w="3539" w:type="dxa"/>
          </w:tcPr>
          <w:p w14:paraId="61A87417" w14:textId="6D2E25E2" w:rsidR="00583FC2" w:rsidRPr="00A913E6" w:rsidRDefault="00583FC2" w:rsidP="00B9770F">
            <w:pPr>
              <w:tabs>
                <w:tab w:val="left" w:pos="1363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Do tyłu</w:t>
            </w:r>
            <w:r w:rsidRPr="00A913E6">
              <w:rPr>
                <w:rFonts w:ascii="Arial" w:hAnsi="Arial" w:cs="Arial"/>
              </w:rPr>
              <w:tab/>
            </w:r>
          </w:p>
        </w:tc>
        <w:tc>
          <w:tcPr>
            <w:tcW w:w="5949" w:type="dxa"/>
          </w:tcPr>
          <w:p w14:paraId="167A71D9" w14:textId="071DC51F" w:rsidR="00583FC2" w:rsidRPr="00A913E6" w:rsidRDefault="00583FC2" w:rsidP="00B9770F">
            <w:pPr>
              <w:tabs>
                <w:tab w:val="left" w:pos="3615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Zakres pomiaru: 0,5 m do 20 m</w:t>
            </w:r>
            <w:r w:rsidRPr="00A913E6">
              <w:rPr>
                <w:rFonts w:ascii="Arial" w:hAnsi="Arial" w:cs="Arial"/>
              </w:rPr>
              <w:br/>
              <w:t>Efektywna prędkość wykrywania: Prędkość lotu ≤ 12 m/s</w:t>
            </w:r>
            <w:r w:rsidRPr="00A913E6">
              <w:rPr>
                <w:rFonts w:ascii="Arial" w:hAnsi="Arial" w:cs="Arial"/>
              </w:rPr>
              <w:br/>
              <w:t>FOV: 95° w poziomie, 90° w pionie</w:t>
            </w:r>
          </w:p>
        </w:tc>
      </w:tr>
      <w:tr w:rsidR="00583FC2" w:rsidRPr="00A913E6" w14:paraId="19FFE9D2" w14:textId="77777777" w:rsidTr="00B9770F">
        <w:tc>
          <w:tcPr>
            <w:tcW w:w="3539" w:type="dxa"/>
          </w:tcPr>
          <w:p w14:paraId="5BDFBA8D" w14:textId="3CEBE271" w:rsidR="00583FC2" w:rsidRPr="00A913E6" w:rsidRDefault="00583FC2" w:rsidP="00B9770F">
            <w:pPr>
              <w:tabs>
                <w:tab w:val="left" w:pos="1379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Boczny</w:t>
            </w:r>
          </w:p>
        </w:tc>
        <w:tc>
          <w:tcPr>
            <w:tcW w:w="5949" w:type="dxa"/>
          </w:tcPr>
          <w:p w14:paraId="3104A377" w14:textId="79F2C68B" w:rsidR="00583FC2" w:rsidRPr="00A913E6" w:rsidRDefault="00583FC2" w:rsidP="00B9770F">
            <w:pPr>
              <w:tabs>
                <w:tab w:val="left" w:pos="3615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Zakres pomiaru: 0,5 m do 16 m</w:t>
            </w:r>
            <w:r w:rsidRPr="00A913E6">
              <w:rPr>
                <w:rFonts w:ascii="Arial" w:hAnsi="Arial" w:cs="Arial"/>
              </w:rPr>
              <w:br/>
              <w:t>Efektywna prędkość wykrywania: Prędkość lotu ≤10 m/s</w:t>
            </w:r>
            <w:r w:rsidRPr="00A913E6">
              <w:rPr>
                <w:rFonts w:ascii="Arial" w:hAnsi="Arial" w:cs="Arial"/>
              </w:rPr>
              <w:br/>
              <w:t>FOV: 90° w poziomie, 90° w pionie</w:t>
            </w:r>
          </w:p>
        </w:tc>
      </w:tr>
      <w:tr w:rsidR="00583FC2" w:rsidRPr="00A913E6" w14:paraId="58D54347" w14:textId="77777777" w:rsidTr="00B9770F">
        <w:tc>
          <w:tcPr>
            <w:tcW w:w="3539" w:type="dxa"/>
          </w:tcPr>
          <w:p w14:paraId="02398CD8" w14:textId="1E5A97E6" w:rsidR="00583FC2" w:rsidRPr="00A913E6" w:rsidRDefault="00583FC2" w:rsidP="00B9770F">
            <w:pPr>
              <w:tabs>
                <w:tab w:val="left" w:pos="1379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W górę</w:t>
            </w:r>
          </w:p>
        </w:tc>
        <w:tc>
          <w:tcPr>
            <w:tcW w:w="5949" w:type="dxa"/>
          </w:tcPr>
          <w:p w14:paraId="74DCE1F4" w14:textId="5D414EE2" w:rsidR="00583FC2" w:rsidRPr="00A913E6" w:rsidRDefault="00583FC2" w:rsidP="00B9770F">
            <w:pPr>
              <w:tabs>
                <w:tab w:val="left" w:pos="3615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Zakres pomiaru: 0,5 m do 20 m</w:t>
            </w:r>
            <w:r w:rsidRPr="00A913E6">
              <w:rPr>
                <w:rFonts w:ascii="Arial" w:hAnsi="Arial" w:cs="Arial"/>
              </w:rPr>
              <w:br/>
              <w:t>Efektywna prędkość wykrywania: Prędkość lotu ≤6 m/s</w:t>
            </w:r>
            <w:r w:rsidRPr="00A913E6">
              <w:rPr>
                <w:rFonts w:ascii="Arial" w:hAnsi="Arial" w:cs="Arial"/>
              </w:rPr>
              <w:br/>
              <w:t>FOV: przód i tył 95°, lewy i prawy 90°</w:t>
            </w:r>
          </w:p>
        </w:tc>
      </w:tr>
      <w:tr w:rsidR="00583FC2" w:rsidRPr="00A913E6" w14:paraId="06985A9D" w14:textId="77777777" w:rsidTr="00B9770F">
        <w:tc>
          <w:tcPr>
            <w:tcW w:w="3539" w:type="dxa"/>
          </w:tcPr>
          <w:p w14:paraId="4330A6FC" w14:textId="52D65528" w:rsidR="00583FC2" w:rsidRPr="00A913E6" w:rsidRDefault="00583FC2" w:rsidP="00B9770F">
            <w:pPr>
              <w:tabs>
                <w:tab w:val="left" w:pos="1379"/>
                <w:tab w:val="left" w:pos="2926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lastRenderedPageBreak/>
              <w:t>W dół</w:t>
            </w:r>
          </w:p>
        </w:tc>
        <w:tc>
          <w:tcPr>
            <w:tcW w:w="5949" w:type="dxa"/>
          </w:tcPr>
          <w:p w14:paraId="3C82F25B" w14:textId="3018EB92" w:rsidR="00583FC2" w:rsidRPr="00A913E6" w:rsidRDefault="00583FC2" w:rsidP="00B9770F">
            <w:pPr>
              <w:tabs>
                <w:tab w:val="left" w:pos="3615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Zakres pomiaru: 0,5 m do 16 m</w:t>
            </w:r>
            <w:r w:rsidRPr="00A913E6">
              <w:rPr>
                <w:rFonts w:ascii="Arial" w:hAnsi="Arial" w:cs="Arial"/>
              </w:rPr>
              <w:br/>
              <w:t>Efektywna prędkość wykrywania: Prędkość lotu ≤6 m/s</w:t>
            </w:r>
            <w:r w:rsidRPr="00A913E6">
              <w:rPr>
                <w:rFonts w:ascii="Arial" w:hAnsi="Arial" w:cs="Arial"/>
              </w:rPr>
              <w:br/>
              <w:t>FOV: Przód i tył 90°, lewo i prawo 95°</w:t>
            </w:r>
          </w:p>
        </w:tc>
      </w:tr>
      <w:tr w:rsidR="00583FC2" w:rsidRPr="00A913E6" w14:paraId="20381DFD" w14:textId="77777777" w:rsidTr="00B9770F">
        <w:tc>
          <w:tcPr>
            <w:tcW w:w="3539" w:type="dxa"/>
          </w:tcPr>
          <w:p w14:paraId="33100B07" w14:textId="6DF66FBA" w:rsidR="00583FC2" w:rsidRPr="00A913E6" w:rsidRDefault="00583FC2" w:rsidP="00B9770F">
            <w:pPr>
              <w:tabs>
                <w:tab w:val="left" w:pos="1379"/>
                <w:tab w:val="left" w:pos="2711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Środowisko operacyjne</w:t>
            </w:r>
          </w:p>
        </w:tc>
        <w:tc>
          <w:tcPr>
            <w:tcW w:w="5949" w:type="dxa"/>
          </w:tcPr>
          <w:p w14:paraId="0983CC0F" w14:textId="11E4187C" w:rsidR="00583FC2" w:rsidRPr="00A913E6" w:rsidRDefault="00583FC2" w:rsidP="00B9770F">
            <w:pPr>
              <w:tabs>
                <w:tab w:val="left" w:pos="1379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Do przodu, do tyłu, w górę, w dół: Powierzchnie z dostrzegalnymi wzorami i odpowiednim oświetleniem (luksy &gt; 0,1)</w:t>
            </w:r>
            <w:r w:rsidRPr="00A913E6">
              <w:rPr>
                <w:rFonts w:ascii="Arial" w:hAnsi="Arial" w:cs="Arial"/>
              </w:rPr>
              <w:br/>
              <w:t>W lewo i w prawo: Rozproszona powierzchnia odbijająca światło o współczynniku odbicia &gt; 20% (np. ściany, drzewa, ludzie) i odpowiednie oświetlenie (luks &gt; 6).</w:t>
            </w:r>
            <w:r w:rsidRPr="00A913E6">
              <w:rPr>
                <w:rFonts w:ascii="Arial" w:hAnsi="Arial" w:cs="Arial"/>
              </w:rPr>
              <w:tab/>
            </w:r>
          </w:p>
        </w:tc>
      </w:tr>
      <w:tr w:rsidR="00583FC2" w:rsidRPr="00A913E6" w14:paraId="726B58B1" w14:textId="77777777" w:rsidTr="00B9770F">
        <w:tc>
          <w:tcPr>
            <w:tcW w:w="3539" w:type="dxa"/>
          </w:tcPr>
          <w:p w14:paraId="729C4C43" w14:textId="090BDE59" w:rsidR="00583FC2" w:rsidRPr="00A913E6" w:rsidRDefault="00583FC2" w:rsidP="00B9770F">
            <w:pPr>
              <w:tabs>
                <w:tab w:val="left" w:pos="1379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System transmisji wideo</w:t>
            </w:r>
          </w:p>
        </w:tc>
        <w:tc>
          <w:tcPr>
            <w:tcW w:w="5949" w:type="dxa"/>
          </w:tcPr>
          <w:p w14:paraId="7126A3EB" w14:textId="0C01F422" w:rsidR="00583FC2" w:rsidRPr="00A913E6" w:rsidRDefault="00583FC2" w:rsidP="00B9770F">
            <w:pPr>
              <w:tabs>
                <w:tab w:val="left" w:pos="3615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DJI O4+ Enterprise</w:t>
            </w:r>
          </w:p>
        </w:tc>
      </w:tr>
      <w:tr w:rsidR="00583FC2" w:rsidRPr="009404D2" w14:paraId="642E2771" w14:textId="77777777" w:rsidTr="00B9770F">
        <w:tc>
          <w:tcPr>
            <w:tcW w:w="3539" w:type="dxa"/>
          </w:tcPr>
          <w:p w14:paraId="5A2DA435" w14:textId="1E26AECA" w:rsidR="00583FC2" w:rsidRPr="00A913E6" w:rsidRDefault="00583FC2" w:rsidP="00B9770F">
            <w:pPr>
              <w:tabs>
                <w:tab w:val="left" w:pos="1379"/>
                <w:tab w:val="left" w:pos="2696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Jakość podglądu na żywo</w:t>
            </w:r>
          </w:p>
        </w:tc>
        <w:tc>
          <w:tcPr>
            <w:tcW w:w="5949" w:type="dxa"/>
          </w:tcPr>
          <w:p w14:paraId="2401628B" w14:textId="24311501" w:rsidR="00583FC2" w:rsidRPr="00A913E6" w:rsidRDefault="00583FC2" w:rsidP="00B9770F">
            <w:pPr>
              <w:tabs>
                <w:tab w:val="left" w:pos="3615"/>
              </w:tabs>
              <w:spacing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A913E6">
              <w:rPr>
                <w:rFonts w:ascii="Arial" w:hAnsi="Arial" w:cs="Arial"/>
                <w:lang w:val="en-US"/>
              </w:rPr>
              <w:t xml:space="preserve">720p/30fps, 1080p/30fps (z </w:t>
            </w:r>
            <w:proofErr w:type="spellStart"/>
            <w:r w:rsidRPr="00A913E6">
              <w:rPr>
                <w:rFonts w:ascii="Arial" w:hAnsi="Arial" w:cs="Arial"/>
                <w:lang w:val="en-US"/>
              </w:rPr>
              <w:t>aparaturą</w:t>
            </w:r>
            <w:proofErr w:type="spellEnd"/>
            <w:r w:rsidRPr="00A913E6">
              <w:rPr>
                <w:rFonts w:ascii="Arial" w:hAnsi="Arial" w:cs="Arial"/>
                <w:lang w:val="en-US"/>
              </w:rPr>
              <w:t xml:space="preserve"> DJI RC Plus 2 Enterprise)</w:t>
            </w:r>
            <w:r w:rsidRPr="00A913E6">
              <w:rPr>
                <w:rFonts w:ascii="Arial" w:hAnsi="Arial" w:cs="Arial"/>
                <w:lang w:val="en-US"/>
              </w:rPr>
              <w:br/>
              <w:t xml:space="preserve">540p/30fps, 720p/30fps, 1080p/30fps (DJI Dock 3 </w:t>
            </w:r>
            <w:proofErr w:type="spellStart"/>
            <w:r w:rsidRPr="00A913E6"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A913E6">
              <w:rPr>
                <w:rFonts w:ascii="Arial" w:hAnsi="Arial" w:cs="Arial"/>
                <w:lang w:val="en-US"/>
              </w:rPr>
              <w:t xml:space="preserve"> DJI </w:t>
            </w:r>
            <w:proofErr w:type="spellStart"/>
            <w:r w:rsidRPr="00A913E6">
              <w:rPr>
                <w:rFonts w:ascii="Arial" w:hAnsi="Arial" w:cs="Arial"/>
                <w:lang w:val="en-US"/>
              </w:rPr>
              <w:t>FlightHub</w:t>
            </w:r>
            <w:proofErr w:type="spellEnd"/>
            <w:r w:rsidRPr="00A913E6">
              <w:rPr>
                <w:rFonts w:ascii="Arial" w:hAnsi="Arial" w:cs="Arial"/>
                <w:lang w:val="en-US"/>
              </w:rPr>
              <w:t xml:space="preserve"> 2)</w:t>
            </w:r>
          </w:p>
        </w:tc>
      </w:tr>
      <w:tr w:rsidR="00583FC2" w:rsidRPr="00A913E6" w14:paraId="3823907A" w14:textId="77777777" w:rsidTr="00B9770F">
        <w:tc>
          <w:tcPr>
            <w:tcW w:w="3539" w:type="dxa"/>
          </w:tcPr>
          <w:p w14:paraId="455C51ED" w14:textId="0929E968" w:rsidR="00583FC2" w:rsidRPr="00A913E6" w:rsidRDefault="00583FC2" w:rsidP="00B9770F">
            <w:pPr>
              <w:tabs>
                <w:tab w:val="left" w:pos="1379"/>
              </w:tabs>
              <w:spacing w:line="240" w:lineRule="auto"/>
              <w:contextualSpacing/>
              <w:rPr>
                <w:rFonts w:ascii="Arial" w:hAnsi="Arial" w:cs="Arial"/>
                <w:lang w:val="en-US"/>
              </w:rPr>
            </w:pPr>
            <w:r w:rsidRPr="00A913E6">
              <w:rPr>
                <w:rFonts w:ascii="Arial" w:hAnsi="Arial" w:cs="Arial"/>
              </w:rPr>
              <w:t>Częstotliwość pracy</w:t>
            </w:r>
          </w:p>
        </w:tc>
        <w:tc>
          <w:tcPr>
            <w:tcW w:w="5949" w:type="dxa"/>
          </w:tcPr>
          <w:p w14:paraId="01BFDA3A" w14:textId="55FAC207" w:rsidR="00583FC2" w:rsidRPr="00A913E6" w:rsidRDefault="00583FC2" w:rsidP="00B9770F">
            <w:pPr>
              <w:tabs>
                <w:tab w:val="left" w:pos="3615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Częstotliwość: 2,400–2,4835 GHz,</w:t>
            </w:r>
            <w:r w:rsidRPr="00A913E6">
              <w:rPr>
                <w:rFonts w:ascii="Arial" w:hAnsi="Arial" w:cs="Arial"/>
              </w:rPr>
              <w:br/>
              <w:t>5,150–5,250 GHz (aktualnie: 5,170–5,250 GHz),</w:t>
            </w:r>
            <w:r w:rsidRPr="00A913E6">
              <w:rPr>
                <w:rFonts w:ascii="Arial" w:hAnsi="Arial" w:cs="Arial"/>
              </w:rPr>
              <w:br/>
              <w:t>5,725–5,850 GHz</w:t>
            </w:r>
          </w:p>
        </w:tc>
      </w:tr>
      <w:tr w:rsidR="00583FC2" w:rsidRPr="00A913E6" w14:paraId="3E35D88D" w14:textId="77777777" w:rsidTr="00B9770F">
        <w:tc>
          <w:tcPr>
            <w:tcW w:w="3539" w:type="dxa"/>
          </w:tcPr>
          <w:p w14:paraId="597BF2CC" w14:textId="6A84FC07" w:rsidR="00583FC2" w:rsidRPr="00A913E6" w:rsidRDefault="00583FC2" w:rsidP="00B9770F">
            <w:pPr>
              <w:tabs>
                <w:tab w:val="left" w:pos="1379"/>
                <w:tab w:val="left" w:pos="3033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Maksymalna odległość transmisji (bez przeszkód, bez zakłóceń)</w:t>
            </w:r>
          </w:p>
        </w:tc>
        <w:tc>
          <w:tcPr>
            <w:tcW w:w="5949" w:type="dxa"/>
          </w:tcPr>
          <w:p w14:paraId="031E5880" w14:textId="206B463A" w:rsidR="00583FC2" w:rsidRPr="00A913E6" w:rsidRDefault="00583FC2" w:rsidP="008F7900">
            <w:pPr>
              <w:tabs>
                <w:tab w:val="left" w:pos="3615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FCC: 25 km</w:t>
            </w:r>
            <w:r w:rsidRPr="00A913E6">
              <w:rPr>
                <w:rFonts w:ascii="Arial" w:hAnsi="Arial" w:cs="Arial"/>
              </w:rPr>
              <w:br/>
              <w:t>CE: 12 km</w:t>
            </w:r>
            <w:r w:rsidRPr="00A913E6">
              <w:rPr>
                <w:rFonts w:ascii="Arial" w:hAnsi="Arial" w:cs="Arial"/>
              </w:rPr>
              <w:br/>
              <w:t>SRRC: 12 km</w:t>
            </w:r>
            <w:r w:rsidRPr="00A913E6">
              <w:rPr>
                <w:rFonts w:ascii="Arial" w:hAnsi="Arial" w:cs="Arial"/>
              </w:rPr>
              <w:br/>
              <w:t>MIC: 12 km</w:t>
            </w:r>
          </w:p>
        </w:tc>
      </w:tr>
      <w:tr w:rsidR="00583FC2" w:rsidRPr="00A913E6" w14:paraId="77538E6F" w14:textId="77777777" w:rsidTr="00B9770F">
        <w:tc>
          <w:tcPr>
            <w:tcW w:w="3539" w:type="dxa"/>
          </w:tcPr>
          <w:p w14:paraId="39EDD4AD" w14:textId="4D986D14" w:rsidR="00583FC2" w:rsidRPr="00A913E6" w:rsidRDefault="00583FC2" w:rsidP="00B9770F">
            <w:pPr>
              <w:tabs>
                <w:tab w:val="left" w:pos="1379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Maksymalna odległość transmisji</w:t>
            </w:r>
          </w:p>
        </w:tc>
        <w:tc>
          <w:tcPr>
            <w:tcW w:w="5949" w:type="dxa"/>
          </w:tcPr>
          <w:p w14:paraId="7404CDAE" w14:textId="28ECA373" w:rsidR="00583FC2" w:rsidRPr="00A913E6" w:rsidRDefault="00583FC2" w:rsidP="00B9770F">
            <w:pPr>
              <w:tabs>
                <w:tab w:val="left" w:pos="1379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Silne zakłócenia (gęsta zabudowa, obszary mieszkalne itp.): 1,5-5 km</w:t>
            </w:r>
            <w:r w:rsidRPr="00A913E6">
              <w:rPr>
                <w:rFonts w:ascii="Arial" w:hAnsi="Arial" w:cs="Arial"/>
              </w:rPr>
              <w:br/>
              <w:t>Średnie zakłócenia (tereny podmiejskie, parki miejskie itp.): 5-15 km</w:t>
            </w:r>
            <w:r w:rsidRPr="00A913E6">
              <w:rPr>
                <w:rFonts w:ascii="Arial" w:hAnsi="Arial" w:cs="Arial"/>
              </w:rPr>
              <w:br/>
              <w:t>Słabe zakłócenia (otwarte przestrzenie, obszary oddalone itp.): 15-25 km</w:t>
            </w:r>
          </w:p>
        </w:tc>
      </w:tr>
      <w:tr w:rsidR="00583FC2" w:rsidRPr="00A913E6" w14:paraId="72D6C955" w14:textId="77777777" w:rsidTr="00B9770F">
        <w:tc>
          <w:tcPr>
            <w:tcW w:w="3539" w:type="dxa"/>
          </w:tcPr>
          <w:p w14:paraId="109D0582" w14:textId="2D055AC6" w:rsidR="00583FC2" w:rsidRPr="00A913E6" w:rsidRDefault="00583FC2" w:rsidP="00B9770F">
            <w:pPr>
              <w:tabs>
                <w:tab w:val="left" w:pos="1379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Maksymalna prędkość pobierania</w:t>
            </w:r>
          </w:p>
        </w:tc>
        <w:tc>
          <w:tcPr>
            <w:tcW w:w="5949" w:type="dxa"/>
          </w:tcPr>
          <w:p w14:paraId="72E914FB" w14:textId="11F0ED67" w:rsidR="00583FC2" w:rsidRPr="00A913E6" w:rsidRDefault="00583FC2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 xml:space="preserve">20 MB/s (z DJI </w:t>
            </w:r>
            <w:proofErr w:type="spellStart"/>
            <w:r w:rsidRPr="00A913E6">
              <w:rPr>
                <w:rFonts w:ascii="Arial" w:hAnsi="Arial" w:cs="Arial"/>
              </w:rPr>
              <w:t>Dock</w:t>
            </w:r>
            <w:proofErr w:type="spellEnd"/>
            <w:r w:rsidRPr="00A913E6">
              <w:rPr>
                <w:rFonts w:ascii="Arial" w:hAnsi="Arial" w:cs="Arial"/>
              </w:rPr>
              <w:t xml:space="preserve"> 3)</w:t>
            </w:r>
            <w:r w:rsidRPr="00A913E6">
              <w:rPr>
                <w:rFonts w:ascii="Arial" w:hAnsi="Arial" w:cs="Arial"/>
              </w:rPr>
              <w:br/>
              <w:t>20 MB/s (z DJI RC Plus 2 Enterprise)</w:t>
            </w:r>
          </w:p>
        </w:tc>
      </w:tr>
      <w:tr w:rsidR="00583FC2" w:rsidRPr="00A913E6" w14:paraId="58CD2B67" w14:textId="77777777" w:rsidTr="00B9770F">
        <w:tc>
          <w:tcPr>
            <w:tcW w:w="3539" w:type="dxa"/>
          </w:tcPr>
          <w:p w14:paraId="0A3F4DD6" w14:textId="358B1D6A" w:rsidR="00583FC2" w:rsidRPr="00A913E6" w:rsidRDefault="00583FC2" w:rsidP="00B9770F">
            <w:pPr>
              <w:tabs>
                <w:tab w:val="left" w:pos="1379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Najniższe opóźnienie</w:t>
            </w:r>
          </w:p>
        </w:tc>
        <w:tc>
          <w:tcPr>
            <w:tcW w:w="5949" w:type="dxa"/>
          </w:tcPr>
          <w:p w14:paraId="3999B54D" w14:textId="6B9B1682" w:rsidR="00583FC2" w:rsidRPr="00A913E6" w:rsidRDefault="00583FC2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Opóźnienie transmisji wideo z samolotu do stacji dokującej wynosi około 100 milisekund (wpływ mają rzeczywiste warunki środowiskowe).</w:t>
            </w:r>
            <w:r w:rsidRPr="00A913E6">
              <w:rPr>
                <w:rFonts w:ascii="Arial" w:hAnsi="Arial" w:cs="Arial"/>
              </w:rPr>
              <w:br/>
              <w:t xml:space="preserve">Opóźnienie transmisji wideo ze stacji dokującej do DJI </w:t>
            </w:r>
            <w:proofErr w:type="spellStart"/>
            <w:r w:rsidRPr="00A913E6">
              <w:rPr>
                <w:rFonts w:ascii="Arial" w:hAnsi="Arial" w:cs="Arial"/>
              </w:rPr>
              <w:t>FlightHub</w:t>
            </w:r>
            <w:proofErr w:type="spellEnd"/>
            <w:r w:rsidRPr="00A913E6">
              <w:rPr>
                <w:rFonts w:ascii="Arial" w:hAnsi="Arial" w:cs="Arial"/>
              </w:rPr>
              <w:t xml:space="preserve"> 2 zależy od rzeczywistych warunków sieciowych i konfiguracji komputera.</w:t>
            </w:r>
          </w:p>
        </w:tc>
      </w:tr>
      <w:tr w:rsidR="00583FC2" w:rsidRPr="00A913E6" w14:paraId="2E9DE5CB" w14:textId="77777777" w:rsidTr="00B9770F">
        <w:tc>
          <w:tcPr>
            <w:tcW w:w="3539" w:type="dxa"/>
          </w:tcPr>
          <w:p w14:paraId="392BCA98" w14:textId="0AC5838B" w:rsidR="00583FC2" w:rsidRPr="00A913E6" w:rsidRDefault="00583FC2" w:rsidP="00B9770F">
            <w:pPr>
              <w:tabs>
                <w:tab w:val="left" w:pos="2696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Antena</w:t>
            </w:r>
          </w:p>
        </w:tc>
        <w:tc>
          <w:tcPr>
            <w:tcW w:w="5949" w:type="dxa"/>
          </w:tcPr>
          <w:p w14:paraId="60080468" w14:textId="7AA58E7E" w:rsidR="00583FC2" w:rsidRPr="00A913E6" w:rsidRDefault="00583FC2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8 anten, 2T4R</w:t>
            </w:r>
          </w:p>
        </w:tc>
      </w:tr>
      <w:tr w:rsidR="00583FC2" w:rsidRPr="00A913E6" w14:paraId="176F6F95" w14:textId="77777777" w:rsidTr="00B9770F">
        <w:tc>
          <w:tcPr>
            <w:tcW w:w="3539" w:type="dxa"/>
          </w:tcPr>
          <w:p w14:paraId="0F0871F2" w14:textId="56542DA8" w:rsidR="00583FC2" w:rsidRPr="00A913E6" w:rsidRDefault="00583FC2" w:rsidP="00B9770F">
            <w:pPr>
              <w:tabs>
                <w:tab w:val="left" w:pos="3232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Moc nadajnika (EIRP)</w:t>
            </w:r>
          </w:p>
        </w:tc>
        <w:tc>
          <w:tcPr>
            <w:tcW w:w="5949" w:type="dxa"/>
          </w:tcPr>
          <w:p w14:paraId="5207FC86" w14:textId="135C10F2" w:rsidR="00583FC2" w:rsidRPr="00A913E6" w:rsidRDefault="00583FC2" w:rsidP="00B9770F">
            <w:pPr>
              <w:tabs>
                <w:tab w:val="left" w:pos="2099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 xml:space="preserve">2,4 GHz: &lt; 33 </w:t>
            </w:r>
            <w:proofErr w:type="spellStart"/>
            <w:r w:rsidRPr="00A913E6">
              <w:rPr>
                <w:rFonts w:ascii="Arial" w:hAnsi="Arial" w:cs="Arial"/>
              </w:rPr>
              <w:t>dBm</w:t>
            </w:r>
            <w:proofErr w:type="spellEnd"/>
            <w:r w:rsidRPr="00A913E6">
              <w:rPr>
                <w:rFonts w:ascii="Arial" w:hAnsi="Arial" w:cs="Arial"/>
              </w:rPr>
              <w:t xml:space="preserve"> (FCC), &lt; 20 </w:t>
            </w:r>
            <w:proofErr w:type="spellStart"/>
            <w:r w:rsidRPr="00A913E6">
              <w:rPr>
                <w:rFonts w:ascii="Arial" w:hAnsi="Arial" w:cs="Arial"/>
              </w:rPr>
              <w:t>dBm</w:t>
            </w:r>
            <w:proofErr w:type="spellEnd"/>
            <w:r w:rsidRPr="00A913E6">
              <w:rPr>
                <w:rFonts w:ascii="Arial" w:hAnsi="Arial" w:cs="Arial"/>
              </w:rPr>
              <w:t xml:space="preserve"> (CE/SRRC/MIC)</w:t>
            </w:r>
            <w:r w:rsidRPr="00A913E6">
              <w:rPr>
                <w:rFonts w:ascii="Arial" w:hAnsi="Arial" w:cs="Arial"/>
              </w:rPr>
              <w:br/>
              <w:t xml:space="preserve">5,1 GHz (CE: 5,170–5,250 GHz): &lt; 23 </w:t>
            </w:r>
            <w:proofErr w:type="spellStart"/>
            <w:r w:rsidRPr="00A913E6">
              <w:rPr>
                <w:rFonts w:ascii="Arial" w:hAnsi="Arial" w:cs="Arial"/>
              </w:rPr>
              <w:t>dBm</w:t>
            </w:r>
            <w:proofErr w:type="spellEnd"/>
            <w:r w:rsidRPr="00A913E6">
              <w:rPr>
                <w:rFonts w:ascii="Arial" w:hAnsi="Arial" w:cs="Arial"/>
              </w:rPr>
              <w:t xml:space="preserve"> (FCC/CE)</w:t>
            </w:r>
            <w:r w:rsidRPr="00A913E6">
              <w:rPr>
                <w:rFonts w:ascii="Arial" w:hAnsi="Arial" w:cs="Arial"/>
              </w:rPr>
              <w:br/>
              <w:t xml:space="preserve">5,8 GHz: &lt; 33 </w:t>
            </w:r>
            <w:proofErr w:type="spellStart"/>
            <w:r w:rsidRPr="00A913E6">
              <w:rPr>
                <w:rFonts w:ascii="Arial" w:hAnsi="Arial" w:cs="Arial"/>
              </w:rPr>
              <w:t>dBm</w:t>
            </w:r>
            <w:proofErr w:type="spellEnd"/>
            <w:r w:rsidRPr="00A913E6">
              <w:rPr>
                <w:rFonts w:ascii="Arial" w:hAnsi="Arial" w:cs="Arial"/>
              </w:rPr>
              <w:t xml:space="preserve"> (FCC/SRRC), &lt; 14 </w:t>
            </w:r>
            <w:proofErr w:type="spellStart"/>
            <w:r w:rsidRPr="00A913E6">
              <w:rPr>
                <w:rFonts w:ascii="Arial" w:hAnsi="Arial" w:cs="Arial"/>
              </w:rPr>
              <w:t>dBm</w:t>
            </w:r>
            <w:proofErr w:type="spellEnd"/>
            <w:r w:rsidRPr="00A913E6">
              <w:rPr>
                <w:rFonts w:ascii="Arial" w:hAnsi="Arial" w:cs="Arial"/>
              </w:rPr>
              <w:t xml:space="preserve"> (CE)</w:t>
            </w:r>
          </w:p>
        </w:tc>
      </w:tr>
      <w:tr w:rsidR="00583FC2" w:rsidRPr="00A913E6" w14:paraId="020E2449" w14:textId="77777777" w:rsidTr="00B9770F">
        <w:tc>
          <w:tcPr>
            <w:tcW w:w="3539" w:type="dxa"/>
          </w:tcPr>
          <w:p w14:paraId="79793BA7" w14:textId="76686EC7" w:rsidR="00583FC2" w:rsidRPr="00A913E6" w:rsidRDefault="00583FC2" w:rsidP="00B9770F">
            <w:pPr>
              <w:tabs>
                <w:tab w:val="left" w:pos="2666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Inne</w:t>
            </w:r>
          </w:p>
        </w:tc>
        <w:tc>
          <w:tcPr>
            <w:tcW w:w="5949" w:type="dxa"/>
          </w:tcPr>
          <w:p w14:paraId="3AF2720D" w14:textId="45D4BB26" w:rsidR="00583FC2" w:rsidRPr="00A913E6" w:rsidRDefault="00583FC2" w:rsidP="008F7900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 xml:space="preserve">Kompatybilność z opcjonalnym kluczem sprzętowym DJI Cellular </w:t>
            </w:r>
            <w:proofErr w:type="spellStart"/>
            <w:r w:rsidRPr="00A913E6">
              <w:rPr>
                <w:rFonts w:ascii="Arial" w:hAnsi="Arial" w:cs="Arial"/>
              </w:rPr>
              <w:t>Dongle</w:t>
            </w:r>
            <w:proofErr w:type="spellEnd"/>
            <w:r w:rsidRPr="00A913E6">
              <w:rPr>
                <w:rFonts w:ascii="Arial" w:hAnsi="Arial" w:cs="Arial"/>
              </w:rPr>
              <w:t xml:space="preserve"> 2</w:t>
            </w:r>
          </w:p>
        </w:tc>
      </w:tr>
      <w:tr w:rsidR="00583FC2" w:rsidRPr="00A913E6" w14:paraId="63E45C5E" w14:textId="77777777" w:rsidTr="00B9770F">
        <w:tc>
          <w:tcPr>
            <w:tcW w:w="3539" w:type="dxa"/>
          </w:tcPr>
          <w:p w14:paraId="416120A2" w14:textId="5DF27E9E" w:rsidR="00583FC2" w:rsidRPr="00A913E6" w:rsidRDefault="00583FC2" w:rsidP="00B9770F">
            <w:pPr>
              <w:tabs>
                <w:tab w:val="left" w:pos="2957"/>
              </w:tabs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Kompatybilne karty pami</w:t>
            </w:r>
            <w:r w:rsidR="008F7900" w:rsidRPr="00A913E6">
              <w:rPr>
                <w:rFonts w:ascii="Arial" w:hAnsi="Arial" w:cs="Arial"/>
              </w:rPr>
              <w:t>ę</w:t>
            </w:r>
            <w:r w:rsidRPr="00A913E6">
              <w:rPr>
                <w:rFonts w:ascii="Arial" w:hAnsi="Arial" w:cs="Arial"/>
              </w:rPr>
              <w:t>ci</w:t>
            </w:r>
          </w:p>
        </w:tc>
        <w:tc>
          <w:tcPr>
            <w:tcW w:w="5949" w:type="dxa"/>
          </w:tcPr>
          <w:p w14:paraId="462DBE25" w14:textId="23F51E62" w:rsidR="00583FC2" w:rsidRPr="00A913E6" w:rsidRDefault="00583FC2" w:rsidP="00B9770F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A913E6">
              <w:rPr>
                <w:rFonts w:ascii="Arial" w:hAnsi="Arial" w:cs="Arial"/>
              </w:rPr>
              <w:t>U3/Class10/V30 lub wyższe.</w:t>
            </w:r>
            <w:r w:rsidRPr="00A913E6">
              <w:rPr>
                <w:rFonts w:ascii="Arial" w:hAnsi="Arial" w:cs="Arial"/>
              </w:rPr>
              <w:br/>
              <w:t xml:space="preserve">Zalecane katy </w:t>
            </w:r>
            <w:proofErr w:type="spellStart"/>
            <w:r w:rsidRPr="00A913E6">
              <w:rPr>
                <w:rFonts w:ascii="Arial" w:hAnsi="Arial" w:cs="Arial"/>
              </w:rPr>
              <w:t>microSD</w:t>
            </w:r>
            <w:proofErr w:type="spellEnd"/>
            <w:r w:rsidRPr="00A913E6">
              <w:rPr>
                <w:rFonts w:ascii="Arial" w:hAnsi="Arial" w:cs="Arial"/>
              </w:rPr>
              <w:t>:</w:t>
            </w:r>
            <w:r w:rsidRPr="00A913E6">
              <w:rPr>
                <w:rFonts w:ascii="Arial" w:hAnsi="Arial" w:cs="Arial"/>
              </w:rPr>
              <w:br/>
            </w:r>
            <w:proofErr w:type="spellStart"/>
            <w:r w:rsidRPr="00A913E6">
              <w:rPr>
                <w:rFonts w:ascii="Arial" w:hAnsi="Arial" w:cs="Arial"/>
              </w:rPr>
              <w:t>Lexar</w:t>
            </w:r>
            <w:proofErr w:type="spellEnd"/>
            <w:r w:rsidRPr="00A913E6">
              <w:rPr>
                <w:rFonts w:ascii="Arial" w:hAnsi="Arial" w:cs="Arial"/>
              </w:rPr>
              <w:t xml:space="preserve"> 1066 x 64 GB U3 A2 V30 </w:t>
            </w:r>
            <w:proofErr w:type="spellStart"/>
            <w:r w:rsidRPr="00A913E6">
              <w:rPr>
                <w:rFonts w:ascii="Arial" w:hAnsi="Arial" w:cs="Arial"/>
              </w:rPr>
              <w:t>microSDXC</w:t>
            </w:r>
            <w:proofErr w:type="spellEnd"/>
            <w:r w:rsidRPr="00A913E6">
              <w:rPr>
                <w:rFonts w:ascii="Arial" w:hAnsi="Arial" w:cs="Arial"/>
              </w:rPr>
              <w:br/>
            </w:r>
            <w:proofErr w:type="spellStart"/>
            <w:r w:rsidRPr="00A913E6">
              <w:rPr>
                <w:rFonts w:ascii="Arial" w:hAnsi="Arial" w:cs="Arial"/>
              </w:rPr>
              <w:t>Lexar</w:t>
            </w:r>
            <w:proofErr w:type="spellEnd"/>
            <w:r w:rsidRPr="00A913E6">
              <w:rPr>
                <w:rFonts w:ascii="Arial" w:hAnsi="Arial" w:cs="Arial"/>
              </w:rPr>
              <w:t xml:space="preserve"> 1066 x 128 GB U3 A2 V30 </w:t>
            </w:r>
            <w:proofErr w:type="spellStart"/>
            <w:r w:rsidRPr="00A913E6">
              <w:rPr>
                <w:rFonts w:ascii="Arial" w:hAnsi="Arial" w:cs="Arial"/>
              </w:rPr>
              <w:t>microSDXC</w:t>
            </w:r>
            <w:proofErr w:type="spellEnd"/>
            <w:r w:rsidRPr="00A913E6">
              <w:rPr>
                <w:rFonts w:ascii="Arial" w:hAnsi="Arial" w:cs="Arial"/>
              </w:rPr>
              <w:br/>
            </w:r>
            <w:proofErr w:type="spellStart"/>
            <w:r w:rsidRPr="00A913E6">
              <w:rPr>
                <w:rFonts w:ascii="Arial" w:hAnsi="Arial" w:cs="Arial"/>
              </w:rPr>
              <w:t>Lexar</w:t>
            </w:r>
            <w:proofErr w:type="spellEnd"/>
            <w:r w:rsidRPr="00A913E6">
              <w:rPr>
                <w:rFonts w:ascii="Arial" w:hAnsi="Arial" w:cs="Arial"/>
              </w:rPr>
              <w:t xml:space="preserve"> 1066 x 256 GB U3 A2 V30 </w:t>
            </w:r>
            <w:proofErr w:type="spellStart"/>
            <w:r w:rsidRPr="00A913E6">
              <w:rPr>
                <w:rFonts w:ascii="Arial" w:hAnsi="Arial" w:cs="Arial"/>
              </w:rPr>
              <w:t>microSDXC</w:t>
            </w:r>
            <w:proofErr w:type="spellEnd"/>
            <w:r w:rsidRPr="00A913E6">
              <w:rPr>
                <w:rFonts w:ascii="Arial" w:hAnsi="Arial" w:cs="Arial"/>
              </w:rPr>
              <w:br/>
            </w:r>
            <w:proofErr w:type="spellStart"/>
            <w:r w:rsidRPr="00A913E6">
              <w:rPr>
                <w:rFonts w:ascii="Arial" w:hAnsi="Arial" w:cs="Arial"/>
              </w:rPr>
              <w:t>Lexar</w:t>
            </w:r>
            <w:proofErr w:type="spellEnd"/>
            <w:r w:rsidRPr="00A913E6">
              <w:rPr>
                <w:rFonts w:ascii="Arial" w:hAnsi="Arial" w:cs="Arial"/>
              </w:rPr>
              <w:t xml:space="preserve"> 1066 x 512 GB U3 A2 V30 </w:t>
            </w:r>
            <w:proofErr w:type="spellStart"/>
            <w:r w:rsidRPr="00A913E6">
              <w:rPr>
                <w:rFonts w:ascii="Arial" w:hAnsi="Arial" w:cs="Arial"/>
              </w:rPr>
              <w:t>microSDXC</w:t>
            </w:r>
            <w:proofErr w:type="spellEnd"/>
            <w:r w:rsidRPr="00A913E6">
              <w:rPr>
                <w:rFonts w:ascii="Arial" w:hAnsi="Arial" w:cs="Arial"/>
              </w:rPr>
              <w:br/>
              <w:t xml:space="preserve">Kingston </w:t>
            </w:r>
            <w:proofErr w:type="spellStart"/>
            <w:r w:rsidRPr="00A913E6">
              <w:rPr>
                <w:rFonts w:ascii="Arial" w:hAnsi="Arial" w:cs="Arial"/>
              </w:rPr>
              <w:t>Canvas</w:t>
            </w:r>
            <w:proofErr w:type="spellEnd"/>
            <w:r w:rsidRPr="00A913E6">
              <w:rPr>
                <w:rFonts w:ascii="Arial" w:hAnsi="Arial" w:cs="Arial"/>
              </w:rPr>
              <w:t xml:space="preserve"> Go! </w:t>
            </w:r>
            <w:r w:rsidRPr="00A913E6">
              <w:rPr>
                <w:rFonts w:ascii="Arial" w:hAnsi="Arial" w:cs="Arial"/>
                <w:lang w:val="en-US"/>
              </w:rPr>
              <w:t xml:space="preserve">Plus 64 GB U3 A2 V30 </w:t>
            </w:r>
            <w:proofErr w:type="spellStart"/>
            <w:r w:rsidRPr="00A913E6">
              <w:rPr>
                <w:rFonts w:ascii="Arial" w:hAnsi="Arial" w:cs="Arial"/>
                <w:lang w:val="en-US"/>
              </w:rPr>
              <w:t>microSDXC</w:t>
            </w:r>
            <w:proofErr w:type="spellEnd"/>
            <w:r w:rsidRPr="00A913E6">
              <w:rPr>
                <w:rFonts w:ascii="Arial" w:hAnsi="Arial" w:cs="Arial"/>
                <w:lang w:val="en-US"/>
              </w:rPr>
              <w:br/>
              <w:t xml:space="preserve">Kingston Canvas Go! Plus 128 GB U3 A2 V30 </w:t>
            </w:r>
            <w:proofErr w:type="spellStart"/>
            <w:r w:rsidRPr="00A913E6">
              <w:rPr>
                <w:rFonts w:ascii="Arial" w:hAnsi="Arial" w:cs="Arial"/>
                <w:lang w:val="en-US"/>
              </w:rPr>
              <w:t>microSDXC</w:t>
            </w:r>
            <w:proofErr w:type="spellEnd"/>
            <w:r w:rsidRPr="00A913E6">
              <w:rPr>
                <w:rFonts w:ascii="Arial" w:hAnsi="Arial" w:cs="Arial"/>
                <w:lang w:val="en-US"/>
              </w:rPr>
              <w:br/>
              <w:t xml:space="preserve">Kingston Canvas Go! </w:t>
            </w:r>
            <w:r w:rsidRPr="00A913E6">
              <w:rPr>
                <w:rFonts w:ascii="Arial" w:hAnsi="Arial" w:cs="Arial"/>
              </w:rPr>
              <w:t xml:space="preserve">Plus 256 GB U3 A2 V30 </w:t>
            </w:r>
            <w:proofErr w:type="spellStart"/>
            <w:r w:rsidRPr="00A913E6">
              <w:rPr>
                <w:rFonts w:ascii="Arial" w:hAnsi="Arial" w:cs="Arial"/>
              </w:rPr>
              <w:t>microSDXC</w:t>
            </w:r>
            <w:proofErr w:type="spellEnd"/>
            <w:r w:rsidRPr="00A913E6">
              <w:rPr>
                <w:rFonts w:ascii="Arial" w:hAnsi="Arial" w:cs="Arial"/>
              </w:rPr>
              <w:br/>
              <w:t xml:space="preserve">Kingston </w:t>
            </w:r>
            <w:proofErr w:type="spellStart"/>
            <w:r w:rsidRPr="00A913E6">
              <w:rPr>
                <w:rFonts w:ascii="Arial" w:hAnsi="Arial" w:cs="Arial"/>
              </w:rPr>
              <w:t>Canvas</w:t>
            </w:r>
            <w:proofErr w:type="spellEnd"/>
            <w:r w:rsidRPr="00A913E6">
              <w:rPr>
                <w:rFonts w:ascii="Arial" w:hAnsi="Arial" w:cs="Arial"/>
              </w:rPr>
              <w:t xml:space="preserve"> Go! Do tego 512 GB pamięci U3 A2 V30 </w:t>
            </w:r>
            <w:proofErr w:type="spellStart"/>
            <w:r w:rsidRPr="00A913E6">
              <w:rPr>
                <w:rFonts w:ascii="Arial" w:hAnsi="Arial" w:cs="Arial"/>
              </w:rPr>
              <w:t>microSDXC</w:t>
            </w:r>
            <w:proofErr w:type="spellEnd"/>
          </w:p>
        </w:tc>
      </w:tr>
    </w:tbl>
    <w:p w14:paraId="27F35317" w14:textId="77777777" w:rsidR="00E44653" w:rsidRPr="00A913E6" w:rsidRDefault="00E44653" w:rsidP="00B9770F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p w14:paraId="46372967" w14:textId="77777777" w:rsidR="00E44653" w:rsidRPr="00A913E6" w:rsidRDefault="00E44653" w:rsidP="00B9770F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sectPr w:rsidR="00E44653" w:rsidRPr="00A913E6" w:rsidSect="008475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991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BD0C7" w14:textId="77777777" w:rsidR="00563ED7" w:rsidRDefault="00563ED7" w:rsidP="0084751D">
      <w:pPr>
        <w:spacing w:after="0" w:line="240" w:lineRule="auto"/>
      </w:pPr>
      <w:r>
        <w:separator/>
      </w:r>
    </w:p>
  </w:endnote>
  <w:endnote w:type="continuationSeparator" w:id="0">
    <w:p w14:paraId="359CD73F" w14:textId="77777777" w:rsidR="00563ED7" w:rsidRDefault="00563ED7" w:rsidP="00847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0D9B" w14:textId="77777777" w:rsidR="000E235A" w:rsidRDefault="000E23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21580511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B9200E" w14:textId="728CE0D0" w:rsidR="0084751D" w:rsidRPr="0084751D" w:rsidRDefault="0084751D" w:rsidP="0084751D">
            <w:pPr>
              <w:pStyle w:val="Stopka"/>
              <w:jc w:val="right"/>
              <w:rPr>
                <w:sz w:val="20"/>
                <w:szCs w:val="20"/>
              </w:rPr>
            </w:pPr>
            <w:r w:rsidRPr="0084751D">
              <w:rPr>
                <w:sz w:val="20"/>
                <w:szCs w:val="20"/>
              </w:rPr>
              <w:t xml:space="preserve">Strona </w:t>
            </w:r>
            <w:r w:rsidRPr="0084751D">
              <w:fldChar w:fldCharType="begin"/>
            </w:r>
            <w:r w:rsidRPr="0084751D">
              <w:rPr>
                <w:sz w:val="20"/>
                <w:szCs w:val="20"/>
              </w:rPr>
              <w:instrText>PAGE</w:instrText>
            </w:r>
            <w:r w:rsidRPr="0084751D">
              <w:fldChar w:fldCharType="separate"/>
            </w:r>
            <w:r w:rsidRPr="0084751D">
              <w:rPr>
                <w:sz w:val="20"/>
                <w:szCs w:val="20"/>
              </w:rPr>
              <w:t>2</w:t>
            </w:r>
            <w:r w:rsidRPr="0084751D">
              <w:fldChar w:fldCharType="end"/>
            </w:r>
            <w:r w:rsidRPr="0084751D">
              <w:rPr>
                <w:sz w:val="20"/>
                <w:szCs w:val="20"/>
              </w:rPr>
              <w:t xml:space="preserve"> z </w:t>
            </w:r>
            <w:r w:rsidRPr="0084751D">
              <w:fldChar w:fldCharType="begin"/>
            </w:r>
            <w:r w:rsidRPr="0084751D">
              <w:rPr>
                <w:sz w:val="20"/>
                <w:szCs w:val="20"/>
              </w:rPr>
              <w:instrText>NUMPAGES</w:instrText>
            </w:r>
            <w:r w:rsidRPr="0084751D">
              <w:fldChar w:fldCharType="separate"/>
            </w:r>
            <w:r w:rsidRPr="0084751D">
              <w:rPr>
                <w:sz w:val="20"/>
                <w:szCs w:val="20"/>
              </w:rPr>
              <w:t>2</w:t>
            </w:r>
            <w:r w:rsidRPr="0084751D">
              <w:fldChar w:fldCharType="end"/>
            </w:r>
          </w:p>
        </w:sdtContent>
      </w:sdt>
    </w:sdtContent>
  </w:sdt>
  <w:p w14:paraId="795D95FE" w14:textId="77777777" w:rsidR="0084751D" w:rsidRDefault="0084751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A936" w14:textId="77777777" w:rsidR="000E235A" w:rsidRDefault="000E23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004CF" w14:textId="77777777" w:rsidR="00563ED7" w:rsidRDefault="00563ED7" w:rsidP="0084751D">
      <w:pPr>
        <w:spacing w:after="0" w:line="240" w:lineRule="auto"/>
      </w:pPr>
      <w:r>
        <w:separator/>
      </w:r>
    </w:p>
  </w:footnote>
  <w:footnote w:type="continuationSeparator" w:id="0">
    <w:p w14:paraId="079EA93C" w14:textId="77777777" w:rsidR="00563ED7" w:rsidRDefault="00563ED7" w:rsidP="00847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1CDE" w14:textId="77777777" w:rsidR="000E235A" w:rsidRDefault="000E23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FC91" w14:textId="6A25313D" w:rsidR="006657E1" w:rsidRDefault="006657E1" w:rsidP="006657E1">
    <w:pPr>
      <w:pStyle w:val="Nagwek"/>
      <w:jc w:val="right"/>
    </w:pPr>
    <w:r>
      <w:t xml:space="preserve">Załącznik nr </w:t>
    </w:r>
    <w:r w:rsidR="000E235A">
      <w:t>1</w:t>
    </w:r>
    <w:r w:rsidR="007641EB">
      <w:t xml:space="preserve"> do zapytania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27EE" w14:textId="77777777" w:rsidR="000E235A" w:rsidRDefault="000E23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D8CCA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281C4F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045DE1"/>
    <w:multiLevelType w:val="hybridMultilevel"/>
    <w:tmpl w:val="93CA5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A7D6B"/>
    <w:multiLevelType w:val="hybridMultilevel"/>
    <w:tmpl w:val="7604D9F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D30A3"/>
    <w:multiLevelType w:val="hybridMultilevel"/>
    <w:tmpl w:val="4AC6FE9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D0101"/>
    <w:multiLevelType w:val="hybridMultilevel"/>
    <w:tmpl w:val="3E0EEFBA"/>
    <w:lvl w:ilvl="0" w:tplc="FFFFFFFF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6" w15:restartNumberingAfterBreak="0">
    <w:nsid w:val="1DF1EC3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43A6F7D"/>
    <w:multiLevelType w:val="hybridMultilevel"/>
    <w:tmpl w:val="A8CAF67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D2A1E"/>
    <w:multiLevelType w:val="hybridMultilevel"/>
    <w:tmpl w:val="0B10D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E19C8"/>
    <w:multiLevelType w:val="hybridMultilevel"/>
    <w:tmpl w:val="80DC03C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3FF1"/>
    <w:multiLevelType w:val="hybridMultilevel"/>
    <w:tmpl w:val="026E6F2E"/>
    <w:lvl w:ilvl="0" w:tplc="29D06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7F2F86"/>
    <w:multiLevelType w:val="hybridMultilevel"/>
    <w:tmpl w:val="A0B490FC"/>
    <w:lvl w:ilvl="0" w:tplc="04150011">
      <w:start w:val="1"/>
      <w:numFmt w:val="decimal"/>
      <w:lvlText w:val="%1)"/>
      <w:lvlJc w:val="left"/>
      <w:pPr>
        <w:ind w:left="38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564" w:hanging="360"/>
      </w:pPr>
    </w:lvl>
    <w:lvl w:ilvl="2" w:tplc="0415001B" w:tentative="1">
      <w:start w:val="1"/>
      <w:numFmt w:val="lowerRoman"/>
      <w:lvlText w:val="%3."/>
      <w:lvlJc w:val="right"/>
      <w:pPr>
        <w:ind w:left="5284" w:hanging="180"/>
      </w:pPr>
    </w:lvl>
    <w:lvl w:ilvl="3" w:tplc="0415000F" w:tentative="1">
      <w:start w:val="1"/>
      <w:numFmt w:val="decimal"/>
      <w:lvlText w:val="%4."/>
      <w:lvlJc w:val="left"/>
      <w:pPr>
        <w:ind w:left="6004" w:hanging="360"/>
      </w:pPr>
    </w:lvl>
    <w:lvl w:ilvl="4" w:tplc="04150019" w:tentative="1">
      <w:start w:val="1"/>
      <w:numFmt w:val="lowerLetter"/>
      <w:lvlText w:val="%5."/>
      <w:lvlJc w:val="left"/>
      <w:pPr>
        <w:ind w:left="6724" w:hanging="360"/>
      </w:pPr>
    </w:lvl>
    <w:lvl w:ilvl="5" w:tplc="0415001B" w:tentative="1">
      <w:start w:val="1"/>
      <w:numFmt w:val="lowerRoman"/>
      <w:lvlText w:val="%6."/>
      <w:lvlJc w:val="right"/>
      <w:pPr>
        <w:ind w:left="7444" w:hanging="180"/>
      </w:pPr>
    </w:lvl>
    <w:lvl w:ilvl="6" w:tplc="0415000F" w:tentative="1">
      <w:start w:val="1"/>
      <w:numFmt w:val="decimal"/>
      <w:lvlText w:val="%7."/>
      <w:lvlJc w:val="left"/>
      <w:pPr>
        <w:ind w:left="8164" w:hanging="360"/>
      </w:pPr>
    </w:lvl>
    <w:lvl w:ilvl="7" w:tplc="04150019" w:tentative="1">
      <w:start w:val="1"/>
      <w:numFmt w:val="lowerLetter"/>
      <w:lvlText w:val="%8."/>
      <w:lvlJc w:val="left"/>
      <w:pPr>
        <w:ind w:left="8884" w:hanging="360"/>
      </w:pPr>
    </w:lvl>
    <w:lvl w:ilvl="8" w:tplc="0415001B" w:tentative="1">
      <w:start w:val="1"/>
      <w:numFmt w:val="lowerRoman"/>
      <w:lvlText w:val="%9."/>
      <w:lvlJc w:val="right"/>
      <w:pPr>
        <w:ind w:left="9604" w:hanging="180"/>
      </w:pPr>
    </w:lvl>
  </w:abstractNum>
  <w:abstractNum w:abstractNumId="12" w15:restartNumberingAfterBreak="0">
    <w:nsid w:val="2DEE4211"/>
    <w:multiLevelType w:val="hybridMultilevel"/>
    <w:tmpl w:val="7DF000F2"/>
    <w:lvl w:ilvl="0" w:tplc="FFFFFFFF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3" w15:restartNumberingAfterBreak="0">
    <w:nsid w:val="2EFA6778"/>
    <w:multiLevelType w:val="hybridMultilevel"/>
    <w:tmpl w:val="512C8D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55600"/>
    <w:multiLevelType w:val="hybridMultilevel"/>
    <w:tmpl w:val="408CC50E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41428"/>
    <w:multiLevelType w:val="hybridMultilevel"/>
    <w:tmpl w:val="E7F67A26"/>
    <w:lvl w:ilvl="0" w:tplc="29D06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46692E"/>
    <w:multiLevelType w:val="hybridMultilevel"/>
    <w:tmpl w:val="539C15D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427A4"/>
    <w:multiLevelType w:val="hybridMultilevel"/>
    <w:tmpl w:val="325201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D0DE5"/>
    <w:multiLevelType w:val="hybridMultilevel"/>
    <w:tmpl w:val="14C667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A7F38"/>
    <w:multiLevelType w:val="hybridMultilevel"/>
    <w:tmpl w:val="C3067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61D6F"/>
    <w:multiLevelType w:val="hybridMultilevel"/>
    <w:tmpl w:val="E850DB3C"/>
    <w:lvl w:ilvl="0" w:tplc="FFFFFFFF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21" w15:restartNumberingAfterBreak="0">
    <w:nsid w:val="45FD3913"/>
    <w:multiLevelType w:val="hybridMultilevel"/>
    <w:tmpl w:val="A754C1F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B2EB6"/>
    <w:multiLevelType w:val="hybridMultilevel"/>
    <w:tmpl w:val="65D651F2"/>
    <w:lvl w:ilvl="0" w:tplc="FFFFFFFF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23" w15:restartNumberingAfterBreak="0">
    <w:nsid w:val="48441C0D"/>
    <w:multiLevelType w:val="hybridMultilevel"/>
    <w:tmpl w:val="8AD20D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50F04"/>
    <w:multiLevelType w:val="hybridMultilevel"/>
    <w:tmpl w:val="9C329A90"/>
    <w:lvl w:ilvl="0" w:tplc="FFFFFFFF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5" w15:restartNumberingAfterBreak="0">
    <w:nsid w:val="4BD03E6D"/>
    <w:multiLevelType w:val="hybridMultilevel"/>
    <w:tmpl w:val="9CBA0F50"/>
    <w:lvl w:ilvl="0" w:tplc="EC2012FC">
      <w:start w:val="3"/>
      <w:numFmt w:val="decimal"/>
      <w:lvlText w:val="%1."/>
      <w:lvlJc w:val="left"/>
      <w:pPr>
        <w:ind w:left="115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6" w15:restartNumberingAfterBreak="0">
    <w:nsid w:val="4E037D51"/>
    <w:multiLevelType w:val="hybridMultilevel"/>
    <w:tmpl w:val="0F082C7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22D8D"/>
    <w:multiLevelType w:val="hybridMultilevel"/>
    <w:tmpl w:val="5C524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90213"/>
    <w:multiLevelType w:val="hybridMultilevel"/>
    <w:tmpl w:val="AE1A9DB2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F5395"/>
    <w:multiLevelType w:val="hybridMultilevel"/>
    <w:tmpl w:val="00C8468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F312BD0"/>
    <w:multiLevelType w:val="hybridMultilevel"/>
    <w:tmpl w:val="20AE2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64D03"/>
    <w:multiLevelType w:val="hybridMultilevel"/>
    <w:tmpl w:val="7C96E3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A7A7D"/>
    <w:multiLevelType w:val="hybridMultilevel"/>
    <w:tmpl w:val="D33C32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C653CC9"/>
    <w:multiLevelType w:val="hybridMultilevel"/>
    <w:tmpl w:val="514C2C6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830B9"/>
    <w:multiLevelType w:val="hybridMultilevel"/>
    <w:tmpl w:val="C95695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57F28"/>
    <w:multiLevelType w:val="hybridMultilevel"/>
    <w:tmpl w:val="F9E200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6A74BA"/>
    <w:multiLevelType w:val="hybridMultilevel"/>
    <w:tmpl w:val="B6EAB42A"/>
    <w:lvl w:ilvl="0" w:tplc="29D06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9056D"/>
    <w:multiLevelType w:val="hybridMultilevel"/>
    <w:tmpl w:val="91D401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879694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90487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4610964">
    <w:abstractNumId w:val="16"/>
  </w:num>
  <w:num w:numId="4" w16cid:durableId="1922710562">
    <w:abstractNumId w:val="31"/>
  </w:num>
  <w:num w:numId="5" w16cid:durableId="2016763879">
    <w:abstractNumId w:val="9"/>
  </w:num>
  <w:num w:numId="6" w16cid:durableId="481387710">
    <w:abstractNumId w:val="21"/>
  </w:num>
  <w:num w:numId="7" w16cid:durableId="1174304391">
    <w:abstractNumId w:val="28"/>
  </w:num>
  <w:num w:numId="8" w16cid:durableId="1546330582">
    <w:abstractNumId w:val="12"/>
  </w:num>
  <w:num w:numId="9" w16cid:durableId="248851347">
    <w:abstractNumId w:val="33"/>
  </w:num>
  <w:num w:numId="10" w16cid:durableId="583338147">
    <w:abstractNumId w:val="13"/>
  </w:num>
  <w:num w:numId="11" w16cid:durableId="2092703057">
    <w:abstractNumId w:val="20"/>
  </w:num>
  <w:num w:numId="12" w16cid:durableId="1086149856">
    <w:abstractNumId w:val="34"/>
  </w:num>
  <w:num w:numId="13" w16cid:durableId="1626428556">
    <w:abstractNumId w:val="14"/>
  </w:num>
  <w:num w:numId="14" w16cid:durableId="1510438584">
    <w:abstractNumId w:val="24"/>
  </w:num>
  <w:num w:numId="15" w16cid:durableId="1162623825">
    <w:abstractNumId w:val="3"/>
  </w:num>
  <w:num w:numId="16" w16cid:durableId="2099016644">
    <w:abstractNumId w:val="5"/>
  </w:num>
  <w:num w:numId="17" w16cid:durableId="919364721">
    <w:abstractNumId w:val="4"/>
  </w:num>
  <w:num w:numId="18" w16cid:durableId="595791549">
    <w:abstractNumId w:val="26"/>
  </w:num>
  <w:num w:numId="19" w16cid:durableId="1945650402">
    <w:abstractNumId w:val="22"/>
  </w:num>
  <w:num w:numId="20" w16cid:durableId="683748537">
    <w:abstractNumId w:val="19"/>
  </w:num>
  <w:num w:numId="21" w16cid:durableId="747583514">
    <w:abstractNumId w:val="2"/>
  </w:num>
  <w:num w:numId="22" w16cid:durableId="1136483543">
    <w:abstractNumId w:val="0"/>
  </w:num>
  <w:num w:numId="23" w16cid:durableId="1614170231">
    <w:abstractNumId w:val="1"/>
  </w:num>
  <w:num w:numId="24" w16cid:durableId="1176454905">
    <w:abstractNumId w:val="6"/>
  </w:num>
  <w:num w:numId="25" w16cid:durableId="1998612072">
    <w:abstractNumId w:val="35"/>
  </w:num>
  <w:num w:numId="26" w16cid:durableId="1543126501">
    <w:abstractNumId w:val="23"/>
  </w:num>
  <w:num w:numId="27" w16cid:durableId="1571649297">
    <w:abstractNumId w:val="10"/>
  </w:num>
  <w:num w:numId="28" w16cid:durableId="598802584">
    <w:abstractNumId w:val="15"/>
  </w:num>
  <w:num w:numId="29" w16cid:durableId="815419757">
    <w:abstractNumId w:val="36"/>
  </w:num>
  <w:num w:numId="30" w16cid:durableId="604003171">
    <w:abstractNumId w:val="11"/>
  </w:num>
  <w:num w:numId="31" w16cid:durableId="266737717">
    <w:abstractNumId w:val="27"/>
  </w:num>
  <w:num w:numId="32" w16cid:durableId="724988745">
    <w:abstractNumId w:val="17"/>
  </w:num>
  <w:num w:numId="33" w16cid:durableId="459347497">
    <w:abstractNumId w:val="30"/>
  </w:num>
  <w:num w:numId="34" w16cid:durableId="1567062739">
    <w:abstractNumId w:val="18"/>
  </w:num>
  <w:num w:numId="35" w16cid:durableId="766727640">
    <w:abstractNumId w:val="25"/>
  </w:num>
  <w:num w:numId="36" w16cid:durableId="715619462">
    <w:abstractNumId w:val="32"/>
  </w:num>
  <w:num w:numId="37" w16cid:durableId="67508078">
    <w:abstractNumId w:val="37"/>
  </w:num>
  <w:num w:numId="38" w16cid:durableId="1168135603">
    <w:abstractNumId w:val="29"/>
  </w:num>
  <w:num w:numId="39" w16cid:durableId="1838878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EC"/>
    <w:rsid w:val="0000358C"/>
    <w:rsid w:val="00035D3D"/>
    <w:rsid w:val="000520F2"/>
    <w:rsid w:val="00093B81"/>
    <w:rsid w:val="000E235A"/>
    <w:rsid w:val="00131FF7"/>
    <w:rsid w:val="001500B4"/>
    <w:rsid w:val="001565DE"/>
    <w:rsid w:val="001B7B14"/>
    <w:rsid w:val="001C1791"/>
    <w:rsid w:val="001E547D"/>
    <w:rsid w:val="001F42D1"/>
    <w:rsid w:val="0025286B"/>
    <w:rsid w:val="002655B3"/>
    <w:rsid w:val="00296C33"/>
    <w:rsid w:val="002B1CA7"/>
    <w:rsid w:val="003065FC"/>
    <w:rsid w:val="00320CBE"/>
    <w:rsid w:val="003329F8"/>
    <w:rsid w:val="00332E9D"/>
    <w:rsid w:val="003364FF"/>
    <w:rsid w:val="00377C2E"/>
    <w:rsid w:val="00380568"/>
    <w:rsid w:val="00397C2F"/>
    <w:rsid w:val="003C1018"/>
    <w:rsid w:val="003F6052"/>
    <w:rsid w:val="00446841"/>
    <w:rsid w:val="004B4792"/>
    <w:rsid w:val="004C5771"/>
    <w:rsid w:val="004E6719"/>
    <w:rsid w:val="00515101"/>
    <w:rsid w:val="00523909"/>
    <w:rsid w:val="00563ED7"/>
    <w:rsid w:val="0056514A"/>
    <w:rsid w:val="00583FC2"/>
    <w:rsid w:val="005B785A"/>
    <w:rsid w:val="005E003B"/>
    <w:rsid w:val="005E40B2"/>
    <w:rsid w:val="005F55CF"/>
    <w:rsid w:val="006065E4"/>
    <w:rsid w:val="006155B4"/>
    <w:rsid w:val="006657E1"/>
    <w:rsid w:val="00672046"/>
    <w:rsid w:val="006B6D16"/>
    <w:rsid w:val="006C6DEB"/>
    <w:rsid w:val="0071056F"/>
    <w:rsid w:val="00742CBD"/>
    <w:rsid w:val="007641EB"/>
    <w:rsid w:val="00831234"/>
    <w:rsid w:val="0084751D"/>
    <w:rsid w:val="008806CF"/>
    <w:rsid w:val="008F3995"/>
    <w:rsid w:val="008F7900"/>
    <w:rsid w:val="00927C4C"/>
    <w:rsid w:val="00932FE4"/>
    <w:rsid w:val="009404D2"/>
    <w:rsid w:val="00964707"/>
    <w:rsid w:val="00981A66"/>
    <w:rsid w:val="00995388"/>
    <w:rsid w:val="00997EFB"/>
    <w:rsid w:val="009D4440"/>
    <w:rsid w:val="00A06446"/>
    <w:rsid w:val="00A31C93"/>
    <w:rsid w:val="00A4645E"/>
    <w:rsid w:val="00A859FF"/>
    <w:rsid w:val="00A90074"/>
    <w:rsid w:val="00A913E6"/>
    <w:rsid w:val="00A92FCE"/>
    <w:rsid w:val="00AB7DF5"/>
    <w:rsid w:val="00B02FF5"/>
    <w:rsid w:val="00B03BF0"/>
    <w:rsid w:val="00B15A40"/>
    <w:rsid w:val="00B20A7D"/>
    <w:rsid w:val="00B40C0F"/>
    <w:rsid w:val="00B65CD5"/>
    <w:rsid w:val="00B73C13"/>
    <w:rsid w:val="00B9770F"/>
    <w:rsid w:val="00BE1557"/>
    <w:rsid w:val="00C232EC"/>
    <w:rsid w:val="00C34267"/>
    <w:rsid w:val="00C36B3D"/>
    <w:rsid w:val="00C8019B"/>
    <w:rsid w:val="00C90775"/>
    <w:rsid w:val="00CA2BD0"/>
    <w:rsid w:val="00CB0EE0"/>
    <w:rsid w:val="00CD1154"/>
    <w:rsid w:val="00CE28E8"/>
    <w:rsid w:val="00D01301"/>
    <w:rsid w:val="00D17AC0"/>
    <w:rsid w:val="00D31BD0"/>
    <w:rsid w:val="00D4607E"/>
    <w:rsid w:val="00D57C29"/>
    <w:rsid w:val="00D80078"/>
    <w:rsid w:val="00D871D2"/>
    <w:rsid w:val="00DC6FF6"/>
    <w:rsid w:val="00E305AF"/>
    <w:rsid w:val="00E3074C"/>
    <w:rsid w:val="00E34AAA"/>
    <w:rsid w:val="00E41445"/>
    <w:rsid w:val="00E44653"/>
    <w:rsid w:val="00E532A9"/>
    <w:rsid w:val="00E75543"/>
    <w:rsid w:val="00E923A7"/>
    <w:rsid w:val="00F428EA"/>
    <w:rsid w:val="00F81649"/>
    <w:rsid w:val="00F85096"/>
    <w:rsid w:val="00FA031F"/>
    <w:rsid w:val="00FF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47AB"/>
  <w15:chartTrackingRefBased/>
  <w15:docId w15:val="{DAFBC8A5-FFE3-4B73-B84A-EBCF84AD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2E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intensywne">
    <w:name w:val="Intense Emphasis"/>
    <w:basedOn w:val="Domylnaczcionkaakapitu"/>
    <w:uiPriority w:val="21"/>
    <w:qFormat/>
    <w:rsid w:val="00C232EC"/>
    <w:rPr>
      <w:i/>
      <w:iCs/>
      <w:color w:val="4472C4" w:themeColor="accent1"/>
    </w:rPr>
  </w:style>
  <w:style w:type="paragraph" w:styleId="Poprawka">
    <w:name w:val="Revision"/>
    <w:hidden/>
    <w:uiPriority w:val="99"/>
    <w:semiHidden/>
    <w:rsid w:val="004E6719"/>
    <w:pPr>
      <w:spacing w:after="0" w:line="240" w:lineRule="auto"/>
    </w:pPr>
  </w:style>
  <w:style w:type="paragraph" w:styleId="Akapitzlist">
    <w:name w:val="List Paragraph"/>
    <w:aliases w:val="Numerowanie,Akapit z listą BS,List Paragraph,CW_Lista"/>
    <w:basedOn w:val="Normalny"/>
    <w:link w:val="AkapitzlistZnak"/>
    <w:uiPriority w:val="34"/>
    <w:qFormat/>
    <w:rsid w:val="00D57C29"/>
    <w:pPr>
      <w:ind w:left="720"/>
      <w:contextualSpacing/>
    </w:pPr>
  </w:style>
  <w:style w:type="character" w:customStyle="1" w:styleId="ng-binding">
    <w:name w:val="ng-binding"/>
    <w:basedOn w:val="Domylnaczcionkaakapitu"/>
    <w:rsid w:val="00D57C29"/>
  </w:style>
  <w:style w:type="character" w:customStyle="1" w:styleId="ng-scope">
    <w:name w:val="ng-scope"/>
    <w:basedOn w:val="Domylnaczcionkaakapitu"/>
    <w:rsid w:val="00D57C29"/>
  </w:style>
  <w:style w:type="paragraph" w:styleId="Nagwek">
    <w:name w:val="header"/>
    <w:basedOn w:val="Normalny"/>
    <w:link w:val="NagwekZnak"/>
    <w:uiPriority w:val="99"/>
    <w:unhideWhenUsed/>
    <w:rsid w:val="0084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751D"/>
  </w:style>
  <w:style w:type="paragraph" w:styleId="Stopka">
    <w:name w:val="footer"/>
    <w:basedOn w:val="Normalny"/>
    <w:link w:val="StopkaZnak"/>
    <w:uiPriority w:val="99"/>
    <w:unhideWhenUsed/>
    <w:rsid w:val="0084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51D"/>
  </w:style>
  <w:style w:type="table" w:styleId="Tabela-Siatka">
    <w:name w:val="Table Grid"/>
    <w:basedOn w:val="Standardowy"/>
    <w:uiPriority w:val="39"/>
    <w:rsid w:val="001C1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CW_Lista Znak"/>
    <w:link w:val="Akapitzlist"/>
    <w:uiPriority w:val="34"/>
    <w:locked/>
    <w:rsid w:val="00332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1368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Masłowski</dc:creator>
  <cp:keywords/>
  <dc:description/>
  <cp:lastModifiedBy>Krzysztof Jakubowski</cp:lastModifiedBy>
  <cp:revision>12</cp:revision>
  <cp:lastPrinted>2023-03-13T09:11:00Z</cp:lastPrinted>
  <dcterms:created xsi:type="dcterms:W3CDTF">2025-09-08T13:20:00Z</dcterms:created>
  <dcterms:modified xsi:type="dcterms:W3CDTF">2025-10-24T12:02:00Z</dcterms:modified>
</cp:coreProperties>
</file>