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B105256" w14:textId="15789EB1" w:rsidR="00BA0279" w:rsidRPr="00BA0279" w:rsidRDefault="00696CE6" w:rsidP="00BA0279">
      <w:pPr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  <w:r w:rsidRPr="00BA0279">
        <w:rPr>
          <w:rFonts w:ascii="Lato" w:hAnsi="Lato" w:cstheme="minorHAnsi"/>
          <w:sz w:val="20"/>
          <w:szCs w:val="20"/>
          <w:lang w:eastAsia="pl-PL"/>
        </w:rPr>
        <w:t>W związku z</w:t>
      </w:r>
      <w:r w:rsidR="00E56F8B" w:rsidRPr="00BA0279">
        <w:rPr>
          <w:rFonts w:ascii="Lato" w:hAnsi="Lato" w:cstheme="minorHAnsi"/>
          <w:sz w:val="20"/>
          <w:szCs w:val="20"/>
          <w:lang w:eastAsia="pl-PL"/>
        </w:rPr>
        <w:t xml:space="preserve"> ubieganiem się o udzielenie zamówienia na </w:t>
      </w:r>
      <w:r w:rsidR="00AD169A" w:rsidRPr="00BA0279">
        <w:rPr>
          <w:rFonts w:ascii="Lato" w:hAnsi="Lato" w:cstheme="minorHAnsi"/>
          <w:sz w:val="20"/>
          <w:szCs w:val="20"/>
        </w:rPr>
        <w:t xml:space="preserve">wykonanie usługi opracowania </w:t>
      </w:r>
      <w:bookmarkStart w:id="0" w:name="_Hlk167360133"/>
      <w:bookmarkStart w:id="1" w:name="_Hlk220930638"/>
      <w:r w:rsidR="00BA0279" w:rsidRPr="00BA0279">
        <w:rPr>
          <w:rFonts w:ascii="Lato" w:hAnsi="Lato" w:cstheme="minorHAnsi"/>
          <w:sz w:val="20"/>
          <w:szCs w:val="20"/>
        </w:rPr>
        <w:t xml:space="preserve"> dokumentacji wielobranżowej projektowo </w:t>
      </w:r>
      <w:bookmarkEnd w:id="0"/>
      <w:r w:rsidR="00BA0279" w:rsidRPr="00BA0279">
        <w:rPr>
          <w:rFonts w:ascii="Lato" w:hAnsi="Lato" w:cstheme="minorHAnsi"/>
          <w:sz w:val="20"/>
          <w:szCs w:val="20"/>
        </w:rPr>
        <w:t xml:space="preserve">kosztorysowej w zakresie prac budowlano instalacyjnych związanych z dostosowaniem </w:t>
      </w:r>
      <w:bookmarkStart w:id="2" w:name="_Hlk220937398"/>
      <w:r w:rsidR="00BA0279" w:rsidRPr="00BA0279">
        <w:rPr>
          <w:rFonts w:ascii="Lato" w:hAnsi="Lato" w:cstheme="minorHAnsi"/>
          <w:sz w:val="20"/>
          <w:szCs w:val="20"/>
        </w:rPr>
        <w:t xml:space="preserve">budynku </w:t>
      </w:r>
      <w:r w:rsidR="00BA0279" w:rsidRPr="00BA0279">
        <w:rPr>
          <w:rFonts w:ascii="Lato" w:hAnsi="Lato"/>
          <w:sz w:val="20"/>
          <w:szCs w:val="20"/>
        </w:rPr>
        <w:t>administracyjnego Ministerstwa Rodziny, Pracy i Polityki Społecznej przy ul. Rzeźnicka 58 w Gdańsku</w:t>
      </w:r>
      <w:bookmarkEnd w:id="2"/>
      <w:r w:rsidR="00BA0279" w:rsidRPr="00BA0279">
        <w:rPr>
          <w:rFonts w:ascii="Lato" w:hAnsi="Lato"/>
          <w:sz w:val="20"/>
          <w:szCs w:val="20"/>
        </w:rPr>
        <w:t xml:space="preserve"> </w:t>
      </w:r>
      <w:r w:rsidR="00BA0279" w:rsidRPr="00BA0279">
        <w:rPr>
          <w:rFonts w:ascii="Lato" w:hAnsi="Lato" w:cstheme="minorHAnsi"/>
          <w:sz w:val="20"/>
          <w:szCs w:val="20"/>
        </w:rPr>
        <w:t>do wymogów ochrony pożarowej.</w:t>
      </w:r>
    </w:p>
    <w:bookmarkEnd w:id="1"/>
    <w:p w14:paraId="1923A031" w14:textId="6C339CBC" w:rsidR="00AD169A" w:rsidRDefault="00AD169A" w:rsidP="00AD169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9D44E4" w14:textId="215A1D52" w:rsidR="0085569B" w:rsidRPr="00AD169A" w:rsidRDefault="004D688E" w:rsidP="00AD169A">
      <w:pPr>
        <w:jc w:val="both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b/>
          <w:sz w:val="20"/>
          <w:szCs w:val="20"/>
        </w:rPr>
        <w:t>Oświadczam</w:t>
      </w:r>
      <w:r w:rsidRPr="00AD169A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AD169A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AD169A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AD169A">
        <w:rPr>
          <w:rFonts w:asciiTheme="minorHAnsi" w:hAnsiTheme="minorHAnsi" w:cstheme="minorHAnsi"/>
          <w:sz w:val="20"/>
          <w:szCs w:val="20"/>
        </w:rPr>
        <w:t> </w:t>
      </w:r>
      <w:r w:rsidR="0085569B" w:rsidRPr="00AD169A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AD169A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AD169A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AD169A">
        <w:rPr>
          <w:rFonts w:asciiTheme="minorHAnsi" w:hAnsiTheme="minorHAnsi" w:cstheme="minorHAnsi"/>
          <w:sz w:val="20"/>
          <w:szCs w:val="20"/>
        </w:rPr>
        <w:t>stawą</w:t>
      </w:r>
      <w:r w:rsidR="0085569B" w:rsidRPr="00AD169A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AD169A">
        <w:rPr>
          <w:rFonts w:asciiTheme="minorHAnsi" w:hAnsiTheme="minorHAnsi" w:cstheme="minorHAnsi"/>
          <w:sz w:val="20"/>
          <w:szCs w:val="20"/>
        </w:rPr>
        <w:t>z postęp</w:t>
      </w:r>
      <w:r w:rsidR="003C4208" w:rsidRPr="00AD169A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AD169A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AD169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AD169A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Pr="00AD169A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AD169A">
        <w:rPr>
          <w:rFonts w:asciiTheme="minorHAnsi" w:hAnsiTheme="minorHAnsi" w:cstheme="minorHAnsi"/>
          <w:sz w:val="20"/>
          <w:szCs w:val="20"/>
        </w:rPr>
        <w:t> </w:t>
      </w:r>
      <w:r w:rsidRPr="00AD169A">
        <w:rPr>
          <w:rFonts w:asciiTheme="minorHAnsi" w:hAnsiTheme="minorHAnsi" w:cstheme="minorHAnsi"/>
          <w:sz w:val="20"/>
          <w:szCs w:val="20"/>
        </w:rPr>
        <w:t>3</w:t>
      </w:r>
      <w:r w:rsidR="00B22F06" w:rsidRPr="00AD169A">
        <w:rPr>
          <w:rFonts w:asciiTheme="minorHAnsi" w:hAnsiTheme="minorHAnsi" w:cstheme="minorHAnsi"/>
          <w:sz w:val="20"/>
          <w:szCs w:val="20"/>
        </w:rPr>
        <w:t xml:space="preserve"> ustawy</w:t>
      </w:r>
      <w:r w:rsidRPr="00AD169A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AD169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AD169A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Pr="00AD169A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AD169A">
        <w:rPr>
          <w:rFonts w:asciiTheme="minorHAnsi" w:hAnsiTheme="minorHAnsi" w:cstheme="minorHAnsi"/>
          <w:sz w:val="20"/>
          <w:szCs w:val="20"/>
        </w:rPr>
        <w:t xml:space="preserve"> ustawy</w:t>
      </w:r>
      <w:r w:rsidRPr="00AD169A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AD169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Pr="00AD169A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AD169A">
        <w:rPr>
          <w:rFonts w:asciiTheme="minorHAnsi" w:hAnsiTheme="minorHAnsi" w:cstheme="minorHAnsi"/>
          <w:sz w:val="20"/>
          <w:szCs w:val="20"/>
        </w:rPr>
        <w:t xml:space="preserve"> ustawy</w:t>
      </w:r>
      <w:r w:rsidRPr="00AD169A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AD169A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AD169A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AD169A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D169A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AD169A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AD169A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AD169A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AD169A">
        <w:rPr>
          <w:rFonts w:asciiTheme="minorHAnsi" w:hAnsiTheme="minorHAnsi" w:cstheme="minorHAnsi"/>
          <w:sz w:val="20"/>
          <w:szCs w:val="20"/>
        </w:rPr>
        <w:t>/li</w:t>
      </w:r>
      <w:r w:rsidRPr="00AD169A">
        <w:rPr>
          <w:rFonts w:asciiTheme="minorHAnsi" w:hAnsiTheme="minorHAnsi" w:cstheme="minorHAnsi"/>
          <w:sz w:val="20"/>
          <w:szCs w:val="20"/>
        </w:rPr>
        <w:t xml:space="preserve"> </w:t>
      </w:r>
      <w:r w:rsidR="00F70CFE" w:rsidRPr="00AD169A">
        <w:rPr>
          <w:rFonts w:asciiTheme="minorHAnsi" w:hAnsiTheme="minorHAnsi" w:cstheme="minorHAnsi"/>
          <w:sz w:val="20"/>
          <w:szCs w:val="20"/>
        </w:rPr>
        <w:t>W</w:t>
      </w:r>
      <w:r w:rsidRPr="00AD169A">
        <w:rPr>
          <w:rFonts w:asciiTheme="minorHAnsi" w:hAnsiTheme="minorHAnsi" w:cstheme="minorHAnsi"/>
          <w:sz w:val="20"/>
          <w:szCs w:val="20"/>
        </w:rPr>
        <w:t>ykonawcy</w:t>
      </w:r>
    </w:p>
    <w:p w14:paraId="3A7EF3B3" w14:textId="77777777" w:rsidR="00AD169A" w:rsidRPr="00AD169A" w:rsidRDefault="00AD169A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sectPr w:rsidR="00AD169A" w:rsidRPr="00AD169A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0A44" w14:textId="77777777" w:rsidR="008A7C26" w:rsidRDefault="008A7C26" w:rsidP="00A31311">
      <w:pPr>
        <w:spacing w:after="0" w:line="240" w:lineRule="auto"/>
      </w:pPr>
      <w:r>
        <w:separator/>
      </w:r>
    </w:p>
  </w:endnote>
  <w:endnote w:type="continuationSeparator" w:id="0">
    <w:p w14:paraId="3042F1C0" w14:textId="77777777" w:rsidR="008A7C26" w:rsidRDefault="008A7C2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BE7" w14:textId="77777777" w:rsidR="00E30CFF" w:rsidRDefault="00E30C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E057" w14:textId="77777777" w:rsidR="00E30CFF" w:rsidRDefault="00E30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86B4" w14:textId="77777777" w:rsidR="008A7C26" w:rsidRDefault="008A7C26" w:rsidP="00A31311">
      <w:pPr>
        <w:spacing w:after="0" w:line="240" w:lineRule="auto"/>
      </w:pPr>
      <w:r>
        <w:separator/>
      </w:r>
    </w:p>
  </w:footnote>
  <w:footnote w:type="continuationSeparator" w:id="0">
    <w:p w14:paraId="02F5B8CE" w14:textId="77777777" w:rsidR="008A7C26" w:rsidRDefault="008A7C2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C15E" w14:textId="77777777" w:rsidR="00E30CFF" w:rsidRDefault="00E30C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12C1E736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44275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275"/>
    <w:rsid w:val="00044A09"/>
    <w:rsid w:val="00056076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D09D3"/>
    <w:rsid w:val="001D79CC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7392A"/>
    <w:rsid w:val="008820C2"/>
    <w:rsid w:val="00885640"/>
    <w:rsid w:val="0089033C"/>
    <w:rsid w:val="008914A2"/>
    <w:rsid w:val="008A7B01"/>
    <w:rsid w:val="008A7C26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D169A"/>
    <w:rsid w:val="00AD5008"/>
    <w:rsid w:val="00AD6B86"/>
    <w:rsid w:val="00AE63AC"/>
    <w:rsid w:val="00AE6FA0"/>
    <w:rsid w:val="00AF34CF"/>
    <w:rsid w:val="00B00580"/>
    <w:rsid w:val="00B010BB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2ADF"/>
    <w:rsid w:val="00BA0279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94A05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2</cp:revision>
  <cp:lastPrinted>2020-02-28T07:01:00Z</cp:lastPrinted>
  <dcterms:created xsi:type="dcterms:W3CDTF">2026-02-02T15:06:00Z</dcterms:created>
  <dcterms:modified xsi:type="dcterms:W3CDTF">2026-02-02T15:06:00Z</dcterms:modified>
</cp:coreProperties>
</file>