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75EC0" w14:textId="77777777" w:rsidR="00AC71A8" w:rsidRDefault="00AC71A8" w:rsidP="00B85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7A10E985" w14:textId="7D6FC1B6" w:rsidR="00B8554D" w:rsidRPr="00E2155F" w:rsidRDefault="00B8554D" w:rsidP="00B85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15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 G Ł O S Z E N I E</w:t>
      </w:r>
    </w:p>
    <w:p w14:paraId="75DB837B" w14:textId="77777777" w:rsidR="00B8554D" w:rsidRPr="00E2155F" w:rsidRDefault="00B8554D" w:rsidP="00B855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5002BE" w14:textId="28310FBE" w:rsidR="00B8554D" w:rsidRDefault="00EA7010" w:rsidP="008A1CC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215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</w:t>
      </w:r>
      <w:r w:rsidRPr="005E70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</w:t>
      </w:r>
      <w:r w:rsidR="00C018A0" w:rsidRPr="005E70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B4136" w:rsidRPr="00BB41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7 </w:t>
      </w:r>
      <w:r w:rsidR="006479ED" w:rsidRPr="00BB41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sierpnia</w:t>
      </w:r>
      <w:r w:rsidR="0089732F" w:rsidRPr="00BB41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2025</w:t>
      </w:r>
      <w:r w:rsidR="00B8554D" w:rsidRPr="00BB41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8554D" w:rsidRPr="005E70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roku</w:t>
      </w:r>
    </w:p>
    <w:p w14:paraId="060E6F44" w14:textId="77777777" w:rsidR="007C3B2C" w:rsidRPr="005E702B" w:rsidRDefault="007C3B2C" w:rsidP="008A1C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D44392" w14:textId="324048A0" w:rsidR="00C018A0" w:rsidRDefault="00B8554D" w:rsidP="00B558E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70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Prokurator Okręgowy w Kielcach ogłasza konkurs </w:t>
      </w:r>
      <w:r w:rsidRPr="00986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wolne stanowisko</w:t>
      </w:r>
      <w:r w:rsidRPr="00E215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5153" w:rsidRPr="00E215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urzędnika</w:t>
      </w:r>
      <w:r w:rsidR="008973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</w:t>
      </w:r>
      <w:r w:rsidRPr="00E215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stażysty</w:t>
      </w:r>
      <w:r w:rsidR="008973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215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wymiarze </w:t>
      </w:r>
      <w:r w:rsidR="005F7DD5" w:rsidRPr="00E215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E215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etatu w Prokuraturze</w:t>
      </w:r>
      <w:r w:rsidR="000C3A02" w:rsidRPr="00E215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B5FB6" w:rsidRPr="00E215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Okręgowej</w:t>
      </w:r>
      <w:r w:rsidR="005F7DD5" w:rsidRPr="00E215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Kielcach</w:t>
      </w:r>
      <w:r w:rsidR="002B48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730FE489" w14:textId="47DD942F" w:rsidR="00E2155F" w:rsidRDefault="00E2155F" w:rsidP="00E2155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710D687" w14:textId="77777777" w:rsidR="00E2155F" w:rsidRPr="006479ED" w:rsidRDefault="00B8554D" w:rsidP="006479ED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5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adres prokuratury przeprowadzającej konkurs: </w:t>
      </w:r>
      <w:r w:rsidRPr="00E215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Prokuratura Okręgowa</w:t>
      </w:r>
      <w:r w:rsidR="00E215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215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211EA6" w:rsidRPr="006479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Pr="006479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Kielcach, ul. Mickiewicza 7</w:t>
      </w:r>
      <w:r w:rsidRPr="00647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  </w:t>
      </w:r>
      <w:r w:rsidRPr="006479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25-352 Kielce</w:t>
      </w:r>
      <w:r w:rsidRPr="006479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A07F49" w14:textId="40B0C864" w:rsidR="00E2155F" w:rsidRPr="006479ED" w:rsidRDefault="00B8554D" w:rsidP="006479ED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Określenie wolnych stanowisk pracy: </w:t>
      </w:r>
      <w:r w:rsidR="005F7DD5" w:rsidRPr="006479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6479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etat.</w:t>
      </w:r>
      <w:r w:rsidR="008A1CC0" w:rsidRPr="00647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98B18CF" w14:textId="1F2243B9" w:rsidR="00B8554D" w:rsidRPr="006479ED" w:rsidRDefault="00B8554D" w:rsidP="006479ED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w Prokuraturze </w:t>
      </w:r>
      <w:r w:rsidR="00BB5FB6" w:rsidRPr="006479ED">
        <w:rPr>
          <w:rFonts w:ascii="Times New Roman" w:eastAsia="Times New Roman" w:hAnsi="Times New Roman" w:cs="Times New Roman"/>
          <w:sz w:val="24"/>
          <w:szCs w:val="24"/>
          <w:lang w:eastAsia="pl-PL"/>
        </w:rPr>
        <w:t>Okręgowej w Kielcach</w:t>
      </w:r>
      <w:r w:rsidR="004E394B" w:rsidRPr="006479ED">
        <w:rPr>
          <w:rFonts w:ascii="Times New Roman" w:eastAsia="Times New Roman" w:hAnsi="Times New Roman" w:cs="Times New Roman"/>
          <w:sz w:val="24"/>
          <w:szCs w:val="24"/>
          <w:lang w:eastAsia="pl-PL"/>
        </w:rPr>
        <w:t>, docelowo: inspektor w 7 Wydziale Budżetowo – Administracyjnym</w:t>
      </w:r>
      <w:r w:rsidRPr="00647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5148A65" w14:textId="68204B7A" w:rsidR="00E2155F" w:rsidRPr="006479ED" w:rsidRDefault="00F66E34" w:rsidP="006479ED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Oznaczenie konkursu: </w:t>
      </w:r>
      <w:r w:rsidR="009723D9" w:rsidRPr="00BB41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3016-4.</w:t>
      </w:r>
      <w:r w:rsidR="00BB4136" w:rsidRPr="00BB41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1111.6.2025</w:t>
      </w:r>
    </w:p>
    <w:p w14:paraId="05D456AD" w14:textId="17978A13" w:rsidR="00BB5FB6" w:rsidRPr="006479ED" w:rsidRDefault="00B8554D" w:rsidP="006479ED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</w:t>
      </w:r>
      <w:r w:rsidR="00064C0B" w:rsidRPr="0064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podstawowych</w:t>
      </w:r>
      <w:r w:rsidRPr="0064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zadań wykonywanych na stanowisku</w:t>
      </w:r>
      <w:r w:rsidR="00F66E34" w:rsidRPr="00647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66E34" w:rsidRPr="0064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pracy:</w:t>
      </w:r>
      <w:r w:rsidRPr="00647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5E06B5A" w14:textId="078DD3DD" w:rsidR="006479ED" w:rsidRPr="006479ED" w:rsidRDefault="006479ED" w:rsidP="008E4557">
      <w:pPr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79ED">
        <w:rPr>
          <w:rFonts w:ascii="Times New Roman" w:hAnsi="Times New Roman" w:cs="Times New Roman"/>
          <w:sz w:val="24"/>
          <w:szCs w:val="24"/>
        </w:rPr>
        <w:t>prowadzenie spraw z zakresu zamówień publicznych w trybie ustawy z dnia 11 września 2019 – Prawo zamówień publicznych, w tym</w:t>
      </w:r>
      <w:r w:rsidR="001B2D2E">
        <w:rPr>
          <w:rFonts w:ascii="Times New Roman" w:hAnsi="Times New Roman" w:cs="Times New Roman"/>
          <w:sz w:val="24"/>
          <w:szCs w:val="24"/>
        </w:rPr>
        <w:t xml:space="preserve"> m.in.</w:t>
      </w:r>
      <w:r w:rsidRPr="006479ED">
        <w:rPr>
          <w:rFonts w:ascii="Times New Roman" w:hAnsi="Times New Roman" w:cs="Times New Roman"/>
          <w:sz w:val="24"/>
          <w:szCs w:val="24"/>
        </w:rPr>
        <w:t>:</w:t>
      </w:r>
    </w:p>
    <w:p w14:paraId="23747B04" w14:textId="11412096" w:rsidR="006479ED" w:rsidRPr="006479ED" w:rsidRDefault="006479ED" w:rsidP="008E4557">
      <w:pPr>
        <w:pStyle w:val="Akapitzlist"/>
        <w:numPr>
          <w:ilvl w:val="0"/>
          <w:numId w:val="24"/>
        </w:numPr>
        <w:shd w:val="clear" w:color="auto" w:fill="FFFFFF"/>
        <w:spacing w:after="0" w:line="360" w:lineRule="auto"/>
        <w:ind w:left="1077" w:hanging="357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479ED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przygotowywanie i przeprowadzanie postępowań o udzielenie zamówienia publicznego</w:t>
      </w:r>
      <w:r w:rsidRPr="006479ED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br/>
        <w:t>w trybie ustawy Prawo zamówień publicznych;</w:t>
      </w:r>
    </w:p>
    <w:p w14:paraId="46A01900" w14:textId="72670DA0" w:rsidR="006479ED" w:rsidRPr="006479ED" w:rsidRDefault="006479ED" w:rsidP="008E4557">
      <w:pPr>
        <w:numPr>
          <w:ilvl w:val="0"/>
          <w:numId w:val="24"/>
        </w:numPr>
        <w:shd w:val="clear" w:color="auto" w:fill="FFFFFF"/>
        <w:spacing w:after="0" w:line="360" w:lineRule="auto"/>
        <w:ind w:left="1077" w:hanging="357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479ED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współpraca z komórkami organizacyjnymi przy przygotowywaniu dokumentacji niezbędnej do wszczęcia post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ę</w:t>
      </w:r>
      <w:r w:rsidRPr="006479ED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powania o udzielenie zamówienia publicznego oraz jej analiza pod względem zgodności z przepisami;</w:t>
      </w:r>
    </w:p>
    <w:p w14:paraId="25BA8E52" w14:textId="77777777" w:rsidR="006479ED" w:rsidRPr="006479ED" w:rsidRDefault="006479ED" w:rsidP="008E4557">
      <w:pPr>
        <w:numPr>
          <w:ilvl w:val="0"/>
          <w:numId w:val="24"/>
        </w:numPr>
        <w:shd w:val="clear" w:color="auto" w:fill="FFFFFF"/>
        <w:spacing w:after="0" w:line="360" w:lineRule="auto"/>
        <w:ind w:left="1077" w:hanging="357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479ED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weryfikowanie kodów CPV i wykonywanie czynności wynikających z przepisów wewnętrznych dotyczących zakupów zwolnionych ze stosowania ustawy Prawo zamówień publicznych;</w:t>
      </w:r>
    </w:p>
    <w:p w14:paraId="00F2A5ED" w14:textId="0B693A68" w:rsidR="006479ED" w:rsidRDefault="006479ED" w:rsidP="008E4557">
      <w:pPr>
        <w:numPr>
          <w:ilvl w:val="0"/>
          <w:numId w:val="24"/>
        </w:numPr>
        <w:shd w:val="clear" w:color="auto" w:fill="FFFFFF"/>
        <w:spacing w:after="0" w:line="360" w:lineRule="auto"/>
        <w:ind w:left="1077" w:hanging="357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479ED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sporządzanie wymaganych sprawozdań, zgodnie z przepisami ustawy Prawo zamówień publicznych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,</w:t>
      </w:r>
    </w:p>
    <w:p w14:paraId="18B30B59" w14:textId="4A4D9D3E" w:rsidR="006479ED" w:rsidRDefault="006479ED" w:rsidP="008E4557">
      <w:pPr>
        <w:numPr>
          <w:ilvl w:val="0"/>
          <w:numId w:val="24"/>
        </w:numPr>
        <w:shd w:val="clear" w:color="auto" w:fill="FFFFFF"/>
        <w:spacing w:after="0" w:line="360" w:lineRule="auto"/>
        <w:ind w:left="1077" w:hanging="357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479ED">
        <w:rPr>
          <w:rFonts w:ascii="Times New Roman" w:hAnsi="Times New Roman" w:cs="Times New Roman"/>
          <w:sz w:val="24"/>
          <w:szCs w:val="24"/>
        </w:rPr>
        <w:t>nadz</w:t>
      </w:r>
      <w:r>
        <w:rPr>
          <w:rFonts w:ascii="Times New Roman" w:hAnsi="Times New Roman" w:cs="Times New Roman"/>
          <w:sz w:val="24"/>
          <w:szCs w:val="24"/>
        </w:rPr>
        <w:t>ór nad</w:t>
      </w:r>
      <w:r w:rsidRPr="006479ED">
        <w:rPr>
          <w:rFonts w:ascii="Times New Roman" w:hAnsi="Times New Roman" w:cs="Times New Roman"/>
          <w:sz w:val="24"/>
          <w:szCs w:val="24"/>
        </w:rPr>
        <w:t xml:space="preserve"> wykonanie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479ED">
        <w:rPr>
          <w:rFonts w:ascii="Times New Roman" w:hAnsi="Times New Roman" w:cs="Times New Roman"/>
          <w:sz w:val="24"/>
          <w:szCs w:val="24"/>
        </w:rPr>
        <w:t xml:space="preserve"> umów zawartych w wyniku postępowań o udzielenie zamówie</w:t>
      </w:r>
      <w:r>
        <w:rPr>
          <w:rFonts w:ascii="Times New Roman" w:hAnsi="Times New Roman" w:cs="Times New Roman"/>
          <w:sz w:val="24"/>
          <w:szCs w:val="24"/>
        </w:rPr>
        <w:t>nia publicznego</w:t>
      </w:r>
      <w:r w:rsidRPr="006479ED">
        <w:rPr>
          <w:rFonts w:ascii="Times New Roman" w:hAnsi="Times New Roman" w:cs="Times New Roman"/>
          <w:sz w:val="24"/>
          <w:szCs w:val="24"/>
        </w:rPr>
        <w:t>,</w:t>
      </w:r>
    </w:p>
    <w:p w14:paraId="4CC751C3" w14:textId="3E6F543C" w:rsidR="006479ED" w:rsidRPr="001B2D2E" w:rsidRDefault="006479ED" w:rsidP="008E4557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sprawowanie</w:t>
      </w:r>
      <w:r w:rsidRPr="006479ED">
        <w:rPr>
          <w:rFonts w:ascii="Times New Roman" w:hAnsi="Times New Roman" w:cs="Times New Roman"/>
          <w:sz w:val="24"/>
          <w:szCs w:val="24"/>
        </w:rPr>
        <w:t xml:space="preserve"> nadz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479E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479ED">
        <w:rPr>
          <w:rFonts w:ascii="Times New Roman" w:hAnsi="Times New Roman" w:cs="Times New Roman"/>
          <w:sz w:val="24"/>
          <w:szCs w:val="24"/>
        </w:rPr>
        <w:t xml:space="preserve"> nad remontami i </w:t>
      </w:r>
      <w:r>
        <w:rPr>
          <w:rFonts w:ascii="Times New Roman" w:hAnsi="Times New Roman" w:cs="Times New Roman"/>
          <w:sz w:val="24"/>
          <w:szCs w:val="24"/>
        </w:rPr>
        <w:t xml:space="preserve">zadaniami inwestycyjnymi wraz </w:t>
      </w:r>
      <w:r w:rsidR="00364AD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kompletowaniem</w:t>
      </w:r>
      <w:r w:rsidRPr="006479ED">
        <w:rPr>
          <w:rFonts w:ascii="Times New Roman" w:hAnsi="Times New Roman" w:cs="Times New Roman"/>
          <w:sz w:val="24"/>
          <w:szCs w:val="24"/>
        </w:rPr>
        <w:t xml:space="preserve"> dokumentacj</w:t>
      </w:r>
      <w:r>
        <w:rPr>
          <w:rFonts w:ascii="Times New Roman" w:hAnsi="Times New Roman" w:cs="Times New Roman"/>
          <w:sz w:val="24"/>
          <w:szCs w:val="24"/>
        </w:rPr>
        <w:t>i</w:t>
      </w:r>
      <w:r w:rsidR="001B2D2E">
        <w:rPr>
          <w:rFonts w:ascii="Times New Roman" w:hAnsi="Times New Roman" w:cs="Times New Roman"/>
          <w:sz w:val="24"/>
          <w:szCs w:val="24"/>
        </w:rPr>
        <w:t>,</w:t>
      </w:r>
    </w:p>
    <w:p w14:paraId="4577AB2C" w14:textId="144013CC" w:rsidR="001B2D2E" w:rsidRPr="008E4557" w:rsidRDefault="001B2D2E" w:rsidP="008E4557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479ED">
        <w:rPr>
          <w:rFonts w:ascii="Times New Roman" w:hAnsi="Times New Roman" w:cs="Times New Roman"/>
          <w:sz w:val="24"/>
          <w:szCs w:val="24"/>
        </w:rPr>
        <w:t>prowadz</w:t>
      </w:r>
      <w:r>
        <w:rPr>
          <w:rFonts w:ascii="Times New Roman" w:hAnsi="Times New Roman" w:cs="Times New Roman"/>
          <w:sz w:val="24"/>
          <w:szCs w:val="24"/>
        </w:rPr>
        <w:t>enie</w:t>
      </w:r>
      <w:r w:rsidRPr="006479ED">
        <w:rPr>
          <w:rFonts w:ascii="Times New Roman" w:hAnsi="Times New Roman" w:cs="Times New Roman"/>
          <w:sz w:val="24"/>
          <w:szCs w:val="24"/>
        </w:rPr>
        <w:t xml:space="preserve"> ksi</w:t>
      </w:r>
      <w:r>
        <w:rPr>
          <w:rFonts w:ascii="Times New Roman" w:hAnsi="Times New Roman" w:cs="Times New Roman"/>
          <w:sz w:val="24"/>
          <w:szCs w:val="24"/>
        </w:rPr>
        <w:t>ąg</w:t>
      </w:r>
      <w:r w:rsidRPr="006479ED">
        <w:rPr>
          <w:rFonts w:ascii="Times New Roman" w:hAnsi="Times New Roman" w:cs="Times New Roman"/>
          <w:sz w:val="24"/>
          <w:szCs w:val="24"/>
        </w:rPr>
        <w:t xml:space="preserve"> ilościowo-wartościow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6479ED">
        <w:rPr>
          <w:rFonts w:ascii="Times New Roman" w:hAnsi="Times New Roman" w:cs="Times New Roman"/>
          <w:sz w:val="24"/>
          <w:szCs w:val="24"/>
        </w:rPr>
        <w:t xml:space="preserve"> środków trwałych i pozostałych środków trwałych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9ED">
        <w:rPr>
          <w:rFonts w:ascii="Times New Roman" w:hAnsi="Times New Roman" w:cs="Times New Roman"/>
          <w:sz w:val="24"/>
          <w:szCs w:val="24"/>
        </w:rPr>
        <w:t>będących na wyposażeniu Prokuratury Okręgowej</w:t>
      </w:r>
      <w:r>
        <w:rPr>
          <w:rFonts w:ascii="Times New Roman" w:hAnsi="Times New Roman" w:cs="Times New Roman"/>
          <w:sz w:val="24"/>
          <w:szCs w:val="24"/>
        </w:rPr>
        <w:t xml:space="preserve"> w Kielcach</w:t>
      </w:r>
      <w:r w:rsidRPr="006479ED">
        <w:rPr>
          <w:rFonts w:ascii="Times New Roman" w:hAnsi="Times New Roman" w:cs="Times New Roman"/>
          <w:sz w:val="24"/>
          <w:szCs w:val="24"/>
        </w:rPr>
        <w:t xml:space="preserve"> i podległych prokuratur rejonowych</w:t>
      </w:r>
      <w:r w:rsidR="008E4557">
        <w:rPr>
          <w:rFonts w:ascii="Times New Roman" w:hAnsi="Times New Roman" w:cs="Times New Roman"/>
          <w:sz w:val="24"/>
          <w:szCs w:val="24"/>
        </w:rPr>
        <w:t>,</w:t>
      </w:r>
    </w:p>
    <w:p w14:paraId="528B2D22" w14:textId="7A3C5BB2" w:rsidR="00DA2EE7" w:rsidRPr="008E4557" w:rsidRDefault="00DA2EE7" w:rsidP="008E4557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8E4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urządzeń ewidencyjnych funkcjonujących w powszechnych jednostkach organizacyjnych prokuratury, w tym </w:t>
      </w:r>
      <w:r w:rsidRPr="008E4557">
        <w:rPr>
          <w:rFonts w:ascii="Times New Roman" w:hAnsi="Times New Roman" w:cs="Times New Roman"/>
          <w:sz w:val="24"/>
          <w:szCs w:val="24"/>
        </w:rPr>
        <w:t xml:space="preserve">dokumentowanie w systemie elektronicznym </w:t>
      </w:r>
      <w:r w:rsidR="00544B17" w:rsidRPr="008E4557">
        <w:rPr>
          <w:rFonts w:ascii="Times New Roman" w:hAnsi="Times New Roman" w:cs="Times New Roman"/>
          <w:sz w:val="24"/>
          <w:szCs w:val="24"/>
        </w:rPr>
        <w:br/>
      </w:r>
      <w:r w:rsidRPr="008E4557">
        <w:rPr>
          <w:rFonts w:ascii="Times New Roman" w:hAnsi="Times New Roman" w:cs="Times New Roman"/>
          <w:sz w:val="24"/>
          <w:szCs w:val="24"/>
        </w:rPr>
        <w:lastRenderedPageBreak/>
        <w:t>i papierowym czynności związan</w:t>
      </w:r>
      <w:r w:rsidR="006A0571" w:rsidRPr="008E4557">
        <w:rPr>
          <w:rFonts w:ascii="Times New Roman" w:hAnsi="Times New Roman" w:cs="Times New Roman"/>
          <w:sz w:val="24"/>
          <w:szCs w:val="24"/>
        </w:rPr>
        <w:t>ych</w:t>
      </w:r>
      <w:r w:rsidRPr="008E4557">
        <w:rPr>
          <w:rFonts w:ascii="Times New Roman" w:hAnsi="Times New Roman" w:cs="Times New Roman"/>
          <w:sz w:val="24"/>
          <w:szCs w:val="24"/>
        </w:rPr>
        <w:t xml:space="preserve"> z prowadzeniem i załatwianiem </w:t>
      </w:r>
      <w:r w:rsidR="006A0571" w:rsidRPr="008E4557">
        <w:rPr>
          <w:rFonts w:ascii="Times New Roman" w:hAnsi="Times New Roman" w:cs="Times New Roman"/>
          <w:sz w:val="24"/>
          <w:szCs w:val="24"/>
        </w:rPr>
        <w:t xml:space="preserve">spraw będących </w:t>
      </w:r>
      <w:r w:rsidR="008E4557">
        <w:rPr>
          <w:rFonts w:ascii="Times New Roman" w:hAnsi="Times New Roman" w:cs="Times New Roman"/>
          <w:sz w:val="24"/>
          <w:szCs w:val="24"/>
        </w:rPr>
        <w:br/>
      </w:r>
      <w:r w:rsidR="006A0571" w:rsidRPr="008E4557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544B17" w:rsidRPr="008E4557">
        <w:rPr>
          <w:rFonts w:ascii="Times New Roman" w:hAnsi="Times New Roman" w:cs="Times New Roman"/>
          <w:sz w:val="24"/>
          <w:szCs w:val="24"/>
        </w:rPr>
        <w:t>obowiązków oraz czynności</w:t>
      </w:r>
      <w:r w:rsidR="006A0571" w:rsidRPr="008E4557">
        <w:rPr>
          <w:rFonts w:ascii="Times New Roman" w:hAnsi="Times New Roman" w:cs="Times New Roman"/>
          <w:sz w:val="24"/>
          <w:szCs w:val="24"/>
        </w:rPr>
        <w:t xml:space="preserve"> </w:t>
      </w:r>
      <w:r w:rsidRPr="008E4557">
        <w:rPr>
          <w:rFonts w:ascii="Times New Roman" w:hAnsi="Times New Roman" w:cs="Times New Roman"/>
          <w:sz w:val="24"/>
          <w:szCs w:val="24"/>
        </w:rPr>
        <w:t xml:space="preserve">przydzielonych przez </w:t>
      </w:r>
      <w:r w:rsidR="006A0571" w:rsidRPr="008E4557">
        <w:rPr>
          <w:rFonts w:ascii="Times New Roman" w:hAnsi="Times New Roman" w:cs="Times New Roman"/>
          <w:sz w:val="24"/>
          <w:szCs w:val="24"/>
        </w:rPr>
        <w:t>d</w:t>
      </w:r>
      <w:r w:rsidRPr="008E4557">
        <w:rPr>
          <w:rFonts w:ascii="Times New Roman" w:hAnsi="Times New Roman" w:cs="Times New Roman"/>
          <w:sz w:val="24"/>
          <w:szCs w:val="24"/>
        </w:rPr>
        <w:t>yrektora finansowo-administracyjnego</w:t>
      </w:r>
      <w:r w:rsidR="006A0571" w:rsidRPr="008E4557">
        <w:rPr>
          <w:rFonts w:ascii="Times New Roman" w:hAnsi="Times New Roman" w:cs="Times New Roman"/>
          <w:sz w:val="24"/>
          <w:szCs w:val="24"/>
        </w:rPr>
        <w:t>,</w:t>
      </w:r>
    </w:p>
    <w:p w14:paraId="2F18BF36" w14:textId="06F7B3E2" w:rsidR="00F41BCD" w:rsidRPr="008E4557" w:rsidRDefault="00F41BCD" w:rsidP="008E4557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8E4557">
        <w:rPr>
          <w:rFonts w:ascii="Times New Roman" w:hAnsi="Times New Roman" w:cs="Times New Roman"/>
          <w:sz w:val="24"/>
          <w:szCs w:val="24"/>
        </w:rPr>
        <w:t xml:space="preserve">przygotowywanie i przekazywanie do archiwum zakładowego dokumentacji, zgodnie </w:t>
      </w:r>
      <w:r w:rsidR="007C3B2C" w:rsidRPr="008E4557">
        <w:rPr>
          <w:rFonts w:ascii="Times New Roman" w:hAnsi="Times New Roman" w:cs="Times New Roman"/>
          <w:sz w:val="24"/>
          <w:szCs w:val="24"/>
        </w:rPr>
        <w:br/>
      </w:r>
      <w:r w:rsidRPr="008E4557">
        <w:rPr>
          <w:rFonts w:ascii="Times New Roman" w:hAnsi="Times New Roman" w:cs="Times New Roman"/>
          <w:sz w:val="24"/>
          <w:szCs w:val="24"/>
        </w:rPr>
        <w:t>z funkcjonalnością systemu</w:t>
      </w:r>
      <w:r w:rsidR="00F57D35" w:rsidRPr="008E4557">
        <w:rPr>
          <w:rFonts w:ascii="Times New Roman" w:hAnsi="Times New Roman" w:cs="Times New Roman"/>
          <w:sz w:val="24"/>
          <w:szCs w:val="24"/>
        </w:rPr>
        <w:t xml:space="preserve"> PROK-SYS</w:t>
      </w:r>
      <w:r w:rsidRPr="008E4557">
        <w:rPr>
          <w:rFonts w:ascii="Times New Roman" w:hAnsi="Times New Roman" w:cs="Times New Roman"/>
          <w:sz w:val="24"/>
          <w:szCs w:val="24"/>
        </w:rPr>
        <w:t>,</w:t>
      </w:r>
    </w:p>
    <w:p w14:paraId="42AD7C81" w14:textId="4668BD73" w:rsidR="00E2155F" w:rsidRPr="008E4557" w:rsidRDefault="00F41BCD" w:rsidP="008E4557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8E4557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projektów pism</w:t>
      </w:r>
      <w:r w:rsidR="00F57D35" w:rsidRPr="008E4557">
        <w:rPr>
          <w:rFonts w:ascii="Times New Roman" w:hAnsi="Times New Roman" w:cs="Times New Roman"/>
          <w:sz w:val="24"/>
          <w:szCs w:val="24"/>
        </w:rPr>
        <w:t>.</w:t>
      </w:r>
      <w:r w:rsidR="00F66E34" w:rsidRPr="008E4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F234ECD" w14:textId="525A040C" w:rsidR="005D4CD8" w:rsidRPr="00F41BCD" w:rsidRDefault="00B8554D" w:rsidP="00275D18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Wykształcenie</w:t>
      </w:r>
      <w:r w:rsidR="00986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wymagane</w:t>
      </w:r>
      <w:r w:rsidRPr="00F41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1779386F" w14:textId="31EE1742" w:rsidR="00E2155F" w:rsidRPr="00986D25" w:rsidRDefault="00986D25" w:rsidP="00275D18">
      <w:pPr>
        <w:pStyle w:val="Akapitzlist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6D25">
        <w:rPr>
          <w:rStyle w:val="markedcontent"/>
          <w:rFonts w:ascii="Times New Roman" w:hAnsi="Times New Roman" w:cs="Times New Roman"/>
          <w:sz w:val="24"/>
          <w:szCs w:val="24"/>
        </w:rPr>
        <w:t>wyższe na poziomie studiów pierwszego stopnia</w:t>
      </w:r>
      <w:r w:rsidR="00DB1825" w:rsidRPr="00986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892DF9E" w14:textId="02C3AFB2" w:rsidR="005D4CD8" w:rsidRDefault="00B8554D" w:rsidP="00275D18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5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konieczne:</w:t>
      </w:r>
      <w:r w:rsidRPr="00E215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99A5BD" w14:textId="3F14F6F8" w:rsidR="005D4CD8" w:rsidRDefault="00DB1825" w:rsidP="00275D1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55F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meto</w:t>
      </w:r>
      <w:r w:rsidR="00F66E34" w:rsidRPr="00E2155F">
        <w:rPr>
          <w:rFonts w:ascii="Times New Roman" w:eastAsia="Times New Roman" w:hAnsi="Times New Roman" w:cs="Times New Roman"/>
          <w:sz w:val="24"/>
          <w:szCs w:val="24"/>
          <w:lang w:eastAsia="pl-PL"/>
        </w:rPr>
        <w:t>d i techniki pracy kancelaryjno-</w:t>
      </w:r>
      <w:r w:rsidRPr="00E2155F">
        <w:rPr>
          <w:rFonts w:ascii="Times New Roman" w:eastAsia="Times New Roman" w:hAnsi="Times New Roman" w:cs="Times New Roman"/>
          <w:sz w:val="24"/>
          <w:szCs w:val="24"/>
          <w:lang w:eastAsia="pl-PL"/>
        </w:rPr>
        <w:t>biurowej, w tym umiejętność</w:t>
      </w:r>
      <w:r w:rsidR="004E086E" w:rsidRPr="00E215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15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posługiwania się sprzętem komputerowym i biurowym, </w:t>
      </w:r>
    </w:p>
    <w:p w14:paraId="22535EB7" w14:textId="74577BF1" w:rsidR="00F57D35" w:rsidRPr="00275D18" w:rsidRDefault="00F57D35" w:rsidP="00275D1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D18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obsługi programów Word i Excel,</w:t>
      </w:r>
    </w:p>
    <w:p w14:paraId="62780884" w14:textId="74C228FC" w:rsidR="005D4CD8" w:rsidRDefault="00DB1825" w:rsidP="00275D1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D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nieposzlakowana opinia, </w:t>
      </w:r>
    </w:p>
    <w:p w14:paraId="33C3EFEB" w14:textId="77777777" w:rsidR="009F5DAE" w:rsidRDefault="00DB1825" w:rsidP="00275D1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DAE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w zespole.</w:t>
      </w:r>
    </w:p>
    <w:p w14:paraId="02165231" w14:textId="1E178C26" w:rsidR="00621E6D" w:rsidRPr="009F5DAE" w:rsidRDefault="00621E6D" w:rsidP="00275D18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D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pożądane:</w:t>
      </w:r>
      <w:r w:rsidR="009F5D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7121B4FC" w14:textId="2444DD5D" w:rsidR="00F57D35" w:rsidRPr="00275D18" w:rsidRDefault="00F57D35" w:rsidP="00275D1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</w:t>
      </w:r>
      <w:r w:rsidR="008E4557">
        <w:rPr>
          <w:rFonts w:ascii="Times New Roman" w:eastAsia="Times New Roman" w:hAnsi="Times New Roman" w:cs="Times New Roman"/>
          <w:sz w:val="24"/>
          <w:szCs w:val="24"/>
          <w:lang w:eastAsia="pl-PL"/>
        </w:rPr>
        <w:t>inżynierskie budowlane</w:t>
      </w:r>
      <w:r w:rsidRPr="00275D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D48AE48" w14:textId="1AB32591" w:rsidR="00F57D35" w:rsidRPr="00275D18" w:rsidRDefault="00F57D35" w:rsidP="00275D1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CDC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zawodowe na podobnym stanowisku</w:t>
      </w:r>
      <w:r w:rsidRPr="00275D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7490308" w14:textId="6A356012" w:rsidR="009F5DAE" w:rsidRDefault="009F5DAE" w:rsidP="00275D1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aktów prawnych związanych z funkcjonowaniem jednostek organizacyjnych prokuratury (Dział I </w:t>
      </w:r>
      <w:proofErr w:type="spellStart"/>
      <w:r w:rsidRPr="00275D1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275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ustawy z dnia </w:t>
      </w:r>
      <w:r w:rsidRPr="008218C4">
        <w:rPr>
          <w:rFonts w:ascii="Times New Roman" w:eastAsia="Times New Roman" w:hAnsi="Times New Roman" w:cs="Times New Roman"/>
          <w:sz w:val="24"/>
          <w:szCs w:val="24"/>
          <w:lang w:eastAsia="pl-PL"/>
        </w:rPr>
        <w:t>28 stycznia 2</w:t>
      </w:r>
      <w:r w:rsidR="00544B17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8218C4">
        <w:rPr>
          <w:rFonts w:ascii="Times New Roman" w:eastAsia="Times New Roman" w:hAnsi="Times New Roman" w:cs="Times New Roman"/>
          <w:sz w:val="24"/>
          <w:szCs w:val="24"/>
          <w:lang w:eastAsia="pl-PL"/>
        </w:rPr>
        <w:t>16 r. – Prawo o prokuraturze                (tj. Dz. U. z 202</w:t>
      </w:r>
      <w:r w:rsidR="002B481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8218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2274C6">
        <w:rPr>
          <w:rFonts w:ascii="Times New Roman" w:eastAsia="Times New Roman" w:hAnsi="Times New Roman" w:cs="Times New Roman"/>
          <w:sz w:val="24"/>
          <w:szCs w:val="24"/>
          <w:lang w:eastAsia="pl-PL"/>
        </w:rPr>
        <w:t>390</w:t>
      </w:r>
      <w:r w:rsidRPr="008218C4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ogólnych zagadnień zarządzenia Ministra Sprawiedliwości z dnia 21 lipca 2021 r</w:t>
      </w:r>
      <w:r w:rsidR="007C3B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218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organizacji i zakresu działania sekretariatów oraz innych działów administracji w powszechnych jednostkach organizacyjnych prokuratury (Dziennik Urzędowy Ministra Sprawiedliwości z dnia </w:t>
      </w:r>
      <w:r w:rsidR="002274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18C4">
        <w:rPr>
          <w:rFonts w:ascii="Times New Roman" w:eastAsia="Times New Roman" w:hAnsi="Times New Roman" w:cs="Times New Roman"/>
          <w:sz w:val="24"/>
          <w:szCs w:val="24"/>
          <w:lang w:eastAsia="pl-PL"/>
        </w:rPr>
        <w:t>22 lipca 2021 r. poz. 170</w:t>
      </w:r>
      <w:r w:rsidR="00F57D3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FE017E2" w14:textId="68A30B28" w:rsidR="00114E2E" w:rsidRDefault="009F5DAE" w:rsidP="00275D1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DAE">
        <w:rPr>
          <w:rFonts w:ascii="Times New Roman" w:eastAsia="Times New Roman" w:hAnsi="Times New Roman" w:cs="Times New Roman"/>
          <w:sz w:val="24"/>
          <w:szCs w:val="24"/>
          <w:lang w:eastAsia="pl-PL"/>
        </w:rPr>
        <w:t>odporność na stres,</w:t>
      </w:r>
    </w:p>
    <w:p w14:paraId="7D91165B" w14:textId="0E2D5400" w:rsidR="009F5DAE" w:rsidRDefault="009F5DAE" w:rsidP="00275D1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D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dyspozycyjność, </w:t>
      </w:r>
    </w:p>
    <w:p w14:paraId="42138BFB" w14:textId="077F9080" w:rsidR="009F5DAE" w:rsidRDefault="009F5DAE" w:rsidP="00275D1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D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komunikatywność, </w:t>
      </w:r>
    </w:p>
    <w:p w14:paraId="4889072D" w14:textId="77777777" w:rsidR="009F5DAE" w:rsidRDefault="009F5DAE" w:rsidP="00275D1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DAE">
        <w:rPr>
          <w:rFonts w:ascii="Times New Roman" w:eastAsia="Times New Roman" w:hAnsi="Times New Roman" w:cs="Times New Roman"/>
          <w:sz w:val="24"/>
          <w:szCs w:val="24"/>
          <w:lang w:eastAsia="pl-PL"/>
        </w:rPr>
        <w:t>wysoka kultura osobista,</w:t>
      </w:r>
    </w:p>
    <w:p w14:paraId="7F2F0866" w14:textId="48CA0420" w:rsidR="009F5DAE" w:rsidRDefault="009F5DAE" w:rsidP="00275D1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D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kreatywność, </w:t>
      </w:r>
    </w:p>
    <w:p w14:paraId="08686074" w14:textId="4A4EE4E8" w:rsidR="009F5DAE" w:rsidRPr="009F5DAE" w:rsidRDefault="009F5DAE" w:rsidP="00275D1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DAE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obowiązkowoś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114E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50FFA9C" w14:textId="1F0D0C14" w:rsidR="00621E6D" w:rsidRPr="00114E2E" w:rsidRDefault="00621E6D" w:rsidP="00275D18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E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dokumenty:</w:t>
      </w:r>
      <w:r w:rsidRPr="00114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10DFB48" w14:textId="18CE0254" w:rsidR="00621E6D" w:rsidRPr="00114E2E" w:rsidRDefault="00621E6D" w:rsidP="00275D18">
      <w:pPr>
        <w:pStyle w:val="Akapitzlist"/>
        <w:numPr>
          <w:ilvl w:val="0"/>
          <w:numId w:val="13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E2E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 wraz ze zdjęciem, wniosek o dopuszczenie do konkursu</w:t>
      </w:r>
      <w:r w:rsidR="007D29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(podanie             o pracę)</w:t>
      </w:r>
      <w:r w:rsidRPr="00114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306DAD02" w14:textId="295EABC4" w:rsidR="00621E6D" w:rsidRDefault="00621E6D" w:rsidP="00275D18">
      <w:pPr>
        <w:pStyle w:val="Akapitzlist"/>
        <w:numPr>
          <w:ilvl w:val="0"/>
          <w:numId w:val="13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E2E">
        <w:rPr>
          <w:rFonts w:ascii="Times New Roman" w:eastAsia="Times New Roman" w:hAnsi="Times New Roman" w:cs="Times New Roman"/>
          <w:sz w:val="24"/>
          <w:szCs w:val="24"/>
          <w:lang w:eastAsia="pl-PL"/>
        </w:rPr>
        <w:t>kopi</w:t>
      </w:r>
      <w:r w:rsidR="006A0571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14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dokumentów potwierdzających wykształceni</w:t>
      </w:r>
      <w:r w:rsidR="00114E2E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14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6D25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114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kwalifikacje zawodowe, </w:t>
      </w:r>
    </w:p>
    <w:p w14:paraId="187848BE" w14:textId="77777777" w:rsidR="00114E2E" w:rsidRDefault="00621E6D" w:rsidP="00275D18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E2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kandydata, że nie był karany za przestępstwo lub przestępstwo skarbowe,</w:t>
      </w:r>
    </w:p>
    <w:p w14:paraId="72A2C385" w14:textId="45FA503D" w:rsidR="00621E6D" w:rsidRDefault="00621E6D" w:rsidP="00275D18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E2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oświadczenie kandydata, że nie jest prowadzone przeciwko niemu postępowanie </w:t>
      </w:r>
      <w:r w:rsidR="006A0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14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przestępstwo ścigane z oskarżenia publicznego lub przestępstwo skarbowe, </w:t>
      </w:r>
    </w:p>
    <w:p w14:paraId="6933BBED" w14:textId="0F17594D" w:rsidR="00621E6D" w:rsidRDefault="00621E6D" w:rsidP="00275D18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kandydata o zgodzie na przetwarzanie danych osobowych do celów rekrutacji, </w:t>
      </w:r>
    </w:p>
    <w:p w14:paraId="3476E4AD" w14:textId="26AE16DE" w:rsidR="00114E2E" w:rsidRDefault="00621E6D" w:rsidP="00275D18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E2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posiadaniu pełnej zdolności do czynności prawnych</w:t>
      </w:r>
      <w:r w:rsidR="007D29B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39EC685" w14:textId="51702963" w:rsidR="007D29B1" w:rsidRDefault="007D29B1" w:rsidP="00275D18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poinformowaniu o procedurze zgłoszeń wewnętrznych wynikającej                 z przepisów ustawy o ochronie sygnalistów (załącznik nr 1 do ogłoszenia).</w:t>
      </w:r>
    </w:p>
    <w:p w14:paraId="273D4F23" w14:textId="7FC52E4A" w:rsidR="00621E6D" w:rsidRDefault="00621E6D" w:rsidP="00275D18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E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Wymagane dokumenty z podaniem oznaczenia konkursu należy składać w Kancelarii w siedzibie Prokuratury Okręgowej  w Kielcach, ul. Mickiewicza </w:t>
      </w:r>
      <w:r w:rsidR="002274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114E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25-352 Kielce lub przesłać drogą </w:t>
      </w:r>
      <w:r w:rsidRPr="005E70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pocztową </w:t>
      </w:r>
      <w:r w:rsidRPr="005E70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do </w:t>
      </w:r>
      <w:r w:rsidRPr="005669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dnia</w:t>
      </w:r>
      <w:r w:rsidR="007D29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22</w:t>
      </w:r>
      <w:r w:rsidRPr="005669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8E4557" w:rsidRPr="007D29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sierpnia</w:t>
      </w:r>
      <w:r w:rsidR="002274C6" w:rsidRPr="007D29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202</w:t>
      </w:r>
      <w:r w:rsidR="006A0571" w:rsidRPr="007D29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5</w:t>
      </w:r>
      <w:r w:rsidRPr="007D29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  <w:r w:rsidRPr="007D29B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  <w:r w:rsidRPr="007D29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611BFDD" w14:textId="15F84BC8" w:rsidR="00621E6D" w:rsidRPr="00114E2E" w:rsidRDefault="00621E6D" w:rsidP="00275D18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E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informacje:</w:t>
      </w:r>
      <w:r w:rsidRPr="00114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979A887" w14:textId="5B30F980" w:rsidR="00114E2E" w:rsidRDefault="006533FE" w:rsidP="00275D18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21E6D" w:rsidRPr="00114E2E">
        <w:rPr>
          <w:rFonts w:ascii="Times New Roman" w:eastAsia="Times New Roman" w:hAnsi="Times New Roman" w:cs="Times New Roman"/>
          <w:sz w:val="24"/>
          <w:szCs w:val="24"/>
          <w:lang w:eastAsia="pl-PL"/>
        </w:rPr>
        <w:t>ferty złożone po terminie nie będą rozpatrywane</w:t>
      </w:r>
      <w:r w:rsidR="00114E2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F1EAE93" w14:textId="3DCF4712" w:rsidR="00621E6D" w:rsidRPr="004D0447" w:rsidRDefault="006533FE" w:rsidP="00275D18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44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621E6D" w:rsidRPr="004D0447">
        <w:rPr>
          <w:rFonts w:ascii="Times New Roman" w:eastAsia="Times New Roman" w:hAnsi="Times New Roman" w:cs="Times New Roman"/>
          <w:sz w:val="24"/>
          <w:szCs w:val="24"/>
          <w:lang w:eastAsia="pl-PL"/>
        </w:rPr>
        <w:t>nformacje dotyczące terminów i miejsca kolejnych etapów konkursu wraz z listą osób, które zostały do nich</w:t>
      </w:r>
      <w:r w:rsidR="00114E2E" w:rsidRPr="004D0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1E6D" w:rsidRPr="004D0447">
        <w:rPr>
          <w:rFonts w:ascii="Times New Roman" w:eastAsia="Times New Roman" w:hAnsi="Times New Roman" w:cs="Times New Roman"/>
          <w:sz w:val="24"/>
          <w:szCs w:val="24"/>
          <w:lang w:eastAsia="pl-PL"/>
        </w:rPr>
        <w:t>zakwalifikowane oraz ostateczna lista z podaniem imienia, nazwiska kandydata wytypowanego do zatrudnienia</w:t>
      </w:r>
      <w:r w:rsidR="00114E2E" w:rsidRPr="004D044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21E6D" w:rsidRPr="004D0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zamieszczone na stronie internetowej </w:t>
      </w:r>
      <w:hyperlink r:id="rId7" w:history="1">
        <w:r w:rsidR="00621E6D" w:rsidRPr="004D0447">
          <w:rPr>
            <w:rStyle w:val="Hipercze"/>
            <w:rFonts w:ascii="Times New Roman" w:hAnsi="Times New Roman" w:cs="Times New Roman"/>
            <w:sz w:val="24"/>
            <w:szCs w:val="24"/>
          </w:rPr>
          <w:t>www.gov.pl/web/po-kielce</w:t>
        </w:r>
      </w:hyperlink>
      <w:r w:rsidR="00621E6D" w:rsidRPr="004D0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podane do wiadomości przez wywieszenie na tablicy ogłoszeń w siedzibie Prokuratury Okręgowej w Kielcach, </w:t>
      </w:r>
      <w:r w:rsidR="008E45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21E6D" w:rsidRPr="004D0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Mickiewicza </w:t>
      </w:r>
      <w:r w:rsidR="002274C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621E6D" w:rsidRPr="004D04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A7F984B" w14:textId="4B637094" w:rsidR="00105BAC" w:rsidRDefault="006533FE" w:rsidP="00275D18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8554D" w:rsidRPr="00114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rzewidywany termin obsadzenia </w:t>
      </w:r>
      <w:r w:rsidR="00B8554D" w:rsidRPr="00566901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stanowiska:</w:t>
      </w:r>
      <w:r w:rsidR="00B8554D" w:rsidRPr="005669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200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</w:t>
      </w:r>
      <w:r w:rsidR="008E4557" w:rsidRPr="007D29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września</w:t>
      </w:r>
      <w:r w:rsidR="005F7DD5" w:rsidRPr="007D29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5217C" w:rsidRPr="007D29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AC71A8" w:rsidRPr="007D29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6A0571" w:rsidRPr="007D29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75217C" w:rsidRPr="007D29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5217C" w:rsidRPr="005E70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roku</w:t>
      </w:r>
      <w:r w:rsidR="0075217C" w:rsidRPr="00114E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19DA6E" w14:textId="2348E03D" w:rsidR="00FE7F90" w:rsidRPr="00275D18" w:rsidRDefault="00FE7F90" w:rsidP="00275D18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D18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zasadnicze w okresie stażu</w:t>
      </w:r>
      <w:r w:rsidR="005E7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(sześć miesięcy)</w:t>
      </w:r>
      <w:r w:rsidRPr="00275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E62AE6" w:rsidRPr="007249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 </w:t>
      </w:r>
      <w:r w:rsidR="008E4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741</w:t>
      </w:r>
      <w:r w:rsidRPr="007249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,00</w:t>
      </w:r>
      <w:r w:rsidRPr="00275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14:paraId="79B3631E" w14:textId="4C5580C6" w:rsidR="00105BAC" w:rsidRDefault="006533FE" w:rsidP="00275D18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105BAC" w:rsidRPr="00114E2E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 składa się z trzech etapów i przeprowadzony zostanie przez komisję powołaną</w:t>
      </w:r>
      <w:r w:rsidR="00114E2E" w:rsidRPr="00114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4E2E">
        <w:rPr>
          <w:rFonts w:ascii="Times New Roman" w:eastAsia="Times New Roman" w:hAnsi="Times New Roman" w:cs="Times New Roman"/>
          <w:sz w:val="24"/>
          <w:szCs w:val="24"/>
          <w:lang w:eastAsia="pl-PL"/>
        </w:rPr>
        <w:t>pr</w:t>
      </w:r>
      <w:r w:rsidR="00105BAC" w:rsidRPr="00114E2E">
        <w:rPr>
          <w:rFonts w:ascii="Times New Roman" w:eastAsia="Times New Roman" w:hAnsi="Times New Roman" w:cs="Times New Roman"/>
          <w:sz w:val="24"/>
          <w:szCs w:val="24"/>
          <w:lang w:eastAsia="pl-PL"/>
        </w:rPr>
        <w:t>zez Prokuratora Okręgowego w Kielcach:</w:t>
      </w:r>
    </w:p>
    <w:p w14:paraId="71EE6D55" w14:textId="1E3826ED" w:rsidR="00105BAC" w:rsidRDefault="00105BAC" w:rsidP="00275D1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E2E">
        <w:rPr>
          <w:rFonts w:ascii="Times New Roman" w:eastAsia="Times New Roman" w:hAnsi="Times New Roman" w:cs="Times New Roman"/>
          <w:sz w:val="24"/>
          <w:szCs w:val="24"/>
          <w:lang w:eastAsia="pl-PL"/>
        </w:rPr>
        <w:t>etapu pierwszego – selekcji wstępnej zgłoszeń kandydatów pod kątem spełnienia</w:t>
      </w:r>
      <w:r w:rsidR="00666391" w:rsidRPr="00114E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14E2E">
        <w:rPr>
          <w:rFonts w:ascii="Times New Roman" w:eastAsia="Times New Roman" w:hAnsi="Times New Roman" w:cs="Times New Roman"/>
          <w:sz w:val="24"/>
          <w:szCs w:val="24"/>
          <w:lang w:eastAsia="pl-PL"/>
        </w:rPr>
        <w:t>wymogów formalnych przystąpienia do konkursu,</w:t>
      </w:r>
    </w:p>
    <w:p w14:paraId="107DD3E6" w14:textId="5BF110E0" w:rsidR="00176576" w:rsidRPr="006533FE" w:rsidRDefault="002644ED" w:rsidP="00275D1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3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etapu drugiego </w:t>
      </w:r>
      <w:r w:rsidR="00114E2E" w:rsidRPr="006533FE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6533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5BAC" w:rsidRPr="006533FE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praktycz</w:t>
      </w:r>
      <w:r w:rsidR="00176576" w:rsidRPr="006533FE">
        <w:rPr>
          <w:rFonts w:ascii="Times New Roman" w:eastAsia="Times New Roman" w:hAnsi="Times New Roman" w:cs="Times New Roman"/>
          <w:sz w:val="24"/>
          <w:szCs w:val="24"/>
          <w:lang w:eastAsia="pl-PL"/>
        </w:rPr>
        <w:t>nego sprawdzenia umiejętności</w:t>
      </w:r>
      <w:r w:rsidR="00986D25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</w:t>
      </w:r>
      <w:r w:rsidR="00176576" w:rsidRPr="006533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6576" w:rsidRPr="006533FE">
        <w:rPr>
          <w:rFonts w:ascii="Times New Roman" w:hAnsi="Times New Roman" w:cs="Times New Roman"/>
          <w:sz w:val="24"/>
          <w:szCs w:val="24"/>
        </w:rPr>
        <w:t>obsługi komputera</w:t>
      </w:r>
      <w:r w:rsidR="00114E2E" w:rsidRPr="006533FE">
        <w:rPr>
          <w:rFonts w:ascii="Times New Roman" w:hAnsi="Times New Roman" w:cs="Times New Roman"/>
          <w:sz w:val="24"/>
          <w:szCs w:val="24"/>
        </w:rPr>
        <w:t xml:space="preserve"> </w:t>
      </w:r>
      <w:r w:rsidR="00114E2E" w:rsidRPr="006533FE">
        <w:rPr>
          <w:rFonts w:ascii="Times New Roman" w:hAnsi="Times New Roman" w:cs="Times New Roman"/>
          <w:sz w:val="24"/>
          <w:szCs w:val="24"/>
        </w:rPr>
        <w:br/>
        <w:t>i</w:t>
      </w:r>
      <w:r w:rsidR="00176576" w:rsidRPr="006533FE">
        <w:rPr>
          <w:rFonts w:ascii="Times New Roman" w:hAnsi="Times New Roman" w:cs="Times New Roman"/>
          <w:sz w:val="24"/>
          <w:szCs w:val="24"/>
        </w:rPr>
        <w:t xml:space="preserve"> znajomości programów komputerowych</w:t>
      </w:r>
      <w:r w:rsidR="006533FE" w:rsidRPr="006533FE">
        <w:rPr>
          <w:rFonts w:ascii="Times New Roman" w:hAnsi="Times New Roman" w:cs="Times New Roman"/>
          <w:sz w:val="24"/>
          <w:szCs w:val="24"/>
        </w:rPr>
        <w:t>,</w:t>
      </w:r>
    </w:p>
    <w:p w14:paraId="4323CC0C" w14:textId="586BC822" w:rsidR="00CC298B" w:rsidRPr="007D29B1" w:rsidRDefault="00105BAC" w:rsidP="008A1CC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3FE">
        <w:rPr>
          <w:rFonts w:ascii="Times New Roman" w:eastAsia="Times New Roman" w:hAnsi="Times New Roman" w:cs="Times New Roman"/>
          <w:sz w:val="24"/>
          <w:szCs w:val="24"/>
          <w:lang w:eastAsia="pl-PL"/>
        </w:rPr>
        <w:t>etapu trzeciego – rozmowy kwalifikacyjnej.</w:t>
      </w:r>
    </w:p>
    <w:p w14:paraId="4F57CDF6" w14:textId="0862A09B" w:rsidR="0075592C" w:rsidRPr="00E2155F" w:rsidRDefault="003A55C0" w:rsidP="0075592C">
      <w:pPr>
        <w:tabs>
          <w:tab w:val="left" w:pos="5304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15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215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215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215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215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215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274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274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</w:t>
      </w:r>
      <w:r w:rsidR="0075592C" w:rsidRPr="00E2155F">
        <w:rPr>
          <w:rFonts w:ascii="Times New Roman" w:hAnsi="Times New Roman" w:cs="Times New Roman"/>
          <w:b/>
          <w:sz w:val="24"/>
          <w:szCs w:val="24"/>
        </w:rPr>
        <w:t>Prokurator  Okręgow</w:t>
      </w:r>
      <w:r w:rsidR="002274C6">
        <w:rPr>
          <w:rFonts w:ascii="Times New Roman" w:hAnsi="Times New Roman" w:cs="Times New Roman"/>
          <w:b/>
          <w:sz w:val="24"/>
          <w:szCs w:val="24"/>
        </w:rPr>
        <w:t>y</w:t>
      </w:r>
    </w:p>
    <w:p w14:paraId="7928EE41" w14:textId="323C2124" w:rsidR="006F6D0C" w:rsidRPr="007D29B1" w:rsidRDefault="0075592C" w:rsidP="007D29B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15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6533FE">
        <w:rPr>
          <w:rFonts w:ascii="Times New Roman" w:hAnsi="Times New Roman" w:cs="Times New Roman"/>
          <w:b/>
          <w:sz w:val="24"/>
          <w:szCs w:val="24"/>
        </w:rPr>
        <w:tab/>
      </w:r>
      <w:r w:rsidRPr="00E21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DD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669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74C6">
        <w:rPr>
          <w:rFonts w:ascii="Times New Roman" w:hAnsi="Times New Roman" w:cs="Times New Roman"/>
          <w:b/>
          <w:sz w:val="24"/>
          <w:szCs w:val="24"/>
        </w:rPr>
        <w:t>Paweł Sokół</w:t>
      </w:r>
      <w:r w:rsidR="00B8554D" w:rsidRPr="003A55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14:paraId="324931B8" w14:textId="77777777" w:rsidR="00DA6003" w:rsidRPr="006533FE" w:rsidRDefault="006F6D0C" w:rsidP="006F6D0C">
      <w:pPr>
        <w:rPr>
          <w:rFonts w:ascii="Times New Roman" w:hAnsi="Times New Roman" w:cs="Times New Roman"/>
          <w:b/>
          <w:u w:val="single"/>
        </w:rPr>
      </w:pPr>
      <w:r w:rsidRPr="006533FE">
        <w:rPr>
          <w:rFonts w:ascii="Times New Roman" w:hAnsi="Times New Roman" w:cs="Times New Roman"/>
          <w:b/>
          <w:u w:val="single"/>
        </w:rPr>
        <w:t>Otrzymują:</w:t>
      </w:r>
    </w:p>
    <w:p w14:paraId="4E2924EF" w14:textId="6FD856D8" w:rsidR="00AC71A8" w:rsidRPr="006533FE" w:rsidRDefault="006F6D0C" w:rsidP="006533FE">
      <w:pPr>
        <w:pStyle w:val="Akapitzlist"/>
        <w:numPr>
          <w:ilvl w:val="0"/>
          <w:numId w:val="1"/>
        </w:numPr>
        <w:ind w:left="357" w:hanging="357"/>
        <w:rPr>
          <w:rFonts w:ascii="Times New Roman" w:hAnsi="Times New Roman" w:cs="Times New Roman"/>
        </w:rPr>
      </w:pPr>
      <w:r w:rsidRPr="006533FE">
        <w:rPr>
          <w:rFonts w:ascii="Times New Roman" w:hAnsi="Times New Roman" w:cs="Times New Roman"/>
        </w:rPr>
        <w:t>Dyrektor Powiatowego Urz</w:t>
      </w:r>
      <w:r w:rsidR="00510A40" w:rsidRPr="006533FE">
        <w:rPr>
          <w:rFonts w:ascii="Times New Roman" w:hAnsi="Times New Roman" w:cs="Times New Roman"/>
        </w:rPr>
        <w:t xml:space="preserve">ędu Pracy </w:t>
      </w:r>
      <w:r w:rsidR="000C3A02" w:rsidRPr="006533FE">
        <w:rPr>
          <w:rFonts w:ascii="Times New Roman" w:hAnsi="Times New Roman" w:cs="Times New Roman"/>
        </w:rPr>
        <w:t xml:space="preserve">w </w:t>
      </w:r>
      <w:r w:rsidR="005F7DD5" w:rsidRPr="006533FE">
        <w:rPr>
          <w:rFonts w:ascii="Times New Roman" w:hAnsi="Times New Roman" w:cs="Times New Roman"/>
        </w:rPr>
        <w:t>Kielcach</w:t>
      </w:r>
      <w:r w:rsidR="00510A40" w:rsidRPr="006533FE">
        <w:rPr>
          <w:rFonts w:ascii="Times New Roman" w:hAnsi="Times New Roman" w:cs="Times New Roman"/>
        </w:rPr>
        <w:t>.</w:t>
      </w:r>
    </w:p>
    <w:p w14:paraId="0AF13494" w14:textId="1B193820" w:rsidR="006533FE" w:rsidRDefault="001130D7" w:rsidP="003A55C0">
      <w:pPr>
        <w:pStyle w:val="Akapitzlist"/>
        <w:numPr>
          <w:ilvl w:val="0"/>
          <w:numId w:val="1"/>
        </w:numPr>
        <w:ind w:left="357" w:hanging="357"/>
        <w:rPr>
          <w:rFonts w:ascii="Times New Roman" w:hAnsi="Times New Roman" w:cs="Times New Roman"/>
        </w:rPr>
      </w:pPr>
      <w:r w:rsidRPr="006533FE">
        <w:rPr>
          <w:rFonts w:ascii="Times New Roman" w:hAnsi="Times New Roman" w:cs="Times New Roman"/>
        </w:rPr>
        <w:t>Dyrektor Miejskiego Urzędu Pracy w Kielcach.</w:t>
      </w:r>
    </w:p>
    <w:p w14:paraId="318AE9E9" w14:textId="77777777" w:rsidR="007D29B1" w:rsidRPr="007D29B1" w:rsidRDefault="007D29B1" w:rsidP="007D29B1">
      <w:pPr>
        <w:pStyle w:val="Akapitzlist"/>
        <w:ind w:left="357"/>
        <w:rPr>
          <w:rFonts w:ascii="Times New Roman" w:hAnsi="Times New Roman" w:cs="Times New Roman"/>
        </w:rPr>
      </w:pPr>
    </w:p>
    <w:p w14:paraId="455C3D73" w14:textId="2AB44203" w:rsidR="003A55C0" w:rsidRPr="006533FE" w:rsidRDefault="00FE7F90" w:rsidP="003A55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RS</w:t>
      </w:r>
    </w:p>
    <w:sectPr w:rsidR="003A55C0" w:rsidRPr="006533FE" w:rsidSect="008A1CC0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2CC29" w14:textId="77777777" w:rsidR="00883650" w:rsidRDefault="00883650" w:rsidP="00544B17">
      <w:pPr>
        <w:spacing w:after="0" w:line="240" w:lineRule="auto"/>
      </w:pPr>
      <w:r>
        <w:separator/>
      </w:r>
    </w:p>
  </w:endnote>
  <w:endnote w:type="continuationSeparator" w:id="0">
    <w:p w14:paraId="06E6776C" w14:textId="77777777" w:rsidR="00883650" w:rsidRDefault="00883650" w:rsidP="00544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59481"/>
      <w:docPartObj>
        <w:docPartGallery w:val="Page Numbers (Bottom of Page)"/>
        <w:docPartUnique/>
      </w:docPartObj>
    </w:sdtPr>
    <w:sdtEndPr/>
    <w:sdtContent>
      <w:p w14:paraId="3E01594A" w14:textId="12B2193D" w:rsidR="00544B17" w:rsidRDefault="00544B1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F06A3E" w14:textId="77777777" w:rsidR="00544B17" w:rsidRDefault="00544B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8C936" w14:textId="77777777" w:rsidR="00883650" w:rsidRDefault="00883650" w:rsidP="00544B17">
      <w:pPr>
        <w:spacing w:after="0" w:line="240" w:lineRule="auto"/>
      </w:pPr>
      <w:r>
        <w:separator/>
      </w:r>
    </w:p>
  </w:footnote>
  <w:footnote w:type="continuationSeparator" w:id="0">
    <w:p w14:paraId="795A674E" w14:textId="77777777" w:rsidR="00883650" w:rsidRDefault="00883650" w:rsidP="00544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7121"/>
    <w:multiLevelType w:val="hybridMultilevel"/>
    <w:tmpl w:val="3C1EB9D6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5461"/>
    <w:multiLevelType w:val="hybridMultilevel"/>
    <w:tmpl w:val="C5A29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B3060"/>
    <w:multiLevelType w:val="hybridMultilevel"/>
    <w:tmpl w:val="C6E4D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74A3D"/>
    <w:multiLevelType w:val="hybridMultilevel"/>
    <w:tmpl w:val="922E7D3C"/>
    <w:lvl w:ilvl="0" w:tplc="1A72C86E">
      <w:start w:val="1"/>
      <w:numFmt w:val="decimal"/>
      <w:lvlText w:val="%1)"/>
      <w:lvlJc w:val="left"/>
      <w:pPr>
        <w:ind w:left="1428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4C43C19"/>
    <w:multiLevelType w:val="hybridMultilevel"/>
    <w:tmpl w:val="6A803F08"/>
    <w:lvl w:ilvl="0" w:tplc="37B443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32611D"/>
    <w:multiLevelType w:val="hybridMultilevel"/>
    <w:tmpl w:val="E2FEC27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8D94966"/>
    <w:multiLevelType w:val="hybridMultilevel"/>
    <w:tmpl w:val="96EAF31C"/>
    <w:lvl w:ilvl="0" w:tplc="9A6A5C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B2731A"/>
    <w:multiLevelType w:val="hybridMultilevel"/>
    <w:tmpl w:val="F2C8861A"/>
    <w:lvl w:ilvl="0" w:tplc="DEF2929A">
      <w:start w:val="1"/>
      <w:numFmt w:val="bullet"/>
      <w:lvlText w:val=""/>
      <w:lvlJc w:val="left"/>
      <w:pPr>
        <w:tabs>
          <w:tab w:val="num" w:pos="1134"/>
        </w:tabs>
        <w:ind w:left="1134" w:hanging="34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4C0587"/>
    <w:multiLevelType w:val="hybridMultilevel"/>
    <w:tmpl w:val="B6EAD5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31DE9FF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77588"/>
    <w:multiLevelType w:val="hybridMultilevel"/>
    <w:tmpl w:val="18AE2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1264F"/>
    <w:multiLevelType w:val="multilevel"/>
    <w:tmpl w:val="C3E6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D436B3"/>
    <w:multiLevelType w:val="hybridMultilevel"/>
    <w:tmpl w:val="3CD881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6D316E"/>
    <w:multiLevelType w:val="hybridMultilevel"/>
    <w:tmpl w:val="AB2E9414"/>
    <w:lvl w:ilvl="0" w:tplc="1A72C8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3FD"/>
    <w:multiLevelType w:val="hybridMultilevel"/>
    <w:tmpl w:val="36E8C5D2"/>
    <w:lvl w:ilvl="0" w:tplc="DEF292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76E7949"/>
    <w:multiLevelType w:val="hybridMultilevel"/>
    <w:tmpl w:val="9380326C"/>
    <w:lvl w:ilvl="0" w:tplc="1A72C8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75F43"/>
    <w:multiLevelType w:val="hybridMultilevel"/>
    <w:tmpl w:val="25126F94"/>
    <w:lvl w:ilvl="0" w:tplc="87427C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3B0E5C"/>
    <w:multiLevelType w:val="hybridMultilevel"/>
    <w:tmpl w:val="1CF8C728"/>
    <w:lvl w:ilvl="0" w:tplc="046AC3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01940"/>
    <w:multiLevelType w:val="hybridMultilevel"/>
    <w:tmpl w:val="119A7EBA"/>
    <w:lvl w:ilvl="0" w:tplc="CD18BB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color w:val="auto"/>
        <w:sz w:val="24"/>
        <w:szCs w:val="24"/>
      </w:rPr>
    </w:lvl>
    <w:lvl w:ilvl="1" w:tplc="BF1E87C4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3645D9C">
      <w:start w:val="1"/>
      <w:numFmt w:val="lowerLetter"/>
      <w:lvlText w:val="%3)"/>
      <w:lvlJc w:val="left"/>
      <w:pPr>
        <w:tabs>
          <w:tab w:val="num" w:pos="1072"/>
        </w:tabs>
        <w:ind w:left="1072" w:hanging="358"/>
      </w:pPr>
      <w:rPr>
        <w:rFonts w:hint="default"/>
        <w:b w:val="0"/>
        <w:i w:val="0"/>
        <w:color w:val="auto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DC318C"/>
    <w:multiLevelType w:val="hybridMultilevel"/>
    <w:tmpl w:val="87C88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F4581"/>
    <w:multiLevelType w:val="hybridMultilevel"/>
    <w:tmpl w:val="72AC9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8344C"/>
    <w:multiLevelType w:val="hybridMultilevel"/>
    <w:tmpl w:val="77382E46"/>
    <w:lvl w:ilvl="0" w:tplc="74007F1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70A007BD"/>
    <w:multiLevelType w:val="hybridMultilevel"/>
    <w:tmpl w:val="AD46D432"/>
    <w:lvl w:ilvl="0" w:tplc="1A72C8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50CF4"/>
    <w:multiLevelType w:val="hybridMultilevel"/>
    <w:tmpl w:val="801ACE8E"/>
    <w:lvl w:ilvl="0" w:tplc="51020C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C855C4"/>
    <w:multiLevelType w:val="hybridMultilevel"/>
    <w:tmpl w:val="E5F0A4E6"/>
    <w:lvl w:ilvl="0" w:tplc="421C77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6"/>
  </w:num>
  <w:num w:numId="3">
    <w:abstractNumId w:val="19"/>
  </w:num>
  <w:num w:numId="4">
    <w:abstractNumId w:val="17"/>
  </w:num>
  <w:num w:numId="5">
    <w:abstractNumId w:val="11"/>
  </w:num>
  <w:num w:numId="6">
    <w:abstractNumId w:val="18"/>
  </w:num>
  <w:num w:numId="7">
    <w:abstractNumId w:val="5"/>
  </w:num>
  <w:num w:numId="8">
    <w:abstractNumId w:val="13"/>
  </w:num>
  <w:num w:numId="9">
    <w:abstractNumId w:val="1"/>
  </w:num>
  <w:num w:numId="10">
    <w:abstractNumId w:val="12"/>
  </w:num>
  <w:num w:numId="11">
    <w:abstractNumId w:val="21"/>
  </w:num>
  <w:num w:numId="12">
    <w:abstractNumId w:val="23"/>
  </w:num>
  <w:num w:numId="13">
    <w:abstractNumId w:val="6"/>
  </w:num>
  <w:num w:numId="14">
    <w:abstractNumId w:val="3"/>
  </w:num>
  <w:num w:numId="15">
    <w:abstractNumId w:val="20"/>
  </w:num>
  <w:num w:numId="16">
    <w:abstractNumId w:val="22"/>
  </w:num>
  <w:num w:numId="17">
    <w:abstractNumId w:val="8"/>
  </w:num>
  <w:num w:numId="18">
    <w:abstractNumId w:val="15"/>
  </w:num>
  <w:num w:numId="19">
    <w:abstractNumId w:val="0"/>
  </w:num>
  <w:num w:numId="20">
    <w:abstractNumId w:val="14"/>
  </w:num>
  <w:num w:numId="21">
    <w:abstractNumId w:val="4"/>
  </w:num>
  <w:num w:numId="22">
    <w:abstractNumId w:val="7"/>
  </w:num>
  <w:num w:numId="23">
    <w:abstractNumId w:val="1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4D"/>
    <w:rsid w:val="000161DF"/>
    <w:rsid w:val="00023697"/>
    <w:rsid w:val="00031D07"/>
    <w:rsid w:val="00064C0B"/>
    <w:rsid w:val="00074C9F"/>
    <w:rsid w:val="000C3A02"/>
    <w:rsid w:val="000F5153"/>
    <w:rsid w:val="00105BAC"/>
    <w:rsid w:val="001130D7"/>
    <w:rsid w:val="00114E2E"/>
    <w:rsid w:val="00132F9F"/>
    <w:rsid w:val="001341C7"/>
    <w:rsid w:val="0014436B"/>
    <w:rsid w:val="00176576"/>
    <w:rsid w:val="001844FD"/>
    <w:rsid w:val="00191DD8"/>
    <w:rsid w:val="001B2D2E"/>
    <w:rsid w:val="001B3F3C"/>
    <w:rsid w:val="001C31E1"/>
    <w:rsid w:val="001E102A"/>
    <w:rsid w:val="001E5C94"/>
    <w:rsid w:val="001E7C39"/>
    <w:rsid w:val="00206CFC"/>
    <w:rsid w:val="00211EA6"/>
    <w:rsid w:val="002274C6"/>
    <w:rsid w:val="002644ED"/>
    <w:rsid w:val="00275D18"/>
    <w:rsid w:val="002B481B"/>
    <w:rsid w:val="00343D51"/>
    <w:rsid w:val="00357CDC"/>
    <w:rsid w:val="00364AD2"/>
    <w:rsid w:val="003679A2"/>
    <w:rsid w:val="003A55C0"/>
    <w:rsid w:val="003C2149"/>
    <w:rsid w:val="003E66E1"/>
    <w:rsid w:val="0040512F"/>
    <w:rsid w:val="00411C82"/>
    <w:rsid w:val="00450E66"/>
    <w:rsid w:val="0049029F"/>
    <w:rsid w:val="00492868"/>
    <w:rsid w:val="004D0447"/>
    <w:rsid w:val="004E086E"/>
    <w:rsid w:val="004E394B"/>
    <w:rsid w:val="00510A40"/>
    <w:rsid w:val="00544B17"/>
    <w:rsid w:val="0056296A"/>
    <w:rsid w:val="00566378"/>
    <w:rsid w:val="00566901"/>
    <w:rsid w:val="00592B29"/>
    <w:rsid w:val="005C3D8B"/>
    <w:rsid w:val="005D4CD8"/>
    <w:rsid w:val="005E702B"/>
    <w:rsid w:val="005F1922"/>
    <w:rsid w:val="005F60A3"/>
    <w:rsid w:val="005F7DD5"/>
    <w:rsid w:val="00621E6D"/>
    <w:rsid w:val="00643E5E"/>
    <w:rsid w:val="006479ED"/>
    <w:rsid w:val="006533FE"/>
    <w:rsid w:val="00666391"/>
    <w:rsid w:val="00684BCF"/>
    <w:rsid w:val="00686C0D"/>
    <w:rsid w:val="006A0571"/>
    <w:rsid w:val="006F6D0C"/>
    <w:rsid w:val="0072493F"/>
    <w:rsid w:val="0075217C"/>
    <w:rsid w:val="0075592C"/>
    <w:rsid w:val="00761E99"/>
    <w:rsid w:val="007A34F4"/>
    <w:rsid w:val="007C3B2C"/>
    <w:rsid w:val="007D125B"/>
    <w:rsid w:val="007D29B1"/>
    <w:rsid w:val="008218C4"/>
    <w:rsid w:val="008514CE"/>
    <w:rsid w:val="00883650"/>
    <w:rsid w:val="0089732F"/>
    <w:rsid w:val="008A067D"/>
    <w:rsid w:val="008A1CC0"/>
    <w:rsid w:val="008E4557"/>
    <w:rsid w:val="009035C3"/>
    <w:rsid w:val="00905279"/>
    <w:rsid w:val="009153CD"/>
    <w:rsid w:val="00922206"/>
    <w:rsid w:val="0094403A"/>
    <w:rsid w:val="009723D9"/>
    <w:rsid w:val="00986D25"/>
    <w:rsid w:val="009B11D9"/>
    <w:rsid w:val="009F5DAE"/>
    <w:rsid w:val="00A1512E"/>
    <w:rsid w:val="00A50568"/>
    <w:rsid w:val="00A83719"/>
    <w:rsid w:val="00A8718B"/>
    <w:rsid w:val="00AC71A8"/>
    <w:rsid w:val="00AE208D"/>
    <w:rsid w:val="00B168C5"/>
    <w:rsid w:val="00B30307"/>
    <w:rsid w:val="00B558EA"/>
    <w:rsid w:val="00B567ED"/>
    <w:rsid w:val="00B8554D"/>
    <w:rsid w:val="00BB2947"/>
    <w:rsid w:val="00BB4136"/>
    <w:rsid w:val="00BB5FB6"/>
    <w:rsid w:val="00BC3D8A"/>
    <w:rsid w:val="00BD0CB6"/>
    <w:rsid w:val="00BD5153"/>
    <w:rsid w:val="00BE023C"/>
    <w:rsid w:val="00C018A0"/>
    <w:rsid w:val="00C34A6E"/>
    <w:rsid w:val="00C53471"/>
    <w:rsid w:val="00C63A89"/>
    <w:rsid w:val="00CA2742"/>
    <w:rsid w:val="00CB28DC"/>
    <w:rsid w:val="00CC298B"/>
    <w:rsid w:val="00D04372"/>
    <w:rsid w:val="00D21DFA"/>
    <w:rsid w:val="00D23044"/>
    <w:rsid w:val="00D92489"/>
    <w:rsid w:val="00DA2EE7"/>
    <w:rsid w:val="00DA6003"/>
    <w:rsid w:val="00DB105A"/>
    <w:rsid w:val="00DB1825"/>
    <w:rsid w:val="00DB70CF"/>
    <w:rsid w:val="00DD01B8"/>
    <w:rsid w:val="00E02B9F"/>
    <w:rsid w:val="00E20090"/>
    <w:rsid w:val="00E2155F"/>
    <w:rsid w:val="00E62AE6"/>
    <w:rsid w:val="00E80FE9"/>
    <w:rsid w:val="00EA7010"/>
    <w:rsid w:val="00F41BCD"/>
    <w:rsid w:val="00F57D35"/>
    <w:rsid w:val="00F66E34"/>
    <w:rsid w:val="00FC1622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FEDC"/>
  <w15:docId w15:val="{E4A077D9-6A61-4FB3-B077-3C9DCD07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003"/>
  </w:style>
  <w:style w:type="paragraph" w:styleId="Nagwek1">
    <w:name w:val="heading 1"/>
    <w:basedOn w:val="Normalny"/>
    <w:link w:val="Nagwek1Znak"/>
    <w:uiPriority w:val="9"/>
    <w:qFormat/>
    <w:rsid w:val="00B855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55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554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8554D"/>
    <w:rPr>
      <w:b/>
      <w:bCs/>
    </w:rPr>
  </w:style>
  <w:style w:type="character" w:styleId="Hipercze">
    <w:name w:val="Hyperlink"/>
    <w:basedOn w:val="Domylnaczcionkaakapitu"/>
    <w:uiPriority w:val="99"/>
    <w:unhideWhenUsed/>
    <w:rsid w:val="00B8554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F6D0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55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3A89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986D25"/>
  </w:style>
  <w:style w:type="paragraph" w:styleId="Tekstkomentarza">
    <w:name w:val="annotation text"/>
    <w:basedOn w:val="Normalny"/>
    <w:link w:val="TekstkomentarzaZnak"/>
    <w:semiHidden/>
    <w:rsid w:val="00897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973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B17"/>
  </w:style>
  <w:style w:type="paragraph" w:styleId="Stopka">
    <w:name w:val="footer"/>
    <w:basedOn w:val="Normalny"/>
    <w:link w:val="StopkaZnak"/>
    <w:uiPriority w:val="99"/>
    <w:unhideWhenUsed/>
    <w:rsid w:val="0054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1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v.pl/web/po-kiel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787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Pokielce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m.kedzierska</dc:creator>
  <cp:lastModifiedBy>Wójcik Urszula (PO Kielce)</cp:lastModifiedBy>
  <cp:revision>5</cp:revision>
  <cp:lastPrinted>2025-01-12T10:18:00Z</cp:lastPrinted>
  <dcterms:created xsi:type="dcterms:W3CDTF">2025-08-07T09:59:00Z</dcterms:created>
  <dcterms:modified xsi:type="dcterms:W3CDTF">2025-08-07T10:10:00Z</dcterms:modified>
</cp:coreProperties>
</file>