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BA67" w14:textId="24D6BE7D" w:rsidR="00B12DBE" w:rsidRDefault="00B12DBE">
      <w:pPr>
        <w:rPr>
          <w:rFonts w:ascii="Times New Roman" w:hAnsi="Times New Roman" w:cs="Times New Roman"/>
          <w:sz w:val="16"/>
          <w:szCs w:val="16"/>
          <w:lang w:val="pl-PL"/>
        </w:rPr>
      </w:pPr>
    </w:p>
    <w:p w14:paraId="2D9B12F3" w14:textId="1C89EEEA" w:rsidR="00974468" w:rsidRDefault="00974468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974468">
        <w:rPr>
          <w:rFonts w:ascii="Times New Roman" w:hAnsi="Times New Roman" w:cs="Times New Roman"/>
          <w:sz w:val="24"/>
          <w:szCs w:val="24"/>
          <w:lang w:val="pl-PL"/>
        </w:rPr>
        <w:t>Wykaz zbędnych/zużytych składników  rzeczowych majątku ruchomego</w:t>
      </w:r>
    </w:p>
    <w:p w14:paraId="01F98BF9" w14:textId="31CB197C" w:rsidR="00974468" w:rsidRDefault="00974468" w:rsidP="002E7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974468">
        <w:rPr>
          <w:rFonts w:ascii="Times New Roman" w:hAnsi="Times New Roman" w:cs="Times New Roman"/>
          <w:sz w:val="24"/>
          <w:szCs w:val="24"/>
          <w:lang w:val="pl-PL"/>
        </w:rPr>
        <w:t>Powiatowej Stacji Sanitarno-Epidemiologicznej w Gorzowie Wlkp.</w:t>
      </w:r>
    </w:p>
    <w:p w14:paraId="39D3698D" w14:textId="77777777" w:rsidR="00974468" w:rsidRDefault="00974468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161043C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077C564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6F0E205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EB43C56" w14:textId="77777777" w:rsidR="004E6B8E" w:rsidRPr="00650104" w:rsidRDefault="004E6B8E" w:rsidP="004E6B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128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4"/>
        <w:gridCol w:w="2342"/>
        <w:gridCol w:w="2269"/>
        <w:gridCol w:w="852"/>
        <w:gridCol w:w="711"/>
        <w:gridCol w:w="3683"/>
        <w:gridCol w:w="2558"/>
      </w:tblGrid>
      <w:tr w:rsidR="00A00C3F" w:rsidRPr="00F25646" w14:paraId="7786376D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B4F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09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F329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</w:p>
          <w:p w14:paraId="3DF451B9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inwentarzowy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A46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716147FD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98B7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  <w:p w14:paraId="56D67C3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FD9A" w14:textId="47358255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BF2F" w14:textId="14FD931C" w:rsidR="00A00C3F" w:rsidRPr="00B639B2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B639B2">
              <w:rPr>
                <w:rFonts w:ascii="Times New Roman" w:hAnsi="Times New Roman" w:cs="Times New Roman"/>
                <w:lang w:val="pl-PL"/>
              </w:rPr>
              <w:t xml:space="preserve">Kategoria, klasyfikacja rzeczowego składnika </w:t>
            </w:r>
            <w:r>
              <w:rPr>
                <w:rFonts w:ascii="Times New Roman" w:hAnsi="Times New Roman" w:cs="Times New Roman"/>
                <w:lang w:val="pl-PL"/>
              </w:rPr>
              <w:t>majątku ruchomego</w:t>
            </w:r>
          </w:p>
        </w:tc>
      </w:tr>
      <w:tr w:rsidR="00A00C3F" w:rsidRPr="00F25646" w14:paraId="7C4A4660" w14:textId="77777777" w:rsidTr="00E15B1B">
        <w:trPr>
          <w:gridAfter w:val="5"/>
          <w:wAfter w:w="10073" w:type="dxa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5CE" w14:textId="77777777" w:rsidR="00A00C3F" w:rsidRPr="00B639B2" w:rsidRDefault="00A00C3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00C3F" w:rsidRPr="00F25646" w14:paraId="57AA3B13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936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BAB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Fujitsu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CAC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DF7A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56B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68CC" w14:textId="461905AE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ogranicza jego dalszą przydatność do pracy i zwiększa ryzyko związane z bezpieczeństwem informatycznym z uwagi na brak możliwości korzystania z aktualnych zabezpieczeń i wsparcia systemowego.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3B1" w14:textId="77777777" w:rsidR="00A00C3F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1D44136F" w14:textId="7D4C191F" w:rsidR="00C47105" w:rsidRPr="00650104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332A3DB6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391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1F5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Fujitsu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5EF0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139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C7F0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E3FE" w14:textId="5B4EA6B2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ogranicza jego dalszą przydatność do pracy i zwiększa ryzyko związane z bezpieczeństwem informatycznym z uwagi na brak możliwości korzystania z aktualnych zabezpieczeń i wsparcia systemowego.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15B" w14:textId="77777777" w:rsidR="00C47105" w:rsidRDefault="00C47105" w:rsidP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9545412" w14:textId="69623A63" w:rsidR="00A00C3F" w:rsidRPr="00C47105" w:rsidRDefault="00C47105" w:rsidP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6DE8A7F8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3CAA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45E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Fujitsu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E052" w14:textId="77777777" w:rsidR="00A00C3F" w:rsidRDefault="00A00C3F">
            <w:pPr>
              <w:tabs>
                <w:tab w:val="right" w:pos="27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6ED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4CF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CD94" w14:textId="46F87E7B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ogranicza jego dalszą przydatność do pracy i zwiększa ryzyko związane z bezpieczeństwem informatycznym z uwagi na brak możliwości korzystania  z aktualnych zabezpieczeń i wsparcia systemowego.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1D6" w14:textId="77777777" w:rsidR="00C47105" w:rsidRDefault="00C47105" w:rsidP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2E6182EE" w14:textId="646CECED" w:rsidR="00A00C3F" w:rsidRPr="00650104" w:rsidRDefault="00C47105" w:rsidP="00C47105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</w:t>
            </w:r>
          </w:p>
        </w:tc>
      </w:tr>
      <w:tr w:rsidR="00A00C3F" w:rsidRPr="00F25646" w14:paraId="61E11A2C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C830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8CEB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monitor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BEA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F29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CC3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8B66" w14:textId="2709CBD3" w:rsidR="00A00C3F" w:rsidRPr="0078259D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Stopień zużycia sprzętu ogranicza jego dalszą przydatność do pracy i zwiększa ryzyko związane z bezpieczeństwem informatycznym z uwagi na brak możliwości korzystania  z aktualnych zabezpieczeń i wsparcia systemowego.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64D" w14:textId="77777777" w:rsidR="00C47105" w:rsidRDefault="00C47105" w:rsidP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F2FA530" w14:textId="501B5A45" w:rsidR="00A00C3F" w:rsidRPr="00650104" w:rsidRDefault="00C47105" w:rsidP="00C47105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w:rsidR="00A00C3F" w:rsidRPr="00F25646" w14:paraId="7E5E28A0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EE04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D5B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komputerowy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75A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224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9D25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CDB" w14:textId="60FE45CE" w:rsidR="00A00C3F" w:rsidRPr="003C0FEC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Stopień zużycia sprzętu zwiększa ryzyko związane z bezpieczeństwem </w:t>
            </w: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informatycznym z uwagi na brak możliwości korzystania z aktualnych zabezpieczeń i wsparcia systemowego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DBEA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Zużyty</w:t>
            </w:r>
          </w:p>
          <w:p w14:paraId="2DFDD842" w14:textId="2C16EF7A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Nieodpłatne przekazanie innej jednostce budżetowej /darowizna lub likwidacja w przypadku braku zainteresowania.</w:t>
            </w:r>
          </w:p>
        </w:tc>
      </w:tr>
      <w:tr w:rsidR="00A00C3F" w:rsidRPr="00F25646" w14:paraId="71E5510E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7B5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4E5E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komputerowy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2CD0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809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4E4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9145" w14:textId="57ADACD0" w:rsidR="00A00C3F" w:rsidRPr="003C0FEC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Stopień zużycia sprzętu zwiększa ryzyko związane z bezpieczeństwem informatycznym z uwagi na brak możliwości korzystania z aktualnych zabezpieczeń i wsparcia systemowego.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5C8C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680DBBAA" w14:textId="04C75AC2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1EB28610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804C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A0FA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komputerowy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679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4B7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B9C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C06" w14:textId="6957D9BF" w:rsidR="00A00C3F" w:rsidRPr="003C0FEC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zwiększa ryzyko związane z bezpieczeństwem informatycznym z uwagi na brak możliwości korzystania z aktualnych zabezpieczeń i wsparcia systemowego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C99E" w14:textId="5D956C64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06B9BDC9" w14:textId="5156DD76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75E97C80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69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992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komputerowy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09AB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969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6762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BE21" w14:textId="1DE84397" w:rsidR="00A00C3F" w:rsidRPr="003C0FEC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Stopień zużycia sprzętu zwiększa ryzyko związane z bezpieczeństwem informatycznym z uwagi na brak możliwości korzystania z aktualnych zabezpieczeń i wsparcia systemowego.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D606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0FD4E889" w14:textId="65882755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65BFEFA6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253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E22E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DELL OptiPlex 980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D196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16E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34C0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977E" w14:textId="7F3BC57F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ogranicza jego dalszą przydatność do pracy i zwiększa ryzyko związane z bezpieczeństwem informatycznym z uwagi na brak możliwości korzystania z aktualnych zabezpieczęń i wsparcia systemowego</w:t>
            </w:r>
            <w:r w:rsid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8EFF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4DE1AD3E" w14:textId="7EA1E9A0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1F525AFF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A220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71E6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DELL OptiPlex 980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8150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9E2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DC19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5C4F" w14:textId="3A48431E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ogranicza jego dalszą przydatność do pracy i zwiększa ryzyko związane z bezpieczeństwem informatycznym z uwagi na brak możliwości korzystania z aktualnych zabezpieczęń i wsparcia systemowego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71C9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5E1D2647" w14:textId="56DB73A5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6D7D5C9D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9D0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54A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DELL</w:t>
            </w:r>
          </w:p>
          <w:p w14:paraId="50817F5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OptiPlex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B29A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85C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EABC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09DC" w14:textId="0143B549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Stopień zużycia sprzętu ogranicza jego dalszą przydatność do pracy i zwiększa ryzyko związane z bezpieczeństwem informatycznym z uwagi na brak </w:t>
            </w: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możliwości korzystania z aktualnych zabezpieczęń i wsparcia systemowego.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D09E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Zużyty</w:t>
            </w:r>
          </w:p>
          <w:p w14:paraId="18AE303D" w14:textId="3D048AFD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Nieodpłatne przekazanie innej jednostce budżetowej /darowizna lub likwidacja w </w:t>
            </w: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przypadku braku zainteresowania</w:t>
            </w:r>
          </w:p>
        </w:tc>
      </w:tr>
      <w:tr w:rsidR="00A00C3F" w:rsidRPr="00F25646" w14:paraId="69B2B640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E5AC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46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7260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A2BF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30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DA6E" w14:textId="7722CC86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zużycia sprzętu ogranicza jego dalszą przydatność do pracy i zwiększa ryzyko związane z bezpieczeństwem informatycznym z uwagi na brak możliwości korzystania z aktualnych zabezpieczęń i wsparcia systemowego.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A1DB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071C749F" w14:textId="652729FC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4BBE4ACD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A1D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D6B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AOC E2260PWHU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499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51BE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F30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E4DA" w14:textId="77777777" w:rsidR="00030149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Sprzęt wyeksploatowany, obniżona niezawodność w codziennej eksploatacji. </w:t>
            </w:r>
            <w:r w:rsidR="0003014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E05A161" w14:textId="42F16BF1" w:rsidR="00A00C3F" w:rsidRPr="00A00C3F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  <w:r w:rsidR="00A00C3F" w:rsidRPr="00A00C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FCB9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090CD118" w14:textId="55BCD778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10A2548D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867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9371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AOC E2260PWHU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093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23C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0B75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8A4A" w14:textId="77777777" w:rsidR="00030149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wyeksploatowany, obniżona niezawodność w codziennej eksploatacji.</w:t>
            </w:r>
          </w:p>
          <w:p w14:paraId="2321DD38" w14:textId="6346530A" w:rsidR="00A00C3F" w:rsidRP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3014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EEE7" w14:textId="3A7BD914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65307FC3" w14:textId="5E0CCC6A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28818EEA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09A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937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AOC E2260PWHU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4B8B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BFC6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1C8C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F08F" w14:textId="77777777" w:rsidR="00030149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Sprzęt wyeksploatowany, obniżona niezawodność w codziennej eksploatacji. </w:t>
            </w:r>
          </w:p>
          <w:p w14:paraId="480F52BD" w14:textId="5C8202B0" w:rsidR="00A00C3F" w:rsidRPr="00A00C3F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3B3C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0EE5FF58" w14:textId="6A931D8B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01EF568B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667A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0406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Fujitsu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2B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0089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8CE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5D4" w14:textId="77777777" w:rsidR="00030149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wyeksploatowany, obniżona niezawodność w codziennej eksploatacji.</w:t>
            </w:r>
          </w:p>
          <w:p w14:paraId="338E5109" w14:textId="65F25086" w:rsidR="00A00C3F" w:rsidRP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3014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CEFF" w14:textId="3407B36E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5C782BC" w14:textId="64AC6176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3B5B221E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C9DE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2C6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18,5 LCD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6BB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644F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D99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B098" w14:textId="77777777" w:rsidR="00030149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Sprzęt wyeksploatowany, obniżona niezawodność w codziennej eksploatacji. </w:t>
            </w:r>
          </w:p>
          <w:p w14:paraId="19EF3807" w14:textId="7D3A14C4" w:rsidR="00A00C3F" w:rsidRPr="00A00C3F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4DFD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09451C4B" w14:textId="22F76102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56D16C7A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AD92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7741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E1CF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C34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399E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E28" w14:textId="77777777" w:rsidR="00030149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Sprzęt wyeksploatowany, obniżona niezawodność w codziennej eksploatacji. </w:t>
            </w:r>
          </w:p>
          <w:p w14:paraId="5E75ABEF" w14:textId="64F287C4" w:rsidR="00A00C3F" w:rsidRPr="00A00C3F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14B5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Zużyty</w:t>
            </w:r>
          </w:p>
          <w:p w14:paraId="6351DE7E" w14:textId="21348D86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Nieodpłatne przekazanie innej jednostce budżetowej /darowizna lub likwidacja w przypadku braku zainteresowania.</w:t>
            </w:r>
          </w:p>
        </w:tc>
      </w:tr>
      <w:tr w:rsidR="00A00C3F" w:rsidRPr="00F25646" w14:paraId="58B44A2D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62F5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144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Skaner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3911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774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64A8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3BEE" w14:textId="77777777" w:rsidR="00A00C3F" w:rsidRPr="0078259D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wyeksploatowany, technicznie przestarzały</w:t>
            </w:r>
            <w:r w:rsidR="00030149"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10E9E457" w14:textId="7770863D" w:rsidR="00030149" w:rsidRPr="00030149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47F8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7E9A037" w14:textId="3ACB2D86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596F46E4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8547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C1F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Skaner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2461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7C8B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E27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AE32" w14:textId="77777777" w:rsidR="00A00C3F" w:rsidRPr="0078259D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wyeksploatowany, technicznie przestarzały</w:t>
            </w:r>
            <w:r w:rsidR="00030149"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1EF5EDAA" w14:textId="60930F5E" w:rsidR="00030149" w:rsidRPr="00030149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39B9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5BAB65DA" w14:textId="1BDC23EF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1C5F99F9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8BD8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05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Skaner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CF66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512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6548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3E24" w14:textId="77777777" w:rsidR="00A00C3F" w:rsidRPr="0078259D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wyeksploatowany, technicznie przestarzały</w:t>
            </w:r>
            <w:r w:rsidR="00030149"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70035EFD" w14:textId="7B72C9B6" w:rsidR="00030149" w:rsidRPr="00030149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7EF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4C601056" w14:textId="4EF27E48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Nieodpłatne przekazanie innej jednostce budżetowej /darowizna lub likwidacja w przypadku braku zainteresowania. </w:t>
            </w:r>
          </w:p>
        </w:tc>
      </w:tr>
      <w:tr w:rsidR="00A00C3F" w:rsidRPr="00F25646" w14:paraId="68DF11B3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9A0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F88E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Skaner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47E4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A34F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F15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78FD" w14:textId="77777777" w:rsidR="00A00C3F" w:rsidRPr="0078259D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wyeksploatowany, technicznie przestarzały</w:t>
            </w:r>
            <w:r w:rsidR="00030149" w:rsidRPr="007825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005869E8" w14:textId="0360D50B" w:rsidR="00030149" w:rsidRPr="00030149" w:rsidRDefault="0003014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CF19" w14:textId="77777777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5AE39BDB" w14:textId="53D20B64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6F809840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F2E4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021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mobilna 202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A9A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PSSE-WYP-487-0151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90AA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7C56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10B2" w14:textId="123EA7D8" w:rsidR="00454361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Uszkodzenie uniemożliwiające  prawidłowe użytkowanie sprzętu. </w:t>
            </w:r>
            <w:r w:rsidRPr="00A00C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Dalsza eksploatacja  niemożliwa technicznie</w:t>
            </w:r>
            <w:r w:rsid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28A8364C" w14:textId="35BC420C" w:rsidR="00A00C3F" w:rsidRPr="00A00C3F" w:rsidRDefault="0045436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0740" w14:textId="30E67C4E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</w:t>
            </w:r>
            <w:r w:rsidR="00844B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  <w:p w14:paraId="5837CB56" w14:textId="02C80BF2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345880DD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2AD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0167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mobilna 202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9BF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355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25B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A0DD" w14:textId="77777777" w:rsidR="00A00C3F" w:rsidRP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Uszkodzenie uniemożliwiające  prawidłowe użytkowanie sprzętu. </w:t>
            </w:r>
            <w:r w:rsidRPr="00A00C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Dalsza eksploatacja  niemożliwa technicznie.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813E" w14:textId="022811C5" w:rsidR="00C47105" w:rsidRDefault="00C4710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</w:t>
            </w:r>
            <w:r w:rsidR="00844B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  <w:p w14:paraId="550823F6" w14:textId="0ECC7796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Nieodpłatne przekazanie innej jednostce budżetowej /darowizna lub likwidacja w </w:t>
            </w: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przypadku braku zainteresowania.</w:t>
            </w:r>
          </w:p>
        </w:tc>
      </w:tr>
      <w:tr w:rsidR="00A00C3F" w:rsidRPr="00F25646" w14:paraId="508C7EEE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78B9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344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mobilna 202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D1F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5D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FBC7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2CC3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Uszkodzenie uniemożliwiające  prawidłowe użytkowanie sprzętu. </w:t>
            </w:r>
            <w:r w:rsidRPr="00A00C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Dalsza eksploatacja  niemożliwa technicznie.</w:t>
            </w:r>
          </w:p>
          <w:p w14:paraId="08F2C49C" w14:textId="1AC75174" w:rsidR="00454361" w:rsidRPr="00A00C3F" w:rsidRDefault="0045436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C7D7" w14:textId="455CF28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  <w:p w14:paraId="646D4F6A" w14:textId="6A261176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23F6AE05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601B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B80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mobilna 202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1A84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PSSE-WYP-487-0149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021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C2F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76A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Uszkodzenie uniemożliwiające  prawidłowe użytkowanie sprzętu. </w:t>
            </w:r>
            <w:r w:rsidRPr="00A00C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Dalsza eksploatacja  niemożliwa technicznie.</w:t>
            </w:r>
          </w:p>
          <w:p w14:paraId="360E46B7" w14:textId="77169717" w:rsidR="00454361" w:rsidRPr="00A00C3F" w:rsidRDefault="0045436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3214" w14:textId="7ABDFD42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  <w:p w14:paraId="5CBB9958" w14:textId="35714852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2D869AFF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C29E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83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komputerowy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A6C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069A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0CCD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088E" w14:textId="37286551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 xml:space="preserve"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podzespołów. </w:t>
            </w:r>
            <w:r w:rsid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C70E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415D25F9" w14:textId="125CFADE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56E216E2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04CD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EFF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 Dell Vostro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634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4E46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7EBE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AAF3" w14:textId="34D9BD05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 xml:space="preserve"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 oraz znaczne obniżenie sprawności baterii uniemożliwiające prawidłową pracę urządzeń mobilnych.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14D6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2B2F807" w14:textId="582DF02F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20BACFDC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D22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A3CE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99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24D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72D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65B3" w14:textId="2035413C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 xml:space="preserve">Sprzęt jest  wyeksploatowany, posiada widoczne ślady użytkowania oraz zużycia technicznego. Stwierdzono występowanie usterek i nieprawidłowości w działaniu urządzeń, w szczególności brak możliwości uruchomienia części sprzętu, </w:t>
            </w: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lastRenderedPageBreak/>
              <w:t>niestabilną pracę systemów, zużycie podzespołów oraz znaczne obniżenie sprawności baterii uniemożliwiające prawidłową pracę urządzeń mobilnych..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9D8F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Zużyty</w:t>
            </w:r>
          </w:p>
          <w:p w14:paraId="4D96795D" w14:textId="0387EE7B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1176F5AB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F40D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7B5A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 Fujitsu Lifebook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035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CE32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0BB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F6BB" w14:textId="36145B29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 oraz znaczne obniżenie sprawności baterii uniemożliwiające prawidłową pracę urządzeń mobilnych..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FA8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20B66CC1" w14:textId="183DF23C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46102AED" w14:textId="77777777" w:rsidTr="00E15B1B">
        <w:trPr>
          <w:trHeight w:val="74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5486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6361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 Fujitsu Lifebook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841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1A63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173D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DB07" w14:textId="45FA0EDC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 oraz znaczne obniżenie sprawności baterii uniemożliwiające prawidłową pracę urządzeń mobilnych..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E75E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1D9A808" w14:textId="09DA169B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37CFF3AC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8EDA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295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 Fujitsu Lifebook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016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2CDF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5528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8268" w14:textId="2518D508" w:rsidR="00A00C3F" w:rsidRPr="00650104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 oraz znaczne obniżenie sprawności baterii uniemożliwiające prawidłową pracę urządzeń mobilnych..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35A8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4F6B6CE" w14:textId="5B20602B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7DF8EBE1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A9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A722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Dell P221H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A73B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12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92B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2F0E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Monitor uszkodzony, brak możliwości naprawy, nie nadaje się do dalszej eksploatacji</w:t>
            </w:r>
            <w:r w:rsid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0B981627" w14:textId="47D2650F" w:rsidR="00454361" w:rsidRPr="00650104" w:rsidRDefault="0045436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BE25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64968854" w14:textId="087F05A2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</w:t>
            </w:r>
          </w:p>
        </w:tc>
      </w:tr>
      <w:tr w:rsidR="00A00C3F" w:rsidRPr="00F25646" w14:paraId="63A4F599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1704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CD17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E6F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6A9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9790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7658" w14:textId="44B155D8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 oraz znaczne obniżenie sprawności baterii uniemożliwiające prawidłową pracę urządzeń mobilnych..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1CD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5C2DC9D6" w14:textId="2FD52EAB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1A2DC949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ED23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298A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5418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PSSE-WYP-487-0269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0910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DAE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67A" w14:textId="62371350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Sprzęt jest  wyeksploatowany, posiada widoczne ślady użytkowania oraz zużycia technicznego. Stwierdzono występowanie usterek i nieprawidłowości w działaniu urządzeń, w szczególności brak możliwości uruchomienia części sprzętu, niestabilną pracę systemów, zużycie podzespołów oraz znaczne obniżenie sprawności baterii uniemożliwiające prawidłową pracę urządzeń mobilnych..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659" w14:textId="77777777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52E0EE96" w14:textId="5C0A5C1E" w:rsidR="00A00C3F" w:rsidRPr="00650104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650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0EFE6987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B25C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025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346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PSSE-WYP-487-0077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E9EC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0901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4DA9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E6B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Sprzęt uszkodzony, wyeksploatowany, naprawa niemożliwa ze względu na brak części zamiennych.</w:t>
            </w:r>
          </w:p>
          <w:p w14:paraId="4DC68C74" w14:textId="38FB15C0" w:rsidR="00454361" w:rsidRPr="004E6B8E" w:rsidRDefault="0045436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E9C7" w14:textId="2DCD172B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  <w:p w14:paraId="55072AB6" w14:textId="13C660D8" w:rsidR="00A00C3F" w:rsidRPr="004E6B8E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4E6B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A00C3F" w:rsidRPr="00F25646" w14:paraId="6A7C6452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189D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1E32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31D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PSSE-WYP-624-004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D2FD" w14:textId="77777777" w:rsidR="00A00C3F" w:rsidRDefault="00A0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F65F" w14:textId="77777777" w:rsidR="00A00C3F" w:rsidRDefault="00A0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0ABC" w14:textId="77777777" w:rsidR="00A00C3F" w:rsidRDefault="00A00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Urządzenie  technicznie przestarzałe.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45A8" w14:textId="54C0EB82" w:rsidR="00844B78" w:rsidRDefault="00844B7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  <w:p w14:paraId="5480C117" w14:textId="734213A3" w:rsidR="00A00C3F" w:rsidRPr="004E6B8E" w:rsidRDefault="00A00C3F">
            <w:pPr>
              <w:rPr>
                <w:rFonts w:ascii="Times New Roman" w:hAnsi="Times New Roman" w:cs="Times New Roman"/>
                <w:lang w:val="pl-PL"/>
              </w:rPr>
            </w:pPr>
            <w:r w:rsidRPr="004E6B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Nieodpłatne przekazanie innej jednostce budżetowej /darowizna lub likwidacja w przypadku braku zainteresowania.</w:t>
            </w:r>
          </w:p>
        </w:tc>
      </w:tr>
      <w:tr w:rsidR="00E15B1B" w:rsidRPr="00C47105" w14:paraId="692B9FE6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F18" w14:textId="35135244" w:rsidR="00E15B1B" w:rsidRPr="00F25646" w:rsidRDefault="00F25646" w:rsidP="00E15B1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C88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Telefon KX-TG 2511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BD0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PSSE-WYP-629-0047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5AB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BF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411" w14:textId="4B46F4A3" w:rsidR="00E15B1B" w:rsidRPr="00E15B1B" w:rsidRDefault="00E15B1B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5B1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Aparat uszkodzony.  Nie jest kompatybilny do pracy z użytkowaną centralą telefoniczną, uszkodzone klawisze wybierania n</w:t>
            </w:r>
            <w:r w:rsid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umerów.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1CD" w14:textId="3027CC83" w:rsidR="00844B78" w:rsidRDefault="00844B78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759B7D87" w14:textId="6CCA4DC4" w:rsidR="00E15B1B" w:rsidRPr="00E15B1B" w:rsidRDefault="00E15B1B" w:rsidP="00E15B1B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5B1B" w:rsidRPr="00C47105" w14:paraId="6FE9FC43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E22" w14:textId="30C06573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78C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Ciśnieniomierz nadgarstkowy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6F5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PSSE-WYP-801-0043 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402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613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61B" w14:textId="77777777" w:rsidR="00E15B1B" w:rsidRPr="00E15B1B" w:rsidRDefault="00E15B1B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5B1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Uszkodzony, brak prawidłowych wskazań ciśnienia, naprawa niemożliwa.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DB9" w14:textId="77777777" w:rsidR="00844B78" w:rsidRDefault="00844B78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  <w:p w14:paraId="13CE6449" w14:textId="2AAE63AA" w:rsidR="00E15B1B" w:rsidRPr="00E15B1B" w:rsidRDefault="00E15B1B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15B1B" w:rsidRPr="00C47105" w14:paraId="5768D423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BEF" w14:textId="1B192BF5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AF0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Niszczarka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715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PSSE-WYP-803-0078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CAD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B4E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CE3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Zły stan techniczny, zużycie plastikowych części podtrzymujących wałki  szatkujące, </w:t>
            </w:r>
            <w:r w:rsidRPr="00E15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brak części zamiennych i możliwości naprawy. </w:t>
            </w:r>
            <w:r w:rsidRPr="00E15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Utraciła wartość użytkową.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A3A" w14:textId="4A1D82BE" w:rsidR="00E15B1B" w:rsidRPr="00E15B1B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Zużyta</w:t>
            </w:r>
          </w:p>
        </w:tc>
      </w:tr>
      <w:tr w:rsidR="00E15B1B" w:rsidRPr="00C47105" w14:paraId="7C7B7D6E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04C" w14:textId="0FA3B1C0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ECA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Latarka diodowa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CE6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PSSE-WYP-809-0030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484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139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D87" w14:textId="77777777" w:rsidR="00E15B1B" w:rsidRPr="00E15B1B" w:rsidRDefault="00E15B1B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0" w:name="_Hlk231383882"/>
            <w:r w:rsidRPr="00E15B1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Uszkodzenie uniemożliwiające prawidłowe działanie. Naprawa niemożliwa.</w:t>
            </w:r>
            <w:bookmarkEnd w:id="0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DC4" w14:textId="1FB19B42" w:rsidR="00E15B1B" w:rsidRPr="00E15B1B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Zużyta </w:t>
            </w:r>
          </w:p>
        </w:tc>
      </w:tr>
      <w:tr w:rsidR="00E15B1B" w:rsidRPr="00C47105" w14:paraId="554D65A8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CE03" w14:textId="34663C93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60A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Latarka diodowa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C61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PSSE-WYP-809-0031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AB3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71E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552" w14:textId="77777777" w:rsidR="00E15B1B" w:rsidRPr="00E15B1B" w:rsidRDefault="00E15B1B" w:rsidP="00E15B1B">
            <w:pPr>
              <w:rPr>
                <w:rFonts w:ascii="Times New Roman" w:hAnsi="Times New Roman" w:cs="Times New Roman"/>
                <w:lang w:val="pl-PL"/>
              </w:rPr>
            </w:pPr>
            <w:r w:rsidRPr="00E15B1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Uszkodzenie uniemożliwiające prawidłowe działanie. Naprawa niemożliwa.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FD7" w14:textId="11216CBD" w:rsidR="00E15B1B" w:rsidRPr="00E15B1B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</w:tc>
      </w:tr>
      <w:tr w:rsidR="00E15B1B" w:rsidRPr="00C47105" w14:paraId="57181597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3F9" w14:textId="06F39649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730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Latarka diodowa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AF7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PSSE-WYP-809-0032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6FE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020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484" w14:textId="77777777" w:rsidR="00E15B1B" w:rsidRPr="00E15B1B" w:rsidRDefault="00E15B1B" w:rsidP="00E15B1B">
            <w:pPr>
              <w:rPr>
                <w:rFonts w:ascii="Times New Roman" w:hAnsi="Times New Roman" w:cs="Times New Roman"/>
                <w:lang w:val="pl-PL"/>
              </w:rPr>
            </w:pPr>
            <w:r w:rsidRPr="00E15B1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Uszkodzenie uniemożliwiające prawidłowe działanie. Naprawa niemożliwa.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6C3" w14:textId="1633E047" w:rsidR="00E15B1B" w:rsidRPr="00E15B1B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</w:tc>
      </w:tr>
      <w:tr w:rsidR="00E15B1B" w:rsidRPr="00C47105" w14:paraId="689347C6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806" w14:textId="6C4128B4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3AD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Krzesło obrotowe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0FE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PSSE-WYP-809-0047 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C24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FF0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8261" w14:textId="77777777" w:rsidR="00E15B1B" w:rsidRPr="00454361" w:rsidRDefault="00E15B1B" w:rsidP="00E15B1B">
            <w:pPr>
              <w:rPr>
                <w:rFonts w:ascii="Times New Roman" w:hAnsi="Times New Roman" w:cs="Times New Roman"/>
                <w:lang w:val="pl-PL"/>
              </w:rPr>
            </w:pPr>
            <w:r w:rsidRPr="00454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Zużyte, uszkodzony siłownik, połamane kółka, wyrobione gwinty śrub blokujących, zagraża bezpieczeństwu  użytkownika, naprawa nieopłacalna.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50F" w14:textId="4D2F85F9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Zużyte</w:t>
            </w:r>
          </w:p>
        </w:tc>
      </w:tr>
      <w:tr w:rsidR="00E15B1B" w:rsidRPr="00C47105" w14:paraId="0F42B37B" w14:textId="77777777" w:rsidTr="00E15B1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6346" w14:textId="74613E49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74C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Krzesło obrotowe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39E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PSSE-WYP-809-0138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967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B891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457A" w14:textId="77777777" w:rsidR="00E15B1B" w:rsidRPr="00454361" w:rsidRDefault="00E15B1B" w:rsidP="00E15B1B">
            <w:pPr>
              <w:rPr>
                <w:rFonts w:ascii="Times New Roman" w:hAnsi="Times New Roman" w:cs="Times New Roman"/>
                <w:lang w:val="pl-PL"/>
              </w:rPr>
            </w:pPr>
            <w:r w:rsidRPr="00454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Zużyte, uszkodzony siłownik, połamane kółka, wyrobione gwinty śrub blokujących, zagraża bezpieczeństwu  użytkownika, naprawa nieopłacalna.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901" w14:textId="22E57E83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Zużyte</w:t>
            </w:r>
          </w:p>
        </w:tc>
      </w:tr>
      <w:tr w:rsidR="00E15B1B" w:rsidRPr="00C47105" w14:paraId="58E45EAB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08A" w14:textId="38904956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337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Stół turystyczny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0F4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PSSE-WYP-809-0447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D0A9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34C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019" w14:textId="77777777" w:rsidR="00E15B1B" w:rsidRDefault="00E15B1B" w:rsidP="00E15B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54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Zużyty, uszkodzone mocowania śrub i wkrętów, ubytki na blacie, brak stabilności.</w:t>
            </w:r>
          </w:p>
          <w:p w14:paraId="61B7B6D8" w14:textId="6265D612" w:rsidR="00454361" w:rsidRPr="00454361" w:rsidRDefault="00454361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D4F" w14:textId="57B0CA58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</w:tc>
      </w:tr>
      <w:tr w:rsidR="00E15B1B" w:rsidRPr="00C47105" w14:paraId="10F89734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056" w14:textId="2A4B967E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165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Lodówka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D47A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PSSE-WYP-801-0040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C6B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562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77F" w14:textId="77777777" w:rsidR="00E15B1B" w:rsidRDefault="00E15B1B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Niesprawny układ chłodzenia. Pęknięta obudowa. Nie nadaje się do dalszego użytkowania</w:t>
            </w:r>
            <w:r w:rsid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176C0248" w14:textId="6B72DD43" w:rsidR="00454361" w:rsidRPr="00454361" w:rsidRDefault="00454361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80B" w14:textId="7A3EF8B0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Zużyta</w:t>
            </w:r>
          </w:p>
        </w:tc>
      </w:tr>
      <w:tr w:rsidR="00E15B1B" w:rsidRPr="00C47105" w14:paraId="7F63C923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B20" w14:textId="1A21B90D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E2D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Lodówka z agregatem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5C3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PSSE-WYP-801-0005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A7F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8FE5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8EF" w14:textId="77777777" w:rsidR="00E15B1B" w:rsidRDefault="00E15B1B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Niesprawny układ chłodzenia, uszkodzona  wtyczka, nie nadaje się do dalszego użytkowania.</w:t>
            </w:r>
          </w:p>
          <w:p w14:paraId="5E1B2226" w14:textId="560BDF59" w:rsidR="00454361" w:rsidRPr="00454361" w:rsidRDefault="00454361" w:rsidP="00E15B1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będzie wykorzystany w realizacji zadań związanych z działalnością jednostki.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377" w14:textId="586D0BC5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Zużyty</w:t>
            </w:r>
          </w:p>
        </w:tc>
      </w:tr>
      <w:tr w:rsidR="00E15B1B" w:rsidRPr="00C47105" w14:paraId="2721139D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4CE9" w14:textId="7180C694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099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Termometr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222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PSSE-WYP-801-0067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96A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309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9DB5" w14:textId="77777777" w:rsidR="00E15B1B" w:rsidRPr="00454361" w:rsidRDefault="00E15B1B" w:rsidP="0045436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543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Uszkodzony, pęknięta obudowa, nie nadaje się do dalszego użytkowania.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FA3" w14:textId="4546E0B3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Zużyty</w:t>
            </w:r>
          </w:p>
        </w:tc>
      </w:tr>
      <w:tr w:rsidR="00E15B1B" w:rsidRPr="00C47105" w14:paraId="0CCD14D2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7E1" w14:textId="277F630D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C545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Komoda z zamkiem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C6F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 xml:space="preserve">PSSE-WYP-809-0129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C65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216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633" w14:textId="3DDD2D74" w:rsidR="00E15B1B" w:rsidRPr="00454361" w:rsidRDefault="00E15B1B" w:rsidP="00454361">
            <w:pPr>
              <w:rPr>
                <w:rFonts w:ascii="Times New Roman" w:hAnsi="Times New Roman" w:cs="Times New Roman"/>
                <w:lang w:val="pl-PL"/>
              </w:rPr>
            </w:pPr>
            <w:r w:rsidRPr="00454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Zużyta, uszkodzone mocowania śrub i wkrętów, uszkodzona okleina,  wyrwane zawiasy</w:t>
            </w:r>
            <w:r w:rsidR="00454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50F" w14:textId="0A187834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Zużyta</w:t>
            </w:r>
          </w:p>
        </w:tc>
      </w:tr>
      <w:tr w:rsidR="00E15B1B" w:rsidRPr="00C47105" w14:paraId="37140D17" w14:textId="77777777" w:rsidTr="00E15B1B">
        <w:trPr>
          <w:trHeight w:val="1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3FF" w14:textId="12ED750C" w:rsidR="00E15B1B" w:rsidRPr="00E15B1B" w:rsidRDefault="00F25646" w:rsidP="00E15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F4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Komoda z zamkiem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03F" w14:textId="77777777" w:rsidR="00E15B1B" w:rsidRPr="00E15B1B" w:rsidRDefault="00E15B1B" w:rsidP="00E15B1B">
            <w:pPr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PSSE-WYP-809-0388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2141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6F36" w14:textId="77777777" w:rsidR="00E15B1B" w:rsidRPr="00E15B1B" w:rsidRDefault="00E15B1B" w:rsidP="00E15B1B">
            <w:pPr>
              <w:jc w:val="center"/>
              <w:rPr>
                <w:rFonts w:ascii="Times New Roman" w:hAnsi="Times New Roman" w:cs="Times New Roman"/>
              </w:rPr>
            </w:pPr>
            <w:r w:rsidRPr="00E1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817" w14:textId="77777777" w:rsidR="00E15B1B" w:rsidRPr="00454361" w:rsidRDefault="00E15B1B" w:rsidP="00454361">
            <w:pPr>
              <w:rPr>
                <w:rFonts w:ascii="Times New Roman" w:hAnsi="Times New Roman" w:cs="Times New Roman"/>
                <w:lang w:val="pl-PL"/>
              </w:rPr>
            </w:pPr>
            <w:r w:rsidRPr="00454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Zużyte, uszkodzone mocowania śrub i wkrętów, uszkodzona okleina, wyrwane zawiasy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C4B" w14:textId="7C1C35B7" w:rsidR="00E15B1B" w:rsidRPr="00454361" w:rsidRDefault="00844B78" w:rsidP="00E15B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Zużyta</w:t>
            </w:r>
          </w:p>
        </w:tc>
      </w:tr>
    </w:tbl>
    <w:p w14:paraId="41488655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89C813E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40DCB7B1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AA7BE82" w14:textId="77777777" w:rsidR="004E6B8E" w:rsidRDefault="004E6B8E" w:rsidP="0097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4E6B8E" w:rsidSect="004E6B8E">
      <w:pgSz w:w="15840" w:h="12240" w:orient="landscape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E5489"/>
    <w:multiLevelType w:val="hybridMultilevel"/>
    <w:tmpl w:val="2584C0D4"/>
    <w:lvl w:ilvl="0" w:tplc="22520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833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FA"/>
    <w:rsid w:val="00005578"/>
    <w:rsid w:val="00006076"/>
    <w:rsid w:val="00030149"/>
    <w:rsid w:val="0009728C"/>
    <w:rsid w:val="000A1564"/>
    <w:rsid w:val="00140242"/>
    <w:rsid w:val="001409F3"/>
    <w:rsid w:val="00152C72"/>
    <w:rsid w:val="001550C1"/>
    <w:rsid w:val="00162A53"/>
    <w:rsid w:val="001A1B2D"/>
    <w:rsid w:val="001C515F"/>
    <w:rsid w:val="001C58CC"/>
    <w:rsid w:val="001D1606"/>
    <w:rsid w:val="001E0B01"/>
    <w:rsid w:val="001F6CEE"/>
    <w:rsid w:val="001F761B"/>
    <w:rsid w:val="00223092"/>
    <w:rsid w:val="0024364A"/>
    <w:rsid w:val="002439BA"/>
    <w:rsid w:val="00260B24"/>
    <w:rsid w:val="002B5B22"/>
    <w:rsid w:val="002E7F47"/>
    <w:rsid w:val="002F5EAA"/>
    <w:rsid w:val="00330F01"/>
    <w:rsid w:val="0039520C"/>
    <w:rsid w:val="003C0FEC"/>
    <w:rsid w:val="003C1E36"/>
    <w:rsid w:val="00435894"/>
    <w:rsid w:val="004528EB"/>
    <w:rsid w:val="00454361"/>
    <w:rsid w:val="004671D4"/>
    <w:rsid w:val="00475098"/>
    <w:rsid w:val="004C5945"/>
    <w:rsid w:val="004E6B8E"/>
    <w:rsid w:val="004F45FF"/>
    <w:rsid w:val="00520972"/>
    <w:rsid w:val="00521041"/>
    <w:rsid w:val="0053779A"/>
    <w:rsid w:val="005429D8"/>
    <w:rsid w:val="005561D6"/>
    <w:rsid w:val="0057196C"/>
    <w:rsid w:val="005A0431"/>
    <w:rsid w:val="005A5317"/>
    <w:rsid w:val="005B73F5"/>
    <w:rsid w:val="005C07EF"/>
    <w:rsid w:val="00602180"/>
    <w:rsid w:val="006105E1"/>
    <w:rsid w:val="006179BE"/>
    <w:rsid w:val="00636B45"/>
    <w:rsid w:val="00650104"/>
    <w:rsid w:val="00662A0E"/>
    <w:rsid w:val="00684081"/>
    <w:rsid w:val="006C264E"/>
    <w:rsid w:val="006C5561"/>
    <w:rsid w:val="00704D33"/>
    <w:rsid w:val="0073394C"/>
    <w:rsid w:val="00761F50"/>
    <w:rsid w:val="00782262"/>
    <w:rsid w:val="0078259D"/>
    <w:rsid w:val="007D48AF"/>
    <w:rsid w:val="00844B78"/>
    <w:rsid w:val="00897008"/>
    <w:rsid w:val="008A04FC"/>
    <w:rsid w:val="008A20FA"/>
    <w:rsid w:val="008C7783"/>
    <w:rsid w:val="008D4244"/>
    <w:rsid w:val="008E3F27"/>
    <w:rsid w:val="00901A83"/>
    <w:rsid w:val="0094232E"/>
    <w:rsid w:val="00965DAA"/>
    <w:rsid w:val="00974468"/>
    <w:rsid w:val="009A4369"/>
    <w:rsid w:val="009B6E32"/>
    <w:rsid w:val="009D7550"/>
    <w:rsid w:val="009F4189"/>
    <w:rsid w:val="00A00C3F"/>
    <w:rsid w:val="00A31654"/>
    <w:rsid w:val="00A31E4A"/>
    <w:rsid w:val="00A45ABC"/>
    <w:rsid w:val="00A7362B"/>
    <w:rsid w:val="00A970AC"/>
    <w:rsid w:val="00AB79C4"/>
    <w:rsid w:val="00AD1012"/>
    <w:rsid w:val="00AE39FE"/>
    <w:rsid w:val="00AF36EB"/>
    <w:rsid w:val="00B04A8B"/>
    <w:rsid w:val="00B12DBE"/>
    <w:rsid w:val="00B16DBF"/>
    <w:rsid w:val="00B27EB9"/>
    <w:rsid w:val="00B54B16"/>
    <w:rsid w:val="00B639B2"/>
    <w:rsid w:val="00B7264B"/>
    <w:rsid w:val="00B87C8D"/>
    <w:rsid w:val="00B94449"/>
    <w:rsid w:val="00BD510E"/>
    <w:rsid w:val="00C47105"/>
    <w:rsid w:val="00C570FE"/>
    <w:rsid w:val="00C6118D"/>
    <w:rsid w:val="00CA0982"/>
    <w:rsid w:val="00CC4EF1"/>
    <w:rsid w:val="00CD4DE3"/>
    <w:rsid w:val="00CD738F"/>
    <w:rsid w:val="00CE19C5"/>
    <w:rsid w:val="00CF159D"/>
    <w:rsid w:val="00D06490"/>
    <w:rsid w:val="00D31E84"/>
    <w:rsid w:val="00D47C72"/>
    <w:rsid w:val="00D64EFE"/>
    <w:rsid w:val="00D84758"/>
    <w:rsid w:val="00DB0478"/>
    <w:rsid w:val="00DB063C"/>
    <w:rsid w:val="00DC4585"/>
    <w:rsid w:val="00DF5AB6"/>
    <w:rsid w:val="00E01FEE"/>
    <w:rsid w:val="00E04162"/>
    <w:rsid w:val="00E15B1B"/>
    <w:rsid w:val="00E32795"/>
    <w:rsid w:val="00EA6D37"/>
    <w:rsid w:val="00EE1B0C"/>
    <w:rsid w:val="00F01719"/>
    <w:rsid w:val="00F1327B"/>
    <w:rsid w:val="00F25646"/>
    <w:rsid w:val="00F472EE"/>
    <w:rsid w:val="00F55CE0"/>
    <w:rsid w:val="00F6113B"/>
    <w:rsid w:val="00FC123A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7C29"/>
  <w15:chartTrackingRefBased/>
  <w15:docId w15:val="{C85CF1AC-853D-4AD6-B855-6EFCB796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32E"/>
    <w:pPr>
      <w:spacing w:after="200" w:line="276" w:lineRule="auto"/>
      <w:ind w:left="720"/>
      <w:contextualSpacing/>
    </w:pPr>
    <w:rPr>
      <w:lang w:val="pl-PL"/>
    </w:rPr>
  </w:style>
  <w:style w:type="table" w:styleId="Tabela-Siatka">
    <w:name w:val="Table Grid"/>
    <w:basedOn w:val="Standardowy"/>
    <w:uiPriority w:val="39"/>
    <w:rsid w:val="004E6B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2371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Gorzów Wlkp. - Grażyna Filoda</cp:lastModifiedBy>
  <cp:revision>112</cp:revision>
  <cp:lastPrinted>2023-03-27T11:39:00Z</cp:lastPrinted>
  <dcterms:created xsi:type="dcterms:W3CDTF">2023-01-25T12:40:00Z</dcterms:created>
  <dcterms:modified xsi:type="dcterms:W3CDTF">2026-06-08T07:18:00Z</dcterms:modified>
</cp:coreProperties>
</file>