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E0CD22" w14:textId="2D52208F" w:rsidR="00A2664D" w:rsidRPr="005F75D6" w:rsidRDefault="00A2664D" w:rsidP="00DE47FC">
      <w:pPr>
        <w:spacing w:before="120" w:after="120" w:line="240" w:lineRule="auto"/>
        <w:jc w:val="right"/>
        <w:rPr>
          <w:rFonts w:ascii="Cambria" w:eastAsia="Times New Roman" w:hAnsi="Cambria" w:cs="Arial"/>
          <w:b/>
          <w:bCs/>
          <w:lang w:eastAsia="ar-SA"/>
        </w:rPr>
      </w:pPr>
      <w:r w:rsidRPr="00B900DC">
        <w:rPr>
          <w:rFonts w:ascii="Cambria" w:eastAsia="Times New Roman" w:hAnsi="Cambria" w:cs="Arial"/>
          <w:b/>
          <w:bCs/>
          <w:lang w:eastAsia="ar-SA"/>
        </w:rPr>
        <w:t>Załącznik nr</w:t>
      </w:r>
      <w:r>
        <w:rPr>
          <w:rFonts w:ascii="Cambria" w:eastAsia="Times New Roman" w:hAnsi="Cambria" w:cs="Arial"/>
          <w:b/>
          <w:bCs/>
          <w:lang w:eastAsia="ar-SA"/>
        </w:rPr>
        <w:t xml:space="preserve"> </w:t>
      </w:r>
      <w:r w:rsidR="00650830">
        <w:rPr>
          <w:rFonts w:ascii="Cambria" w:eastAsia="Times New Roman" w:hAnsi="Cambria" w:cs="Arial"/>
          <w:b/>
          <w:bCs/>
          <w:lang w:eastAsia="ar-SA"/>
        </w:rPr>
        <w:t>5A</w:t>
      </w:r>
      <w:r w:rsidRPr="00B900DC">
        <w:rPr>
          <w:rFonts w:ascii="Cambria" w:eastAsia="Times New Roman" w:hAnsi="Cambria" w:cs="Arial"/>
          <w:b/>
          <w:bCs/>
          <w:lang w:eastAsia="ar-SA"/>
        </w:rPr>
        <w:t xml:space="preserve"> do SWZ </w:t>
      </w:r>
    </w:p>
    <w:p w14:paraId="2E2A7289" w14:textId="77777777" w:rsidR="00A2664D" w:rsidRDefault="00A2664D" w:rsidP="00DE47FC">
      <w:pPr>
        <w:spacing w:before="120" w:after="120" w:line="240" w:lineRule="auto"/>
        <w:rPr>
          <w:rFonts w:ascii="Cambria" w:hAnsi="Cambria" w:cs="Arial"/>
          <w:b/>
        </w:rPr>
      </w:pPr>
    </w:p>
    <w:p w14:paraId="1EB1D302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26F8C58D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0BF733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__________________________________________________________</w:t>
      </w:r>
    </w:p>
    <w:p w14:paraId="3BB2BE6C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(Nazwa i adres wykonawcy)</w:t>
      </w:r>
    </w:p>
    <w:p w14:paraId="534001BC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</w:p>
    <w:p w14:paraId="598F7498" w14:textId="77777777" w:rsidR="00650830" w:rsidRPr="00650830" w:rsidRDefault="00650830" w:rsidP="00DE47FC">
      <w:pPr>
        <w:suppressAutoHyphens/>
        <w:spacing w:before="120" w:after="120" w:line="240" w:lineRule="auto"/>
        <w:jc w:val="right"/>
        <w:rPr>
          <w:rFonts w:ascii="Cambria" w:eastAsia="Times New Roman" w:hAnsi="Cambria" w:cs="Arial"/>
          <w:bCs/>
          <w:lang w:eastAsia="ar-SA"/>
        </w:rPr>
      </w:pPr>
      <w:r w:rsidRPr="00650830">
        <w:rPr>
          <w:rFonts w:ascii="Cambria" w:eastAsia="Times New Roman" w:hAnsi="Cambria" w:cs="Arial"/>
          <w:bCs/>
          <w:lang w:eastAsia="ar-SA"/>
        </w:rPr>
        <w:t>_____________________________________________, dnia _____________ r.</w:t>
      </w:r>
    </w:p>
    <w:p w14:paraId="6F78C940" w14:textId="77777777" w:rsidR="00650830" w:rsidRPr="00650830" w:rsidRDefault="00650830" w:rsidP="00DE47FC">
      <w:pPr>
        <w:suppressAutoHyphens/>
        <w:spacing w:before="120" w:after="120" w:line="240" w:lineRule="auto"/>
        <w:jc w:val="both"/>
        <w:rPr>
          <w:rFonts w:ascii="Cambria" w:eastAsia="Times New Roman" w:hAnsi="Cambria" w:cs="Arial"/>
          <w:bCs/>
          <w:lang w:eastAsia="ar-SA"/>
        </w:rPr>
      </w:pPr>
    </w:p>
    <w:p w14:paraId="7B758975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67273FD8" w14:textId="77777777" w:rsidR="00A2664D" w:rsidRPr="00BA0141" w:rsidRDefault="00A2664D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</w:rPr>
      </w:pPr>
    </w:p>
    <w:p w14:paraId="113D0668" w14:textId="34C70762" w:rsidR="00A2664D" w:rsidRPr="00BA0141" w:rsidRDefault="00DE47FC" w:rsidP="00DE47FC">
      <w:pPr>
        <w:spacing w:before="120" w:after="120" w:line="240" w:lineRule="auto"/>
        <w:jc w:val="center"/>
        <w:rPr>
          <w:rFonts w:ascii="Cambria" w:hAnsi="Cambria" w:cs="Arial"/>
          <w:b/>
          <w:sz w:val="21"/>
          <w:szCs w:val="21"/>
        </w:rPr>
      </w:pPr>
      <w:r w:rsidRPr="00BA0141">
        <w:rPr>
          <w:rFonts w:ascii="Cambria" w:hAnsi="Cambria" w:cs="Arial"/>
          <w:b/>
          <w:sz w:val="21"/>
          <w:szCs w:val="21"/>
          <w:u w:val="single"/>
        </w:rPr>
        <w:t>OŚWIADCZENIE PODMIOTU UDOSTĘPNIAJĄCEGO ZASOBY</w:t>
      </w:r>
      <w:r>
        <w:rPr>
          <w:rFonts w:ascii="Cambria" w:hAnsi="Cambria" w:cs="Arial"/>
          <w:b/>
          <w:sz w:val="21"/>
          <w:szCs w:val="21"/>
          <w:u w:val="single"/>
        </w:rPr>
        <w:t xml:space="preserve"> </w:t>
      </w:r>
      <w:r>
        <w:rPr>
          <w:rFonts w:ascii="Cambria" w:hAnsi="Cambria" w:cs="Arial"/>
          <w:b/>
          <w:sz w:val="21"/>
          <w:szCs w:val="21"/>
          <w:u w:val="single"/>
        </w:rPr>
        <w:br/>
      </w:r>
      <w:r w:rsidRPr="00BA0141">
        <w:rPr>
          <w:rFonts w:ascii="Cambria" w:hAnsi="Cambria" w:cs="Arial"/>
          <w:b/>
          <w:sz w:val="21"/>
          <w:szCs w:val="21"/>
          <w:u w:val="single"/>
        </w:rPr>
        <w:t xml:space="preserve">DOTYCZĄCE PRZESŁANEK WYKLUCZENIA Z ART. 5K ROZPORZĄDZENIA 833/2014 </w:t>
      </w:r>
      <w:r w:rsidRPr="00BA0141">
        <w:rPr>
          <w:rFonts w:ascii="Cambria" w:hAnsi="Cambria" w:cs="Arial"/>
          <w:b/>
          <w:sz w:val="21"/>
          <w:szCs w:val="21"/>
        </w:rPr>
        <w:t>SKŁADANE NA PODSTAWIE ART. 125 UST. 5 PZP</w:t>
      </w:r>
    </w:p>
    <w:p w14:paraId="770858D9" w14:textId="77777777" w:rsidR="00650830" w:rsidRPr="00650830" w:rsidRDefault="00650830" w:rsidP="00DE47FC">
      <w:pPr>
        <w:spacing w:before="120" w:after="120" w:line="240" w:lineRule="auto"/>
        <w:rPr>
          <w:rFonts w:ascii="Cambria" w:hAnsi="Cambria" w:cs="Arial"/>
          <w:b/>
          <w:sz w:val="21"/>
          <w:szCs w:val="21"/>
          <w:u w:val="single"/>
        </w:rPr>
      </w:pPr>
    </w:p>
    <w:p w14:paraId="1645758B" w14:textId="0E83EFCD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  <w:r w:rsidRPr="00650830">
        <w:rPr>
          <w:rFonts w:ascii="Cambria" w:hAnsi="Cambria" w:cs="Arial"/>
          <w:sz w:val="21"/>
          <w:szCs w:val="21"/>
        </w:rPr>
        <w:t>Na potrzeby postępowania o udzielenie zamówienia publicznego prowadzonego w trybie przetargu nieograniczonego na</w:t>
      </w:r>
      <w:r w:rsidRPr="00650830">
        <w:rPr>
          <w:rFonts w:ascii="Cambria" w:eastAsia="Times New Roman" w:hAnsi="Cambria" w:cs="Arial"/>
          <w:bCs/>
          <w:lang w:eastAsia="pl-PL"/>
        </w:rPr>
        <w:t xml:space="preserve"> </w:t>
      </w:r>
      <w:r w:rsidRPr="00650830">
        <w:rPr>
          <w:rFonts w:ascii="Cambria" w:eastAsia="Times New Roman" w:hAnsi="Cambria" w:cs="Arial"/>
          <w:b/>
          <w:lang w:eastAsia="pl-PL"/>
        </w:rPr>
        <w:t xml:space="preserve"> </w:t>
      </w:r>
      <w:r w:rsidRPr="00650830">
        <w:rPr>
          <w:rFonts w:ascii="Cambria" w:eastAsia="Times New Roman" w:hAnsi="Cambria" w:cs="Arial"/>
          <w:bCs/>
          <w:lang w:eastAsia="pl-PL"/>
        </w:rPr>
        <w:t xml:space="preserve">„Wykonywanie usług z zakresu gospodarki leśnej na terenie Nadleśnictwa </w:t>
      </w:r>
      <w:r w:rsidR="007A680C">
        <w:rPr>
          <w:rFonts w:ascii="Cambria" w:eastAsia="Times New Roman" w:hAnsi="Cambria" w:cs="Arial"/>
          <w:bCs/>
          <w:lang w:eastAsia="pl-PL"/>
        </w:rPr>
        <w:t>Kamienna Góra</w:t>
      </w:r>
      <w:r w:rsidRPr="00650830">
        <w:rPr>
          <w:rFonts w:ascii="Cambria" w:eastAsia="Times New Roman" w:hAnsi="Cambria" w:cs="Arial"/>
          <w:bCs/>
          <w:lang w:eastAsia="pl-PL"/>
        </w:rPr>
        <w:t xml:space="preserve"> w roku </w:t>
      </w:r>
      <w:r w:rsidR="007A680C">
        <w:rPr>
          <w:rFonts w:ascii="Cambria" w:eastAsia="Times New Roman" w:hAnsi="Cambria" w:cs="Arial"/>
          <w:bCs/>
          <w:lang w:eastAsia="pl-PL"/>
        </w:rPr>
        <w:t>2023</w:t>
      </w:r>
      <w:r w:rsidRPr="00650830">
        <w:rPr>
          <w:rFonts w:ascii="Cambria" w:eastAsia="Times New Roman" w:hAnsi="Cambria" w:cs="Arial"/>
          <w:bCs/>
          <w:lang w:eastAsia="pl-PL"/>
        </w:rPr>
        <w:t>” Pakiet ______,</w:t>
      </w:r>
      <w:r w:rsidRPr="00650830">
        <w:rPr>
          <w:rFonts w:ascii="Cambria" w:hAnsi="Cambria" w:cs="Arial"/>
          <w:sz w:val="21"/>
          <w:szCs w:val="21"/>
        </w:rPr>
        <w:t xml:space="preserve"> </w:t>
      </w:r>
    </w:p>
    <w:p w14:paraId="01BB20F4" w14:textId="77777777" w:rsidR="00650830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sz w:val="21"/>
          <w:szCs w:val="21"/>
        </w:rPr>
      </w:pPr>
    </w:p>
    <w:p w14:paraId="02EBE0C0" w14:textId="31B365D7" w:rsidR="00650830" w:rsidRPr="00650830" w:rsidRDefault="00A13059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>
        <w:rPr>
          <w:rFonts w:ascii="Cambria" w:eastAsia="Times New Roman" w:hAnsi="Cambria" w:cs="Arial"/>
          <w:lang w:eastAsia="pl-PL"/>
        </w:rPr>
        <w:t>J</w:t>
      </w:r>
      <w:r w:rsidR="00650830" w:rsidRPr="00650830">
        <w:rPr>
          <w:rFonts w:ascii="Cambria" w:eastAsia="Times New Roman" w:hAnsi="Cambria" w:cs="Arial"/>
          <w:lang w:eastAsia="pl-PL"/>
        </w:rPr>
        <w:t>a niżej podpisany</w:t>
      </w:r>
    </w:p>
    <w:p w14:paraId="2E19CA65" w14:textId="5028B740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</w:t>
      </w:r>
    </w:p>
    <w:p w14:paraId="2E764859" w14:textId="77777777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jc w:val="both"/>
        <w:rPr>
          <w:rFonts w:ascii="Cambria" w:eastAsia="Times New Roman" w:hAnsi="Cambria" w:cs="Arial"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działając w imieniu i na rzecz</w:t>
      </w:r>
    </w:p>
    <w:p w14:paraId="0AC2515B" w14:textId="024BE7FD" w:rsidR="00650830" w:rsidRPr="00650830" w:rsidRDefault="00650830" w:rsidP="00DE47FC">
      <w:pPr>
        <w:tabs>
          <w:tab w:val="left" w:leader="dot" w:pos="9072"/>
        </w:tabs>
        <w:spacing w:before="120" w:after="120" w:line="240" w:lineRule="auto"/>
        <w:rPr>
          <w:rFonts w:ascii="Cambria" w:eastAsia="Times New Roman" w:hAnsi="Cambria" w:cs="Arial"/>
          <w:i/>
          <w:lang w:eastAsia="pl-PL"/>
        </w:rPr>
      </w:pPr>
      <w:r w:rsidRPr="00650830">
        <w:rPr>
          <w:rFonts w:ascii="Cambria" w:eastAsia="Times New Roman" w:hAnsi="Cambria" w:cs="Arial"/>
          <w:lang w:eastAsia="pl-P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="Cambria" w:eastAsia="Times New Roman" w:hAnsi="Cambria" w:cs="Arial"/>
          <w:lang w:eastAsia="pl-PL"/>
        </w:rPr>
        <w:t>_________</w:t>
      </w:r>
      <w:r w:rsidRPr="00650830">
        <w:rPr>
          <w:rFonts w:ascii="Cambria" w:eastAsia="Times New Roman" w:hAnsi="Cambria" w:cs="Arial"/>
          <w:lang w:eastAsia="pl-PL"/>
        </w:rPr>
        <w:t>_______</w:t>
      </w:r>
    </w:p>
    <w:p w14:paraId="7B3A22B8" w14:textId="31E6E3F4" w:rsidR="00A2664D" w:rsidRPr="00650830" w:rsidRDefault="00650830" w:rsidP="00DE47FC">
      <w:pPr>
        <w:spacing w:before="120" w:after="120" w:line="240" w:lineRule="auto"/>
        <w:jc w:val="both"/>
        <w:rPr>
          <w:rFonts w:ascii="Cambria" w:hAnsi="Cambria" w:cs="Arial"/>
          <w:b/>
          <w:bCs/>
        </w:rPr>
      </w:pPr>
      <w:r>
        <w:rPr>
          <w:rFonts w:ascii="Cambria" w:hAnsi="Cambria" w:cs="Arial"/>
        </w:rPr>
        <w:t>o</w:t>
      </w:r>
      <w:r w:rsidR="00A2664D" w:rsidRPr="00650830">
        <w:rPr>
          <w:rFonts w:ascii="Cambria" w:hAnsi="Cambria" w:cs="Arial"/>
        </w:rPr>
        <w:t>świadczam, że nie zachodzą w stosunku do mnie/reprezentowanego przeze mnie podmiotu przesłanki wykluczenia z postępowania na podstawie art. 5k rozporządzenia Rady (UE) nr 833/2014 z dnia 31 lipca 2014 r. dotyczącego środków ograniczających w związku z działaniami Rosji destabilizującymi sytuację na Ukrainie (Dz. Urz. UE nr L 229 z 31.7.2014, str. 1</w:t>
      </w:r>
      <w:r w:rsidR="005D54F1" w:rsidRPr="00650830">
        <w:rPr>
          <w:rFonts w:ascii="Cambria" w:hAnsi="Cambria" w:cs="Arial"/>
        </w:rPr>
        <w:t xml:space="preserve"> – „</w:t>
      </w:r>
      <w:r w:rsidR="00A2664D" w:rsidRPr="00650830">
        <w:rPr>
          <w:rFonts w:ascii="Cambria" w:hAnsi="Cambria" w:cs="Arial"/>
        </w:rPr>
        <w:t>rozporządzenie 833/2014</w:t>
      </w:r>
      <w:r w:rsidR="005D54F1" w:rsidRPr="00650830">
        <w:rPr>
          <w:rFonts w:ascii="Cambria" w:hAnsi="Cambria" w:cs="Arial"/>
        </w:rPr>
        <w:t>”)</w:t>
      </w:r>
      <w:r w:rsidR="00A2664D" w:rsidRPr="00650830">
        <w:rPr>
          <w:rFonts w:ascii="Cambria" w:hAnsi="Cambria" w:cs="Arial"/>
        </w:rPr>
        <w:t>, w brzmieniu nadanym rozporządzeniem Rady (UE) 2022/576 w sprawie zmiany rozporządzenia (UE) nr 833/2014 dotyczącego środków ograniczających w związku z działaniami Rosji destabilizującymi sytuację na Ukrainie (Dz. Urz. UE nr L 111 z 8.4.2022, str. 1</w:t>
      </w:r>
      <w:r w:rsidR="005D54F1" w:rsidRPr="00650830">
        <w:rPr>
          <w:rFonts w:ascii="Cambria" w:hAnsi="Cambria" w:cs="Arial"/>
        </w:rPr>
        <w:t xml:space="preserve"> – „</w:t>
      </w:r>
      <w:r w:rsidR="00A2664D" w:rsidRPr="00650830">
        <w:rPr>
          <w:rFonts w:ascii="Cambria" w:hAnsi="Cambria" w:cs="Arial"/>
        </w:rPr>
        <w:t>rozporządzenie 2022/576</w:t>
      </w:r>
      <w:r w:rsidR="005D54F1" w:rsidRPr="00650830">
        <w:rPr>
          <w:rFonts w:ascii="Cambria" w:hAnsi="Cambria" w:cs="Arial"/>
        </w:rPr>
        <w:t>”)</w:t>
      </w:r>
      <w:r w:rsidR="00A2664D" w:rsidRPr="00650830">
        <w:rPr>
          <w:rFonts w:ascii="Cambria" w:hAnsi="Cambria" w:cs="Arial"/>
        </w:rPr>
        <w:t>.</w:t>
      </w:r>
      <w:r w:rsidR="00A2664D" w:rsidRPr="009A621C">
        <w:rPr>
          <w:rStyle w:val="Odwoanieprzypisudolnego"/>
          <w:rFonts w:ascii="Cambria" w:hAnsi="Cambria" w:cs="Arial"/>
        </w:rPr>
        <w:footnoteReference w:id="1"/>
      </w:r>
    </w:p>
    <w:p w14:paraId="54C3F686" w14:textId="77777777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lastRenderedPageBreak/>
        <w:t>OŚWIADCZENIE DOTYCZĄCE PODANYCH INFORMACJI:</w:t>
      </w:r>
    </w:p>
    <w:p w14:paraId="1D5B6233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Oświadczam, że wszystkie informacje podane w powyższych oświadczeniach są aktualne </w:t>
      </w:r>
      <w:r w:rsidRPr="009A621C">
        <w:rPr>
          <w:rFonts w:ascii="Cambria" w:hAnsi="Cambria" w:cs="Arial"/>
        </w:rPr>
        <w:br/>
        <w:t>i zgodne z prawdą oraz zostały przedstawione z pełną świadomością konsekwencji wprowadzenia zamawiającego w błąd przy przedstawianiu informacji.</w:t>
      </w:r>
    </w:p>
    <w:p w14:paraId="19755836" w14:textId="77777777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</w:p>
    <w:p w14:paraId="45C5BC59" w14:textId="77777777" w:rsidR="00A2664D" w:rsidRPr="009A621C" w:rsidRDefault="00A2664D" w:rsidP="00DE47FC">
      <w:pPr>
        <w:shd w:val="clear" w:color="auto" w:fill="BFBFBF" w:themeFill="background1" w:themeFillShade="BF"/>
        <w:spacing w:before="120" w:after="120" w:line="240" w:lineRule="auto"/>
        <w:jc w:val="both"/>
        <w:rPr>
          <w:rFonts w:ascii="Cambria" w:hAnsi="Cambria" w:cs="Arial"/>
          <w:b/>
        </w:rPr>
      </w:pPr>
      <w:r w:rsidRPr="009A621C">
        <w:rPr>
          <w:rFonts w:ascii="Cambria" w:hAnsi="Cambria" w:cs="Arial"/>
          <w:b/>
        </w:rPr>
        <w:t>INFORMACJA DOTYCZĄCA DOSTĘPU DO PODMIOTOWYCH ŚRODKÓW DOWODOWYCH:</w:t>
      </w:r>
    </w:p>
    <w:p w14:paraId="614A388E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Wskazuję następujące podmiotowe środki dowodowe, które można uzyskać za pomocą bezpłatnych i ogólnodostępnych baz danych, oraz</w:t>
      </w:r>
      <w:r w:rsidRPr="009A621C">
        <w:rPr>
          <w:rFonts w:ascii="Cambria" w:hAnsi="Cambria"/>
        </w:rPr>
        <w:t xml:space="preserve"> </w:t>
      </w:r>
      <w:r w:rsidRPr="009A621C">
        <w:rPr>
          <w:rFonts w:ascii="Cambria" w:hAnsi="Cambria" w:cs="Arial"/>
        </w:rPr>
        <w:t>dane umożliwiające dostęp do tych środków:</w:t>
      </w:r>
    </w:p>
    <w:p w14:paraId="09214C44" w14:textId="168ACE73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 xml:space="preserve">1) 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137DE0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5D779515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29812E34" w14:textId="22A79862" w:rsidR="00A2664D" w:rsidRPr="009A621C" w:rsidRDefault="00A2664D" w:rsidP="00DE47FC">
      <w:pPr>
        <w:spacing w:before="120" w:after="120" w:line="240" w:lineRule="auto"/>
        <w:jc w:val="both"/>
        <w:rPr>
          <w:rFonts w:ascii="Cambria" w:hAnsi="Cambria" w:cs="Arial"/>
        </w:rPr>
      </w:pPr>
      <w:r w:rsidRPr="009A621C">
        <w:rPr>
          <w:rFonts w:ascii="Cambria" w:hAnsi="Cambria" w:cs="Arial"/>
        </w:rPr>
        <w:t>2) .</w:t>
      </w:r>
      <w:r>
        <w:rPr>
          <w:rFonts w:ascii="Cambria" w:hAnsi="Cambria" w:cs="Arial"/>
        </w:rPr>
        <w:t>___________________________________________________________________________________________________________</w:t>
      </w:r>
      <w:r w:rsidR="002207FF">
        <w:rPr>
          <w:rFonts w:ascii="Cambria" w:hAnsi="Cambria" w:cs="Arial"/>
        </w:rPr>
        <w:br/>
      </w:r>
      <w:r>
        <w:rPr>
          <w:rFonts w:ascii="Cambria" w:hAnsi="Cambria" w:cs="Arial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14:paraId="482D1793" w14:textId="77777777" w:rsidR="00A2664D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  <w:sz w:val="18"/>
          <w:szCs w:val="18"/>
        </w:rPr>
      </w:pPr>
      <w:r w:rsidRPr="00460601">
        <w:rPr>
          <w:rFonts w:ascii="Cambria" w:hAnsi="Cambria" w:cs="Arial"/>
          <w:i/>
          <w:sz w:val="18"/>
          <w:szCs w:val="18"/>
        </w:rPr>
        <w:t>(wskazać podmiotowy środek dowodowy, adres internetowy, wydający urząd lub organ, dokładne dane referencyjne dokumentacji)</w:t>
      </w:r>
    </w:p>
    <w:p w14:paraId="04EE2C83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02E435B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49DAC284" w14:textId="77777777" w:rsidR="00A2664D" w:rsidRPr="002207FF" w:rsidRDefault="00A2664D" w:rsidP="00DE47FC">
      <w:pPr>
        <w:spacing w:before="120" w:after="120" w:line="240" w:lineRule="auto"/>
        <w:jc w:val="both"/>
        <w:rPr>
          <w:rFonts w:ascii="Cambria" w:hAnsi="Cambria" w:cs="Arial"/>
          <w:i/>
        </w:rPr>
      </w:pPr>
    </w:p>
    <w:p w14:paraId="783BBF51" w14:textId="77777777" w:rsidR="002207FF" w:rsidRPr="002207FF" w:rsidRDefault="002207FF" w:rsidP="002207FF">
      <w:pPr>
        <w:spacing w:before="120" w:line="259" w:lineRule="auto"/>
        <w:ind w:left="3969"/>
        <w:jc w:val="center"/>
        <w:rPr>
          <w:rFonts w:ascii="Cambria" w:eastAsia="Times New Roman" w:hAnsi="Cambria" w:cs="Arial"/>
          <w:bCs/>
          <w:lang w:eastAsia="ar-SA"/>
        </w:rPr>
      </w:pPr>
      <w:bookmarkStart w:id="1" w:name="_Hlk43743043"/>
      <w:bookmarkStart w:id="2" w:name="_Hlk43743063"/>
      <w:bookmarkStart w:id="3" w:name="_Hlk102859790"/>
      <w:r w:rsidRPr="002207FF">
        <w:rPr>
          <w:rFonts w:ascii="Cambria" w:hAnsi="Cambria" w:cs="Arial"/>
          <w:sz w:val="21"/>
          <w:szCs w:val="21"/>
        </w:rPr>
        <w:tab/>
      </w:r>
      <w:r w:rsidRPr="002207FF">
        <w:rPr>
          <w:rFonts w:ascii="Cambria" w:eastAsia="Times New Roman" w:hAnsi="Cambria" w:cs="Arial"/>
          <w:bCs/>
          <w:lang w:eastAsia="ar-SA"/>
        </w:rPr>
        <w:t xml:space="preserve">_________________________________________ </w:t>
      </w:r>
      <w:r w:rsidRPr="002207FF">
        <w:rPr>
          <w:rFonts w:ascii="Cambria" w:eastAsia="Times New Roman" w:hAnsi="Cambria" w:cs="Arial"/>
          <w:bCs/>
          <w:lang w:eastAsia="ar-SA"/>
        </w:rPr>
        <w:br/>
      </w:r>
      <w:r w:rsidRPr="002207FF">
        <w:rPr>
          <w:rFonts w:ascii="Cambria" w:eastAsia="Times New Roman" w:hAnsi="Cambria" w:cs="Arial"/>
          <w:bCs/>
          <w:lang w:eastAsia="ar-SA"/>
        </w:rPr>
        <w:br/>
        <w:t>(podpis)</w:t>
      </w:r>
    </w:p>
    <w:p w14:paraId="331892DB" w14:textId="77777777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</w:p>
    <w:p w14:paraId="50C6AAC2" w14:textId="77777777" w:rsidR="00A2664D" w:rsidRPr="00ED4FC1" w:rsidRDefault="00A2664D" w:rsidP="00DE47FC">
      <w:pPr>
        <w:spacing w:before="120" w:after="120" w:line="240" w:lineRule="auto"/>
        <w:rPr>
          <w:rFonts w:ascii="Cambria" w:hAnsi="Cambria" w:cs="Arial"/>
          <w:bCs/>
          <w:i/>
          <w:sz w:val="20"/>
          <w:szCs w:val="20"/>
        </w:rPr>
      </w:pPr>
      <w:bookmarkStart w:id="4" w:name="_Hlk60047166"/>
      <w:r w:rsidRPr="00ED4FC1">
        <w:rPr>
          <w:rFonts w:ascii="Cambria" w:hAnsi="Cambria" w:cs="Arial"/>
          <w:bCs/>
          <w:i/>
          <w:sz w:val="20"/>
          <w:szCs w:val="20"/>
        </w:rPr>
        <w:t>Dokument musi być złożony pod rygorem nieważności</w:t>
      </w:r>
      <w:r w:rsidRPr="00ED4FC1">
        <w:rPr>
          <w:rFonts w:ascii="Cambria" w:hAnsi="Cambria" w:cs="Arial"/>
          <w:bCs/>
          <w:i/>
          <w:sz w:val="20"/>
          <w:szCs w:val="20"/>
        </w:rPr>
        <w:tab/>
      </w:r>
      <w:r w:rsidRPr="00ED4FC1">
        <w:rPr>
          <w:rFonts w:ascii="Cambria" w:hAnsi="Cambria" w:cs="Arial"/>
          <w:bCs/>
          <w:i/>
          <w:sz w:val="20"/>
          <w:szCs w:val="20"/>
        </w:rPr>
        <w:br/>
        <w:t>w formie elektronicznej (tj. podpisany kwalifikowanym podpisem elektronicznym</w:t>
      </w:r>
      <w:bookmarkEnd w:id="1"/>
      <w:r w:rsidRPr="00ED4FC1">
        <w:rPr>
          <w:rFonts w:ascii="Cambria" w:hAnsi="Cambria" w:cs="Arial"/>
          <w:bCs/>
          <w:i/>
          <w:sz w:val="20"/>
          <w:szCs w:val="20"/>
        </w:rPr>
        <w:t>)</w:t>
      </w:r>
      <w:bookmarkEnd w:id="2"/>
      <w:bookmarkEnd w:id="4"/>
    </w:p>
    <w:bookmarkEnd w:id="3"/>
    <w:p w14:paraId="7091C517" w14:textId="77777777" w:rsidR="00A2664D" w:rsidRPr="00C2028A" w:rsidRDefault="00A2664D" w:rsidP="00DE47FC">
      <w:pPr>
        <w:spacing w:before="120" w:after="120" w:line="240" w:lineRule="auto"/>
        <w:jc w:val="both"/>
        <w:rPr>
          <w:rFonts w:ascii="Arial" w:hAnsi="Arial" w:cs="Arial"/>
          <w:i/>
          <w:sz w:val="16"/>
          <w:szCs w:val="16"/>
        </w:rPr>
      </w:pPr>
    </w:p>
    <w:p w14:paraId="5201C494" w14:textId="77777777" w:rsidR="00EC6DB9" w:rsidRDefault="00EC6DB9" w:rsidP="00DE47FC">
      <w:pPr>
        <w:spacing w:before="120" w:after="120" w:line="240" w:lineRule="auto"/>
      </w:pPr>
    </w:p>
    <w:sectPr w:rsidR="00EC6DB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E850AB" w14:textId="77777777" w:rsidR="009514DF" w:rsidRDefault="009514DF" w:rsidP="00A2664D">
      <w:pPr>
        <w:spacing w:after="0" w:line="240" w:lineRule="auto"/>
      </w:pPr>
      <w:r>
        <w:separator/>
      </w:r>
    </w:p>
  </w:endnote>
  <w:endnote w:type="continuationSeparator" w:id="0">
    <w:p w14:paraId="33FB34B4" w14:textId="77777777" w:rsidR="009514DF" w:rsidRDefault="009514DF" w:rsidP="00A266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BCC5B" w14:textId="77777777" w:rsidR="009514DF" w:rsidRDefault="009514DF" w:rsidP="00A2664D">
      <w:pPr>
        <w:spacing w:after="0" w:line="240" w:lineRule="auto"/>
      </w:pPr>
      <w:r>
        <w:separator/>
      </w:r>
    </w:p>
  </w:footnote>
  <w:footnote w:type="continuationSeparator" w:id="0">
    <w:p w14:paraId="4FE77D25" w14:textId="77777777" w:rsidR="009514DF" w:rsidRDefault="009514DF" w:rsidP="00A2664D">
      <w:pPr>
        <w:spacing w:after="0" w:line="240" w:lineRule="auto"/>
      </w:pPr>
      <w:r>
        <w:continuationSeparator/>
      </w:r>
    </w:p>
  </w:footnote>
  <w:footnote w:id="1">
    <w:p w14:paraId="234303C9" w14:textId="77777777" w:rsidR="00A2664D" w:rsidRPr="00DE47FC" w:rsidRDefault="00A2664D" w:rsidP="00DE47FC">
      <w:pPr>
        <w:pStyle w:val="Tekstprzypisudolnego"/>
        <w:spacing w:before="120"/>
        <w:jc w:val="both"/>
        <w:rPr>
          <w:rFonts w:ascii="Cambria" w:hAnsi="Cambria" w:cs="Arial"/>
          <w:sz w:val="16"/>
          <w:szCs w:val="16"/>
        </w:rPr>
      </w:pPr>
      <w:r w:rsidRPr="00DE47FC">
        <w:rPr>
          <w:rStyle w:val="Odwoanieprzypisudolnego"/>
          <w:rFonts w:ascii="Cambria" w:hAnsi="Cambria" w:cs="Arial"/>
          <w:sz w:val="16"/>
          <w:szCs w:val="16"/>
        </w:rPr>
        <w:footnoteRef/>
      </w:r>
      <w:r w:rsidRPr="00DE47FC">
        <w:rPr>
          <w:rFonts w:ascii="Cambria" w:hAnsi="Cambria" w:cs="Arial"/>
          <w:sz w:val="16"/>
          <w:szCs w:val="16"/>
        </w:rPr>
        <w:t xml:space="preserve"> Zgodnie z treścią art. 5k ust. 1 rozporządzenia 833/2014 w brzmieniu nadanym rozporządzeniem 2022/576 zakazuje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5CF4F662" w14:textId="77777777" w:rsidR="00A2664D" w:rsidRPr="00DE47FC" w:rsidRDefault="00A2664D" w:rsidP="00DE47FC">
      <w:pPr>
        <w:pStyle w:val="Tekstprzypisudolnego"/>
        <w:numPr>
          <w:ilvl w:val="0"/>
          <w:numId w:val="1"/>
        </w:numPr>
        <w:spacing w:before="120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obywateli rosyjskich lub osób fizycznych lub prawnych, podmiotów lub organów z siedzibą w Rosji;</w:t>
      </w:r>
    </w:p>
    <w:p w14:paraId="3C9CE891" w14:textId="77777777" w:rsidR="00A2664D" w:rsidRPr="00DE47FC" w:rsidRDefault="00A2664D" w:rsidP="00DE47FC">
      <w:pPr>
        <w:pStyle w:val="Tekstprzypisudolnego"/>
        <w:numPr>
          <w:ilvl w:val="0"/>
          <w:numId w:val="1"/>
        </w:numPr>
        <w:spacing w:before="120"/>
        <w:rPr>
          <w:rFonts w:ascii="Cambria" w:hAnsi="Cambria" w:cs="Arial"/>
          <w:sz w:val="16"/>
          <w:szCs w:val="16"/>
        </w:rPr>
      </w:pPr>
      <w:bookmarkStart w:id="0" w:name="_Hlk102557314"/>
      <w:r w:rsidRPr="00DE47FC">
        <w:rPr>
          <w:rFonts w:ascii="Cambria" w:hAnsi="Cambria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0"/>
    </w:p>
    <w:p w14:paraId="6A92C9C8" w14:textId="77777777" w:rsidR="00A2664D" w:rsidRPr="00DE47FC" w:rsidRDefault="00A2664D" w:rsidP="00DE47FC">
      <w:pPr>
        <w:pStyle w:val="Tekstprzypisudolnego"/>
        <w:numPr>
          <w:ilvl w:val="0"/>
          <w:numId w:val="1"/>
        </w:numPr>
        <w:spacing w:before="120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osób fizycznych lub prawnych, podmiotów lub organów działających w imieniu lub pod kierunkiem podmiotu, o którym mowa w lit. a) lub b) niniejszego ustępu,</w:t>
      </w:r>
    </w:p>
    <w:p w14:paraId="1C53E5F5" w14:textId="77777777" w:rsidR="00A2664D" w:rsidRPr="00DE47FC" w:rsidRDefault="00A2664D" w:rsidP="00DE47FC">
      <w:pPr>
        <w:pStyle w:val="Tekstprzypisudolnego"/>
        <w:spacing w:before="120"/>
        <w:jc w:val="both"/>
        <w:rPr>
          <w:rFonts w:ascii="Cambria" w:hAnsi="Cambria" w:cs="Arial"/>
          <w:sz w:val="16"/>
          <w:szCs w:val="16"/>
        </w:rPr>
      </w:pPr>
      <w:r w:rsidRPr="00DE47FC">
        <w:rPr>
          <w:rFonts w:ascii="Cambria" w:hAnsi="Cambria" w:cs="Arial"/>
          <w:sz w:val="16"/>
          <w:szCs w:val="16"/>
        </w:rPr>
        <w:t>w tym podwykonawców, dostawców lub podmiotów, na których zdolności polega się w rozumieniu dyrektyw w sprawie zamówień publicznych, w przypadku gdy przypada na nich ponad 10 % wartości zamówienia.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3748410">
    <w:abstractNumId w:val="1"/>
  </w:num>
  <w:num w:numId="2" w16cid:durableId="9668625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664D"/>
    <w:rsid w:val="00137DE0"/>
    <w:rsid w:val="002016D4"/>
    <w:rsid w:val="002207FF"/>
    <w:rsid w:val="00307223"/>
    <w:rsid w:val="005D54F1"/>
    <w:rsid w:val="00650830"/>
    <w:rsid w:val="007A680C"/>
    <w:rsid w:val="008C1B49"/>
    <w:rsid w:val="009514DF"/>
    <w:rsid w:val="009F1ADE"/>
    <w:rsid w:val="00A13059"/>
    <w:rsid w:val="00A2664D"/>
    <w:rsid w:val="00BA0141"/>
    <w:rsid w:val="00BB6203"/>
    <w:rsid w:val="00DE47FC"/>
    <w:rsid w:val="00EC6DB9"/>
    <w:rsid w:val="00F23CEC"/>
    <w:rsid w:val="00FD09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87F23F"/>
  <w15:chartTrackingRefBased/>
  <w15:docId w15:val="{C486E8DE-229C-485D-A898-59257288F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2664D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A2664D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A2664D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A266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A2664D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A2664D"/>
    <w:pPr>
      <w:spacing w:line="259" w:lineRule="auto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526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JiW</dc:creator>
  <cp:keywords/>
  <dc:description/>
  <cp:lastModifiedBy>Anna Andrzejewska-Pasiut</cp:lastModifiedBy>
  <cp:revision>6</cp:revision>
  <dcterms:created xsi:type="dcterms:W3CDTF">2022-06-26T18:30:00Z</dcterms:created>
  <dcterms:modified xsi:type="dcterms:W3CDTF">2022-09-26T10:15:00Z</dcterms:modified>
</cp:coreProperties>
</file>