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950FCD" w:rsidRDefault="00956C58" w:rsidP="00956C58">
      <w:pPr>
        <w:pStyle w:val="Tekstpodstawowy"/>
        <w:jc w:val="right"/>
        <w:rPr>
          <w:b/>
          <w:bCs/>
          <w:sz w:val="20"/>
        </w:rPr>
      </w:pPr>
      <w:r w:rsidRPr="00950FCD">
        <w:rPr>
          <w:b/>
          <w:bCs/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2A59BFFC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C022C8">
        <w:rPr>
          <w:b/>
          <w:sz w:val="28"/>
          <w:szCs w:val="28"/>
        </w:rPr>
        <w:t>Ostr</w:t>
      </w:r>
      <w:r w:rsidR="008C657A">
        <w:rPr>
          <w:b/>
          <w:sz w:val="28"/>
          <w:szCs w:val="28"/>
        </w:rPr>
        <w:t>owie Wielkopolskim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5E00FAD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="001A1219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</w:t>
            </w:r>
            <w:proofErr w:type="gramEnd"/>
            <w:r w:rsidRPr="007A4A10">
              <w:rPr>
                <w:position w:val="3"/>
                <w:sz w:val="15"/>
              </w:rPr>
              <w:t>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A433EC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C022C8">
        <w:rPr>
          <w:b/>
          <w:spacing w:val="10"/>
        </w:rPr>
        <w:t>Ostr</w:t>
      </w:r>
      <w:r w:rsidR="008C657A">
        <w:rPr>
          <w:b/>
          <w:spacing w:val="10"/>
        </w:rPr>
        <w:t>owie Wielkopolskim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1B76CA">
        <w:trPr>
          <w:trHeight w:val="24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67963C62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="0098068B">
              <w:rPr>
                <w:spacing w:val="-45"/>
                <w:w w:val="105"/>
                <w:sz w:val="18"/>
              </w:rPr>
              <w:t xml:space="preserve">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</w:t>
            </w:r>
            <w:r w:rsidR="00097550">
              <w:rPr>
                <w:w w:val="105"/>
                <w:sz w:val="18"/>
              </w:rPr>
              <w:t>202</w:t>
            </w:r>
            <w:r w:rsidR="001A1219">
              <w:rPr>
                <w:w w:val="105"/>
                <w:sz w:val="18"/>
              </w:rPr>
              <w:t>5</w:t>
            </w:r>
            <w:r w:rsidR="00097550">
              <w:rPr>
                <w:w w:val="105"/>
                <w:sz w:val="18"/>
              </w:rPr>
              <w:t xml:space="preserve"> poz. 1</w:t>
            </w:r>
            <w:r w:rsidR="001A1219">
              <w:rPr>
                <w:w w:val="105"/>
                <w:sz w:val="18"/>
              </w:rPr>
              <w:t>312</w:t>
            </w:r>
            <w:r w:rsidR="00097550">
              <w:rPr>
                <w:w w:val="105"/>
                <w:sz w:val="18"/>
              </w:rPr>
              <w:t xml:space="preserve"> z</w:t>
            </w:r>
            <w:r w:rsidR="001A1219">
              <w:rPr>
                <w:w w:val="105"/>
                <w:sz w:val="18"/>
              </w:rPr>
              <w:t>e zmianami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1A1219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Komendant Powiatowy Państwowej Straży Pożarnej w </w:t>
            </w:r>
            <w:r w:rsidR="00C022C8">
              <w:rPr>
                <w:w w:val="105"/>
                <w:sz w:val="18"/>
              </w:rPr>
              <w:t>Ost</w:t>
            </w:r>
            <w:r w:rsidR="0098068B">
              <w:rPr>
                <w:w w:val="105"/>
                <w:sz w:val="18"/>
              </w:rPr>
              <w:t>rowie Wielkopolskim</w:t>
            </w:r>
            <w:r w:rsidR="004D7F86">
              <w:rPr>
                <w:w w:val="105"/>
                <w:sz w:val="18"/>
              </w:rPr>
              <w:t xml:space="preserve"> (ul. </w:t>
            </w:r>
            <w:r w:rsidR="0098068B">
              <w:rPr>
                <w:w w:val="105"/>
                <w:sz w:val="18"/>
              </w:rPr>
              <w:t>Batorego 21, 63-400 Ostrów Wielkopolski</w:t>
            </w:r>
            <w:r w:rsidR="004D7F86">
              <w:rPr>
                <w:w w:val="105"/>
                <w:sz w:val="18"/>
              </w:rPr>
              <w:t>)</w:t>
            </w:r>
            <w:r w:rsidR="001B76CA">
              <w:rPr>
                <w:w w:val="105"/>
                <w:sz w:val="18"/>
              </w:rPr>
              <w:t>.</w:t>
            </w:r>
          </w:p>
          <w:p w14:paraId="5DDB5CA0" w14:textId="4465A059" w:rsidR="00DD4E82" w:rsidRPr="007A4A10" w:rsidRDefault="00DD4E82" w:rsidP="001B76CA">
            <w:pPr>
              <w:pStyle w:val="TableParagraph"/>
              <w:spacing w:line="157" w:lineRule="exact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 w:rsidP="009B1875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288B" w14:textId="77777777" w:rsidR="00DD4E82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  <w:p w14:paraId="0432E67D" w14:textId="77777777" w:rsidR="001B76CA" w:rsidRPr="007A4A10" w:rsidRDefault="001B76CA">
            <w:pPr>
              <w:pStyle w:val="TableParagraph"/>
              <w:spacing w:before="50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 w:rsidP="009B1875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2D9" w14:textId="77777777" w:rsidR="00DD4E82" w:rsidRDefault="007A4A10">
            <w:pPr>
              <w:pStyle w:val="TableParagraph"/>
              <w:spacing w:before="52"/>
              <w:ind w:left="109"/>
              <w:rPr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  <w:p w14:paraId="24352471" w14:textId="77777777" w:rsidR="001B76CA" w:rsidRPr="007A4A10" w:rsidRDefault="001B76CA">
            <w:pPr>
              <w:pStyle w:val="TableParagraph"/>
              <w:spacing w:before="52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 w:rsidP="009B1875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9A73" w14:textId="77777777" w:rsidR="00DD4E82" w:rsidRDefault="007A4A10">
            <w:pPr>
              <w:pStyle w:val="TableParagraph"/>
              <w:spacing w:before="50"/>
              <w:ind w:left="109"/>
              <w:rPr>
                <w:w w:val="105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  <w:p w14:paraId="356E52E0" w14:textId="77777777" w:rsidR="001B76CA" w:rsidRPr="007A4A10" w:rsidRDefault="001B76CA">
            <w:pPr>
              <w:pStyle w:val="TableParagraph"/>
              <w:spacing w:before="50"/>
              <w:ind w:left="109"/>
              <w:rPr>
                <w:sz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 w:rsidTr="001B76CA">
        <w:trPr>
          <w:trHeight w:val="1461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6636405" w:rsidR="00DD4E82" w:rsidRPr="007A4A10" w:rsidRDefault="007A4A10" w:rsidP="001A1219">
            <w:pPr>
              <w:pStyle w:val="TableParagraph"/>
              <w:spacing w:before="1"/>
              <w:ind w:left="109"/>
              <w:jc w:val="both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składając zeznanie mające służyć za dowód w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sądowym </w:t>
            </w:r>
            <w:r w:rsidR="001A1219">
              <w:rPr>
                <w:i/>
                <w:w w:val="105"/>
                <w:sz w:val="18"/>
              </w:rPr>
              <w:t>l</w:t>
            </w:r>
            <w:r w:rsidRPr="007A4A10">
              <w:rPr>
                <w:i/>
                <w:w w:val="105"/>
                <w:sz w:val="18"/>
              </w:rPr>
              <w:t>ub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 innym</w:t>
            </w:r>
          </w:p>
          <w:p w14:paraId="69773BAA" w14:textId="77777777" w:rsidR="00DD4E82" w:rsidRPr="007A4A10" w:rsidRDefault="007A4A10" w:rsidP="001A1219">
            <w:pPr>
              <w:pStyle w:val="TableParagraph"/>
              <w:spacing w:line="210" w:lineRule="atLeast"/>
              <w:ind w:left="109" w:hanging="1"/>
              <w:jc w:val="both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56EB2F1" w14:textId="77777777" w:rsidR="00DD4E82" w:rsidRDefault="00DD4E82">
            <w:pPr>
              <w:pStyle w:val="TableParagraph"/>
              <w:rPr>
                <w:sz w:val="18"/>
              </w:rPr>
            </w:pPr>
          </w:p>
          <w:p w14:paraId="3A3F9DE2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3E4BC4F3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6173A63E" w14:textId="77777777" w:rsidR="001B76CA" w:rsidRDefault="001B76CA">
            <w:pPr>
              <w:pStyle w:val="TableParagraph"/>
              <w:rPr>
                <w:sz w:val="18"/>
              </w:rPr>
            </w:pPr>
          </w:p>
          <w:p w14:paraId="1E38E0DF" w14:textId="77777777" w:rsidR="001B76CA" w:rsidRPr="007A4A10" w:rsidRDefault="001B76CA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14659B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9977151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097550">
              <w:rPr>
                <w:sz w:val="18"/>
              </w:rPr>
              <w:t xml:space="preserve">, lub dyplomu ukończenia </w:t>
            </w:r>
            <w:r w:rsidR="001A1219">
              <w:rPr>
                <w:sz w:val="18"/>
              </w:rPr>
              <w:br/>
            </w:r>
            <w:r w:rsidR="00097550">
              <w:rPr>
                <w:sz w:val="18"/>
              </w:rPr>
              <w:t>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92504A3" w:rsidR="00DD4E82" w:rsidRPr="007A4A10" w:rsidRDefault="007A4A10" w:rsidP="00551B8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551B80">
              <w:rPr>
                <w:sz w:val="18"/>
              </w:rPr>
              <w:t>202</w:t>
            </w:r>
            <w:r w:rsidR="001A1219">
              <w:rPr>
                <w:sz w:val="18"/>
              </w:rPr>
              <w:t>6 poz. 141 ze zmianami</w:t>
            </w:r>
            <w:r w:rsidR="00551B8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74D63B74" w14:textId="77777777" w:rsidTr="006F64A3">
        <w:trPr>
          <w:trHeight w:val="314"/>
        </w:trPr>
        <w:tc>
          <w:tcPr>
            <w:tcW w:w="983" w:type="dxa"/>
            <w:vMerge w:val="restart"/>
            <w:tcBorders>
              <w:right w:val="single" w:sz="4" w:space="0" w:color="000000"/>
            </w:tcBorders>
            <w:vAlign w:val="center"/>
          </w:tcPr>
          <w:p w14:paraId="3BF564B7" w14:textId="4B785BAA" w:rsidR="009A7388" w:rsidRPr="007A4A10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94B3" w14:textId="69038A42" w:rsidR="009A7388" w:rsidRPr="008E3576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8E3576">
              <w:rPr>
                <w:sz w:val="18"/>
                <w:szCs w:val="18"/>
              </w:rPr>
              <w:t>uprawnienia do obsługi po</w:t>
            </w:r>
            <w:r>
              <w:rPr>
                <w:sz w:val="18"/>
                <w:szCs w:val="18"/>
              </w:rPr>
              <w:t>destów ruchomych przejezdnych</w:t>
            </w:r>
            <w:r w:rsidRPr="008E3576">
              <w:rPr>
                <w:sz w:val="18"/>
                <w:szCs w:val="18"/>
              </w:rPr>
              <w:t xml:space="preserve"> (kat. I P zakres uprawnień- 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7729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47E5C9F3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654E4AD0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0C45" w14:textId="458F2CE6" w:rsidR="009A7388" w:rsidRPr="00343BDB" w:rsidRDefault="009A7388" w:rsidP="008E3576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podestów ruchomych przejezdnych (kat. M II zakres uprawnień -podesty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86C77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4DCC5168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50797799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0557" w14:textId="37FCB15F" w:rsidR="009A7388" w:rsidRPr="00343BDB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urządzeń transportu bliskiego – żurawie (kat. II Ż, zakres uprawnień –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FD5DC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1B7BD1BD" w14:textId="77777777" w:rsidTr="008E3576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07D186AE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79B6" w14:textId="1813587C" w:rsidR="009A7388" w:rsidRPr="00343BDB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urządzeń transportu bliskiego – żurawie (kat. M II zakres uprawnień: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1ECF3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1CC1B250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2F3D23E1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491A" w14:textId="1B8C3A71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napełniania zbiorników przenośnych gazy sprężone (powietrzne butle)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4688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3B213EAA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4CA42199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B79C" w14:textId="7EE1E723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wózków widłowych (kat. minimum II WJO)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C206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7D31BC55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71739693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6A67" w14:textId="7539BDAF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uprawnienia elektroenergetyczne powyżej 1 </w:t>
            </w:r>
            <w:proofErr w:type="spellStart"/>
            <w:r>
              <w:rPr>
                <w:sz w:val="18"/>
              </w:rPr>
              <w:t>kV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2EBEC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71DD5C0C" w14:textId="77777777" w:rsidTr="00097550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1AE0D8A9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8BD5" w14:textId="0B107A8A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minimum dwuletnie udokumentowane doświadczenie w prowadzeniu pojazdów ciężarowych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54C4F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08AB4A3E" w14:textId="77777777" w:rsidTr="00097550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392B653B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60A0" w14:textId="613E8EE4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kurs sternika motorowodnego lub stermotorzysty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2ABF2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  <w:tr w:rsidR="009A7388" w:rsidRPr="007A4A10" w14:paraId="7FE9481F" w14:textId="77777777" w:rsidTr="00097550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5BA87ED1" w14:textId="77777777" w:rsidR="009A7388" w:rsidRDefault="009A7388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F2E3" w14:textId="49DB4385" w:rsidR="009A7388" w:rsidRDefault="009A7388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certyfikat kompetencji pilota BSP – A2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3DBEF" w14:textId="77777777" w:rsidR="009A7388" w:rsidRPr="007A4A10" w:rsidRDefault="009A7388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14659B">
      <w:type w:val="continuous"/>
      <w:pgSz w:w="11910" w:h="16840"/>
      <w:pgMar w:top="1134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140510">
    <w:abstractNumId w:val="2"/>
  </w:num>
  <w:num w:numId="2" w16cid:durableId="373694616">
    <w:abstractNumId w:val="1"/>
  </w:num>
  <w:num w:numId="3" w16cid:durableId="581918183">
    <w:abstractNumId w:val="0"/>
  </w:num>
  <w:num w:numId="4" w16cid:durableId="1921326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97550"/>
    <w:rsid w:val="000A126F"/>
    <w:rsid w:val="000F581A"/>
    <w:rsid w:val="00123C71"/>
    <w:rsid w:val="0014659B"/>
    <w:rsid w:val="00151888"/>
    <w:rsid w:val="001A1219"/>
    <w:rsid w:val="001B39D2"/>
    <w:rsid w:val="001B76CA"/>
    <w:rsid w:val="001F0A91"/>
    <w:rsid w:val="00271525"/>
    <w:rsid w:val="00343BDB"/>
    <w:rsid w:val="003530B6"/>
    <w:rsid w:val="00393FD0"/>
    <w:rsid w:val="004100E1"/>
    <w:rsid w:val="004D7F86"/>
    <w:rsid w:val="00551B80"/>
    <w:rsid w:val="00605D8E"/>
    <w:rsid w:val="00650828"/>
    <w:rsid w:val="00746D40"/>
    <w:rsid w:val="007A4A10"/>
    <w:rsid w:val="00805168"/>
    <w:rsid w:val="008C5AD4"/>
    <w:rsid w:val="008C657A"/>
    <w:rsid w:val="008E3576"/>
    <w:rsid w:val="00950FCD"/>
    <w:rsid w:val="0095483F"/>
    <w:rsid w:val="00956C58"/>
    <w:rsid w:val="0097628A"/>
    <w:rsid w:val="0098068B"/>
    <w:rsid w:val="009834C6"/>
    <w:rsid w:val="009A7388"/>
    <w:rsid w:val="009B1875"/>
    <w:rsid w:val="00A357E1"/>
    <w:rsid w:val="00A7614B"/>
    <w:rsid w:val="00C022C8"/>
    <w:rsid w:val="00CB42F3"/>
    <w:rsid w:val="00D60243"/>
    <w:rsid w:val="00DD4E82"/>
    <w:rsid w:val="00E870EA"/>
    <w:rsid w:val="00EB09E4"/>
    <w:rsid w:val="00EC6364"/>
    <w:rsid w:val="00F7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I.Garbarczyk (KP Ostrów Wielkopolski)</cp:lastModifiedBy>
  <cp:revision>7</cp:revision>
  <cp:lastPrinted>2022-10-24T11:31:00Z</cp:lastPrinted>
  <dcterms:created xsi:type="dcterms:W3CDTF">2026-06-02T06:56:00Z</dcterms:created>
  <dcterms:modified xsi:type="dcterms:W3CDTF">2026-06-08T07:18:00Z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