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30CF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DD4C91" w:rsidRPr="00886195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14:paraId="047852CA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programy szkolenia dla kandydatów do</w:t>
      </w:r>
      <w:r w:rsidRPr="00886195">
        <w:rPr>
          <w:rFonts w:ascii="Lato" w:eastAsia="Times New Roman" w:hAnsi="Lato" w:cs="Calibri"/>
          <w:lang w:eastAsia="pl-PL"/>
        </w:rPr>
        <w:t xml:space="preserve"> </w:t>
      </w: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sprawowania pieczy zastępczej.</w:t>
      </w:r>
    </w:p>
    <w:p w14:paraId="170CBDD7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86195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DD1B1B" w:rsidRPr="00886195">
        <w:rPr>
          <w:rFonts w:ascii="Lato" w:eastAsia="Times New Roman" w:hAnsi="Lato" w:cs="Times New Roman"/>
          <w:sz w:val="24"/>
          <w:szCs w:val="24"/>
          <w:lang w:eastAsia="pl-PL"/>
        </w:rPr>
        <w:t>2023</w:t>
      </w:r>
      <w:r w:rsidRPr="00886195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</w:p>
    <w:p w14:paraId="5EDBAC42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</w:p>
    <w:p w14:paraId="2C6C40EF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lang w:eastAsia="pl-PL"/>
        </w:rPr>
      </w:pPr>
      <w:r w:rsidRPr="00886195">
        <w:rPr>
          <w:rFonts w:ascii="Lato" w:eastAsia="Times New Roman" w:hAnsi="Lato" w:cs="Times New Roman"/>
          <w:lang w:eastAsia="pl-PL"/>
        </w:rPr>
        <w:t xml:space="preserve">Podstawa prawna </w:t>
      </w:r>
    </w:p>
    <w:p w14:paraId="5003EC50" w14:textId="77777777" w:rsidR="00D32C11" w:rsidRPr="00886195" w:rsidRDefault="00D32C11" w:rsidP="00D32C11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68"/>
        <w:gridCol w:w="2950"/>
        <w:gridCol w:w="3615"/>
      </w:tblGrid>
      <w:tr w:rsidR="00DD4C91" w:rsidRPr="00886195" w14:paraId="33AC8C12" w14:textId="77777777" w:rsidTr="00577F87">
        <w:trPr>
          <w:trHeight w:val="672"/>
        </w:trPr>
        <w:tc>
          <w:tcPr>
            <w:tcW w:w="629" w:type="dxa"/>
          </w:tcPr>
          <w:p w14:paraId="418D8A96" w14:textId="77777777"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L.p.</w:t>
            </w:r>
          </w:p>
        </w:tc>
        <w:tc>
          <w:tcPr>
            <w:tcW w:w="1868" w:type="dxa"/>
          </w:tcPr>
          <w:p w14:paraId="6E0A67F1" w14:textId="77777777"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Nr decyzji</w:t>
            </w:r>
          </w:p>
        </w:tc>
        <w:tc>
          <w:tcPr>
            <w:tcW w:w="2950" w:type="dxa"/>
          </w:tcPr>
          <w:p w14:paraId="20428562" w14:textId="77777777"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Podmiot</w:t>
            </w:r>
          </w:p>
        </w:tc>
        <w:tc>
          <w:tcPr>
            <w:tcW w:w="3615" w:type="dxa"/>
          </w:tcPr>
          <w:p w14:paraId="3303CBC1" w14:textId="77777777"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Numer sprawy</w:t>
            </w:r>
          </w:p>
        </w:tc>
      </w:tr>
      <w:tr w:rsidR="00DD4C91" w:rsidRPr="00886195" w14:paraId="3CEF8D1E" w14:textId="77777777" w:rsidTr="00577F87">
        <w:trPr>
          <w:trHeight w:val="672"/>
        </w:trPr>
        <w:tc>
          <w:tcPr>
            <w:tcW w:w="629" w:type="dxa"/>
          </w:tcPr>
          <w:p w14:paraId="7D866A06" w14:textId="77777777" w:rsidR="00DD4C91" w:rsidRPr="00886195" w:rsidRDefault="0045769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1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289E6011" w14:textId="77777777" w:rsidR="00DD4C91" w:rsidRPr="00886195" w:rsidRDefault="00DD1B1B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Nr 1/2023/RZ</w:t>
            </w:r>
          </w:p>
        </w:tc>
        <w:tc>
          <w:tcPr>
            <w:tcW w:w="2950" w:type="dxa"/>
          </w:tcPr>
          <w:p w14:paraId="5ED837A1" w14:textId="77777777" w:rsidR="007E4237" w:rsidRPr="00886195" w:rsidRDefault="007E4237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Powiatowe Centrum Pomocy Rodzinie w Turku</w:t>
            </w:r>
          </w:p>
          <w:p w14:paraId="27DAF1F5" w14:textId="77777777" w:rsidR="007E4237" w:rsidRPr="00886195" w:rsidRDefault="007E4237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Łąkowa 1</w:t>
            </w:r>
          </w:p>
          <w:p w14:paraId="15810F03" w14:textId="77777777" w:rsidR="00DD4C91" w:rsidRPr="00886195" w:rsidRDefault="007E4237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62-700 Turek</w:t>
            </w:r>
          </w:p>
        </w:tc>
        <w:tc>
          <w:tcPr>
            <w:tcW w:w="3615" w:type="dxa"/>
          </w:tcPr>
          <w:p w14:paraId="132992C0" w14:textId="77777777" w:rsidR="00DD4C91" w:rsidRPr="00886195" w:rsidRDefault="007E4237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BPD-V.5207.4.2023.FS</w:t>
            </w:r>
          </w:p>
        </w:tc>
      </w:tr>
      <w:tr w:rsidR="00DD4C91" w:rsidRPr="00886195" w14:paraId="5E2A0116" w14:textId="77777777" w:rsidTr="00577F87">
        <w:trPr>
          <w:trHeight w:val="672"/>
        </w:trPr>
        <w:tc>
          <w:tcPr>
            <w:tcW w:w="629" w:type="dxa"/>
          </w:tcPr>
          <w:p w14:paraId="4D0588AC" w14:textId="77777777" w:rsidR="00DD4C91" w:rsidRPr="00886195" w:rsidRDefault="0045769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2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685900FA" w14:textId="77777777" w:rsidR="00DD4C91" w:rsidRPr="00886195" w:rsidRDefault="00862E61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Nr 2/2023/RZ</w:t>
            </w:r>
          </w:p>
        </w:tc>
        <w:tc>
          <w:tcPr>
            <w:tcW w:w="2950" w:type="dxa"/>
          </w:tcPr>
          <w:p w14:paraId="39877680" w14:textId="77777777" w:rsidR="00862E61" w:rsidRPr="00886195" w:rsidRDefault="00862E61" w:rsidP="00862E61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Powiatowe Centrum Pomocy Rodzinie w Garwolinie</w:t>
            </w:r>
          </w:p>
          <w:p w14:paraId="1CD9D3C2" w14:textId="77777777" w:rsidR="00862E61" w:rsidRPr="00886195" w:rsidRDefault="00862E61" w:rsidP="00862E61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Mazowiecka 26</w:t>
            </w:r>
          </w:p>
          <w:p w14:paraId="6B9D8959" w14:textId="77777777" w:rsidR="00DD4C91" w:rsidRPr="00886195" w:rsidRDefault="00862E61" w:rsidP="00862E61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08-400 Garwolin</w:t>
            </w:r>
          </w:p>
        </w:tc>
        <w:tc>
          <w:tcPr>
            <w:tcW w:w="3615" w:type="dxa"/>
          </w:tcPr>
          <w:p w14:paraId="15AB0D4D" w14:textId="77777777" w:rsidR="00DD4C91" w:rsidRPr="00886195" w:rsidRDefault="00862E61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BPD-V.5207.3.2023.FS</w:t>
            </w:r>
          </w:p>
        </w:tc>
      </w:tr>
      <w:tr w:rsidR="000D387E" w:rsidRPr="00886195" w14:paraId="4DA0CCEB" w14:textId="77777777" w:rsidTr="00577F87">
        <w:trPr>
          <w:trHeight w:val="681"/>
        </w:trPr>
        <w:tc>
          <w:tcPr>
            <w:tcW w:w="629" w:type="dxa"/>
          </w:tcPr>
          <w:p w14:paraId="0C789917" w14:textId="77777777" w:rsidR="000D387E" w:rsidRPr="00886195" w:rsidRDefault="000D387E" w:rsidP="000D387E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3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0995B0A5" w14:textId="77777777" w:rsidR="000D387E" w:rsidRPr="00886195" w:rsidRDefault="00DA0CF2" w:rsidP="000D387E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Nr 3/2023/RZ</w:t>
            </w:r>
          </w:p>
        </w:tc>
        <w:tc>
          <w:tcPr>
            <w:tcW w:w="2950" w:type="dxa"/>
          </w:tcPr>
          <w:p w14:paraId="4EA660A3" w14:textId="77777777" w:rsidR="00DA0CF2" w:rsidRPr="00886195" w:rsidRDefault="00DA0CF2" w:rsidP="00DA0CF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Powiatowe Centrum Pomocy Rodzinie w Środzie Wielkopolskiej</w:t>
            </w:r>
          </w:p>
          <w:p w14:paraId="5FD63DFB" w14:textId="77777777" w:rsidR="00DA0CF2" w:rsidRPr="00886195" w:rsidRDefault="00DA0CF2" w:rsidP="00DA0CF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Szkolna 2</w:t>
            </w:r>
          </w:p>
          <w:p w14:paraId="3914AE2F" w14:textId="77777777" w:rsidR="000D387E" w:rsidRPr="00886195" w:rsidRDefault="00DA0CF2" w:rsidP="00DA0CF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63-000 Środa Wielkopolska</w:t>
            </w:r>
          </w:p>
        </w:tc>
        <w:tc>
          <w:tcPr>
            <w:tcW w:w="3615" w:type="dxa"/>
          </w:tcPr>
          <w:p w14:paraId="696B1F68" w14:textId="77777777" w:rsidR="000D387E" w:rsidRPr="00886195" w:rsidRDefault="00DA0CF2" w:rsidP="000D387E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BPD-V.5207.6.2023.FS</w:t>
            </w:r>
          </w:p>
        </w:tc>
      </w:tr>
      <w:tr w:rsidR="009E16F9" w:rsidRPr="00886195" w14:paraId="03884DAA" w14:textId="77777777" w:rsidTr="00577F87">
        <w:trPr>
          <w:trHeight w:val="705"/>
        </w:trPr>
        <w:tc>
          <w:tcPr>
            <w:tcW w:w="629" w:type="dxa"/>
          </w:tcPr>
          <w:p w14:paraId="2CE2420B" w14:textId="77777777" w:rsidR="009E16F9" w:rsidRPr="00886195" w:rsidRDefault="009E16F9" w:rsidP="009E16F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4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7F0C5E55" w14:textId="77777777" w:rsidR="009E16F9" w:rsidRPr="00886195" w:rsidRDefault="002F2B4D" w:rsidP="009E16F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Nr 4/2023/RZ</w:t>
            </w:r>
          </w:p>
        </w:tc>
        <w:tc>
          <w:tcPr>
            <w:tcW w:w="2950" w:type="dxa"/>
          </w:tcPr>
          <w:p w14:paraId="188BE7E1" w14:textId="77777777" w:rsidR="002F2B4D" w:rsidRPr="00886195" w:rsidRDefault="002F2B4D" w:rsidP="002F2B4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 xml:space="preserve">Warszawskie Centrum Pomocy Rodzinie </w:t>
            </w:r>
          </w:p>
          <w:p w14:paraId="4A4B6619" w14:textId="77777777" w:rsidR="002F2B4D" w:rsidRPr="00886195" w:rsidRDefault="002F2B4D" w:rsidP="002F2B4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Lipińska 2</w:t>
            </w:r>
          </w:p>
          <w:p w14:paraId="4998B23C" w14:textId="77777777" w:rsidR="009E16F9" w:rsidRPr="00886195" w:rsidRDefault="002F2B4D" w:rsidP="002F2B4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01-833 Warszawa</w:t>
            </w:r>
          </w:p>
        </w:tc>
        <w:tc>
          <w:tcPr>
            <w:tcW w:w="3615" w:type="dxa"/>
          </w:tcPr>
          <w:p w14:paraId="01FA89E2" w14:textId="77777777" w:rsidR="009E16F9" w:rsidRPr="00886195" w:rsidRDefault="002F2B4D" w:rsidP="009E16F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BPD-V.5207.5.2023.FS</w:t>
            </w:r>
          </w:p>
        </w:tc>
      </w:tr>
      <w:tr w:rsidR="00780CE4" w:rsidRPr="00886195" w14:paraId="1FEF5894" w14:textId="77777777" w:rsidTr="00577F87">
        <w:trPr>
          <w:trHeight w:val="559"/>
        </w:trPr>
        <w:tc>
          <w:tcPr>
            <w:tcW w:w="629" w:type="dxa"/>
          </w:tcPr>
          <w:p w14:paraId="1F182CD5" w14:textId="77777777" w:rsidR="00780CE4" w:rsidRPr="00886195" w:rsidRDefault="00780CE4" w:rsidP="00780CE4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5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7D7CA914" w14:textId="77777777" w:rsidR="00780CE4" w:rsidRPr="00886195" w:rsidRDefault="00086428" w:rsidP="00780CE4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Nr 5/2023/RZ</w:t>
            </w:r>
          </w:p>
        </w:tc>
        <w:tc>
          <w:tcPr>
            <w:tcW w:w="2950" w:type="dxa"/>
          </w:tcPr>
          <w:p w14:paraId="326F60AF" w14:textId="77777777" w:rsidR="00086428" w:rsidRPr="00886195" w:rsidRDefault="00086428" w:rsidP="00086428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 xml:space="preserve">Ośrodek Interwencji Kryzysowej w Świdniku </w:t>
            </w:r>
          </w:p>
          <w:p w14:paraId="75DCF7E8" w14:textId="77777777" w:rsidR="00086428" w:rsidRPr="00886195" w:rsidRDefault="00086428" w:rsidP="00086428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Kolejowa 5</w:t>
            </w:r>
          </w:p>
          <w:p w14:paraId="391F736C" w14:textId="77777777" w:rsidR="00780CE4" w:rsidRPr="00886195" w:rsidRDefault="00086428" w:rsidP="00086428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21 - 040 Świdnik</w:t>
            </w:r>
          </w:p>
        </w:tc>
        <w:tc>
          <w:tcPr>
            <w:tcW w:w="3615" w:type="dxa"/>
          </w:tcPr>
          <w:p w14:paraId="069BBEB2" w14:textId="77777777" w:rsidR="00780CE4" w:rsidRPr="00886195" w:rsidRDefault="00086428" w:rsidP="00780CE4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BPD-V.5207.9.2023.FS</w:t>
            </w:r>
          </w:p>
        </w:tc>
      </w:tr>
      <w:tr w:rsidR="0046404B" w:rsidRPr="00886195" w14:paraId="725E9E21" w14:textId="77777777" w:rsidTr="00577F87">
        <w:trPr>
          <w:trHeight w:val="559"/>
        </w:trPr>
        <w:tc>
          <w:tcPr>
            <w:tcW w:w="629" w:type="dxa"/>
          </w:tcPr>
          <w:p w14:paraId="5DDA6D7D" w14:textId="238380D4" w:rsidR="0046404B" w:rsidRPr="00886195" w:rsidRDefault="0046404B" w:rsidP="0046404B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6.</w:t>
            </w:r>
          </w:p>
        </w:tc>
        <w:tc>
          <w:tcPr>
            <w:tcW w:w="1868" w:type="dxa"/>
          </w:tcPr>
          <w:p w14:paraId="1FA74421" w14:textId="1DE757DA" w:rsidR="0046404B" w:rsidRPr="00886195" w:rsidRDefault="0046404B" w:rsidP="0046404B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 xml:space="preserve">Nr </w:t>
            </w:r>
            <w:r>
              <w:rPr>
                <w:rFonts w:ascii="Lato" w:hAnsi="Lato" w:cs="Times New Roman"/>
                <w:sz w:val="24"/>
                <w:szCs w:val="24"/>
              </w:rPr>
              <w:t>6</w:t>
            </w:r>
            <w:r w:rsidRPr="00886195">
              <w:rPr>
                <w:rFonts w:ascii="Lato" w:hAnsi="Lato" w:cs="Times New Roman"/>
                <w:sz w:val="24"/>
                <w:szCs w:val="24"/>
              </w:rPr>
              <w:t>/2023/RZ</w:t>
            </w:r>
          </w:p>
        </w:tc>
        <w:tc>
          <w:tcPr>
            <w:tcW w:w="2950" w:type="dxa"/>
          </w:tcPr>
          <w:p w14:paraId="6EED7928" w14:textId="6A190BDD" w:rsidR="0046404B" w:rsidRPr="0046404B" w:rsidRDefault="0046404B" w:rsidP="0046404B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6404B">
              <w:rPr>
                <w:rFonts w:ascii="Lato" w:hAnsi="Lato"/>
                <w:sz w:val="24"/>
                <w:szCs w:val="24"/>
              </w:rPr>
              <w:t xml:space="preserve">Miejski Ośrodek Pomocy Społecznej w  Radomiu, </w:t>
            </w:r>
            <w:r>
              <w:rPr>
                <w:rFonts w:ascii="Lato" w:hAnsi="Lato"/>
                <w:sz w:val="24"/>
                <w:szCs w:val="24"/>
              </w:rPr>
              <w:t xml:space="preserve">                        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ul. Limanowskiego 134, </w:t>
            </w:r>
            <w:r>
              <w:rPr>
                <w:rFonts w:ascii="Lato" w:hAnsi="Lato"/>
                <w:sz w:val="24"/>
                <w:szCs w:val="24"/>
              </w:rPr>
              <w:t xml:space="preserve">                       </w:t>
            </w:r>
            <w:r w:rsidRPr="0046404B">
              <w:rPr>
                <w:rFonts w:ascii="Lato" w:hAnsi="Lato"/>
                <w:sz w:val="24"/>
                <w:szCs w:val="24"/>
              </w:rPr>
              <w:t>26-600 Radom</w:t>
            </w:r>
          </w:p>
        </w:tc>
        <w:tc>
          <w:tcPr>
            <w:tcW w:w="3615" w:type="dxa"/>
          </w:tcPr>
          <w:p w14:paraId="274DE533" w14:textId="4511757B" w:rsidR="0046404B" w:rsidRPr="00886195" w:rsidRDefault="009225FA" w:rsidP="0046404B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9225FA">
              <w:rPr>
                <w:rFonts w:ascii="Lato" w:hAnsi="Lato" w:cs="Times New Roman"/>
                <w:sz w:val="24"/>
                <w:szCs w:val="24"/>
              </w:rPr>
              <w:t>BPD-V.5207.10.2023.AJM</w:t>
            </w:r>
          </w:p>
        </w:tc>
      </w:tr>
      <w:tr w:rsidR="00A93AED" w:rsidRPr="00886195" w14:paraId="658600F6" w14:textId="77777777" w:rsidTr="00577F87">
        <w:trPr>
          <w:trHeight w:val="559"/>
        </w:trPr>
        <w:tc>
          <w:tcPr>
            <w:tcW w:w="629" w:type="dxa"/>
          </w:tcPr>
          <w:p w14:paraId="28FD8B38" w14:textId="06C2A189" w:rsidR="00A93AED" w:rsidRDefault="00A93AED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7.</w:t>
            </w:r>
          </w:p>
        </w:tc>
        <w:tc>
          <w:tcPr>
            <w:tcW w:w="1868" w:type="dxa"/>
          </w:tcPr>
          <w:p w14:paraId="21D29DF1" w14:textId="1859A8A1" w:rsidR="00A93AED" w:rsidRPr="00886195" w:rsidRDefault="00A93AED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 xml:space="preserve">Nr </w:t>
            </w:r>
            <w:r w:rsidR="00900D3E">
              <w:rPr>
                <w:rFonts w:ascii="Lato" w:hAnsi="Lato" w:cs="Times New Roman"/>
                <w:sz w:val="24"/>
                <w:szCs w:val="24"/>
              </w:rPr>
              <w:t>7</w:t>
            </w:r>
            <w:r w:rsidRPr="00886195">
              <w:rPr>
                <w:rFonts w:ascii="Lato" w:hAnsi="Lato" w:cs="Times New Roman"/>
                <w:sz w:val="24"/>
                <w:szCs w:val="24"/>
              </w:rPr>
              <w:t>/2023/RZ</w:t>
            </w:r>
          </w:p>
        </w:tc>
        <w:tc>
          <w:tcPr>
            <w:tcW w:w="2950" w:type="dxa"/>
          </w:tcPr>
          <w:p w14:paraId="2801DBAD" w14:textId="4A0532FF" w:rsidR="00A93AED" w:rsidRPr="0046404B" w:rsidRDefault="00A93AED" w:rsidP="00A93AE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46404B">
              <w:rPr>
                <w:rFonts w:ascii="Lato" w:hAnsi="Lato"/>
                <w:sz w:val="24"/>
                <w:szCs w:val="24"/>
              </w:rPr>
              <w:t>Miejski Ośrodek Pomocy Społecznej w  </w:t>
            </w:r>
            <w:r>
              <w:rPr>
                <w:rFonts w:ascii="Lato" w:hAnsi="Lato"/>
                <w:sz w:val="24"/>
                <w:szCs w:val="24"/>
              </w:rPr>
              <w:t>Krakowie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 xml:space="preserve">                        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ul. </w:t>
            </w:r>
            <w:r>
              <w:rPr>
                <w:rFonts w:ascii="Lato" w:hAnsi="Lato"/>
                <w:sz w:val="24"/>
                <w:szCs w:val="24"/>
              </w:rPr>
              <w:t>Na Kozłówce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 1</w:t>
            </w:r>
            <w:r>
              <w:rPr>
                <w:rFonts w:ascii="Lato" w:hAnsi="Lato"/>
                <w:sz w:val="24"/>
                <w:szCs w:val="24"/>
              </w:rPr>
              <w:t>0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 xml:space="preserve">                       31</w:t>
            </w:r>
            <w:r w:rsidRPr="0046404B">
              <w:rPr>
                <w:rFonts w:ascii="Lato" w:hAnsi="Lato"/>
                <w:sz w:val="24"/>
                <w:szCs w:val="24"/>
              </w:rPr>
              <w:t>-6</w:t>
            </w:r>
            <w:r>
              <w:rPr>
                <w:rFonts w:ascii="Lato" w:hAnsi="Lato"/>
                <w:sz w:val="24"/>
                <w:szCs w:val="24"/>
              </w:rPr>
              <w:t>64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Kraków</w:t>
            </w:r>
          </w:p>
        </w:tc>
        <w:tc>
          <w:tcPr>
            <w:tcW w:w="3615" w:type="dxa"/>
          </w:tcPr>
          <w:p w14:paraId="6A554D5E" w14:textId="5E2B3E38" w:rsidR="00A93AED" w:rsidRPr="009225FA" w:rsidRDefault="00A93AED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A93AED">
              <w:rPr>
                <w:rFonts w:ascii="Lato" w:hAnsi="Lato" w:cs="Times New Roman"/>
                <w:sz w:val="24"/>
                <w:szCs w:val="24"/>
              </w:rPr>
              <w:t>BPD-V.5207.18.2023.AJM</w:t>
            </w:r>
          </w:p>
        </w:tc>
      </w:tr>
      <w:tr w:rsidR="00900D3E" w:rsidRPr="00886195" w14:paraId="5BD552A5" w14:textId="77777777" w:rsidTr="00577F87">
        <w:trPr>
          <w:trHeight w:val="559"/>
        </w:trPr>
        <w:tc>
          <w:tcPr>
            <w:tcW w:w="629" w:type="dxa"/>
          </w:tcPr>
          <w:p w14:paraId="5723812E" w14:textId="51A1F3B7" w:rsidR="00900D3E" w:rsidRDefault="00900D3E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8.</w:t>
            </w:r>
          </w:p>
        </w:tc>
        <w:tc>
          <w:tcPr>
            <w:tcW w:w="1868" w:type="dxa"/>
          </w:tcPr>
          <w:p w14:paraId="081FA36C" w14:textId="5509AAE3" w:rsidR="00900D3E" w:rsidRPr="00886195" w:rsidRDefault="00900D3E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 xml:space="preserve">Nr </w:t>
            </w:r>
            <w:r>
              <w:rPr>
                <w:rFonts w:ascii="Lato" w:hAnsi="Lato" w:cs="Times New Roman"/>
                <w:sz w:val="24"/>
                <w:szCs w:val="24"/>
              </w:rPr>
              <w:t>8</w:t>
            </w:r>
            <w:r w:rsidRPr="00886195">
              <w:rPr>
                <w:rFonts w:ascii="Lato" w:hAnsi="Lato" w:cs="Times New Roman"/>
                <w:sz w:val="24"/>
                <w:szCs w:val="24"/>
              </w:rPr>
              <w:t>/2023/RZ</w:t>
            </w:r>
          </w:p>
        </w:tc>
        <w:tc>
          <w:tcPr>
            <w:tcW w:w="2950" w:type="dxa"/>
          </w:tcPr>
          <w:p w14:paraId="4D0F993C" w14:textId="77777777" w:rsidR="00900D3E" w:rsidRPr="00900D3E" w:rsidRDefault="00900D3E" w:rsidP="00900D3E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00D3E">
              <w:rPr>
                <w:rFonts w:ascii="Lato" w:hAnsi="Lato"/>
                <w:sz w:val="24"/>
                <w:szCs w:val="24"/>
              </w:rPr>
              <w:t>Centrum Usług Społecznych w Tarnowie</w:t>
            </w:r>
          </w:p>
          <w:p w14:paraId="6A765FE5" w14:textId="77777777" w:rsidR="00900D3E" w:rsidRPr="00900D3E" w:rsidRDefault="00900D3E" w:rsidP="00900D3E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00D3E">
              <w:rPr>
                <w:rFonts w:ascii="Lato" w:hAnsi="Lato"/>
                <w:sz w:val="24"/>
                <w:szCs w:val="24"/>
              </w:rPr>
              <w:lastRenderedPageBreak/>
              <w:t>ul. Kazimierza Brodzińskiego 14</w:t>
            </w:r>
          </w:p>
          <w:p w14:paraId="5A49D0DF" w14:textId="77777777" w:rsidR="00900D3E" w:rsidRPr="00900D3E" w:rsidRDefault="00900D3E" w:rsidP="00900D3E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00D3E">
              <w:rPr>
                <w:rFonts w:ascii="Lato" w:hAnsi="Lato"/>
                <w:sz w:val="24"/>
                <w:szCs w:val="24"/>
              </w:rPr>
              <w:t>33-100 Tarnów</w:t>
            </w:r>
          </w:p>
          <w:p w14:paraId="40CD1451" w14:textId="77777777" w:rsidR="00900D3E" w:rsidRPr="0046404B" w:rsidRDefault="00900D3E" w:rsidP="00A93AED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615" w:type="dxa"/>
          </w:tcPr>
          <w:p w14:paraId="1691361A" w14:textId="005DA86A" w:rsidR="00900D3E" w:rsidRPr="00A93AED" w:rsidRDefault="00577F87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577F87">
              <w:rPr>
                <w:rFonts w:ascii="Lato" w:hAnsi="Lato" w:cs="Times New Roman"/>
                <w:sz w:val="24"/>
                <w:szCs w:val="24"/>
              </w:rPr>
              <w:lastRenderedPageBreak/>
              <w:t>BPD-V.5207.24.2023.AJM</w:t>
            </w:r>
          </w:p>
        </w:tc>
      </w:tr>
      <w:tr w:rsidR="00577F87" w:rsidRPr="00886195" w14:paraId="2E957316" w14:textId="77777777" w:rsidTr="00577F87">
        <w:trPr>
          <w:trHeight w:val="559"/>
        </w:trPr>
        <w:tc>
          <w:tcPr>
            <w:tcW w:w="629" w:type="dxa"/>
          </w:tcPr>
          <w:p w14:paraId="6E1D611D" w14:textId="647787B3" w:rsidR="00577F87" w:rsidRDefault="00A51F3E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9.</w:t>
            </w:r>
          </w:p>
        </w:tc>
        <w:tc>
          <w:tcPr>
            <w:tcW w:w="1868" w:type="dxa"/>
          </w:tcPr>
          <w:p w14:paraId="1264D50B" w14:textId="77777777" w:rsidR="00577F87" w:rsidRDefault="00577F87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78237B82" w14:textId="5E92BEA5" w:rsidR="00577F87" w:rsidRPr="00886195" w:rsidRDefault="00577F87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 xml:space="preserve">Nr </w:t>
            </w:r>
            <w:r>
              <w:rPr>
                <w:rFonts w:ascii="Lato" w:hAnsi="Lato" w:cs="Times New Roman"/>
                <w:sz w:val="24"/>
                <w:szCs w:val="24"/>
              </w:rPr>
              <w:t>9</w:t>
            </w:r>
            <w:r w:rsidRPr="00886195">
              <w:rPr>
                <w:rFonts w:ascii="Lato" w:hAnsi="Lato" w:cs="Times New Roman"/>
                <w:sz w:val="24"/>
                <w:szCs w:val="24"/>
              </w:rPr>
              <w:t>/2023/RZ</w:t>
            </w:r>
          </w:p>
        </w:tc>
        <w:tc>
          <w:tcPr>
            <w:tcW w:w="2950" w:type="dxa"/>
          </w:tcPr>
          <w:p w14:paraId="366CDFF2" w14:textId="77777777" w:rsidR="00577F87" w:rsidRPr="00577F87" w:rsidRDefault="00577F87" w:rsidP="00577F8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77F87">
              <w:rPr>
                <w:rFonts w:ascii="Lato" w:hAnsi="Lato"/>
                <w:sz w:val="24"/>
                <w:szCs w:val="24"/>
              </w:rPr>
              <w:t>Regionalny Ośrodek Polityki Społecznej w Opolu</w:t>
            </w:r>
          </w:p>
          <w:p w14:paraId="09D80F4C" w14:textId="77777777" w:rsidR="00577F87" w:rsidRPr="00577F87" w:rsidRDefault="00577F87" w:rsidP="00577F8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77F87">
              <w:rPr>
                <w:rFonts w:ascii="Lato" w:hAnsi="Lato"/>
                <w:sz w:val="24"/>
                <w:szCs w:val="24"/>
              </w:rPr>
              <w:t>Ośrodek Adopcyjny</w:t>
            </w:r>
          </w:p>
          <w:p w14:paraId="40CF9BEB" w14:textId="77777777" w:rsidR="00577F87" w:rsidRPr="00577F87" w:rsidRDefault="00577F87" w:rsidP="00577F8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77F87">
              <w:rPr>
                <w:rFonts w:ascii="Lato" w:hAnsi="Lato"/>
                <w:sz w:val="24"/>
                <w:szCs w:val="24"/>
              </w:rPr>
              <w:t>ul. Rejtana 5</w:t>
            </w:r>
          </w:p>
          <w:p w14:paraId="779D60E2" w14:textId="77777777" w:rsidR="00577F87" w:rsidRPr="00577F87" w:rsidRDefault="00577F87" w:rsidP="00577F8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77F87">
              <w:rPr>
                <w:rFonts w:ascii="Lato" w:hAnsi="Lato"/>
                <w:sz w:val="24"/>
                <w:szCs w:val="24"/>
              </w:rPr>
              <w:t>45-331 Opole</w:t>
            </w:r>
          </w:p>
          <w:p w14:paraId="044632AD" w14:textId="77777777" w:rsidR="00577F87" w:rsidRPr="00900D3E" w:rsidRDefault="00577F87" w:rsidP="00577F8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615" w:type="dxa"/>
          </w:tcPr>
          <w:p w14:paraId="1412C17C" w14:textId="24AA5891" w:rsidR="00577F87" w:rsidRPr="00A93AED" w:rsidRDefault="00577F87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577F87">
              <w:rPr>
                <w:rFonts w:ascii="Lato" w:hAnsi="Lato" w:cs="Times New Roman"/>
                <w:sz w:val="24"/>
                <w:szCs w:val="24"/>
              </w:rPr>
              <w:t>BPD-V.5207.25.2023.AJM</w:t>
            </w:r>
          </w:p>
        </w:tc>
      </w:tr>
      <w:tr w:rsidR="00EC6A37" w:rsidRPr="00886195" w14:paraId="1031C89B" w14:textId="77777777" w:rsidTr="00577F87">
        <w:trPr>
          <w:trHeight w:val="559"/>
        </w:trPr>
        <w:tc>
          <w:tcPr>
            <w:tcW w:w="629" w:type="dxa"/>
          </w:tcPr>
          <w:p w14:paraId="5FB6B452" w14:textId="2593D14C" w:rsidR="00EC6A37" w:rsidRDefault="00A51F3E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10.</w:t>
            </w:r>
          </w:p>
        </w:tc>
        <w:tc>
          <w:tcPr>
            <w:tcW w:w="1868" w:type="dxa"/>
          </w:tcPr>
          <w:p w14:paraId="7F309EDA" w14:textId="325AD6FB" w:rsidR="00EC6A37" w:rsidRDefault="00EC6A37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 xml:space="preserve">Nr </w:t>
            </w:r>
            <w:r>
              <w:rPr>
                <w:rFonts w:ascii="Lato" w:hAnsi="Lato" w:cs="Times New Roman"/>
                <w:sz w:val="24"/>
                <w:szCs w:val="24"/>
              </w:rPr>
              <w:t>10</w:t>
            </w:r>
            <w:r w:rsidRPr="00886195">
              <w:rPr>
                <w:rFonts w:ascii="Lato" w:hAnsi="Lato" w:cs="Times New Roman"/>
                <w:sz w:val="24"/>
                <w:szCs w:val="24"/>
              </w:rPr>
              <w:t>/2023/RZ</w:t>
            </w:r>
          </w:p>
        </w:tc>
        <w:tc>
          <w:tcPr>
            <w:tcW w:w="2950" w:type="dxa"/>
          </w:tcPr>
          <w:p w14:paraId="6B9B5564" w14:textId="77777777" w:rsidR="00EC6A37" w:rsidRPr="00EC6A37" w:rsidRDefault="00EC6A37" w:rsidP="00EC6A3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EC6A37">
              <w:rPr>
                <w:rFonts w:ascii="Lato" w:hAnsi="Lato"/>
                <w:sz w:val="24"/>
                <w:szCs w:val="24"/>
              </w:rPr>
              <w:t>Centrum Wspierania Rodzin</w:t>
            </w:r>
          </w:p>
          <w:p w14:paraId="4127C69A" w14:textId="77777777" w:rsidR="00EC6A37" w:rsidRPr="00EC6A37" w:rsidRDefault="00EC6A37" w:rsidP="00EC6A3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EC6A37">
              <w:rPr>
                <w:rFonts w:ascii="Lato" w:hAnsi="Lato"/>
                <w:sz w:val="24"/>
                <w:szCs w:val="24"/>
              </w:rPr>
              <w:t>„Swoboda”</w:t>
            </w:r>
          </w:p>
          <w:p w14:paraId="2DFAE3BA" w14:textId="77777777" w:rsidR="00EC6A37" w:rsidRPr="00EC6A37" w:rsidRDefault="00EC6A37" w:rsidP="00EC6A3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EC6A37">
              <w:rPr>
                <w:rFonts w:ascii="Lato" w:hAnsi="Lato"/>
                <w:sz w:val="24"/>
                <w:szCs w:val="24"/>
              </w:rPr>
              <w:t>ul. Swoboda 59</w:t>
            </w:r>
          </w:p>
          <w:p w14:paraId="0CFF31FC" w14:textId="77777777" w:rsidR="00EC6A37" w:rsidRPr="00EC6A37" w:rsidRDefault="00EC6A37" w:rsidP="00EC6A3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EC6A37">
              <w:rPr>
                <w:rFonts w:ascii="Lato" w:hAnsi="Lato"/>
                <w:sz w:val="24"/>
                <w:szCs w:val="24"/>
              </w:rPr>
              <w:t>60-389 Poznań</w:t>
            </w:r>
          </w:p>
          <w:p w14:paraId="074B1513" w14:textId="77777777" w:rsidR="00EC6A37" w:rsidRPr="00577F87" w:rsidRDefault="00EC6A37" w:rsidP="00577F8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615" w:type="dxa"/>
          </w:tcPr>
          <w:p w14:paraId="66742163" w14:textId="70D01E1B" w:rsidR="00EC6A37" w:rsidRPr="00577F87" w:rsidRDefault="00EC6A37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577F87">
              <w:rPr>
                <w:rFonts w:ascii="Lato" w:hAnsi="Lato" w:cs="Times New Roman"/>
                <w:sz w:val="24"/>
                <w:szCs w:val="24"/>
              </w:rPr>
              <w:t>BPD-V.5207.2</w:t>
            </w:r>
            <w:r>
              <w:rPr>
                <w:rFonts w:ascii="Lato" w:hAnsi="Lato" w:cs="Times New Roman"/>
                <w:sz w:val="24"/>
                <w:szCs w:val="24"/>
              </w:rPr>
              <w:t>9</w:t>
            </w:r>
            <w:r w:rsidRPr="00577F87">
              <w:rPr>
                <w:rFonts w:ascii="Lato" w:hAnsi="Lato" w:cs="Times New Roman"/>
                <w:sz w:val="24"/>
                <w:szCs w:val="24"/>
              </w:rPr>
              <w:t>.2023.AJM</w:t>
            </w:r>
          </w:p>
        </w:tc>
      </w:tr>
    </w:tbl>
    <w:p w14:paraId="3C25FC29" w14:textId="77777777" w:rsidR="00B0096A" w:rsidRPr="00886195" w:rsidRDefault="00B0096A">
      <w:pPr>
        <w:rPr>
          <w:rFonts w:ascii="Lato" w:hAnsi="Lato"/>
        </w:rPr>
      </w:pPr>
    </w:p>
    <w:sectPr w:rsidR="00B0096A" w:rsidRPr="0088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62939"/>
    <w:rsid w:val="00085490"/>
    <w:rsid w:val="00086428"/>
    <w:rsid w:val="000938AF"/>
    <w:rsid w:val="000D085C"/>
    <w:rsid w:val="000D387E"/>
    <w:rsid w:val="000E75BC"/>
    <w:rsid w:val="001B04CF"/>
    <w:rsid w:val="001B4870"/>
    <w:rsid w:val="001E0920"/>
    <w:rsid w:val="001E725A"/>
    <w:rsid w:val="002265EC"/>
    <w:rsid w:val="00235674"/>
    <w:rsid w:val="002551F3"/>
    <w:rsid w:val="0028617A"/>
    <w:rsid w:val="002F2325"/>
    <w:rsid w:val="002F2B4D"/>
    <w:rsid w:val="003064B8"/>
    <w:rsid w:val="0033695A"/>
    <w:rsid w:val="00341A5E"/>
    <w:rsid w:val="003A2B69"/>
    <w:rsid w:val="003A7539"/>
    <w:rsid w:val="003E0E69"/>
    <w:rsid w:val="004076E2"/>
    <w:rsid w:val="00457690"/>
    <w:rsid w:val="0046404B"/>
    <w:rsid w:val="0046780B"/>
    <w:rsid w:val="004A559D"/>
    <w:rsid w:val="004E3116"/>
    <w:rsid w:val="004E599C"/>
    <w:rsid w:val="00507FE2"/>
    <w:rsid w:val="00510267"/>
    <w:rsid w:val="005376EA"/>
    <w:rsid w:val="005541FC"/>
    <w:rsid w:val="00577F87"/>
    <w:rsid w:val="00581DEA"/>
    <w:rsid w:val="005F0A9A"/>
    <w:rsid w:val="00616C79"/>
    <w:rsid w:val="0062629B"/>
    <w:rsid w:val="00695CE1"/>
    <w:rsid w:val="006D7E4C"/>
    <w:rsid w:val="006E577B"/>
    <w:rsid w:val="00706B09"/>
    <w:rsid w:val="007329BC"/>
    <w:rsid w:val="00780CE4"/>
    <w:rsid w:val="00797C38"/>
    <w:rsid w:val="007A3E40"/>
    <w:rsid w:val="007A42C3"/>
    <w:rsid w:val="007E4237"/>
    <w:rsid w:val="008518FE"/>
    <w:rsid w:val="00862E61"/>
    <w:rsid w:val="00870419"/>
    <w:rsid w:val="00877593"/>
    <w:rsid w:val="00883446"/>
    <w:rsid w:val="00886195"/>
    <w:rsid w:val="008C571E"/>
    <w:rsid w:val="008D4483"/>
    <w:rsid w:val="00900D3E"/>
    <w:rsid w:val="009225FA"/>
    <w:rsid w:val="00935A9F"/>
    <w:rsid w:val="00944471"/>
    <w:rsid w:val="0094576A"/>
    <w:rsid w:val="0094686F"/>
    <w:rsid w:val="00972B1C"/>
    <w:rsid w:val="00994CBA"/>
    <w:rsid w:val="009E16F9"/>
    <w:rsid w:val="00A51F3E"/>
    <w:rsid w:val="00A81614"/>
    <w:rsid w:val="00A93AED"/>
    <w:rsid w:val="00AD3E89"/>
    <w:rsid w:val="00B0096A"/>
    <w:rsid w:val="00B90FAF"/>
    <w:rsid w:val="00C273C2"/>
    <w:rsid w:val="00CB084C"/>
    <w:rsid w:val="00CF7E18"/>
    <w:rsid w:val="00D025B4"/>
    <w:rsid w:val="00D15EA8"/>
    <w:rsid w:val="00D32C11"/>
    <w:rsid w:val="00D51891"/>
    <w:rsid w:val="00D70819"/>
    <w:rsid w:val="00DA0CF2"/>
    <w:rsid w:val="00DB461E"/>
    <w:rsid w:val="00DC7E4A"/>
    <w:rsid w:val="00DD1B1B"/>
    <w:rsid w:val="00DD3750"/>
    <w:rsid w:val="00DD464E"/>
    <w:rsid w:val="00DD4C91"/>
    <w:rsid w:val="00E07EDF"/>
    <w:rsid w:val="00E25D9D"/>
    <w:rsid w:val="00E652E0"/>
    <w:rsid w:val="00E72186"/>
    <w:rsid w:val="00E86AF5"/>
    <w:rsid w:val="00EC6A37"/>
    <w:rsid w:val="00EE5EF3"/>
    <w:rsid w:val="00EF2616"/>
    <w:rsid w:val="00F30F55"/>
    <w:rsid w:val="00F42252"/>
    <w:rsid w:val="00F47A6F"/>
    <w:rsid w:val="00FB5440"/>
    <w:rsid w:val="00FC5739"/>
    <w:rsid w:val="00FD2F65"/>
    <w:rsid w:val="00FE2DD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A59B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3702-7DAA-4F9E-8934-F685A998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63</cp:revision>
  <dcterms:created xsi:type="dcterms:W3CDTF">2021-06-02T11:03:00Z</dcterms:created>
  <dcterms:modified xsi:type="dcterms:W3CDTF">2023-09-14T10:59:00Z</dcterms:modified>
</cp:coreProperties>
</file>