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EE85" w14:textId="764CBEEE" w:rsidR="00C97BCB" w:rsidRDefault="00C97BCB">
      <w:pPr>
        <w:rPr>
          <w:rFonts w:eastAsia="Calibri" w:cs="Arial"/>
          <w:b/>
          <w:sz w:val="24"/>
          <w:szCs w:val="24"/>
        </w:rPr>
      </w:pPr>
    </w:p>
    <w:p w14:paraId="36BE2B80" w14:textId="77777777" w:rsidR="00E97453" w:rsidRDefault="00E97453" w:rsidP="00E97453">
      <w:pPr>
        <w:spacing w:line="240" w:lineRule="auto"/>
        <w:jc w:val="center"/>
        <w:rPr>
          <w:rFonts w:eastAsia="Calibri" w:cs="Arial"/>
          <w:b/>
          <w:sz w:val="24"/>
          <w:szCs w:val="24"/>
        </w:rPr>
      </w:pPr>
    </w:p>
    <w:p w14:paraId="38979668" w14:textId="07223880" w:rsidR="00605C80" w:rsidRDefault="00E97453" w:rsidP="00E97453">
      <w:pPr>
        <w:spacing w:line="240" w:lineRule="auto"/>
        <w:jc w:val="center"/>
        <w:rPr>
          <w:rFonts w:eastAsia="Calibri" w:cs="Arial"/>
          <w:b/>
          <w:sz w:val="26"/>
          <w:szCs w:val="26"/>
        </w:rPr>
      </w:pPr>
      <w:r w:rsidRPr="00E97453">
        <w:rPr>
          <w:rFonts w:eastAsia="Calibri" w:cs="Arial"/>
          <w:b/>
          <w:sz w:val="26"/>
          <w:szCs w:val="26"/>
        </w:rPr>
        <w:t>Zgoda na wykorzystanie wizerunku</w:t>
      </w:r>
    </w:p>
    <w:p w14:paraId="6E31AFE4" w14:textId="018C16A1" w:rsidR="005931D9" w:rsidRPr="00605C80" w:rsidRDefault="00E97453" w:rsidP="00605C80">
      <w:pPr>
        <w:rPr>
          <w:rFonts w:eastAsia="Calibri" w:cs="Arial"/>
          <w:sz w:val="24"/>
          <w:szCs w:val="24"/>
        </w:rPr>
      </w:pPr>
      <w:r w:rsidRPr="00605C80">
        <w:rPr>
          <w:rFonts w:ascii="Verdana" w:hAnsi="Verdana" w:cs="Arial"/>
        </w:rPr>
        <w:t>Zgodnie z art. 81 ust. 1 z dnia 4 lutego 1994 r. o prawie autorskim i prawach pokrewnych (Dz.U. z 2022 r. poz. 2509) oraz w art. 6 ust. 1 lit. a Rozporządzenia Parlamentu Europejskiego i Rady (UE) 2016/679 z dnia 27 kwietnia 2016 r. w</w:t>
      </w:r>
      <w:r w:rsidR="005931D9">
        <w:rPr>
          <w:rFonts w:ascii="Verdana" w:hAnsi="Verdana" w:cs="Arial"/>
        </w:rPr>
        <w:t> </w:t>
      </w:r>
      <w:r w:rsidRPr="00605C80">
        <w:rPr>
          <w:rFonts w:ascii="Verdana" w:hAnsi="Verdana" w:cs="Arial"/>
        </w:rPr>
        <w:t xml:space="preserve">sprawie ochrony osób fizycznych w związku z przetwarzaniem danych osobowych i w sprawie swobodnego przepływu takich danych oraz uchylenia dyrektywy 95/46/WE (ogólne rozporządzenie o ochronie danych dalej, jako RODO) (Dz. U. UE. L 119 z 4 maja 2016 r. str. 1) wyrażam zgodę na: nieodpłatne, nieograniczone czasowo i terytorialnie wykorzystywanie, rozpowszechnianie i zwielokrotnianie przez </w:t>
      </w:r>
      <w:r w:rsidRPr="00605C80">
        <w:rPr>
          <w:rFonts w:ascii="Verdana" w:hAnsi="Verdana" w:cs="Times New Roman"/>
        </w:rPr>
        <w:t xml:space="preserve">Krajowy Ośrodek Wsparcia Rolnictwa (zwany dalej KOWR) z siedzibą w Warszawie (01-207) przy ul. </w:t>
      </w:r>
      <w:r w:rsidRPr="00605C80">
        <w:rPr>
          <w:rFonts w:ascii="Verdana" w:hAnsi="Verdana" w:cs="Arial"/>
        </w:rPr>
        <w:t xml:space="preserve">Karolkowej 30, mojego wizerunku utrwalonego </w:t>
      </w:r>
      <w:r w:rsidR="005931D9" w:rsidRPr="00605C80">
        <w:rPr>
          <w:rFonts w:ascii="Verdana" w:hAnsi="Verdana" w:cs="Arial"/>
          <w:b/>
        </w:rPr>
        <w:t xml:space="preserve">w trakcie wydarzenia pn. </w:t>
      </w:r>
      <w:r w:rsidR="00543A0F" w:rsidRPr="00605C80">
        <w:rPr>
          <w:rFonts w:ascii="Verdana" w:hAnsi="Verdana" w:cs="Arial"/>
        </w:rPr>
        <w:t>Jarmark Wielkanocn</w:t>
      </w:r>
      <w:r w:rsidR="005931D9" w:rsidRPr="00605C80">
        <w:rPr>
          <w:rFonts w:ascii="Verdana" w:hAnsi="Verdana" w:cs="Arial"/>
          <w:b/>
        </w:rPr>
        <w:t xml:space="preserve">y organizowanego </w:t>
      </w:r>
      <w:r w:rsidR="00543A0F" w:rsidRPr="00605C80">
        <w:rPr>
          <w:rFonts w:ascii="Verdana" w:hAnsi="Verdana" w:cs="Arial"/>
        </w:rPr>
        <w:t xml:space="preserve"> </w:t>
      </w:r>
      <w:r w:rsidR="005931D9" w:rsidRPr="00605C80">
        <w:rPr>
          <w:rFonts w:ascii="Verdana" w:hAnsi="Verdana" w:cs="Arial"/>
        </w:rPr>
        <w:t xml:space="preserve">w dniach 23-24.03.2024 r. </w:t>
      </w:r>
      <w:r w:rsidR="00543A0F" w:rsidRPr="00605C80">
        <w:rPr>
          <w:rFonts w:ascii="Verdana" w:hAnsi="Verdana" w:cs="Arial"/>
        </w:rPr>
        <w:t xml:space="preserve">na Zamku Kliczków </w:t>
      </w:r>
      <w:r w:rsidR="005931D9" w:rsidRPr="00605C80">
        <w:rPr>
          <w:rFonts w:ascii="Verdana" w:hAnsi="Verdana" w:cs="Arial"/>
          <w:b/>
          <w:bCs/>
        </w:rPr>
        <w:t>w celach promocyjno- informacyjnych oraz dokumentujących realizację powierzonych Krajowemu Ośrodkowi Wsparcia Rolnictwa zadań w zakresie</w:t>
      </w:r>
      <w:r w:rsidR="005931D9" w:rsidRPr="00605C80">
        <w:rPr>
          <w:rFonts w:ascii="Verdana" w:hAnsi="Verdana" w:cs="Arial"/>
          <w:b/>
        </w:rPr>
        <w:t xml:space="preserve"> </w:t>
      </w:r>
      <w:r w:rsidR="005931D9" w:rsidRPr="00605C80">
        <w:rPr>
          <w:rFonts w:cs="Arial"/>
          <w:b/>
        </w:rPr>
        <w:t> </w:t>
      </w:r>
      <w:r w:rsidR="005931D9" w:rsidRPr="00605C80">
        <w:rPr>
          <w:rFonts w:ascii="Verdana" w:hAnsi="Verdana" w:cs="Arial"/>
          <w:b/>
        </w:rPr>
        <w:t>prowadzenia działań promocyjnych i informacyjnych mających na celu promowanie produktów rolnych i żywnościowych, metod ich produkcji, a także systemów jakości produktów rolnych i żywnościowych, , o których mowa w art. 9 ust. 2 pkt 16 lit. a</w:t>
      </w:r>
      <w:r w:rsidR="005931D9">
        <w:rPr>
          <w:rFonts w:ascii="Verdana" w:hAnsi="Verdana" w:cs="Arial"/>
        </w:rPr>
        <w:t xml:space="preserve"> </w:t>
      </w:r>
      <w:r w:rsidR="005931D9" w:rsidRPr="00605C80">
        <w:rPr>
          <w:rFonts w:ascii="Verdana" w:hAnsi="Verdana" w:cs="Arial"/>
          <w:b/>
        </w:rPr>
        <w:t xml:space="preserve">ustawy z dnia 10 lutego 2017 r. o Krajowym Ośrodku Wsparcia Rolnictwa (Dz.U. z.2023 r. poz.1308z późn. zm.) </w:t>
      </w:r>
      <w:r w:rsidR="005931D9" w:rsidRPr="00605C80">
        <w:rPr>
          <w:rFonts w:ascii="Verdana" w:hAnsi="Verdana" w:cs="Arial"/>
          <w:bCs/>
        </w:rPr>
        <w:t xml:space="preserve">poprzez publikację mojego wizerunku </w:t>
      </w:r>
      <w:r w:rsidR="005931D9" w:rsidRPr="00605C80">
        <w:rPr>
          <w:rFonts w:ascii="Verdana" w:hAnsi="Verdana" w:cs="Arial"/>
        </w:rPr>
        <w:t>w dowolnej formie, za pośrednictwem dowolnego medium</w:t>
      </w:r>
      <w:r w:rsidR="005931D9" w:rsidRPr="00605C80">
        <w:rPr>
          <w:rFonts w:ascii="Verdana" w:hAnsi="Verdana" w:cs="Arial"/>
          <w:b/>
        </w:rPr>
        <w:t>.</w:t>
      </w:r>
    </w:p>
    <w:p w14:paraId="3CD9CC7C" w14:textId="77777777" w:rsidR="00E97453" w:rsidRPr="00605C80" w:rsidRDefault="00E97453" w:rsidP="00E97453">
      <w:pPr>
        <w:spacing w:line="240" w:lineRule="auto"/>
        <w:jc w:val="both"/>
        <w:rPr>
          <w:rFonts w:ascii="Verdana" w:hAnsi="Verdana" w:cs="Arial"/>
        </w:rPr>
      </w:pPr>
      <w:r w:rsidRPr="00605C80">
        <w:rPr>
          <w:rFonts w:ascii="Verdana" w:hAnsi="Verdana" w:cs="Arial"/>
        </w:rPr>
        <w:t xml:space="preserve">Jednocześnie wyrażam zgodę na dokonanie przez KOWR lub osoby trzecie działające w jego imieniu zmian i modyfikacji mojego utrwalonego wizerunku polegającego wyłącznie na jego obróbce graficznej (np. zmiana kadrowania) z zastrzeżeniem, że te zmiany i modyfikacje nie mogą w żaden sposób zniekształcać mojego wizerunku. </w:t>
      </w:r>
    </w:p>
    <w:p w14:paraId="0A867370" w14:textId="77777777" w:rsidR="00E97453" w:rsidRPr="00605C80" w:rsidRDefault="00E97453" w:rsidP="00605C80">
      <w:pPr>
        <w:spacing w:line="240" w:lineRule="auto"/>
        <w:jc w:val="both"/>
        <w:rPr>
          <w:rFonts w:ascii="Verdana" w:hAnsi="Verdana" w:cs="Arial"/>
        </w:rPr>
      </w:pPr>
      <w:r w:rsidRPr="00605C80">
        <w:rPr>
          <w:rFonts w:ascii="Verdana" w:hAnsi="Verdana" w:cs="Arial"/>
        </w:rPr>
        <w:t xml:space="preserve">Oświadczam, że zapoznałem się z treścią klauzuli informacyjnej dotyczącej przetwarzania przez KOWR moich danych osobowych (w tym wizerunku). </w:t>
      </w:r>
    </w:p>
    <w:p w14:paraId="6307579E" w14:textId="77777777" w:rsidR="00E97453" w:rsidRPr="00CE0BCC" w:rsidRDefault="00E97453" w:rsidP="00E97453">
      <w:pPr>
        <w:spacing w:line="240" w:lineRule="auto"/>
        <w:jc w:val="center"/>
        <w:rPr>
          <w:sz w:val="24"/>
          <w:szCs w:val="24"/>
        </w:rPr>
      </w:pPr>
    </w:p>
    <w:p w14:paraId="2BB930A0" w14:textId="77777777" w:rsidR="00E97453" w:rsidRPr="00AE5CCD" w:rsidRDefault="00E97453" w:rsidP="00E97453">
      <w:pPr>
        <w:spacing w:line="240" w:lineRule="auto"/>
        <w:jc w:val="center"/>
        <w:rPr>
          <w:sz w:val="24"/>
          <w:szCs w:val="24"/>
        </w:rPr>
      </w:pPr>
      <w:r w:rsidRPr="00CE0BCC">
        <w:rPr>
          <w:sz w:val="24"/>
          <w:szCs w:val="24"/>
        </w:rPr>
        <w:t>……………………………</w:t>
      </w:r>
      <w:r w:rsidRPr="00AE5CCD">
        <w:rPr>
          <w:sz w:val="24"/>
          <w:szCs w:val="24"/>
        </w:rPr>
        <w:t xml:space="preserve">                                                    </w:t>
      </w:r>
      <w:r w:rsidRPr="00AE5CCD">
        <w:rPr>
          <w:sz w:val="24"/>
          <w:szCs w:val="24"/>
        </w:rPr>
        <w:tab/>
      </w:r>
      <w:r w:rsidRPr="00AE5CCD">
        <w:rPr>
          <w:sz w:val="24"/>
          <w:szCs w:val="24"/>
        </w:rPr>
        <w:tab/>
        <w:t xml:space="preserve"> </w:t>
      </w:r>
      <w:r w:rsidRPr="00AE5CCD">
        <w:rPr>
          <w:sz w:val="24"/>
          <w:szCs w:val="24"/>
        </w:rPr>
        <w:tab/>
        <w:t>………………………………</w:t>
      </w:r>
    </w:p>
    <w:p w14:paraId="7A8B3700" w14:textId="77777777" w:rsidR="00E97453" w:rsidRPr="00A61CCB" w:rsidRDefault="00E97453" w:rsidP="00E9745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A61CCB">
        <w:rPr>
          <w:i/>
          <w:sz w:val="24"/>
          <w:szCs w:val="24"/>
        </w:rPr>
        <w:t xml:space="preserve">Miejscowość, data                                        </w:t>
      </w:r>
      <w:r w:rsidRPr="00A61CCB">
        <w:rPr>
          <w:i/>
          <w:sz w:val="24"/>
          <w:szCs w:val="24"/>
        </w:rPr>
        <w:tab/>
      </w:r>
      <w:r w:rsidRPr="00A61CCB">
        <w:rPr>
          <w:i/>
          <w:sz w:val="24"/>
          <w:szCs w:val="24"/>
        </w:rPr>
        <w:tab/>
      </w:r>
      <w:r w:rsidRPr="00A61CCB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</w:t>
      </w:r>
      <w:r w:rsidRPr="00A61CCB">
        <w:rPr>
          <w:i/>
          <w:sz w:val="24"/>
          <w:szCs w:val="24"/>
        </w:rPr>
        <w:t>czytelny podpis</w:t>
      </w:r>
    </w:p>
    <w:p w14:paraId="49C9E2C7" w14:textId="77777777" w:rsidR="00E97453" w:rsidRDefault="00E97453" w:rsidP="00E97453">
      <w:pPr>
        <w:spacing w:after="0" w:line="240" w:lineRule="auto"/>
        <w:jc w:val="center"/>
        <w:rPr>
          <w:b/>
          <w:sz w:val="24"/>
          <w:szCs w:val="24"/>
        </w:rPr>
      </w:pPr>
    </w:p>
    <w:p w14:paraId="610DB5CC" w14:textId="77777777" w:rsidR="00E97453" w:rsidRDefault="00E97453" w:rsidP="00E97453">
      <w:pPr>
        <w:spacing w:after="0" w:line="240" w:lineRule="auto"/>
        <w:jc w:val="center"/>
        <w:rPr>
          <w:b/>
          <w:sz w:val="24"/>
          <w:szCs w:val="24"/>
        </w:rPr>
      </w:pPr>
    </w:p>
    <w:p w14:paraId="38748B49" w14:textId="77777777" w:rsidR="006B64B9" w:rsidRDefault="006B64B9" w:rsidP="006B64B9">
      <w:pPr>
        <w:spacing w:after="0"/>
        <w:jc w:val="right"/>
      </w:pPr>
      <w:r>
        <w:tab/>
      </w:r>
    </w:p>
    <w:p w14:paraId="0F7DB269" w14:textId="7F94BE1D" w:rsidR="006B64B9" w:rsidRDefault="006B64B9">
      <w:pPr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</w:p>
    <w:sectPr w:rsidR="006B64B9" w:rsidSect="00605C8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43CE" w14:textId="77777777" w:rsidR="006B3AB8" w:rsidRDefault="006B3AB8" w:rsidP="00E97453">
      <w:pPr>
        <w:spacing w:after="0" w:line="240" w:lineRule="auto"/>
      </w:pPr>
      <w:r>
        <w:separator/>
      </w:r>
    </w:p>
  </w:endnote>
  <w:endnote w:type="continuationSeparator" w:id="0">
    <w:p w14:paraId="2AB3B939" w14:textId="77777777" w:rsidR="006B3AB8" w:rsidRDefault="006B3AB8" w:rsidP="00E9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CAAD2" w14:textId="77777777" w:rsidR="006B3AB8" w:rsidRDefault="006B3AB8" w:rsidP="00E97453">
      <w:pPr>
        <w:spacing w:after="0" w:line="240" w:lineRule="auto"/>
      </w:pPr>
      <w:r>
        <w:separator/>
      </w:r>
    </w:p>
  </w:footnote>
  <w:footnote w:type="continuationSeparator" w:id="0">
    <w:p w14:paraId="26DEE04A" w14:textId="77777777" w:rsidR="006B3AB8" w:rsidRDefault="006B3AB8" w:rsidP="00E9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36AF" w14:textId="77777777" w:rsidR="00E97453" w:rsidRPr="00A44A4B" w:rsidRDefault="00E97453" w:rsidP="00E97453">
    <w:pPr>
      <w:pStyle w:val="Nagwek"/>
    </w:pPr>
    <w:r>
      <w:rPr>
        <w:noProof/>
        <w:lang w:eastAsia="pl-PL"/>
      </w:rPr>
      <w:drawing>
        <wp:inline distT="0" distB="0" distL="0" distR="0" wp14:anchorId="6BA5EE69" wp14:editId="57B8217D">
          <wp:extent cx="1123950" cy="676872"/>
          <wp:effectExtent l="0" t="0" r="0" b="9525"/>
          <wp:docPr id="2" name="Obraz 2" descr="http://intranet.kowr.gov.pl/uploads/pliki/Dokumenty/logo_KOW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net.kowr.gov.pl/uploads/pliki/Dokumenty/logo_KOW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83" cy="67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4DE98F40" wp14:editId="14297819">
          <wp:extent cx="2089150" cy="685503"/>
          <wp:effectExtent l="0" t="0" r="6350" b="635"/>
          <wp:docPr id="4" name="Obraz 4" descr="\\po-ot-02\po-ot-users\WRRR\magdalenase15\Desktop\Magda pomoce\zd FB\logotypy\#KUPUJŚWIADO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-ot-02\po-ot-users\WRRR\magdalenase15\Desktop\Magda pomoce\zd FB\logotypy\#KUPUJŚWIADOM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514" cy="69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15F11580" wp14:editId="5CD28EBD">
          <wp:extent cx="1268095" cy="780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F3AFD8" w14:textId="77777777" w:rsidR="00E97453" w:rsidRDefault="00E97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56E"/>
    <w:multiLevelType w:val="hybridMultilevel"/>
    <w:tmpl w:val="1362E88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5F64207"/>
    <w:multiLevelType w:val="hybridMultilevel"/>
    <w:tmpl w:val="9D52CB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C6839"/>
    <w:multiLevelType w:val="hybridMultilevel"/>
    <w:tmpl w:val="5450D0FA"/>
    <w:lvl w:ilvl="0" w:tplc="89ECA11C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D4C0E"/>
    <w:multiLevelType w:val="hybridMultilevel"/>
    <w:tmpl w:val="F8E05612"/>
    <w:lvl w:ilvl="0" w:tplc="51606928">
      <w:start w:val="1"/>
      <w:numFmt w:val="lowerLetter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AA32E">
      <w:start w:val="1"/>
      <w:numFmt w:val="lowerLetter"/>
      <w:lvlText w:val="%2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2F5DA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62EAE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8B4AE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ECAD4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4C9C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BE1702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4E9A8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4B4755"/>
    <w:multiLevelType w:val="hybridMultilevel"/>
    <w:tmpl w:val="130E3EAC"/>
    <w:lvl w:ilvl="0" w:tplc="A030FBD4">
      <w:start w:val="1"/>
      <w:numFmt w:val="decimal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4388E">
      <w:start w:val="1"/>
      <w:numFmt w:val="lowerLetter"/>
      <w:lvlText w:val="%2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680C2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A20AC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61A98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24480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AAF70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E818E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A0838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1364B1"/>
    <w:multiLevelType w:val="hybridMultilevel"/>
    <w:tmpl w:val="40EC3078"/>
    <w:lvl w:ilvl="0" w:tplc="EA2ACEA0">
      <w:start w:val="1"/>
      <w:numFmt w:val="decimal"/>
      <w:lvlText w:val="%1)"/>
      <w:lvlJc w:val="left"/>
      <w:pPr>
        <w:ind w:left="5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72F736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E4296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04A86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81060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23DF4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AEDCE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ED342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CCA6E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C8582F"/>
    <w:multiLevelType w:val="hybridMultilevel"/>
    <w:tmpl w:val="93A487A2"/>
    <w:lvl w:ilvl="0" w:tplc="B20046D4">
      <w:start w:val="1"/>
      <w:numFmt w:val="lowerLetter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02896">
      <w:start w:val="1"/>
      <w:numFmt w:val="lowerLetter"/>
      <w:lvlText w:val="%2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01004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E1F3C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66134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A52DE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805212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E5590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CF37A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1641C3"/>
    <w:multiLevelType w:val="hybridMultilevel"/>
    <w:tmpl w:val="3E9E8414"/>
    <w:lvl w:ilvl="0" w:tplc="5A48D2F6">
      <w:start w:val="1"/>
      <w:numFmt w:val="lowerLetter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4388E">
      <w:start w:val="1"/>
      <w:numFmt w:val="lowerLetter"/>
      <w:lvlText w:val="%2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680C2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A20AC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61A98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24480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AAF70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E818E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A0838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47576C"/>
    <w:multiLevelType w:val="hybridMultilevel"/>
    <w:tmpl w:val="8CAE58A2"/>
    <w:lvl w:ilvl="0" w:tplc="1E2E4E48">
      <w:start w:val="1"/>
      <w:numFmt w:val="decimal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700B2499"/>
    <w:multiLevelType w:val="hybridMultilevel"/>
    <w:tmpl w:val="13C26388"/>
    <w:lvl w:ilvl="0" w:tplc="EAB6FE50">
      <w:start w:val="1"/>
      <w:numFmt w:val="decimal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8AA32E">
      <w:start w:val="1"/>
      <w:numFmt w:val="lowerLetter"/>
      <w:lvlText w:val="%2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2F5DA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62EAE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8B4AE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ECAD4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4C9C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BE1702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4E9A8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53"/>
    <w:rsid w:val="00105DBB"/>
    <w:rsid w:val="00136606"/>
    <w:rsid w:val="003552E2"/>
    <w:rsid w:val="003F6A56"/>
    <w:rsid w:val="00543A0F"/>
    <w:rsid w:val="005931D9"/>
    <w:rsid w:val="00605C80"/>
    <w:rsid w:val="006B3AB8"/>
    <w:rsid w:val="006B64B9"/>
    <w:rsid w:val="006D0844"/>
    <w:rsid w:val="009515FF"/>
    <w:rsid w:val="009A0824"/>
    <w:rsid w:val="00C3670C"/>
    <w:rsid w:val="00C97BCB"/>
    <w:rsid w:val="00CE4C91"/>
    <w:rsid w:val="00D86877"/>
    <w:rsid w:val="00E97453"/>
    <w:rsid w:val="00F0510C"/>
    <w:rsid w:val="00F1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6C3"/>
  <w15:chartTrackingRefBased/>
  <w15:docId w15:val="{13541E6B-A0DE-430F-9A53-1AB98061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6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97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53"/>
  </w:style>
  <w:style w:type="paragraph" w:styleId="Stopka">
    <w:name w:val="footer"/>
    <w:basedOn w:val="Normalny"/>
    <w:link w:val="StopkaZnak"/>
    <w:uiPriority w:val="99"/>
    <w:unhideWhenUsed/>
    <w:rsid w:val="00E9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4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45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9745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45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97453"/>
  </w:style>
  <w:style w:type="character" w:customStyle="1" w:styleId="Teksttreci">
    <w:name w:val="Tekst treści_"/>
    <w:basedOn w:val="Domylnaczcionkaakapitu"/>
    <w:link w:val="Teksttreci0"/>
    <w:rsid w:val="00E97453"/>
    <w:rPr>
      <w:spacing w:val="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7453"/>
    <w:pPr>
      <w:shd w:val="clear" w:color="auto" w:fill="FFFFFF"/>
      <w:spacing w:after="0" w:line="336" w:lineRule="exact"/>
      <w:ind w:hanging="400"/>
      <w:jc w:val="both"/>
    </w:pPr>
    <w:rPr>
      <w:spacing w:val="10"/>
    </w:rPr>
  </w:style>
  <w:style w:type="character" w:customStyle="1" w:styleId="Nagwek3Znak">
    <w:name w:val="Nagłówek 3 Znak"/>
    <w:basedOn w:val="Domylnaczcionkaakapitu"/>
    <w:link w:val="Nagwek3"/>
    <w:uiPriority w:val="9"/>
    <w:rsid w:val="00E974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45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45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5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C91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C91"/>
    <w:rPr>
      <w:b/>
      <w:bCs/>
      <w:sz w:val="20"/>
      <w:szCs w:val="20"/>
    </w:rPr>
  </w:style>
  <w:style w:type="character" w:customStyle="1" w:styleId="tabulatory">
    <w:name w:val="tabulatory"/>
    <w:basedOn w:val="Domylnaczcionkaakapitu"/>
    <w:rsid w:val="005931D9"/>
  </w:style>
  <w:style w:type="character" w:customStyle="1" w:styleId="Nagwek1Znak">
    <w:name w:val="Nagłówek 1 Znak"/>
    <w:basedOn w:val="Domylnaczcionkaakapitu"/>
    <w:link w:val="Nagwek1"/>
    <w:uiPriority w:val="9"/>
    <w:rsid w:val="006B6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C07E-949E-4392-9A2E-1EB3D598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Dorota</dc:creator>
  <cp:keywords/>
  <dc:description/>
  <cp:lastModifiedBy>Śliwiński Leonard</cp:lastModifiedBy>
  <cp:revision>2</cp:revision>
  <dcterms:created xsi:type="dcterms:W3CDTF">2024-03-21T14:18:00Z</dcterms:created>
  <dcterms:modified xsi:type="dcterms:W3CDTF">2024-03-21T14:18:00Z</dcterms:modified>
</cp:coreProperties>
</file>