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6" w:rsidRPr="008303D6" w:rsidRDefault="008303D6" w:rsidP="008303D6">
      <w:pPr>
        <w:pStyle w:val="Nagwek1"/>
        <w:rPr>
          <w:rFonts w:asciiTheme="minorHAnsi" w:hAnsiTheme="minorHAnsi" w:cstheme="minorHAnsi"/>
          <w:b/>
          <w:color w:val="auto"/>
        </w:rPr>
      </w:pPr>
      <w:r w:rsidRPr="008303D6">
        <w:rPr>
          <w:rFonts w:asciiTheme="minorHAnsi" w:hAnsiTheme="minorHAnsi" w:cstheme="minorHAnsi"/>
          <w:b/>
          <w:color w:val="auto"/>
        </w:rPr>
        <w:t>Transkrypcja dostępna cyfrowo</w:t>
      </w:r>
    </w:p>
    <w:p w:rsidR="008303D6" w:rsidRPr="008303D6" w:rsidRDefault="008303D6" w:rsidP="00EA5A0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Tytuł filmu: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A5A02" w:rsidRPr="00EA5A02">
        <w:rPr>
          <w:rFonts w:ascii="Calibri" w:eastAsia="Times New Roman" w:hAnsi="Calibri" w:cs="Calibri"/>
          <w:sz w:val="24"/>
          <w:szCs w:val="24"/>
          <w:lang w:eastAsia="pl-PL"/>
        </w:rPr>
        <w:t xml:space="preserve">Zagrożenia </w:t>
      </w:r>
      <w:r w:rsidR="005E0BBA" w:rsidRPr="005E0BBA">
        <w:rPr>
          <w:rFonts w:ascii="Calibri" w:eastAsia="Times New Roman" w:hAnsi="Calibri" w:cs="Calibri"/>
          <w:sz w:val="24"/>
          <w:szCs w:val="24"/>
          <w:lang w:eastAsia="pl-PL"/>
        </w:rPr>
        <w:t>radiacyjne - czym są i jak się przed nimi chronić?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Źródło: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Rządowe Centrum Bezpieczeństwa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Link: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4" w:history="1">
        <w:r w:rsidR="005E0BBA" w:rsidRPr="00404BD3">
          <w:rPr>
            <w:rStyle w:val="Hipercze"/>
          </w:rPr>
          <w:t>https://www.youtube.com/watch?v=usb8qMrAH_A</w:t>
        </w:r>
      </w:hyperlink>
      <w:r w:rsidR="005E0BBA"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Data publikacji: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25 kwietnia 2024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[00:00:00]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</w:p>
    <w:p w:rsid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:rsidR="0010159E" w:rsidRDefault="0010159E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męski):</w:t>
      </w:r>
    </w:p>
    <w:p w:rsidR="0010159E" w:rsidRPr="0010159E" w:rsidRDefault="0010159E" w:rsidP="0010159E">
      <w:pPr>
        <w:rPr>
          <w:sz w:val="24"/>
        </w:rPr>
      </w:pPr>
      <w:r w:rsidRPr="0010159E">
        <w:rPr>
          <w:sz w:val="24"/>
        </w:rPr>
        <w:t xml:space="preserve">Zagrożenia </w:t>
      </w:r>
      <w:r w:rsidR="005E0BBA">
        <w:rPr>
          <w:sz w:val="24"/>
        </w:rPr>
        <w:t>radiacyjne</w:t>
      </w:r>
      <w:r w:rsidRPr="0010159E">
        <w:rPr>
          <w:sz w:val="24"/>
        </w:rPr>
        <w:t>.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</w:t>
      </w:r>
      <w:r w:rsidR="00EA5A02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3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] </w:t>
      </w:r>
    </w:p>
    <w:p w:rsidR="005E0BBA" w:rsidRDefault="005E0BBA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E0BBA">
        <w:rPr>
          <w:rFonts w:ascii="Calibri" w:eastAsia="Times New Roman" w:hAnsi="Calibri" w:cs="Calibri"/>
          <w:sz w:val="24"/>
          <w:szCs w:val="24"/>
          <w:lang w:eastAsia="pl-PL"/>
        </w:rPr>
        <w:t xml:space="preserve">Zagrożenia radiacyjne to niepożądana obecność substancji promieniotwórczej 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napis ZAGROŻENIA </w:t>
      </w:r>
      <w:r w:rsidR="005E0BB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RADIACYJNE i logo zagrożenia radiacyjnego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="005E0BBA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6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E0BBA" w:rsidRDefault="005E0BBA" w:rsidP="005E0BB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E0BBA">
        <w:rPr>
          <w:rFonts w:ascii="Calibri" w:eastAsia="Times New Roman" w:hAnsi="Calibri" w:cs="Calibri"/>
          <w:sz w:val="24"/>
          <w:szCs w:val="24"/>
          <w:lang w:eastAsia="pl-PL"/>
        </w:rPr>
        <w:t>w środowisku oraz na powierzchni i wewnątrz ludzkiego ciała.</w:t>
      </w:r>
    </w:p>
    <w:p w:rsidR="002B5F46" w:rsidRPr="008303D6" w:rsidRDefault="005E0BBA" w:rsidP="005E0BB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2B5F46"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trzy koła ze znakiem zagrożenia radiacyjnego, ręką i postacią</w:t>
      </w:r>
      <w:r w:rsidR="002B5F46"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2B5F46" w:rsidP="002B5F4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</w:t>
      </w:r>
      <w:r w:rsidR="00B5228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B52286" w:rsidRDefault="00B5228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52286">
        <w:rPr>
          <w:rFonts w:ascii="Calibri" w:eastAsia="Times New Roman" w:hAnsi="Calibri" w:cs="Calibri"/>
          <w:sz w:val="24"/>
          <w:szCs w:val="24"/>
          <w:lang w:eastAsia="pl-PL"/>
        </w:rPr>
        <w:t>Materiały promieniotwórcze są wykorzystywane nie tylko w elektrowniach jądrowych lecz także w medycynie, zakładach przemysłowych, badaniach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geologicznych.</w:t>
      </w:r>
    </w:p>
    <w:p w:rsidR="002B5F4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B5228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cztery obrazki przedstawiające elektrownię jądrową, szpital, zakład przemysłowy oraz kopalnię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E77549" w:rsidRPr="008303D6" w:rsidRDefault="00E77549" w:rsidP="00E7754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21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E77549" w:rsidRDefault="00E77549" w:rsidP="00E7754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77549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ich niewłaściwego używania, przechowywania, </w:t>
      </w:r>
      <w:r w:rsidR="001C3CFA" w:rsidRPr="001C3CFA">
        <w:rPr>
          <w:rFonts w:ascii="Calibri" w:eastAsia="Times New Roman" w:hAnsi="Calibri" w:cs="Calibri"/>
          <w:sz w:val="24"/>
          <w:szCs w:val="24"/>
          <w:lang w:eastAsia="pl-PL"/>
        </w:rPr>
        <w:t>wypadku podczas ich transportu, kradzieży, lub ataku terrorystycznego, może dojść do</w:t>
      </w:r>
      <w:r w:rsidR="001C3CF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C3CFA" w:rsidRPr="001C3CFA">
        <w:rPr>
          <w:rFonts w:ascii="Calibri" w:eastAsia="Times New Roman" w:hAnsi="Calibri" w:cs="Calibri"/>
          <w:sz w:val="24"/>
          <w:szCs w:val="24"/>
          <w:lang w:eastAsia="pl-PL"/>
        </w:rPr>
        <w:t>zdarzenia radiacyjnego.</w:t>
      </w:r>
    </w:p>
    <w:p w:rsidR="00E77549" w:rsidRPr="008303D6" w:rsidRDefault="00E77549" w:rsidP="00E7754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cztery </w:t>
      </w:r>
      <w:r w:rsidR="001C3CF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animacje przedstawiające mężczyznę wrzucającego paczkę do samochodu, przewrócone kanistry z substancją niebezpieczną, wypadek samochodowy oraz mężczyznę kradnącego paczkę; następnie pojawia się bomba i wybuch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E77549" w:rsidRPr="008303D6" w:rsidRDefault="00E77549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:</w:t>
      </w:r>
      <w:r w:rsidR="000C3C1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30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0B0EB4">
      <w:pPr>
        <w:spacing w:before="100" w:beforeAutospacing="1" w:after="100" w:afterAutospacing="1" w:line="240" w:lineRule="auto"/>
        <w:rPr>
          <w:rFonts w:ascii="Calibri" w:hAnsi="Calibri" w:cs="Calibri"/>
          <w:sz w:val="24"/>
        </w:rPr>
      </w:pPr>
      <w:r w:rsidRPr="000C3C17">
        <w:rPr>
          <w:rFonts w:ascii="Calibri" w:hAnsi="Calibri" w:cs="Calibri"/>
          <w:sz w:val="24"/>
        </w:rPr>
        <w:t>Osoby wystawione na promieniowanie mogą doświadczyć ostrego zespołu popromiennego.</w:t>
      </w:r>
    </w:p>
    <w:p w:rsidR="008303D6" w:rsidRPr="008303D6" w:rsidRDefault="008303D6" w:rsidP="000B0EB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1C3CF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pokój, a w nim biurko z krzesłem, łóżko i lampa</w:t>
      </w:r>
      <w:r w:rsidR="007F64B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="000C3C1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0:36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C3C17">
        <w:rPr>
          <w:rFonts w:ascii="Calibri" w:eastAsia="Times New Roman" w:hAnsi="Calibri" w:cs="Calibri"/>
          <w:sz w:val="24"/>
          <w:szCs w:val="24"/>
          <w:lang w:eastAsia="pl-PL"/>
        </w:rPr>
        <w:t>Jego objawy to: nudności, wymioty, biegunka, gorączka i zaburzenia funkcjonowania układu nerwowego.</w:t>
      </w:r>
    </w:p>
    <w:p w:rsidR="00026C92" w:rsidRPr="008303D6" w:rsidRDefault="00026C92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</w:t>
      </w:r>
      <w:r w:rsidR="004125B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1C3CF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pięć obrazków przedstawiających mężczyznę, który ma: nudności, wymioty, biegunkę, gorączkę i zawroty głowy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 w:rsidR="000C3C1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00:45</w:t>
      </w:r>
      <w:r w:rsidR="007F64B3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7F64B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C3C17">
        <w:rPr>
          <w:rFonts w:ascii="Calibri" w:eastAsia="Times New Roman" w:hAnsi="Calibri" w:cs="Calibri"/>
          <w:sz w:val="24"/>
          <w:szCs w:val="24"/>
          <w:lang w:eastAsia="pl-PL"/>
        </w:rPr>
        <w:t xml:space="preserve">Mogą wystąpić również poparzenia skóry. </w:t>
      </w:r>
    </w:p>
    <w:p w:rsidR="00026C92" w:rsidRPr="008303D6" w:rsidRDefault="00026C92" w:rsidP="007F64B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1C3CF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obrazek z poparzeniem na dłoni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 w:rsidR="000C3C1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00:47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8303D6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Zdarzenie radiacyjne powoduje takż</w:t>
      </w:r>
      <w:r>
        <w:rPr>
          <w:sz w:val="24"/>
        </w:rPr>
        <w:t xml:space="preserve">e </w:t>
      </w:r>
      <w:r w:rsidRPr="000C3C17">
        <w:rPr>
          <w:sz w:val="24"/>
        </w:rPr>
        <w:t>skażenie żywności, wody, gleby.</w:t>
      </w:r>
    </w:p>
    <w:p w:rsid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 w:rsidR="001C3CF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 ekranie: obrazek podzielony na trzy części przedstawiające owoce i warzywa, rzekę oraz pole zbóż; następnie pojawia się czaszka]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51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1C3CFA" w:rsidRDefault="000C3C17" w:rsidP="001C3CFA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Jak przygotować się na zagrożenia radiacyjne?</w:t>
      </w:r>
    </w:p>
    <w:p w:rsidR="001C3CFA" w:rsidRDefault="001C3CFA" w:rsidP="001C3CF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mężczyzna trzymający plecak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00:5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5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sz w:val="24"/>
        </w:rPr>
      </w:pPr>
      <w:r w:rsidRPr="000C3C17">
        <w:rPr>
          <w:sz w:val="24"/>
        </w:rPr>
        <w:t>Przygotuj plecak ewakuacyjny</w:t>
      </w:r>
      <w:r w:rsidR="001C3CFA">
        <w:rPr>
          <w:sz w:val="24"/>
        </w:rPr>
        <w:t>,</w:t>
      </w:r>
      <w:r w:rsidRPr="000C3C17">
        <w:rPr>
          <w:sz w:val="24"/>
        </w:rPr>
        <w:t xml:space="preserve"> a w nim: radio na baterie, latarkę, baterie,</w:t>
      </w:r>
      <w:r w:rsidRPr="000C3C17">
        <w:t xml:space="preserve"> </w:t>
      </w:r>
      <w:r w:rsidRPr="000C3C17">
        <w:rPr>
          <w:sz w:val="24"/>
        </w:rPr>
        <w:t>najpotrzebniejsze dokumenty, zapalniczkę, maski ochronne, mapę i kompas lub GPS,</w:t>
      </w:r>
      <w:r>
        <w:rPr>
          <w:sz w:val="24"/>
        </w:rPr>
        <w:t xml:space="preserve"> </w:t>
      </w:r>
      <w:r w:rsidRPr="000C3C17">
        <w:rPr>
          <w:sz w:val="24"/>
        </w:rPr>
        <w:t>posiłki na dwa dni, otwieracz do puszek, nóż, sztućce, apteczkę, ubrania na zmianę,</w:t>
      </w:r>
      <w:r w:rsidRPr="000C3C17">
        <w:t xml:space="preserve"> </w:t>
      </w:r>
      <w:r w:rsidRPr="000C3C17">
        <w:rPr>
          <w:sz w:val="24"/>
        </w:rPr>
        <w:t>kurtkę przeciwdeszczową, śpiwór, worki na śmieci, mydło, żel do dezynfekcji,</w:t>
      </w:r>
      <w:r w:rsidRPr="000C3C17">
        <w:t xml:space="preserve"> </w:t>
      </w:r>
      <w:r w:rsidRPr="000C3C17">
        <w:rPr>
          <w:sz w:val="24"/>
        </w:rPr>
        <w:t>kombinerki, łom, multitool, gotówkę w niewielkich nominałach,</w:t>
      </w:r>
      <w:r w:rsidRPr="000C3C17">
        <w:t xml:space="preserve"> </w:t>
      </w:r>
      <w:r w:rsidRPr="000C3C17">
        <w:rPr>
          <w:sz w:val="24"/>
        </w:rPr>
        <w:t xml:space="preserve">butelkę filtrującą z nowym filtrem, gumy, sznurki, opaski zaciskowe. </w:t>
      </w:r>
    </w:p>
    <w:p w:rsidR="001C3CFA" w:rsidRDefault="001C3CFA" w:rsidP="001C3CF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20 obrazków przedstawiających: radio, latarkę, dokumenty, </w:t>
      </w:r>
      <w:r w:rsidR="00CF02F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zapalniczkę i zapałki, maseczkę ochronną, mapę i kompas, talerz ze sztućcami i napisem „2 dni”, otwieracz o puszek, sztućce, apteczkę, ubranie, kurtkę przeciwdeszczową, śpiwór, worki na śmieci, mydło, żel do dezynfekcji, kombinerki, gotówkę, butelkę z filtrem na wodę, opaskę zaciskową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1:24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sz w:val="24"/>
        </w:rPr>
      </w:pPr>
      <w:r w:rsidRPr="000C3C17">
        <w:rPr>
          <w:sz w:val="24"/>
        </w:rPr>
        <w:t>Ustal ze swoją rodziną</w:t>
      </w:r>
      <w:r w:rsidRPr="000C3C17">
        <w:t xml:space="preserve"> </w:t>
      </w:r>
      <w:r w:rsidRPr="000C3C17">
        <w:rPr>
          <w:sz w:val="24"/>
        </w:rPr>
        <w:t>bezpieczne miejsce schronienia – najlepiej pomieszczenie bez okien i o grubych ścianach.</w:t>
      </w:r>
    </w:p>
    <w:p w:rsidR="00C06B05" w:rsidRDefault="00C06B05" w:rsidP="00C06B0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mężczyzna, kobieta i dziecko; pojawia się </w:t>
      </w:r>
      <w:r w:rsidR="005D7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znacznik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lokalizacji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01: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32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8303D6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W trakcie skażenia promieniotwórczego unikaj chmur kurzu,</w:t>
      </w:r>
      <w:r w:rsidRPr="000C3C17">
        <w:t xml:space="preserve"> </w:t>
      </w:r>
      <w:r w:rsidRPr="000C3C17">
        <w:rPr>
          <w:sz w:val="24"/>
        </w:rPr>
        <w:t>ukryj się w bezpiecznym miejscu, zamknij i uszczelnij drzwi i okna. Połóż się</w:t>
      </w:r>
      <w:r w:rsidRPr="000C3C17">
        <w:t xml:space="preserve"> </w:t>
      </w:r>
      <w:r w:rsidRPr="000C3C17">
        <w:rPr>
          <w:sz w:val="24"/>
        </w:rPr>
        <w:t>twarzą w dół, zakryj nos i usta. Nie panikuj. Korzystaj z telefonu tylko w</w:t>
      </w:r>
      <w:r>
        <w:rPr>
          <w:sz w:val="24"/>
        </w:rPr>
        <w:t xml:space="preserve"> konieczności.</w:t>
      </w:r>
    </w:p>
    <w:p w:rsidR="00B64B33" w:rsidRDefault="00B64B33" w:rsidP="00B64B3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 w:rsidR="00890E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cztery obrazki przedstawiające</w:t>
      </w:r>
      <w:r w:rsidR="00871A0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:</w:t>
      </w:r>
      <w:r w:rsidR="00890E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D7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kaszlącego mężczyznę, znacznik lokalizacji, drzwi i okno, mężczyznę leżącego na podłodze, obok telefon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01: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51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8303D6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Będąc w bezpiecznym pomieszczeniu zdejmij ubranie, zapakuj je</w:t>
      </w:r>
      <w:r w:rsidRPr="000C3C17">
        <w:t xml:space="preserve"> </w:t>
      </w:r>
      <w:r w:rsidRPr="000C3C17">
        <w:rPr>
          <w:sz w:val="24"/>
        </w:rPr>
        <w:t>do plastikowego worka i wystaw na zewnątrz. Weź prysznic, zdezynfekuj się,</w:t>
      </w:r>
      <w:r>
        <w:rPr>
          <w:sz w:val="24"/>
        </w:rPr>
        <w:t xml:space="preserve"> </w:t>
      </w:r>
      <w:r w:rsidRPr="000C3C17">
        <w:rPr>
          <w:sz w:val="24"/>
        </w:rPr>
        <w:t>opatrz rany, nie jedz niczego, co mogło być napromieniowane.</w:t>
      </w:r>
    </w:p>
    <w:p w:rsidR="00B201B4" w:rsidRDefault="00B201B4" w:rsidP="00B201B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 w:rsidR="00FB4C0E" w:rsidRPr="00FB4C0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proces dekontaminacji — mężczyzna zdejmuje ubranie za parawanem, obok zielony worek z odzieżą; następnie ilustracja mężczyzny polewanego wodą; butelka z płynem do dezynfekcji; na końcu dłoń z opatrunkiem</w:t>
      </w:r>
      <w:r w:rsidR="006A23A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; następnie pojawia się obrazek z przekreślonymi warzywami i owocami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02:03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8303D6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Słuchaj radia – służby</w:t>
      </w:r>
      <w:r w:rsidRPr="000C3C17">
        <w:t xml:space="preserve"> </w:t>
      </w:r>
      <w:r w:rsidRPr="000C3C17">
        <w:rPr>
          <w:sz w:val="24"/>
        </w:rPr>
        <w:t>poinformują cię o braku zagrożenia.</w:t>
      </w:r>
    </w:p>
    <w:p w:rsidR="006A23A0" w:rsidRDefault="006A23A0" w:rsidP="006A23A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przekreślone warzywa i owoce oraz radio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02:0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8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8303D6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>Jeżeli masz informacje o zagrożeniu</w:t>
      </w:r>
      <w:r w:rsidRPr="000C3C17">
        <w:t xml:space="preserve"> </w:t>
      </w:r>
      <w:r w:rsidRPr="000C3C17">
        <w:rPr>
          <w:sz w:val="24"/>
        </w:rPr>
        <w:t>radiacyjnym – natychmiast powiadom służby. W razie wystąpienia zdarzenia nie</w:t>
      </w:r>
      <w:r w:rsidRPr="000C3C17">
        <w:t xml:space="preserve"> </w:t>
      </w:r>
      <w:r w:rsidRPr="000C3C17">
        <w:rPr>
          <w:sz w:val="24"/>
        </w:rPr>
        <w:t>obciążaj linii i ogranicz używanie telefonu komórkowego. Słuchaj w radiu komunikatów służb.</w:t>
      </w:r>
    </w:p>
    <w:p w:rsidR="006A23A0" w:rsidRDefault="006A23A0" w:rsidP="006A23A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dwie animacje przedstawiające dzwonienie na numer alarmowy 112 oraz mężczyznę słuchającego radia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2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: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20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C3C17" w:rsidRDefault="000C3C17" w:rsidP="000C3C17">
      <w:pPr>
        <w:spacing w:before="100" w:beforeAutospacing="1" w:after="100" w:afterAutospacing="1" w:line="240" w:lineRule="auto"/>
        <w:rPr>
          <w:sz w:val="24"/>
        </w:rPr>
      </w:pPr>
      <w:r w:rsidRPr="000C3C17">
        <w:rPr>
          <w:sz w:val="24"/>
        </w:rPr>
        <w:t xml:space="preserve">Kampania edukacyjna Rządowego Centrum Bezpieczeństwa. </w:t>
      </w:r>
    </w:p>
    <w:p w:rsidR="005E0BBA" w:rsidRPr="008303D6" w:rsidRDefault="000C3C17" w:rsidP="00660FF8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końcowa – cicha, wygaszająca się]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  <w:bookmarkStart w:id="0" w:name="_GoBack"/>
      <w:bookmarkEnd w:id="0"/>
    </w:p>
    <w:sectPr w:rsidR="005E0BBA" w:rsidRPr="008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6"/>
    <w:rsid w:val="00026C92"/>
    <w:rsid w:val="00071A74"/>
    <w:rsid w:val="000B0EB4"/>
    <w:rsid w:val="000C3C17"/>
    <w:rsid w:val="0010159E"/>
    <w:rsid w:val="001068BA"/>
    <w:rsid w:val="001128B6"/>
    <w:rsid w:val="00136BF6"/>
    <w:rsid w:val="001C3CFA"/>
    <w:rsid w:val="00257366"/>
    <w:rsid w:val="002B5F46"/>
    <w:rsid w:val="00337ED3"/>
    <w:rsid w:val="003554BF"/>
    <w:rsid w:val="004125BA"/>
    <w:rsid w:val="004130B1"/>
    <w:rsid w:val="004B2D50"/>
    <w:rsid w:val="00585E8B"/>
    <w:rsid w:val="005D7D97"/>
    <w:rsid w:val="005E0BBA"/>
    <w:rsid w:val="00660FF8"/>
    <w:rsid w:val="006A23A0"/>
    <w:rsid w:val="007870F9"/>
    <w:rsid w:val="007F64B3"/>
    <w:rsid w:val="008303D6"/>
    <w:rsid w:val="00871A00"/>
    <w:rsid w:val="00890E75"/>
    <w:rsid w:val="009D6DB6"/>
    <w:rsid w:val="00AC1565"/>
    <w:rsid w:val="00B11BDA"/>
    <w:rsid w:val="00B201B4"/>
    <w:rsid w:val="00B52286"/>
    <w:rsid w:val="00B64B33"/>
    <w:rsid w:val="00C06B05"/>
    <w:rsid w:val="00CF02F7"/>
    <w:rsid w:val="00D77194"/>
    <w:rsid w:val="00DE1CAA"/>
    <w:rsid w:val="00E77549"/>
    <w:rsid w:val="00EA5A02"/>
    <w:rsid w:val="00EC69C3"/>
    <w:rsid w:val="00F27FD6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D129"/>
  <w15:chartTrackingRefBased/>
  <w15:docId w15:val="{6650DF76-E09B-4DD8-968B-78520FD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0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0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03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03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3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3D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3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5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6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5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6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7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2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0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0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9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sb8qMrAH_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Wiaczek</dc:creator>
  <cp:keywords/>
  <dc:description/>
  <cp:lastModifiedBy>Beata Wiaczek</cp:lastModifiedBy>
  <cp:revision>20</cp:revision>
  <dcterms:created xsi:type="dcterms:W3CDTF">2025-07-31T10:51:00Z</dcterms:created>
  <dcterms:modified xsi:type="dcterms:W3CDTF">2025-08-01T12:26:00Z</dcterms:modified>
</cp:coreProperties>
</file>