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25 września rozpocz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ęły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I Ogólnopolskie Igrzyska Szkół Rolniczych w Grach Zespołowych o Puchar Ministra Rolnictwa i Rozwoju Wsi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W sportowej rywalizacji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biorą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udział uczniowie szkół rolniczych z całej Polski.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Łącznie do udziału w rozgrywkach zakwalifikowało się 117 drużyn dziewcząt i chłopców, reprezentujących 33 Zespoły Szkół Centrum Kształcenia Rolniczego prowadzone przez Ministra Rolnictwa i Rozwoju Wsi.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Pierwsza edycja Igrzysk obejmuje trzy dyscypliny: </w:t>
      </w: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piłkę nożną, siatkówkę oraz koszykówkę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Rozgrywki będą prowadzone oddzielnie w kategorii dziewcząt i chłopców.</w:t>
      </w:r>
    </w:p>
    <w:p w:rsidR="00BF08FA" w:rsidRPr="00BF08FA" w:rsidRDefault="00BF08FA" w:rsidP="00BF08FA">
      <w:pPr>
        <w:spacing w:after="0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Harmonogram rozgrywek</w:t>
      </w:r>
    </w:p>
    <w:p w:rsidR="00BF08FA" w:rsidRPr="00BF08FA" w:rsidRDefault="00BF08FA" w:rsidP="00BF08F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25–26 września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– piłka nożna,</w:t>
      </w:r>
    </w:p>
    <w:p w:rsidR="00BF08FA" w:rsidRPr="00BF08FA" w:rsidRDefault="00BF08FA" w:rsidP="00BF08F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2–3 października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– siatkówka,</w:t>
      </w:r>
    </w:p>
    <w:p w:rsidR="00BF08FA" w:rsidRPr="00BF08FA" w:rsidRDefault="00BF08FA" w:rsidP="00BF08FA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9–10 października</w:t>
      </w: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– koszykówka.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turnieju piłki nożnej i siatkówki o zwycięstwo powalczy po 8 najlepszych drużyn w kategorii dziewcząt i chłopców. W rozgrywkach koszykówki rywalizować będzie po 6 zespołów dziewcząt i chłopców.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Igrzyska są okazją nie tylko do sportowej rywalizacji, ale również do integracji młodzieży ze szkół rolniczych z całego kraju, promowania aktywnego stylu życia oraz zasad fair </w:t>
      </w:r>
      <w:proofErr w:type="spellStart"/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play</w:t>
      </w:r>
      <w:proofErr w:type="spellEnd"/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Pierwsza edycja wydarzenia ma również szczególny wymiar – odbywa się w roku 80-lecia Ludowych Zespołów Sportowych.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Organizatorem I Ogólnopolskich Igrzysk Szkół Rolniczych w Grach Zespołowych jest Minister Rolnictwa i Rozwoju Wsi, przy współpracy z Zespołami Szkół Centrum Kształcenia Rolniczego. Współorganizatorem wydarzenia jest Krajowe Zrzeszenie Ludowe Zespoły Sportowe.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 zawodnikami tygodnie sportowych emocji, rywalizacji i wspólnego przeżywania sportowej pasji.</w:t>
      </w:r>
    </w:p>
    <w:p w:rsidR="00BF08FA" w:rsidRPr="00BF08FA" w:rsidRDefault="00BF08FA" w:rsidP="00BF08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08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Wszystkim drużynom życzymy powodzenia, dobrej sportowej atmosfery i rywalizacji do ostatniego gwizdka!</w:t>
      </w:r>
    </w:p>
    <w:p w:rsidR="00BF08FA" w:rsidRDefault="00BF08FA" w:rsidP="00BF08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F08FA" w:rsidRDefault="00BF08FA" w:rsidP="00BF08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Więcej informacji:</w:t>
      </w:r>
    </w:p>
    <w:p w:rsidR="00BF08FA" w:rsidRDefault="00BF08FA" w:rsidP="00BF08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hyperlink r:id="rId5" w:history="1">
        <w:r w:rsidRPr="00F1465F">
          <w:rPr>
            <w:rStyle w:val="Hipercze"/>
            <w:rFonts w:ascii="Arial" w:hAnsi="Arial" w:cs="Arial"/>
            <w:sz w:val="24"/>
            <w:szCs w:val="24"/>
          </w:rPr>
          <w:t>https://www.gov.pl/web/rolnictwo/i-ogolnopolskie-igrzyska-szkol-rolniczych-w-grach-zespolowych-o-puchar-ministra-rolnictwa-i-rozwoju-wsi</w:t>
        </w:r>
      </w:hyperlink>
    </w:p>
    <w:p w:rsidR="00BF08FA" w:rsidRPr="00BF08FA" w:rsidRDefault="00BF08FA" w:rsidP="00BF08F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hyperlink r:id="rId6" w:history="1">
        <w:r w:rsidRPr="00F1465F">
          <w:rPr>
            <w:rStyle w:val="Hipercze"/>
            <w:rFonts w:ascii="Arial" w:hAnsi="Arial" w:cs="Arial"/>
            <w:sz w:val="24"/>
            <w:szCs w:val="24"/>
          </w:rPr>
          <w:t>https://www.facebook.com/share/p/1DsqZbVz1h/?mibextid=wwXIfr</w:t>
        </w:r>
      </w:hyperlink>
      <w:bookmarkStart w:id="0" w:name="_GoBack"/>
      <w:bookmarkEnd w:id="0"/>
    </w:p>
    <w:sectPr w:rsidR="00BF08FA" w:rsidRPr="00BF0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168D3"/>
    <w:multiLevelType w:val="multilevel"/>
    <w:tmpl w:val="6176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FA"/>
    <w:rsid w:val="004B411C"/>
    <w:rsid w:val="00B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F860"/>
  <w15:chartTrackingRefBased/>
  <w15:docId w15:val="{CE60ECDD-15C6-4F60-8A05-227E80B7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F08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0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sqZbVz1h/?mibextid=wwXIfr" TargetMode="External"/><Relationship Id="rId5" Type="http://schemas.openxmlformats.org/officeDocument/2006/relationships/hyperlink" Target="https://www.gov.pl/web/rolnictwo/i-ogolnopolskie-igrzyska-szkol-rolniczych-w-grach-zespolowych-o-puchar-ministra-rolnictwa-i-rozwoju-w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1796</Characters>
  <Application>Microsoft Office Word</Application>
  <DocSecurity>0</DocSecurity>
  <Lines>14</Lines>
  <Paragraphs>4</Paragraphs>
  <ScaleCrop>false</ScaleCrop>
  <Company>ZSCKR Nowosielce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Dziekan</dc:creator>
  <cp:keywords/>
  <dc:description/>
  <cp:lastModifiedBy>Ryszard Dziekan</cp:lastModifiedBy>
  <cp:revision>1</cp:revision>
  <dcterms:created xsi:type="dcterms:W3CDTF">2026-10-01T07:18:00Z</dcterms:created>
  <dcterms:modified xsi:type="dcterms:W3CDTF">2026-10-01T07:25:00Z</dcterms:modified>
</cp:coreProperties>
</file>