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413" w:rsidRDefault="00E95101">
      <w:r>
        <w:t xml:space="preserve">                                                                                                                                                 Załącznik nr 5</w:t>
      </w:r>
    </w:p>
    <w:p w:rsidR="00E95101" w:rsidRDefault="00E95101"/>
    <w:p w:rsidR="00E95101" w:rsidRDefault="00E95101">
      <w:r>
        <w:t>…………………………………………                                                                                ………………………………………</w:t>
      </w:r>
    </w:p>
    <w:p w:rsidR="00E95101" w:rsidRDefault="00E95101">
      <w:r>
        <w:t xml:space="preserve">(wnioskodawca)                                                                                                      </w:t>
      </w:r>
      <w:r w:rsidR="000E00B5">
        <w:t>(</w:t>
      </w:r>
      <w:r>
        <w:t>miejscowość i data</w:t>
      </w:r>
      <w:r w:rsidR="000E00B5">
        <w:t>)</w:t>
      </w:r>
    </w:p>
    <w:p w:rsidR="00E95101" w:rsidRDefault="00E95101"/>
    <w:p w:rsidR="00E95101" w:rsidRDefault="00E95101" w:rsidP="00CD1E84">
      <w:pPr>
        <w:jc w:val="right"/>
      </w:pPr>
      <w:r>
        <w:t xml:space="preserve">                                                                                                    </w:t>
      </w:r>
      <w:r w:rsidR="00CD1E84">
        <w:t>Główny Inspektorat Rybołówstwa Morskiego</w:t>
      </w:r>
    </w:p>
    <w:p w:rsidR="00CD1E84" w:rsidRDefault="00CD1E84" w:rsidP="00CD1E84">
      <w:pPr>
        <w:jc w:val="center"/>
      </w:pPr>
      <w:r>
        <w:t xml:space="preserve">                                               76-200 Słupsk</w:t>
      </w:r>
    </w:p>
    <w:p w:rsidR="00CD1E84" w:rsidRDefault="00CD1E84" w:rsidP="00CD1E84">
      <w:pPr>
        <w:jc w:val="center"/>
      </w:pPr>
      <w:r>
        <w:t xml:space="preserve">                                                               Ul. Jana Pawła II 1/734</w:t>
      </w:r>
    </w:p>
    <w:p w:rsidR="00E95101" w:rsidRDefault="00E95101">
      <w:r>
        <w:t xml:space="preserve">                                                                                                                                 </w:t>
      </w:r>
    </w:p>
    <w:p w:rsidR="00E95101" w:rsidRDefault="00E95101"/>
    <w:p w:rsidR="00E95101" w:rsidRDefault="00E95101" w:rsidP="00E95101">
      <w:pPr>
        <w:jc w:val="center"/>
        <w:rPr>
          <w:b/>
          <w:bCs/>
          <w:sz w:val="28"/>
          <w:szCs w:val="28"/>
        </w:rPr>
      </w:pPr>
      <w:r w:rsidRPr="00E95101">
        <w:rPr>
          <w:b/>
          <w:bCs/>
          <w:sz w:val="28"/>
          <w:szCs w:val="28"/>
        </w:rPr>
        <w:t>WNIOSEK</w:t>
      </w:r>
    </w:p>
    <w:p w:rsidR="00E95101" w:rsidRPr="000E00B5" w:rsidRDefault="00E95101" w:rsidP="00E95101">
      <w:pPr>
        <w:rPr>
          <w:sz w:val="24"/>
          <w:szCs w:val="24"/>
        </w:rPr>
      </w:pPr>
      <w:r w:rsidRPr="000E00B5">
        <w:rPr>
          <w:sz w:val="24"/>
          <w:szCs w:val="24"/>
        </w:rPr>
        <w:t>O nieodpłatne przekazanie innej jednostce/zakup/darowiznę*składników rzeczowych majątku ruchomego.</w:t>
      </w:r>
    </w:p>
    <w:p w:rsidR="00E95101" w:rsidRPr="000E00B5" w:rsidRDefault="00E95101" w:rsidP="00E9510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E00B5">
        <w:rPr>
          <w:sz w:val="24"/>
          <w:szCs w:val="24"/>
        </w:rPr>
        <w:t>Imię i Nazwisko /nazwa podmiotu/</w:t>
      </w:r>
    </w:p>
    <w:p w:rsidR="00E95101" w:rsidRPr="000E00B5" w:rsidRDefault="00E95101" w:rsidP="00E95101">
      <w:pPr>
        <w:rPr>
          <w:sz w:val="24"/>
          <w:szCs w:val="24"/>
        </w:rPr>
      </w:pPr>
      <w:r w:rsidRPr="000E00B5"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E95101" w:rsidRPr="000E00B5" w:rsidRDefault="00E95101" w:rsidP="00E9510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E00B5">
        <w:rPr>
          <w:sz w:val="24"/>
          <w:szCs w:val="24"/>
        </w:rPr>
        <w:t>Adres</w:t>
      </w:r>
      <w:r w:rsidR="0054585B">
        <w:rPr>
          <w:sz w:val="24"/>
          <w:szCs w:val="24"/>
        </w:rPr>
        <w:t>, telefon, mail</w:t>
      </w:r>
      <w:r w:rsidRPr="000E00B5">
        <w:rPr>
          <w:sz w:val="24"/>
          <w:szCs w:val="24"/>
        </w:rPr>
        <w:t>:</w:t>
      </w:r>
    </w:p>
    <w:p w:rsidR="00E95101" w:rsidRPr="000E00B5" w:rsidRDefault="00E95101" w:rsidP="00E95101">
      <w:pPr>
        <w:rPr>
          <w:sz w:val="24"/>
          <w:szCs w:val="24"/>
        </w:rPr>
      </w:pPr>
      <w:r w:rsidRPr="000E00B5">
        <w:rPr>
          <w:sz w:val="24"/>
          <w:szCs w:val="24"/>
        </w:rPr>
        <w:t>……………………………………………………………………………………………………………</w:t>
      </w:r>
    </w:p>
    <w:p w:rsidR="00E95101" w:rsidRDefault="00E95101" w:rsidP="00E9510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E00B5">
        <w:rPr>
          <w:sz w:val="24"/>
          <w:szCs w:val="24"/>
        </w:rPr>
        <w:t>Wykaz mienia ruchomego,</w:t>
      </w:r>
      <w:r w:rsidR="000E00B5">
        <w:rPr>
          <w:sz w:val="24"/>
          <w:szCs w:val="24"/>
        </w:rPr>
        <w:t xml:space="preserve"> jego numer </w:t>
      </w:r>
      <w:r w:rsidR="002F1B8D">
        <w:rPr>
          <w:sz w:val="24"/>
          <w:szCs w:val="24"/>
        </w:rPr>
        <w:t>inwentarzowy</w:t>
      </w:r>
      <w:r w:rsidRPr="000E00B5">
        <w:rPr>
          <w:sz w:val="24"/>
          <w:szCs w:val="24"/>
        </w:rPr>
        <w:t xml:space="preserve"> o który występuje podmiot:</w:t>
      </w:r>
    </w:p>
    <w:p w:rsidR="0054585B" w:rsidRDefault="0054585B" w:rsidP="0054585B">
      <w:pPr>
        <w:pStyle w:val="Akapitzlist"/>
        <w:rPr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2830"/>
      </w:tblGrid>
      <w:tr w:rsidR="0054585B" w:rsidTr="0054585B">
        <w:tc>
          <w:tcPr>
            <w:tcW w:w="567" w:type="dxa"/>
          </w:tcPr>
          <w:p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977" w:type="dxa"/>
          </w:tcPr>
          <w:p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składnika</w:t>
            </w:r>
          </w:p>
        </w:tc>
        <w:tc>
          <w:tcPr>
            <w:tcW w:w="2693" w:type="dxa"/>
          </w:tcPr>
          <w:p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inwentarzowy</w:t>
            </w:r>
          </w:p>
        </w:tc>
        <w:tc>
          <w:tcPr>
            <w:tcW w:w="2830" w:type="dxa"/>
          </w:tcPr>
          <w:p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Proponowana cena </w:t>
            </w:r>
          </w:p>
        </w:tc>
      </w:tr>
      <w:tr w:rsidR="0054585B" w:rsidTr="0054585B">
        <w:tc>
          <w:tcPr>
            <w:tcW w:w="567" w:type="dxa"/>
          </w:tcPr>
          <w:p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54585B" w:rsidRDefault="0054585B" w:rsidP="0054585B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</w:tbl>
    <w:p w:rsidR="0054585B" w:rsidRPr="000E00B5" w:rsidRDefault="0054585B" w:rsidP="0054585B">
      <w:pPr>
        <w:pStyle w:val="Akapitzlist"/>
        <w:rPr>
          <w:sz w:val="24"/>
          <w:szCs w:val="24"/>
        </w:rPr>
      </w:pPr>
    </w:p>
    <w:p w:rsidR="00E95101" w:rsidRPr="000E00B5" w:rsidRDefault="00E95101" w:rsidP="00E9510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E00B5">
        <w:rPr>
          <w:sz w:val="24"/>
          <w:szCs w:val="24"/>
        </w:rPr>
        <w:t>Uzasadnienie potrzeb sposobu wykorzystania mienia ruchomego **:</w:t>
      </w:r>
    </w:p>
    <w:p w:rsidR="00E95101" w:rsidRPr="000E00B5" w:rsidRDefault="00E95101" w:rsidP="00E95101">
      <w:pPr>
        <w:rPr>
          <w:sz w:val="24"/>
          <w:szCs w:val="24"/>
        </w:rPr>
      </w:pPr>
      <w:r w:rsidRPr="000E00B5"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0408CC" w:rsidRPr="000E00B5" w:rsidRDefault="000408CC" w:rsidP="000408C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E00B5">
        <w:rPr>
          <w:sz w:val="24"/>
          <w:szCs w:val="24"/>
        </w:rPr>
        <w:t>Wnioskodawca oświadcza, że:</w:t>
      </w:r>
    </w:p>
    <w:p w:rsidR="000408CC" w:rsidRPr="000E00B5" w:rsidRDefault="000408CC" w:rsidP="000408CC">
      <w:pPr>
        <w:rPr>
          <w:sz w:val="24"/>
          <w:szCs w:val="24"/>
        </w:rPr>
      </w:pPr>
      <w:r w:rsidRPr="000E00B5">
        <w:rPr>
          <w:sz w:val="24"/>
          <w:szCs w:val="24"/>
        </w:rPr>
        <w:t xml:space="preserve">- Przekazane składniki majątku ruchomego zostaną odebrane w terminie i miejscu wskazanym w protokole zdawczo-odbiorczym na koszt Wnioskodawcy**. </w:t>
      </w:r>
    </w:p>
    <w:p w:rsidR="000408CC" w:rsidRPr="000E00B5" w:rsidRDefault="000408CC" w:rsidP="000408CC">
      <w:pPr>
        <w:rPr>
          <w:sz w:val="24"/>
          <w:szCs w:val="24"/>
        </w:rPr>
      </w:pPr>
      <w:r w:rsidRPr="000E00B5">
        <w:rPr>
          <w:sz w:val="24"/>
          <w:szCs w:val="24"/>
        </w:rPr>
        <w:t xml:space="preserve">- Za ww. składniki majątku ruchomego w terminie </w:t>
      </w:r>
      <w:r w:rsidR="0054585B">
        <w:rPr>
          <w:sz w:val="24"/>
          <w:szCs w:val="24"/>
        </w:rPr>
        <w:t>7</w:t>
      </w:r>
      <w:r w:rsidRPr="000E00B5">
        <w:rPr>
          <w:sz w:val="24"/>
          <w:szCs w:val="24"/>
        </w:rPr>
        <w:t xml:space="preserve"> dni roboczych od daty otrzymania pozytywnej informacji o sprzedaży uiszczę na rachunek bankowy NBP/O</w:t>
      </w:r>
      <w:r w:rsidR="000E00B5" w:rsidRPr="000E00B5">
        <w:rPr>
          <w:sz w:val="24"/>
          <w:szCs w:val="24"/>
        </w:rPr>
        <w:t>/Gdańsk 60 1010 1140 0003 5822 3100 0000 przed odbiorem towaru</w:t>
      </w:r>
      <w:r w:rsidR="000E00B5">
        <w:rPr>
          <w:sz w:val="24"/>
          <w:szCs w:val="24"/>
        </w:rPr>
        <w:t>***</w:t>
      </w:r>
      <w:r w:rsidR="000E00B5" w:rsidRPr="000E00B5">
        <w:rPr>
          <w:sz w:val="24"/>
          <w:szCs w:val="24"/>
        </w:rPr>
        <w:t>.</w:t>
      </w:r>
    </w:p>
    <w:p w:rsidR="000E00B5" w:rsidRPr="000E00B5" w:rsidRDefault="000E00B5" w:rsidP="000408CC">
      <w:pPr>
        <w:rPr>
          <w:sz w:val="24"/>
          <w:szCs w:val="24"/>
        </w:rPr>
      </w:pPr>
      <w:r w:rsidRPr="000E00B5">
        <w:rPr>
          <w:sz w:val="24"/>
          <w:szCs w:val="24"/>
        </w:rPr>
        <w:t>- Zapoznałem się ze stanem technicznym ww. składników rzeczowych majątku ruchomego.</w:t>
      </w:r>
    </w:p>
    <w:p w:rsidR="000E00B5" w:rsidRPr="000E00B5" w:rsidRDefault="000E00B5" w:rsidP="000408CC">
      <w:pPr>
        <w:rPr>
          <w:sz w:val="24"/>
          <w:szCs w:val="24"/>
        </w:rPr>
      </w:pPr>
      <w:r w:rsidRPr="000E00B5">
        <w:rPr>
          <w:sz w:val="24"/>
          <w:szCs w:val="24"/>
        </w:rPr>
        <w:t>………………………………………………………………………</w:t>
      </w:r>
    </w:p>
    <w:p w:rsidR="000E00B5" w:rsidRPr="000E00B5" w:rsidRDefault="000E00B5" w:rsidP="000408CC">
      <w:pPr>
        <w:rPr>
          <w:sz w:val="24"/>
          <w:szCs w:val="24"/>
        </w:rPr>
      </w:pPr>
      <w:r w:rsidRPr="000E00B5">
        <w:rPr>
          <w:sz w:val="24"/>
          <w:szCs w:val="24"/>
        </w:rPr>
        <w:t>(pieczęć i podpis wnioskodawcy)</w:t>
      </w:r>
    </w:p>
    <w:p w:rsidR="000E00B5" w:rsidRPr="000E00B5" w:rsidRDefault="000E00B5" w:rsidP="000E00B5">
      <w:pPr>
        <w:rPr>
          <w:sz w:val="24"/>
          <w:szCs w:val="24"/>
        </w:rPr>
      </w:pPr>
      <w:r w:rsidRPr="000E00B5">
        <w:rPr>
          <w:sz w:val="24"/>
          <w:szCs w:val="24"/>
        </w:rPr>
        <w:t>*- niepotrzebne skreślić</w:t>
      </w:r>
    </w:p>
    <w:p w:rsidR="000E00B5" w:rsidRPr="000E00B5" w:rsidRDefault="000E00B5" w:rsidP="000E00B5">
      <w:pPr>
        <w:rPr>
          <w:sz w:val="24"/>
          <w:szCs w:val="24"/>
        </w:rPr>
      </w:pPr>
      <w:r w:rsidRPr="000E00B5">
        <w:rPr>
          <w:sz w:val="24"/>
          <w:szCs w:val="24"/>
        </w:rPr>
        <w:t>**- dotyczy nieodpłatnego przekazania /darowizny/</w:t>
      </w:r>
    </w:p>
    <w:p w:rsidR="000E00B5" w:rsidRPr="000E00B5" w:rsidRDefault="000E00B5" w:rsidP="000E00B5">
      <w:pPr>
        <w:rPr>
          <w:sz w:val="24"/>
          <w:szCs w:val="24"/>
        </w:rPr>
      </w:pPr>
      <w:r w:rsidRPr="000E00B5">
        <w:rPr>
          <w:sz w:val="24"/>
          <w:szCs w:val="24"/>
        </w:rPr>
        <w:t>***- dotyczy zakupu</w:t>
      </w:r>
    </w:p>
    <w:p w:rsidR="000408CC" w:rsidRPr="000E00B5" w:rsidRDefault="000408CC" w:rsidP="00E95101">
      <w:pPr>
        <w:rPr>
          <w:sz w:val="24"/>
          <w:szCs w:val="24"/>
        </w:rPr>
      </w:pPr>
    </w:p>
    <w:sectPr w:rsidR="000408CC" w:rsidRPr="000E00B5" w:rsidSect="000E00B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313F"/>
    <w:multiLevelType w:val="hybridMultilevel"/>
    <w:tmpl w:val="FB1E3606"/>
    <w:lvl w:ilvl="0" w:tplc="6DA6E24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B0FE1"/>
    <w:multiLevelType w:val="hybridMultilevel"/>
    <w:tmpl w:val="E200D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943554">
    <w:abstractNumId w:val="1"/>
  </w:num>
  <w:num w:numId="2" w16cid:durableId="86108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01"/>
    <w:rsid w:val="000408CC"/>
    <w:rsid w:val="000E00B5"/>
    <w:rsid w:val="002F1B8D"/>
    <w:rsid w:val="004164FA"/>
    <w:rsid w:val="0054585B"/>
    <w:rsid w:val="008B5530"/>
    <w:rsid w:val="008E5413"/>
    <w:rsid w:val="00AA7F65"/>
    <w:rsid w:val="00BD4B8C"/>
    <w:rsid w:val="00CD1E84"/>
    <w:rsid w:val="00E95101"/>
    <w:rsid w:val="00EF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50FCF"/>
  <w15:chartTrackingRefBased/>
  <w15:docId w15:val="{7A8B4B4A-8599-4C73-B6CA-9DB70BD2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5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5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51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5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51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5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5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5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1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1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1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1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51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1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51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51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51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5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5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5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5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51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51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51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51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51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510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45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Chamier Gliszczyński</dc:creator>
  <cp:keywords/>
  <dc:description/>
  <cp:lastModifiedBy>Mirosław Chamier Gliszczyński</cp:lastModifiedBy>
  <cp:revision>5</cp:revision>
  <cp:lastPrinted>2025-10-06T12:01:00Z</cp:lastPrinted>
  <dcterms:created xsi:type="dcterms:W3CDTF">2025-08-26T08:17:00Z</dcterms:created>
  <dcterms:modified xsi:type="dcterms:W3CDTF">2025-10-06T12:03:00Z</dcterms:modified>
</cp:coreProperties>
</file>