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F5707" w14:textId="77777777" w:rsidR="006A5040" w:rsidRPr="006A5040" w:rsidRDefault="006A5040" w:rsidP="006A5040">
      <w:pPr>
        <w:jc w:val="both"/>
        <w:rPr>
          <w:rFonts w:ascii="Times New Roman" w:eastAsia="Calibri" w:hAnsi="Times New Roman" w:cs="Times New Roman"/>
        </w:rPr>
      </w:pPr>
      <w:r w:rsidRPr="006A5040">
        <w:rPr>
          <w:rFonts w:ascii="Times New Roman" w:eastAsia="Calibri" w:hAnsi="Times New Roman" w:cs="Times New Roman"/>
        </w:rPr>
        <w:t xml:space="preserve">Załącznik nr 2 </w:t>
      </w:r>
    </w:p>
    <w:p w14:paraId="5E5A7099" w14:textId="77777777" w:rsidR="006A5040" w:rsidRPr="006A5040" w:rsidRDefault="006A5040" w:rsidP="006A5040">
      <w:pPr>
        <w:jc w:val="both"/>
        <w:rPr>
          <w:rFonts w:ascii="Times New Roman" w:eastAsia="Calibri" w:hAnsi="Times New Roman" w:cs="Times New Roman"/>
          <w:i/>
          <w:iCs/>
        </w:rPr>
      </w:pPr>
      <w:r w:rsidRPr="006A5040">
        <w:rPr>
          <w:rFonts w:ascii="Times New Roman" w:eastAsia="Calibri" w:hAnsi="Times New Roman" w:cs="Times New Roman"/>
          <w:i/>
          <w:iCs/>
        </w:rPr>
        <w:t>Wypełniane przez rodzica/ prawnego opiekuna w przypadku niepełnoletnich uczestników konkursu.</w:t>
      </w:r>
    </w:p>
    <w:p w14:paraId="4E9E7B3E" w14:textId="77777777" w:rsidR="006A5040" w:rsidRPr="006A5040" w:rsidRDefault="006A5040" w:rsidP="006A5040">
      <w:pPr>
        <w:jc w:val="both"/>
        <w:rPr>
          <w:rFonts w:ascii="Times New Roman" w:eastAsia="Calibri" w:hAnsi="Times New Roman" w:cs="Times New Roman"/>
        </w:rPr>
      </w:pPr>
    </w:p>
    <w:p w14:paraId="30EAD550" w14:textId="77777777" w:rsidR="006A5040" w:rsidRPr="006A5040" w:rsidRDefault="006A5040" w:rsidP="006A5040">
      <w:pPr>
        <w:spacing w:after="0" w:line="240" w:lineRule="auto"/>
        <w:rPr>
          <w:rFonts w:ascii="Calibri" w:eastAsia="Calibri" w:hAnsi="Calibri" w:cs="Times New Roman"/>
        </w:rPr>
      </w:pPr>
      <w:r w:rsidRPr="006A5040">
        <w:rPr>
          <w:rFonts w:ascii="Times New Roman" w:eastAsia="Calibri" w:hAnsi="Times New Roman" w:cs="Times New Roman"/>
          <w:sz w:val="24"/>
          <w:szCs w:val="24"/>
        </w:rPr>
        <w:t xml:space="preserve">  Wyrażam zgodę na udział mojego dziecka</w:t>
      </w:r>
      <w:r w:rsidRPr="006A5040">
        <w:rPr>
          <w:rFonts w:ascii="Calibri" w:eastAsia="Calibri" w:hAnsi="Calibri" w:cs="Times New Roman"/>
        </w:rPr>
        <w:t xml:space="preserve"> ………………………………</w:t>
      </w:r>
      <w:proofErr w:type="gramStart"/>
      <w:r w:rsidRPr="006A5040">
        <w:rPr>
          <w:rFonts w:ascii="Calibri" w:eastAsia="Calibri" w:hAnsi="Calibri" w:cs="Times New Roman"/>
        </w:rPr>
        <w:t>…….</w:t>
      </w:r>
      <w:proofErr w:type="gramEnd"/>
      <w:r w:rsidRPr="006A5040">
        <w:rPr>
          <w:rFonts w:ascii="Calibri" w:eastAsia="Calibri" w:hAnsi="Calibri" w:cs="Times New Roman"/>
        </w:rPr>
        <w:t xml:space="preserve">.………………. </w:t>
      </w:r>
    </w:p>
    <w:p w14:paraId="3C062518" w14:textId="77777777" w:rsidR="006A5040" w:rsidRPr="006A5040" w:rsidRDefault="006A5040" w:rsidP="006A5040">
      <w:pPr>
        <w:spacing w:after="0" w:line="240" w:lineRule="auto"/>
        <w:rPr>
          <w:rFonts w:ascii="Calibri" w:eastAsia="Calibri" w:hAnsi="Calibri" w:cs="Times New Roman"/>
          <w:b/>
          <w:bCs/>
          <w:vertAlign w:val="superscript"/>
        </w:rPr>
      </w:pPr>
      <w:r w:rsidRPr="006A5040">
        <w:rPr>
          <w:rFonts w:ascii="Calibri" w:eastAsia="Calibri" w:hAnsi="Calibri" w:cs="Times New Roman"/>
          <w:b/>
          <w:bCs/>
          <w:vertAlign w:val="superscript"/>
        </w:rPr>
        <w:t xml:space="preserve">                                                                                                                               (PROSZĘ WYPEŁNIĆ DRUKOWANYMI LITERAMI)</w:t>
      </w:r>
    </w:p>
    <w:p w14:paraId="52C9EB0D" w14:textId="77777777" w:rsidR="006A5040" w:rsidRPr="006A5040" w:rsidRDefault="006A5040" w:rsidP="006A5040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shd w:val="clear" w:color="auto" w:fill="FFFFFF"/>
        </w:rPr>
      </w:pPr>
      <w:r w:rsidRPr="006A5040">
        <w:rPr>
          <w:rFonts w:ascii="Times New Roman" w:eastAsia="Calibri" w:hAnsi="Times New Roman" w:cs="Times New Roman"/>
        </w:rPr>
        <w:t xml:space="preserve">w </w:t>
      </w:r>
      <w:r w:rsidRPr="006A5040">
        <w:rPr>
          <w:rFonts w:ascii="Times New Roman" w:eastAsia="Calibri" w:hAnsi="Times New Roman" w:cs="Times New Roman"/>
          <w:b/>
          <w:bCs/>
        </w:rPr>
        <w:t xml:space="preserve">I </w:t>
      </w:r>
      <w:r w:rsidRPr="006A5040">
        <w:rPr>
          <w:rFonts w:ascii="Times New Roman" w:eastAsia="Calibri" w:hAnsi="Times New Roman" w:cs="Times New Roman"/>
          <w:b/>
          <w:bCs/>
          <w:color w:val="000000"/>
          <w:shd w:val="clear" w:color="auto" w:fill="FFFFFF"/>
        </w:rPr>
        <w:t>POWIATOWYM KONKURSIE O ŻYWIENIU PT. "ZDROWYM BYĆ, TO NIE MIT"</w:t>
      </w:r>
    </w:p>
    <w:p w14:paraId="274B29B1" w14:textId="77777777" w:rsidR="006A5040" w:rsidRPr="006A5040" w:rsidRDefault="006A5040" w:rsidP="006A5040">
      <w:pPr>
        <w:spacing w:line="276" w:lineRule="auto"/>
        <w:jc w:val="both"/>
        <w:rPr>
          <w:rFonts w:ascii="Times New Roman" w:eastAsia="Calibri" w:hAnsi="Times New Roman" w:cs="Times New Roman"/>
        </w:rPr>
      </w:pPr>
      <w:r w:rsidRPr="006A5040">
        <w:rPr>
          <w:rFonts w:ascii="Times New Roman" w:eastAsia="Calibri" w:hAnsi="Times New Roman" w:cs="Times New Roman"/>
        </w:rPr>
        <w:t xml:space="preserve">organizowanym przez Zespół Szkół w Strzelnie. </w:t>
      </w:r>
    </w:p>
    <w:p w14:paraId="098B2839" w14:textId="77777777" w:rsidR="006A5040" w:rsidRPr="006A5040" w:rsidRDefault="006A5040" w:rsidP="006A5040">
      <w:pPr>
        <w:spacing w:line="276" w:lineRule="auto"/>
        <w:jc w:val="both"/>
        <w:rPr>
          <w:rFonts w:ascii="Times New Roman" w:eastAsia="Calibri" w:hAnsi="Times New Roman" w:cs="Times New Roman"/>
        </w:rPr>
      </w:pPr>
      <w:r w:rsidRPr="006A5040">
        <w:rPr>
          <w:rFonts w:ascii="Times New Roman" w:eastAsia="Calibri" w:hAnsi="Times New Roman" w:cs="Times New Roman"/>
        </w:rPr>
        <w:t xml:space="preserve">Wyrażam/nie wyrażam* zgodę na wykorzystanie wizerunku mojego dziecka w </w:t>
      </w:r>
      <w:proofErr w:type="gramStart"/>
      <w:r w:rsidRPr="006A5040">
        <w:rPr>
          <w:rFonts w:ascii="Times New Roman" w:eastAsia="Calibri" w:hAnsi="Times New Roman" w:cs="Times New Roman"/>
        </w:rPr>
        <w:t>materiałach  dokumentujących</w:t>
      </w:r>
      <w:proofErr w:type="gramEnd"/>
      <w:r w:rsidRPr="006A5040">
        <w:rPr>
          <w:rFonts w:ascii="Times New Roman" w:eastAsia="Calibri" w:hAnsi="Times New Roman" w:cs="Times New Roman"/>
        </w:rPr>
        <w:t xml:space="preserve"> przebieg konkursu. </w:t>
      </w:r>
    </w:p>
    <w:p w14:paraId="3A92B9AC" w14:textId="77777777" w:rsidR="006A5040" w:rsidRPr="006A5040" w:rsidRDefault="006A5040" w:rsidP="006A5040">
      <w:pPr>
        <w:jc w:val="right"/>
        <w:rPr>
          <w:rFonts w:ascii="Times New Roman" w:eastAsia="Calibri" w:hAnsi="Times New Roman" w:cs="Times New Roman"/>
        </w:rPr>
      </w:pPr>
      <w:r w:rsidRPr="006A5040">
        <w:rPr>
          <w:rFonts w:ascii="Times New Roman" w:eastAsia="Calibri" w:hAnsi="Times New Roman" w:cs="Times New Roman"/>
        </w:rPr>
        <w:t>…................................................ (czytelny podpis rodzica lub opiekuna)</w:t>
      </w:r>
    </w:p>
    <w:p w14:paraId="29E9C058" w14:textId="77777777" w:rsidR="006A5040" w:rsidRPr="006A5040" w:rsidRDefault="006A5040" w:rsidP="006A5040">
      <w:pPr>
        <w:jc w:val="both"/>
        <w:rPr>
          <w:rFonts w:ascii="Times New Roman" w:eastAsia="Calibri" w:hAnsi="Times New Roman" w:cs="Times New Roman"/>
        </w:rPr>
      </w:pPr>
    </w:p>
    <w:p w14:paraId="0784C70A" w14:textId="77777777" w:rsidR="006A5040" w:rsidRPr="006A5040" w:rsidRDefault="006A5040" w:rsidP="006A5040">
      <w:pPr>
        <w:spacing w:line="276" w:lineRule="auto"/>
        <w:jc w:val="both"/>
        <w:rPr>
          <w:rFonts w:ascii="Times New Roman" w:eastAsia="Calibri" w:hAnsi="Times New Roman" w:cs="Times New Roman"/>
        </w:rPr>
      </w:pPr>
      <w:r w:rsidRPr="006A5040">
        <w:rPr>
          <w:rFonts w:ascii="Times New Roman" w:eastAsia="Calibri" w:hAnsi="Times New Roman" w:cs="Times New Roman"/>
        </w:rPr>
        <w:t xml:space="preserve"> Oświadczam, że posiadam pełne i nieograniczone prawa autorskie do nadesłanej pracy konkursowej. Wyrażam zgodę na przetwarzanie moich danych osobowych zgodnie z Ustawą o ochronie danych osobowych z dn. 29.08.1997 r. Dz. U., Nr 133 poz. 833 z </w:t>
      </w:r>
      <w:proofErr w:type="spellStart"/>
      <w:r w:rsidRPr="006A5040">
        <w:rPr>
          <w:rFonts w:ascii="Times New Roman" w:eastAsia="Calibri" w:hAnsi="Times New Roman" w:cs="Times New Roman"/>
        </w:rPr>
        <w:t>póź</w:t>
      </w:r>
      <w:proofErr w:type="spellEnd"/>
      <w:r w:rsidRPr="006A5040">
        <w:rPr>
          <w:rFonts w:ascii="Times New Roman" w:eastAsia="Calibri" w:hAnsi="Times New Roman" w:cs="Times New Roman"/>
        </w:rPr>
        <w:t xml:space="preserve">. zm. - Administratorem podanych danych osobowych, na czas trwania konkursu jest: ZS w Strzelnie, ul. Gimnazjalna 7, 88-320 Strzelno. </w:t>
      </w:r>
    </w:p>
    <w:p w14:paraId="0BD480A9" w14:textId="77777777" w:rsidR="006A5040" w:rsidRPr="006A5040" w:rsidRDefault="006A5040" w:rsidP="006A5040">
      <w:pPr>
        <w:spacing w:line="276" w:lineRule="auto"/>
        <w:jc w:val="both"/>
        <w:rPr>
          <w:rFonts w:ascii="Times New Roman" w:eastAsia="Calibri" w:hAnsi="Times New Roman" w:cs="Times New Roman"/>
        </w:rPr>
      </w:pPr>
      <w:r w:rsidRPr="006A5040">
        <w:rPr>
          <w:rFonts w:ascii="Times New Roman" w:eastAsia="Calibri" w:hAnsi="Times New Roman" w:cs="Times New Roman"/>
        </w:rPr>
        <w:t>Celem przetwarzania danych jest udział w konkursie. - Dane osobowe przetwarzane są na podstawie wyrażonej zgody, zgodnie z art. 6 lit. a. RODO - Zebrane dane będą przetwarzane przez okres udziału w konkursie, następnie przechowywane w archiwum przez okres ustalony na podstawie przepisów archiwalnych, podstawa prawna: Rozporządzenie Ministra Kultury nr 1375 z dnia 16.09.2002 r. - Odbiorcami danych osobowych mogą być podmioty świadczące na rzecz Organizatora usługi wsparcia, w tym w zakresie organizacji konkursu, jak i dokonywania rozliczeń, w tym usługi IT, usługi księgowe i inne usługi doradcze. - Osoby, których dane osobowe przetwarza Administrator, mają prawo do: * dostępu do swoich danych oraz otrzymania ich kopii; * sprostowania (poprawiania) swoich danych, jeśli są błędne lub nieaktualne, a także prawo do ich usunięcia, w sytuacji, gdy przetwarzanie danych nie następuje w celu wywiązania się z obowiązku wynikającego z przepisu prawa lub w ramach sprawowania władzy publicznej; * ograniczenia lub wniesienia sprzeciwu wobec przetwarzania danych; * wniesienia skargi do Prezesa UODO (na adres Urzędu Ochrony Danych Osobowych, ul. Stawki 2, 00-193 Warszawa) - Podanie danych osobowych jest dobrowolne, ale konieczne do umożliwienia Administratorowi zorganizowania konkursu. Konsekwencją niepodania danych będzie brak możliwości powiadomienia laureatów oraz przyznania nagród.</w:t>
      </w:r>
    </w:p>
    <w:p w14:paraId="72588572" w14:textId="77777777" w:rsidR="006A5040" w:rsidRPr="006A5040" w:rsidRDefault="006A5040" w:rsidP="006A5040">
      <w:pPr>
        <w:jc w:val="right"/>
        <w:rPr>
          <w:rFonts w:ascii="Times New Roman" w:eastAsia="Calibri" w:hAnsi="Times New Roman" w:cs="Times New Roman"/>
        </w:rPr>
      </w:pPr>
      <w:r w:rsidRPr="006A5040">
        <w:rPr>
          <w:rFonts w:ascii="Times New Roman" w:eastAsia="Calibri" w:hAnsi="Times New Roman" w:cs="Times New Roman"/>
        </w:rPr>
        <w:t xml:space="preserve"> ……....………………………. (czytelny podpis rodzica lub opiekuna)</w:t>
      </w:r>
    </w:p>
    <w:p w14:paraId="49044D24" w14:textId="77777777" w:rsidR="006A5040" w:rsidRPr="006A5040" w:rsidRDefault="006A5040" w:rsidP="006A5040">
      <w:pPr>
        <w:jc w:val="right"/>
        <w:rPr>
          <w:rFonts w:ascii="Times New Roman" w:eastAsia="Calibri" w:hAnsi="Times New Roman" w:cs="Times New Roman"/>
        </w:rPr>
      </w:pPr>
    </w:p>
    <w:p w14:paraId="4510391E" w14:textId="77777777" w:rsidR="006A5040" w:rsidRPr="006A5040" w:rsidRDefault="006A5040" w:rsidP="006A5040">
      <w:pPr>
        <w:jc w:val="both"/>
        <w:rPr>
          <w:rFonts w:ascii="Roboto" w:eastAsia="Calibri" w:hAnsi="Roboto" w:cs="Times New Roman"/>
          <w:color w:val="1F1F1F"/>
          <w:sz w:val="21"/>
          <w:szCs w:val="21"/>
          <w:shd w:val="clear" w:color="auto" w:fill="E9EEF6"/>
        </w:rPr>
      </w:pPr>
      <w:r w:rsidRPr="006A5040">
        <w:rPr>
          <w:rFonts w:ascii="Calibri" w:eastAsia="Calibri" w:hAnsi="Calibri" w:cs="Times New Roman"/>
        </w:rPr>
        <w:t xml:space="preserve">Załącznik nr 2 przesyłamy na adres </w:t>
      </w:r>
      <w:hyperlink r:id="rId4" w:history="1">
        <w:r w:rsidRPr="006A5040">
          <w:rPr>
            <w:rFonts w:ascii="Roboto" w:eastAsia="Calibri" w:hAnsi="Roboto" w:cs="Times New Roman"/>
            <w:color w:val="0563C1"/>
            <w:sz w:val="21"/>
            <w:szCs w:val="21"/>
            <w:u w:val="single"/>
            <w:shd w:val="clear" w:color="auto" w:fill="E9EEF6"/>
          </w:rPr>
          <w:t>ewamohylowskaschellner.szkola@gmail.com</w:t>
        </w:r>
      </w:hyperlink>
    </w:p>
    <w:p w14:paraId="1A6C01FA" w14:textId="77777777" w:rsidR="006A5040" w:rsidRPr="006A5040" w:rsidRDefault="006A5040" w:rsidP="006A5040">
      <w:pPr>
        <w:rPr>
          <w:rFonts w:ascii="Calibri" w:eastAsia="Calibri" w:hAnsi="Calibri" w:cs="Times New Roman"/>
        </w:rPr>
      </w:pPr>
      <w:r w:rsidRPr="006A5040">
        <w:rPr>
          <w:rFonts w:ascii="Calibri" w:eastAsia="Calibri" w:hAnsi="Calibri" w:cs="Times New Roman"/>
        </w:rPr>
        <w:t xml:space="preserve">                         lub dostarczamy wraz z pracą plastyczną           </w:t>
      </w:r>
    </w:p>
    <w:p w14:paraId="70A2E115" w14:textId="77777777" w:rsidR="004608C3" w:rsidRDefault="004608C3"/>
    <w:sectPr w:rsidR="004608C3" w:rsidSect="006A5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040"/>
    <w:rsid w:val="001D16F2"/>
    <w:rsid w:val="004608C3"/>
    <w:rsid w:val="006A5040"/>
    <w:rsid w:val="00D64F83"/>
    <w:rsid w:val="00F9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B63AF"/>
  <w15:chartTrackingRefBased/>
  <w15:docId w15:val="{1463A3B8-985D-444E-A6E6-DDE656CF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A50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50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50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50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50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50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50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50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50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50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50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50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504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504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50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50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50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50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50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5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50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50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50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50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50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504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50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504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50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wamohylowskaschellner.szkola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2323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 M</dc:creator>
  <cp:keywords/>
  <dc:description/>
  <cp:lastModifiedBy>Ma M</cp:lastModifiedBy>
  <cp:revision>1</cp:revision>
  <dcterms:created xsi:type="dcterms:W3CDTF">2024-03-01T10:33:00Z</dcterms:created>
  <dcterms:modified xsi:type="dcterms:W3CDTF">2024-03-01T10:33:00Z</dcterms:modified>
</cp:coreProperties>
</file>