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9E21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7B4FFB" w:rsidRDefault="007B4FFB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420AC6" w:rsidRDefault="00390518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1A4BED">
        <w:rPr>
          <w:rFonts w:ascii="Arial" w:hAnsi="Arial" w:cs="Arial"/>
          <w:sz w:val="20"/>
          <w:szCs w:val="20"/>
        </w:rPr>
        <w:t>Znak sprawy:</w:t>
      </w:r>
      <w:r w:rsidR="00AF181F">
        <w:rPr>
          <w:rFonts w:ascii="Arial" w:hAnsi="Arial" w:cs="Arial"/>
          <w:sz w:val="20"/>
          <w:szCs w:val="20"/>
        </w:rPr>
        <w:t xml:space="preserve"> </w:t>
      </w:r>
      <w:bookmarkStart w:id="0" w:name="ezdSprawaZnak"/>
      <w:bookmarkEnd w:id="0"/>
      <w:r w:rsidR="00725AEB">
        <w:rPr>
          <w:rFonts w:ascii="Arial" w:hAnsi="Arial" w:cs="Arial"/>
          <w:sz w:val="20"/>
          <w:szCs w:val="20"/>
        </w:rPr>
        <w:t>DLI-II.4621.64.2019.ML.2</w:t>
      </w:r>
    </w:p>
    <w:p w:rsidR="00AC6F29" w:rsidRDefault="009E2156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Default="009E2156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B1FB1" w:rsidRPr="009A221A" w:rsidRDefault="006B1FB1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B1FB1" w:rsidRPr="006B1FB1" w:rsidRDefault="006B1FB1" w:rsidP="00F8379D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B1FB1">
        <w:rPr>
          <w:rFonts w:ascii="Arial" w:hAnsi="Arial" w:cs="Arial"/>
          <w:b/>
          <w:spacing w:val="4"/>
          <w:sz w:val="20"/>
        </w:rPr>
        <w:t>OBWIESZCZENIE</w:t>
      </w:r>
    </w:p>
    <w:p w:rsidR="006B1FB1" w:rsidRPr="006B1FB1" w:rsidRDefault="006B1FB1" w:rsidP="006B1FB1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6B1FB1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6B1FB1">
        <w:rPr>
          <w:rFonts w:ascii="Arial" w:hAnsi="Arial" w:cs="Arial"/>
          <w:color w:val="000000" w:themeColor="text1"/>
          <w:spacing w:val="4"/>
          <w:sz w:val="20"/>
          <w:szCs w:val="20"/>
        </w:rPr>
        <w:br/>
      </w:r>
      <w:r w:rsidRPr="006B1FB1">
        <w:rPr>
          <w:rFonts w:ascii="Arial" w:hAnsi="Arial" w:cs="Arial"/>
          <w:bCs/>
          <w:iCs/>
          <w:spacing w:val="4"/>
          <w:sz w:val="20"/>
          <w:szCs w:val="20"/>
        </w:rPr>
        <w:t xml:space="preserve">(Dz. U. z 2018 r. poz. 2096, z </w:t>
      </w:r>
      <w:proofErr w:type="spellStart"/>
      <w:r w:rsidRPr="006B1FB1">
        <w:rPr>
          <w:rFonts w:ascii="Arial" w:hAnsi="Arial" w:cs="Arial"/>
          <w:bCs/>
          <w:iCs/>
          <w:spacing w:val="4"/>
          <w:sz w:val="20"/>
          <w:szCs w:val="20"/>
        </w:rPr>
        <w:t>późn</w:t>
      </w:r>
      <w:proofErr w:type="spellEnd"/>
      <w:r w:rsidRPr="006B1FB1">
        <w:rPr>
          <w:rFonts w:ascii="Arial" w:hAnsi="Arial" w:cs="Arial"/>
          <w:bCs/>
          <w:iCs/>
          <w:spacing w:val="4"/>
          <w:sz w:val="20"/>
          <w:szCs w:val="20"/>
        </w:rPr>
        <w:t>. zm.)</w:t>
      </w:r>
      <w:r w:rsidRPr="006B1FB1">
        <w:rPr>
          <w:rFonts w:ascii="Arial" w:hAnsi="Arial" w:cs="Arial"/>
          <w:color w:val="000000" w:themeColor="text1"/>
          <w:spacing w:val="4"/>
          <w:sz w:val="20"/>
          <w:szCs w:val="20"/>
        </w:rPr>
        <w:t>, zwanej dalej „</w:t>
      </w:r>
      <w:r w:rsidRPr="006B1FB1">
        <w:rPr>
          <w:rFonts w:ascii="Arial" w:hAnsi="Arial" w:cs="Arial"/>
          <w:i/>
          <w:color w:val="000000" w:themeColor="text1"/>
          <w:spacing w:val="4"/>
          <w:sz w:val="20"/>
          <w:szCs w:val="20"/>
        </w:rPr>
        <w:t>kpa</w:t>
      </w:r>
      <w:r w:rsidRPr="006B1FB1">
        <w:rPr>
          <w:rFonts w:ascii="Arial" w:hAnsi="Arial" w:cs="Arial"/>
          <w:color w:val="000000" w:themeColor="text1"/>
          <w:spacing w:val="4"/>
          <w:sz w:val="20"/>
          <w:szCs w:val="20"/>
        </w:rPr>
        <w:t>” i</w:t>
      </w:r>
      <w:bookmarkStart w:id="1" w:name="mip40725171"/>
      <w:bookmarkEnd w:id="1"/>
      <w:r w:rsidRPr="006B1FB1">
        <w:rPr>
          <w:rFonts w:ascii="Arial" w:hAnsi="Arial" w:cs="Arial"/>
          <w:spacing w:val="4"/>
          <w:sz w:val="20"/>
        </w:rPr>
        <w:t xml:space="preserve"> art. 11f ust. </w:t>
      </w:r>
      <w:r w:rsidRPr="006B1FB1">
        <w:rPr>
          <w:rFonts w:ascii="Arial" w:hAnsi="Arial" w:cs="Arial"/>
          <w:bCs/>
          <w:spacing w:val="4"/>
          <w:sz w:val="20"/>
        </w:rPr>
        <w:t xml:space="preserve">3 i 7 </w:t>
      </w:r>
      <w:r w:rsidRPr="006B1FB1">
        <w:rPr>
          <w:rFonts w:ascii="Arial" w:hAnsi="Arial" w:cs="Arial"/>
          <w:spacing w:val="4"/>
          <w:sz w:val="20"/>
        </w:rPr>
        <w:t xml:space="preserve">ustawy z dnia </w:t>
      </w:r>
      <w:r w:rsidRPr="006B1FB1">
        <w:rPr>
          <w:rFonts w:ascii="Arial" w:hAnsi="Arial" w:cs="Arial"/>
          <w:spacing w:val="4"/>
          <w:sz w:val="20"/>
        </w:rPr>
        <w:br/>
        <w:t xml:space="preserve">10 kwietnia 2003 r. o szczególnych zasadach przygotowania i realizacji inwestycji w zakresie dróg publicznych </w:t>
      </w:r>
      <w:r w:rsidRPr="006B1FB1">
        <w:rPr>
          <w:rFonts w:ascii="Arial" w:hAnsi="Arial" w:cs="Arial"/>
          <w:spacing w:val="4"/>
          <w:sz w:val="20"/>
          <w:szCs w:val="20"/>
        </w:rPr>
        <w:t>(</w:t>
      </w:r>
      <w:r w:rsidRPr="006B1FB1">
        <w:rPr>
          <w:rFonts w:ascii="Arial" w:hAnsi="Arial" w:cs="Arial"/>
          <w:bCs/>
          <w:iCs/>
          <w:spacing w:val="4"/>
          <w:sz w:val="20"/>
          <w:szCs w:val="20"/>
        </w:rPr>
        <w:t>Dz. U. z 2018 r. poz. 1474</w:t>
      </w:r>
      <w:r w:rsidR="00DB07A2">
        <w:rPr>
          <w:rFonts w:ascii="Arial" w:hAnsi="Arial" w:cs="Arial"/>
          <w:bCs/>
          <w:iCs/>
          <w:spacing w:val="4"/>
          <w:sz w:val="20"/>
          <w:szCs w:val="20"/>
        </w:rPr>
        <w:t xml:space="preserve">, z </w:t>
      </w:r>
      <w:proofErr w:type="spellStart"/>
      <w:r w:rsidR="00DB07A2">
        <w:rPr>
          <w:rFonts w:ascii="Arial" w:hAnsi="Arial" w:cs="Arial"/>
          <w:bCs/>
          <w:iCs/>
          <w:spacing w:val="4"/>
          <w:sz w:val="20"/>
          <w:szCs w:val="20"/>
        </w:rPr>
        <w:t>późn</w:t>
      </w:r>
      <w:proofErr w:type="spellEnd"/>
      <w:r w:rsidR="00DB07A2">
        <w:rPr>
          <w:rFonts w:ascii="Arial" w:hAnsi="Arial" w:cs="Arial"/>
          <w:bCs/>
          <w:iCs/>
          <w:spacing w:val="4"/>
          <w:sz w:val="20"/>
          <w:szCs w:val="20"/>
        </w:rPr>
        <w:t>. zm.</w:t>
      </w:r>
      <w:r w:rsidRPr="006B1FB1">
        <w:rPr>
          <w:rFonts w:ascii="Arial" w:hAnsi="Arial" w:cs="Arial"/>
          <w:spacing w:val="4"/>
          <w:sz w:val="20"/>
          <w:szCs w:val="20"/>
        </w:rPr>
        <w:t>)</w:t>
      </w:r>
      <w:r w:rsidRPr="006B1FB1">
        <w:rPr>
          <w:rFonts w:ascii="Arial" w:hAnsi="Arial" w:cs="Arial"/>
          <w:spacing w:val="4"/>
          <w:sz w:val="20"/>
        </w:rPr>
        <w:t>,</w:t>
      </w:r>
      <w:r w:rsidR="00DB07A2" w:rsidRPr="00DB07A2">
        <w:rPr>
          <w:rFonts w:ascii="Arial" w:hAnsi="Arial" w:cs="Arial"/>
          <w:spacing w:val="4"/>
          <w:sz w:val="20"/>
          <w:szCs w:val="20"/>
        </w:rPr>
        <w:t xml:space="preserve"> </w:t>
      </w:r>
      <w:r w:rsidR="00DB07A2" w:rsidRPr="00DB07A2">
        <w:rPr>
          <w:rFonts w:ascii="Arial" w:hAnsi="Arial" w:cs="Arial"/>
          <w:spacing w:val="4"/>
          <w:sz w:val="20"/>
        </w:rPr>
        <w:t xml:space="preserve">oraz uwzględniając, </w:t>
      </w:r>
      <w:r w:rsidR="00DB07A2" w:rsidRPr="00DB07A2">
        <w:rPr>
          <w:rFonts w:ascii="Arial" w:hAnsi="Arial" w:cs="Arial"/>
          <w:spacing w:val="4"/>
          <w:sz w:val="20"/>
          <w:lang w:val="x-none"/>
        </w:rPr>
        <w:t xml:space="preserve">iż właściwym </w:t>
      </w:r>
      <w:r w:rsidR="00DB07A2">
        <w:rPr>
          <w:rFonts w:ascii="Arial" w:hAnsi="Arial" w:cs="Arial"/>
          <w:spacing w:val="4"/>
          <w:sz w:val="20"/>
        </w:rPr>
        <w:br/>
      </w:r>
      <w:r w:rsidR="00DB07A2" w:rsidRPr="00DB07A2">
        <w:rPr>
          <w:rFonts w:ascii="Arial" w:hAnsi="Arial" w:cs="Arial"/>
          <w:spacing w:val="4"/>
          <w:sz w:val="20"/>
          <w:lang w:val="x-none"/>
        </w:rPr>
        <w:t xml:space="preserve">w przedmiotowej sprawie - stosownie do treści rozporządzenia Prezesa Rady Ministrów z dnia </w:t>
      </w:r>
      <w:r w:rsidR="00DB07A2">
        <w:rPr>
          <w:rFonts w:ascii="Arial" w:hAnsi="Arial" w:cs="Arial"/>
          <w:spacing w:val="4"/>
          <w:sz w:val="20"/>
        </w:rPr>
        <w:br/>
      </w:r>
      <w:r w:rsidR="00DB07A2" w:rsidRPr="00DB07A2">
        <w:rPr>
          <w:rFonts w:ascii="Arial" w:hAnsi="Arial" w:cs="Arial"/>
          <w:spacing w:val="4"/>
          <w:sz w:val="20"/>
          <w:lang w:val="x-none"/>
        </w:rPr>
        <w:t>18 listopada 2019 r. (</w:t>
      </w:r>
      <w:r w:rsidR="00DB07A2" w:rsidRPr="00DB07A2">
        <w:rPr>
          <w:rFonts w:ascii="Arial" w:hAnsi="Arial" w:cs="Arial"/>
          <w:bCs/>
          <w:spacing w:val="4"/>
          <w:sz w:val="20"/>
        </w:rPr>
        <w:t>Dz. U. z 2019 r. poz. 2261</w:t>
      </w:r>
      <w:r w:rsidR="00DB07A2" w:rsidRPr="00DB07A2">
        <w:rPr>
          <w:rFonts w:ascii="Arial" w:hAnsi="Arial" w:cs="Arial"/>
          <w:spacing w:val="4"/>
          <w:sz w:val="20"/>
          <w:lang w:val="x-none"/>
        </w:rPr>
        <w:t>)</w:t>
      </w:r>
      <w:r w:rsidR="00DB07A2" w:rsidRPr="00DB07A2">
        <w:rPr>
          <w:rFonts w:ascii="Arial" w:hAnsi="Arial" w:cs="Arial"/>
          <w:spacing w:val="4"/>
          <w:sz w:val="20"/>
        </w:rPr>
        <w:t xml:space="preserve"> w sprawie szczegółowego zakresu działania Ministra Rozwoju </w:t>
      </w:r>
      <w:r w:rsidR="00DB07A2" w:rsidRPr="00DB07A2">
        <w:rPr>
          <w:rFonts w:ascii="Arial" w:hAnsi="Arial" w:cs="Arial"/>
          <w:spacing w:val="4"/>
          <w:sz w:val="20"/>
          <w:lang w:val="x-none"/>
        </w:rPr>
        <w:t>- jest obecnie Minister Rozwoju</w:t>
      </w:r>
      <w:r w:rsidR="00DB07A2" w:rsidRPr="00DB07A2">
        <w:rPr>
          <w:rFonts w:ascii="Arial" w:hAnsi="Arial" w:cs="Arial"/>
          <w:spacing w:val="4"/>
          <w:sz w:val="20"/>
        </w:rPr>
        <w:t>,</w:t>
      </w:r>
    </w:p>
    <w:p w:rsidR="006B1FB1" w:rsidRPr="006B1FB1" w:rsidRDefault="00271E48" w:rsidP="006B1FB1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 xml:space="preserve">Minister </w:t>
      </w:r>
      <w:r w:rsidR="006B1FB1" w:rsidRPr="006B1FB1">
        <w:rPr>
          <w:rFonts w:ascii="Arial" w:hAnsi="Arial" w:cs="Arial"/>
          <w:b/>
          <w:bCs/>
          <w:spacing w:val="4"/>
          <w:sz w:val="20"/>
        </w:rPr>
        <w:t>Rozwoju</w:t>
      </w:r>
    </w:p>
    <w:p w:rsidR="006B1FB1" w:rsidRPr="00AA136A" w:rsidRDefault="006B1FB1" w:rsidP="00F8379D">
      <w:pPr>
        <w:spacing w:after="12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AA136A">
        <w:rPr>
          <w:rFonts w:ascii="Arial" w:hAnsi="Arial" w:cs="Arial"/>
          <w:bCs/>
          <w:spacing w:val="4"/>
          <w:sz w:val="20"/>
          <w:szCs w:val="20"/>
        </w:rPr>
        <w:t xml:space="preserve">zawiadamia, że </w:t>
      </w:r>
      <w:r w:rsidRPr="00AA136A">
        <w:rPr>
          <w:rFonts w:ascii="Arial" w:hAnsi="Arial" w:cs="Arial"/>
          <w:spacing w:val="4"/>
          <w:sz w:val="20"/>
          <w:szCs w:val="20"/>
        </w:rPr>
        <w:t xml:space="preserve">zostało wszczęte na wniosek postępowanie </w:t>
      </w:r>
      <w:r w:rsidRPr="00AA136A">
        <w:rPr>
          <w:rFonts w:ascii="Arial" w:hAnsi="Arial" w:cs="Arial"/>
          <w:bCs/>
          <w:spacing w:val="4"/>
          <w:sz w:val="20"/>
        </w:rPr>
        <w:t>w sprawie stwierdzenia nieważności:</w:t>
      </w:r>
    </w:p>
    <w:p w:rsidR="006B1FB1" w:rsidRPr="00AA136A" w:rsidRDefault="00AA136A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AA136A">
        <w:rPr>
          <w:rFonts w:ascii="Arial" w:hAnsi="Arial" w:cs="Arial"/>
          <w:spacing w:val="4"/>
          <w:sz w:val="20"/>
        </w:rPr>
        <w:t>decyzji Wojewody Lubelskiego Nr 9/17 z dnia 31 lipc</w:t>
      </w:r>
      <w:bookmarkStart w:id="2" w:name="_GoBack"/>
      <w:bookmarkEnd w:id="2"/>
      <w:r w:rsidRPr="00AA136A">
        <w:rPr>
          <w:rFonts w:ascii="Arial" w:hAnsi="Arial" w:cs="Arial"/>
          <w:spacing w:val="4"/>
          <w:sz w:val="20"/>
        </w:rPr>
        <w:t xml:space="preserve">a 2017 r., znak: IF-I.7820.24.2016.BD, </w:t>
      </w:r>
      <w:r w:rsidR="00324879">
        <w:rPr>
          <w:rFonts w:ascii="Arial" w:hAnsi="Arial" w:cs="Arial"/>
          <w:spacing w:val="4"/>
          <w:sz w:val="20"/>
        </w:rPr>
        <w:br/>
      </w:r>
      <w:r w:rsidRPr="00AA136A">
        <w:rPr>
          <w:rFonts w:ascii="Arial" w:hAnsi="Arial" w:cs="Arial"/>
          <w:spacing w:val="4"/>
          <w:sz w:val="20"/>
        </w:rPr>
        <w:t xml:space="preserve">o zezwoleniu na realizację inwestycji drogowej pn. „rozbudowa drogi wojewódzkiej Nr 835 Lublin </w:t>
      </w:r>
      <w:r w:rsidR="00324879">
        <w:rPr>
          <w:rFonts w:ascii="Arial" w:hAnsi="Arial" w:cs="Arial"/>
          <w:spacing w:val="4"/>
          <w:sz w:val="20"/>
        </w:rPr>
        <w:br/>
      </w:r>
      <w:r w:rsidRPr="00AA136A">
        <w:rPr>
          <w:rFonts w:ascii="Arial" w:hAnsi="Arial" w:cs="Arial"/>
          <w:spacing w:val="4"/>
          <w:sz w:val="20"/>
        </w:rPr>
        <w:t xml:space="preserve">– Wysokie – Biłgoraj – Sieniawa – Przeworsk – Kańczuga – Dynów – Grabownica Starzeńska </w:t>
      </w:r>
      <w:r w:rsidR="00324879">
        <w:rPr>
          <w:rFonts w:ascii="Arial" w:hAnsi="Arial" w:cs="Arial"/>
          <w:spacing w:val="4"/>
          <w:sz w:val="20"/>
        </w:rPr>
        <w:br/>
      </w:r>
      <w:r w:rsidRPr="00AA136A">
        <w:rPr>
          <w:rFonts w:ascii="Arial" w:hAnsi="Arial" w:cs="Arial"/>
          <w:spacing w:val="4"/>
          <w:sz w:val="20"/>
        </w:rPr>
        <w:t>na odcinku od km 10+014 do km 26+000”, sprostowanej postanowieniem z dnia 31 sierpnia 2017 r., znak:IF-I.7820.24.2016.BD</w:t>
      </w:r>
      <w:r w:rsidR="006B1FB1" w:rsidRPr="00AA136A">
        <w:rPr>
          <w:rFonts w:ascii="Arial" w:hAnsi="Arial" w:cs="Arial"/>
          <w:spacing w:val="4"/>
          <w:sz w:val="20"/>
          <w:szCs w:val="20"/>
        </w:rPr>
        <w:t>, oraz</w:t>
      </w:r>
    </w:p>
    <w:p w:rsidR="00DB07A2" w:rsidRPr="00F8379D" w:rsidRDefault="006B1FB1" w:rsidP="00F8379D">
      <w:pPr>
        <w:numPr>
          <w:ilvl w:val="0"/>
          <w:numId w:val="5"/>
        </w:numPr>
        <w:spacing w:after="240" w:line="240" w:lineRule="exact"/>
        <w:ind w:left="284" w:hanging="284"/>
        <w:jc w:val="both"/>
        <w:rPr>
          <w:rFonts w:ascii="Arial" w:hAnsi="Arial" w:cs="Arial"/>
          <w:bCs/>
          <w:iCs/>
          <w:spacing w:val="4"/>
          <w:sz w:val="20"/>
        </w:rPr>
      </w:pPr>
      <w:r w:rsidRPr="00AA136A">
        <w:rPr>
          <w:rFonts w:ascii="Arial" w:hAnsi="Arial" w:cs="Arial"/>
          <w:spacing w:val="4"/>
          <w:sz w:val="20"/>
          <w:szCs w:val="20"/>
        </w:rPr>
        <w:t>decyzji</w:t>
      </w:r>
      <w:r w:rsidR="00AA136A" w:rsidRPr="00AA136A">
        <w:rPr>
          <w:rFonts w:ascii="Arial" w:hAnsi="Arial" w:cs="Arial"/>
          <w:spacing w:val="4"/>
          <w:sz w:val="20"/>
          <w:szCs w:val="20"/>
        </w:rPr>
        <w:t xml:space="preserve"> Ministra Inwestycji i Rozwoju z dnia 30 października 2018</w:t>
      </w:r>
      <w:r w:rsidRPr="00AA136A">
        <w:rPr>
          <w:rFonts w:ascii="Arial" w:hAnsi="Arial" w:cs="Arial"/>
          <w:spacing w:val="4"/>
          <w:sz w:val="20"/>
          <w:szCs w:val="20"/>
        </w:rPr>
        <w:t xml:space="preserve"> r., znak: </w:t>
      </w:r>
      <w:r w:rsidR="00AA136A" w:rsidRPr="00AA136A">
        <w:rPr>
          <w:rFonts w:ascii="Arial" w:hAnsi="Arial" w:cs="Arial"/>
          <w:bCs/>
          <w:spacing w:val="4"/>
          <w:sz w:val="20"/>
        </w:rPr>
        <w:t xml:space="preserve"> DLI.2.6621.61.2017.PMJ.19</w:t>
      </w:r>
      <w:r w:rsidR="00AA136A" w:rsidRPr="00AA136A">
        <w:rPr>
          <w:rFonts w:ascii="Arial" w:hAnsi="Arial" w:cs="Arial"/>
          <w:spacing w:val="4"/>
          <w:sz w:val="20"/>
          <w:szCs w:val="20"/>
        </w:rPr>
        <w:t xml:space="preserve">, </w:t>
      </w:r>
      <w:r w:rsidRPr="00AA136A">
        <w:rPr>
          <w:rFonts w:ascii="Arial" w:hAnsi="Arial" w:cs="Arial"/>
          <w:spacing w:val="4"/>
          <w:sz w:val="20"/>
          <w:szCs w:val="20"/>
        </w:rPr>
        <w:t>uchylającej w części i orzekającej w tym zakresie co do istoty sprawy oraz utrzymującej w mocy w pozostałym zakresie ww. decyzję Wojewody Lubelskiego.</w:t>
      </w:r>
    </w:p>
    <w:p w:rsidR="00DB07A2" w:rsidRPr="00F8379D" w:rsidRDefault="00DB07A2" w:rsidP="00F8379D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F8379D">
        <w:rPr>
          <w:rFonts w:ascii="Arial" w:hAnsi="Arial" w:cs="Arial"/>
          <w:spacing w:val="4"/>
          <w:sz w:val="20"/>
        </w:rPr>
        <w:t xml:space="preserve">Działając na podstawie art. 10 </w:t>
      </w:r>
      <w:r w:rsidRPr="00F8379D">
        <w:rPr>
          <w:rFonts w:ascii="Arial" w:hAnsi="Arial" w:cs="Arial"/>
          <w:i/>
          <w:spacing w:val="4"/>
          <w:sz w:val="20"/>
        </w:rPr>
        <w:t>kpa</w:t>
      </w:r>
      <w:r w:rsidRPr="00F8379D">
        <w:rPr>
          <w:rFonts w:ascii="Arial" w:hAnsi="Arial" w:cs="Arial"/>
          <w:spacing w:val="4"/>
          <w:sz w:val="20"/>
        </w:rPr>
        <w:t>,</w:t>
      </w:r>
      <w:r w:rsidRPr="00F8379D">
        <w:rPr>
          <w:rFonts w:ascii="Arial" w:hAnsi="Arial" w:cs="Arial"/>
          <w:bCs/>
          <w:spacing w:val="4"/>
          <w:sz w:val="20"/>
        </w:rPr>
        <w:t xml:space="preserve"> zawiadamiam strony </w:t>
      </w:r>
      <w:r w:rsidRPr="00F8379D">
        <w:rPr>
          <w:rFonts w:ascii="Arial" w:hAnsi="Arial" w:cs="Arial"/>
          <w:spacing w:val="4"/>
          <w:sz w:val="20"/>
        </w:rPr>
        <w:t>o możliwości wypowiedzenia się, przed wydaniem rozstrzygnięcia, co do zebranych dowodów i materiałów oraz zgłoszonych żądań, w terminie 7 dni od dnia doręczenia niniejszego pisma</w:t>
      </w:r>
      <w:r w:rsidRPr="00F8379D">
        <w:rPr>
          <w:rFonts w:ascii="Arial" w:hAnsi="Arial" w:cs="Arial"/>
          <w:bCs/>
          <w:spacing w:val="4"/>
          <w:sz w:val="20"/>
        </w:rPr>
        <w:t>.</w:t>
      </w:r>
    </w:p>
    <w:p w:rsidR="006B1FB1" w:rsidRPr="006B1FB1" w:rsidRDefault="006B1FB1" w:rsidP="00F8379D">
      <w:pPr>
        <w:pStyle w:val="Akapitzlist"/>
        <w:tabs>
          <w:tab w:val="center" w:pos="1470"/>
          <w:tab w:val="left" w:pos="5273"/>
        </w:tabs>
        <w:spacing w:after="240" w:line="240" w:lineRule="exact"/>
        <w:ind w:left="0"/>
        <w:contextualSpacing w:val="0"/>
        <w:jc w:val="both"/>
        <w:outlineLvl w:val="0"/>
        <w:rPr>
          <w:rFonts w:ascii="Arial" w:hAnsi="Arial" w:cs="Arial"/>
          <w:spacing w:val="4"/>
          <w:sz w:val="20"/>
        </w:rPr>
      </w:pPr>
      <w:r w:rsidRPr="006B1FB1">
        <w:rPr>
          <w:rFonts w:ascii="Arial" w:hAnsi="Arial" w:cs="Arial"/>
          <w:bCs/>
          <w:iCs/>
          <w:spacing w:val="4"/>
          <w:sz w:val="20"/>
        </w:rPr>
        <w:t xml:space="preserve">Zgodnie z art. 73 </w:t>
      </w:r>
      <w:r w:rsidRPr="006B1FB1">
        <w:rPr>
          <w:rFonts w:ascii="Arial" w:hAnsi="Arial" w:cs="Arial"/>
          <w:bCs/>
          <w:i/>
          <w:iCs/>
          <w:spacing w:val="4"/>
          <w:sz w:val="20"/>
        </w:rPr>
        <w:t>kpa</w:t>
      </w:r>
      <w:r w:rsidRPr="006B1FB1">
        <w:rPr>
          <w:rFonts w:ascii="Arial" w:hAnsi="Arial" w:cs="Arial"/>
          <w:bCs/>
          <w:iCs/>
          <w:spacing w:val="4"/>
          <w:sz w:val="20"/>
        </w:rPr>
        <w:t xml:space="preserve"> </w:t>
      </w:r>
      <w:r w:rsidRPr="006B1FB1">
        <w:rPr>
          <w:rFonts w:ascii="Arial" w:hAnsi="Arial" w:cs="Arial"/>
          <w:spacing w:val="4"/>
          <w:sz w:val="20"/>
        </w:rPr>
        <w:t xml:space="preserve">strony mogą przeglądać akta sprawy osobiście lub przez pełnomocnika, </w:t>
      </w:r>
      <w:r w:rsidRPr="006B1FB1">
        <w:rPr>
          <w:rFonts w:ascii="Arial" w:hAnsi="Arial" w:cs="Arial"/>
          <w:spacing w:val="4"/>
          <w:sz w:val="20"/>
        </w:rPr>
        <w:br/>
      </w:r>
      <w:r w:rsidR="00AA136A">
        <w:rPr>
          <w:rFonts w:ascii="Arial" w:hAnsi="Arial" w:cs="Arial"/>
          <w:bCs/>
          <w:spacing w:val="4"/>
          <w:sz w:val="20"/>
          <w:szCs w:val="20"/>
        </w:rPr>
        <w:t xml:space="preserve">w Ministerstwie </w:t>
      </w:r>
      <w:r w:rsidRPr="006B1FB1">
        <w:rPr>
          <w:rFonts w:ascii="Arial" w:hAnsi="Arial" w:cs="Arial"/>
          <w:bCs/>
          <w:spacing w:val="4"/>
          <w:sz w:val="20"/>
          <w:szCs w:val="20"/>
        </w:rPr>
        <w:t>Rozwoju w Warszawie</w:t>
      </w:r>
      <w:r w:rsidRPr="006B1FB1">
        <w:rPr>
          <w:rFonts w:ascii="Arial" w:hAnsi="Arial" w:cs="Arial"/>
          <w:spacing w:val="4"/>
          <w:sz w:val="20"/>
        </w:rPr>
        <w:t xml:space="preserve">, ul. Chałubińskiego 4/6, w dni robocze, w godzinach od 9:00 </w:t>
      </w:r>
      <w:r w:rsidR="00324879">
        <w:rPr>
          <w:rFonts w:ascii="Arial" w:hAnsi="Arial" w:cs="Arial"/>
          <w:spacing w:val="4"/>
          <w:sz w:val="20"/>
        </w:rPr>
        <w:br/>
      </w:r>
      <w:r w:rsidRPr="006B1FB1">
        <w:rPr>
          <w:rFonts w:ascii="Arial" w:hAnsi="Arial" w:cs="Arial"/>
          <w:spacing w:val="4"/>
          <w:sz w:val="20"/>
        </w:rPr>
        <w:t>do 15:30.</w:t>
      </w:r>
    </w:p>
    <w:p w:rsidR="007B4FFB" w:rsidRPr="007B4FFB" w:rsidRDefault="008F50CF" w:rsidP="007B4FFB">
      <w:pPr>
        <w:pStyle w:val="Tekstpodstawowywcity2"/>
        <w:tabs>
          <w:tab w:val="left" w:pos="1260"/>
          <w:tab w:val="left" w:pos="1620"/>
          <w:tab w:val="left" w:pos="7560"/>
        </w:tabs>
        <w:spacing w:after="240" w:line="360" w:lineRule="auto"/>
        <w:ind w:left="0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E1A4C" wp14:editId="7DD380FD">
                <wp:simplePos x="0" y="0"/>
                <wp:positionH relativeFrom="margin">
                  <wp:posOffset>3319145</wp:posOffset>
                </wp:positionH>
                <wp:positionV relativeFrom="paragraph">
                  <wp:posOffset>323850</wp:posOffset>
                </wp:positionV>
                <wp:extent cx="2566035" cy="1113790"/>
                <wp:effectExtent l="0" t="0" r="571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0CF" w:rsidRPr="00707AEF" w:rsidRDefault="008F50CF" w:rsidP="008F50C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Minister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Rozwoju</w:t>
                            </w:r>
                          </w:p>
                          <w:p w:rsidR="008F50CF" w:rsidRPr="00707AEF" w:rsidRDefault="008F50CF" w:rsidP="006B2DC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:rsidR="008F50CF" w:rsidRPr="00707AEF" w:rsidRDefault="008F50CF" w:rsidP="008F50C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Magdalena Słysz-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Wasiura</w:t>
                            </w:r>
                            <w:proofErr w:type="spellEnd"/>
                          </w:p>
                          <w:p w:rsidR="008F50CF" w:rsidRPr="00707AEF" w:rsidRDefault="008F50CF" w:rsidP="008F50C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Zastępca </w:t>
                            </w: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Dyrektor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61.35pt;margin-top:25.5pt;width:202.05pt;height:87.7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" stroked="f">
                <v:textbox style="mso-fit-shape-to-text:t">
                  <w:txbxContent>
                    <w:p w:rsidR="008F50CF" w:rsidRPr="00707AEF" w:rsidRDefault="008F50CF" w:rsidP="008F50C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Minister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>Rozwoju</w:t>
                      </w:r>
                    </w:p>
                    <w:p w:rsidR="008F50CF" w:rsidRPr="00707AEF" w:rsidRDefault="008F50CF" w:rsidP="006B2DC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>z up.</w:t>
                      </w:r>
                    </w:p>
                    <w:p w:rsidR="008F50CF" w:rsidRPr="00707AEF" w:rsidRDefault="008F50CF" w:rsidP="008F50C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Magdalena Słysz-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Wasiura</w:t>
                      </w:r>
                      <w:proofErr w:type="spellEnd"/>
                    </w:p>
                    <w:p w:rsidR="008F50CF" w:rsidRPr="00707AEF" w:rsidRDefault="008F50CF" w:rsidP="008F50C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Zastępca </w:t>
                      </w: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>Dyrektor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FFB" w:rsidRPr="007B4FFB">
        <w:rPr>
          <w:rFonts w:ascii="Arial" w:hAnsi="Arial" w:cs="Arial"/>
          <w:b/>
          <w:spacing w:val="4"/>
          <w:sz w:val="20"/>
          <w:szCs w:val="20"/>
          <w:u w:val="single"/>
        </w:rPr>
        <w:t>Załącznik</w:t>
      </w:r>
      <w:r w:rsidR="007B4FFB" w:rsidRPr="007B4FFB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7B4FFB" w:rsidRPr="007B4FFB">
        <w:rPr>
          <w:rFonts w:ascii="Arial" w:hAnsi="Arial" w:cs="Arial"/>
          <w:spacing w:val="4"/>
          <w:sz w:val="20"/>
          <w:szCs w:val="20"/>
        </w:rPr>
        <w:t>-</w:t>
      </w:r>
      <w:r w:rsidR="007B4FFB" w:rsidRPr="007B4FFB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7B4FFB" w:rsidRPr="007B4FFB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7B4FFB" w:rsidRPr="007B4FFB" w:rsidRDefault="007B4FFB" w:rsidP="007B4FFB">
      <w:pPr>
        <w:spacing w:line="240" w:lineRule="exact"/>
        <w:ind w:left="284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360" w:lineRule="auto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326648" w:rsidRDefault="00326648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B032A6" w:rsidRDefault="00B032A6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7B4FFB" w:rsidRPr="007B4FFB" w:rsidRDefault="007B4FFB" w:rsidP="007E515C">
      <w:pPr>
        <w:ind w:left="5672" w:firstLine="709"/>
        <w:rPr>
          <w:rFonts w:ascii="Arial" w:hAnsi="Arial" w:cs="Arial"/>
          <w:sz w:val="20"/>
          <w:szCs w:val="20"/>
        </w:rPr>
      </w:pPr>
      <w:r w:rsidRPr="007B4FF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7B4FFB">
        <w:rPr>
          <w:rFonts w:ascii="Arial" w:hAnsi="Arial" w:cs="Arial"/>
          <w:sz w:val="20"/>
          <w:szCs w:val="20"/>
        </w:rPr>
        <w:br/>
      </w:r>
      <w:r w:rsidRPr="007B4FFB">
        <w:rPr>
          <w:rFonts w:ascii="Arial" w:hAnsi="Arial" w:cs="Arial"/>
          <w:sz w:val="20"/>
          <w:szCs w:val="20"/>
        </w:rPr>
        <w:tab/>
      </w:r>
      <w:r w:rsidR="00AA136A">
        <w:rPr>
          <w:rFonts w:ascii="Arial" w:hAnsi="Arial" w:cs="Arial"/>
          <w:sz w:val="20"/>
          <w:szCs w:val="20"/>
        </w:rPr>
        <w:t xml:space="preserve">         </w:t>
      </w:r>
      <w:r w:rsidRPr="007B4FFB">
        <w:rPr>
          <w:rFonts w:ascii="Arial" w:hAnsi="Arial" w:cs="Arial"/>
          <w:sz w:val="20"/>
          <w:szCs w:val="20"/>
        </w:rPr>
        <w:t>Ministra Rozwoju</w:t>
      </w:r>
    </w:p>
    <w:p w:rsidR="00A63BE5" w:rsidRPr="00A63BE5" w:rsidRDefault="007B4FFB" w:rsidP="00A63BE5">
      <w:pPr>
        <w:spacing w:after="120"/>
        <w:ind w:left="2126"/>
        <w:rPr>
          <w:rFonts w:ascii="Arial" w:hAnsi="Arial" w:cs="Arial"/>
          <w:sz w:val="20"/>
          <w:szCs w:val="20"/>
        </w:rPr>
      </w:pP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A63BE5">
        <w:rPr>
          <w:rFonts w:ascii="Arial" w:hAnsi="Arial" w:cs="Arial"/>
          <w:sz w:val="20"/>
          <w:szCs w:val="20"/>
        </w:rPr>
        <w:t xml:space="preserve">            </w:t>
      </w:r>
      <w:r w:rsidR="00E944A4">
        <w:rPr>
          <w:rFonts w:ascii="Arial" w:hAnsi="Arial" w:cs="Arial"/>
          <w:sz w:val="20"/>
          <w:szCs w:val="20"/>
        </w:rPr>
        <w:t xml:space="preserve">   DLI-II.4621.64.2019.ML.2</w:t>
      </w:r>
    </w:p>
    <w:p w:rsidR="007E515C" w:rsidRPr="005D40F4" w:rsidRDefault="007E515C" w:rsidP="007E515C">
      <w:pPr>
        <w:spacing w:after="240" w:line="240" w:lineRule="exact"/>
        <w:jc w:val="center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  <w:t>Informacja o przetwarzaniu danych osobowych</w:t>
      </w:r>
    </w:p>
    <w:p w:rsidR="007E515C" w:rsidRPr="005D40F4" w:rsidRDefault="007E515C" w:rsidP="007E515C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7E515C" w:rsidRPr="005D40F4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danych osobowych jest Minister Rozwoju z siedzibą w Warszawie, przy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D40F4">
        <w:rPr>
          <w:rFonts w:ascii="Arial" w:hAnsi="Arial" w:cs="Arial"/>
          <w:spacing w:val="4"/>
          <w:sz w:val="20"/>
          <w:szCs w:val="20"/>
        </w:rPr>
        <w:t>+48 22 262 90 00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7E515C" w:rsidRPr="005D40F4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D40F4">
        <w:rPr>
          <w:rFonts w:ascii="Arial" w:hAnsi="Arial" w:cs="Arial"/>
          <w:spacing w:val="4"/>
          <w:sz w:val="20"/>
          <w:u w:val="single"/>
          <w:shd w:val="clear" w:color="auto" w:fill="FFFFFF"/>
        </w:rPr>
        <w:t>iod@mpit.gov.pl</w:t>
      </w:r>
      <w:r w:rsidRPr="005D40F4">
        <w:rPr>
          <w:rFonts w:ascii="Arial" w:hAnsi="Arial" w:cs="Arial"/>
          <w:spacing w:val="4"/>
          <w:sz w:val="20"/>
          <w:u w:val="single"/>
        </w:rPr>
        <w:t>.</w:t>
      </w:r>
    </w:p>
    <w:p w:rsidR="007E515C" w:rsidRPr="00B032A6" w:rsidRDefault="007E515C" w:rsidP="00B032A6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dane osobowe będą przetwarzane na pod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st. art. 6 ust. 1 lit. c RODO,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wypełnienia obowiązku prawnego ciążącego na administratorze, w celu prowadzenia postępowań administracyjnych realizowanych na podst. przepisów ustawy z dnia 14 czerwca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2018 r.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poz. 2096, z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„KPA”, oraz w związku z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ustawą </w:t>
      </w:r>
      <w:r w:rsidRPr="007E515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dnia </w:t>
      </w:r>
      <w:r w:rsidR="00B032A6" w:rsidRPr="0020161E">
        <w:rPr>
          <w:rFonts w:ascii="Arial" w:hAnsi="Arial" w:cs="Arial"/>
          <w:spacing w:val="4"/>
          <w:sz w:val="20"/>
        </w:rPr>
        <w:t xml:space="preserve">10 kwietnia 2003 r. o szczególnych zasadach przygotowania </w:t>
      </w:r>
      <w:r w:rsidR="00B032A6">
        <w:rPr>
          <w:rFonts w:ascii="Arial" w:hAnsi="Arial" w:cs="Arial"/>
          <w:spacing w:val="4"/>
          <w:sz w:val="20"/>
        </w:rPr>
        <w:br/>
      </w:r>
      <w:r w:rsidR="00B032A6" w:rsidRPr="0020161E">
        <w:rPr>
          <w:rFonts w:ascii="Arial" w:hAnsi="Arial" w:cs="Arial"/>
          <w:spacing w:val="4"/>
          <w:sz w:val="20"/>
        </w:rPr>
        <w:t>i realizacji inwestycji w zakresie dróg publicznych</w:t>
      </w:r>
      <w:r w:rsidR="00B032A6" w:rsidRPr="007E515C">
        <w:rPr>
          <w:rFonts w:ascii="Arial" w:hAnsi="Arial" w:cs="Arial"/>
          <w:iCs/>
          <w:spacing w:val="4"/>
          <w:sz w:val="20"/>
          <w:szCs w:val="20"/>
        </w:rPr>
        <w:t xml:space="preserve"> (</w:t>
      </w:r>
      <w:r w:rsidR="00B032A6" w:rsidRPr="007E515C">
        <w:rPr>
          <w:rFonts w:ascii="Arial" w:hAnsi="Arial" w:cs="Arial"/>
          <w:bCs/>
          <w:iCs/>
          <w:spacing w:val="4"/>
          <w:sz w:val="20"/>
          <w:szCs w:val="20"/>
        </w:rPr>
        <w:t xml:space="preserve">Dz. U. z 2018 r. poz. 2096, z </w:t>
      </w:r>
      <w:proofErr w:type="spellStart"/>
      <w:r w:rsidR="00B032A6" w:rsidRPr="007E515C">
        <w:rPr>
          <w:rFonts w:ascii="Arial" w:hAnsi="Arial" w:cs="Arial"/>
          <w:bCs/>
          <w:iCs/>
          <w:spacing w:val="4"/>
          <w:sz w:val="20"/>
          <w:szCs w:val="20"/>
        </w:rPr>
        <w:t>późn</w:t>
      </w:r>
      <w:proofErr w:type="spellEnd"/>
      <w:r w:rsidR="00B032A6" w:rsidRPr="007E515C">
        <w:rPr>
          <w:rFonts w:ascii="Arial" w:hAnsi="Arial" w:cs="Arial"/>
          <w:bCs/>
          <w:iCs/>
          <w:spacing w:val="4"/>
          <w:sz w:val="20"/>
          <w:szCs w:val="20"/>
        </w:rPr>
        <w:t>. zm.</w:t>
      </w:r>
      <w:r w:rsidR="00B032A6" w:rsidRPr="007E515C">
        <w:rPr>
          <w:rFonts w:ascii="Arial" w:hAnsi="Arial" w:cs="Arial"/>
          <w:iCs/>
          <w:spacing w:val="4"/>
          <w:sz w:val="20"/>
          <w:szCs w:val="20"/>
        </w:rPr>
        <w:t>)</w:t>
      </w:r>
      <w:r w:rsidR="00B032A6">
        <w:rPr>
          <w:rFonts w:ascii="Arial" w:hAnsi="Arial" w:cs="Arial"/>
          <w:spacing w:val="4"/>
          <w:sz w:val="20"/>
        </w:rPr>
        <w:t>.</w:t>
      </w:r>
    </w:p>
    <w:p w:rsidR="007E515C" w:rsidRPr="005D40F4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7E515C" w:rsidRPr="005D40F4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W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związku z przetwarzaniem 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</w:rPr>
        <w:t>danych osobowych, w c</w:t>
      </w:r>
      <w:r>
        <w:rPr>
          <w:rFonts w:ascii="Arial" w:hAnsi="Arial" w:cs="Arial"/>
          <w:color w:val="000000"/>
          <w:spacing w:val="4"/>
          <w:sz w:val="20"/>
          <w:szCs w:val="20"/>
        </w:rPr>
        <w:t>elu wskazanym powyżej, Pani/Pana</w:t>
      </w:r>
      <w:r w:rsidRPr="005D40F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7E515C" w:rsidRPr="005D40F4" w:rsidRDefault="007E515C" w:rsidP="007E515C">
      <w:pPr>
        <w:numPr>
          <w:ilvl w:val="0"/>
          <w:numId w:val="8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7E515C" w:rsidRPr="005D40F4" w:rsidRDefault="007E515C" w:rsidP="007E515C">
      <w:pPr>
        <w:numPr>
          <w:ilvl w:val="0"/>
          <w:numId w:val="8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7E515C" w:rsidRPr="005D40F4" w:rsidRDefault="007E515C" w:rsidP="007E515C">
      <w:pPr>
        <w:numPr>
          <w:ilvl w:val="0"/>
          <w:numId w:val="8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7E515C" w:rsidRPr="005D40F4" w:rsidRDefault="007E515C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Odbiorcą Pani/Pana </w:t>
      </w:r>
      <w:r w:rsidRPr="005D40F4">
        <w:rPr>
          <w:rFonts w:ascii="Arial" w:hAnsi="Arial" w:cs="Arial"/>
          <w:spacing w:val="4"/>
          <w:sz w:val="20"/>
          <w:szCs w:val="20"/>
        </w:rPr>
        <w:t>danych osobowych jest również Wojewoda Podlaski, w związku z korzystaniem przez Administratora z systemu elektronicznego zarządzania dokumentacją (EZD PUW).</w:t>
      </w:r>
    </w:p>
    <w:p w:rsidR="007E515C" w:rsidRPr="005D40F4" w:rsidRDefault="007E515C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Pani/Pana 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dane osobowe będą przechowywane przez okres niezbędny do realizacji celu ich przetwarzania, nie krócej niż okres wskazany w przepisach o archiwizacji tj. ustawie z dnia 14 lipca </w:t>
      </w:r>
      <w:r w:rsidRPr="005D40F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D40F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D40F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(Dz.U. 2019 r. poz. 553, </w:t>
      </w:r>
      <w:r w:rsidRPr="005D40F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 xml:space="preserve">z </w:t>
      </w:r>
      <w:proofErr w:type="spellStart"/>
      <w:r w:rsidRPr="005D40F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późn</w:t>
      </w:r>
      <w:proofErr w:type="spellEnd"/>
      <w:r w:rsidRPr="005D40F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. zm</w:t>
      </w:r>
      <w:r w:rsidRPr="005D40F4">
        <w:rPr>
          <w:rFonts w:ascii="Arial" w:hAnsi="Arial" w:cs="Arial"/>
          <w:spacing w:val="4"/>
          <w:sz w:val="20"/>
          <w:szCs w:val="20"/>
        </w:rPr>
        <w:t>.).</w:t>
      </w:r>
    </w:p>
    <w:p w:rsidR="007E515C" w:rsidRPr="005D40F4" w:rsidRDefault="007E515C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Przysługuje Pani/Panu</w:t>
      </w:r>
      <w:r w:rsidRPr="005D40F4">
        <w:rPr>
          <w:rFonts w:ascii="Arial" w:hAnsi="Arial" w:cs="Arial"/>
          <w:spacing w:val="4"/>
          <w:sz w:val="20"/>
          <w:szCs w:val="20"/>
        </w:rPr>
        <w:t>:</w:t>
      </w:r>
    </w:p>
    <w:p w:rsidR="007E515C" w:rsidRPr="005D40F4" w:rsidRDefault="007E515C" w:rsidP="007E515C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7E515C" w:rsidRPr="005D40F4" w:rsidRDefault="007E515C" w:rsidP="007E515C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7E515C" w:rsidRPr="005D40F4" w:rsidRDefault="007E515C" w:rsidP="007E515C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7E515C" w:rsidRDefault="007E515C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Pani/Pana </w:t>
      </w:r>
      <w:r w:rsidRPr="005D40F4">
        <w:rPr>
          <w:rFonts w:ascii="Arial" w:hAnsi="Arial" w:cs="Arial"/>
          <w:spacing w:val="4"/>
          <w:sz w:val="20"/>
          <w:szCs w:val="20"/>
        </w:rPr>
        <w:t>dane osobowe nie będą przekazywane do państwa trzeciego.</w:t>
      </w:r>
    </w:p>
    <w:p w:rsidR="007E515C" w:rsidRPr="006352C4" w:rsidRDefault="007E515C" w:rsidP="007E515C">
      <w:pPr>
        <w:numPr>
          <w:ilvl w:val="0"/>
          <w:numId w:val="9"/>
        </w:numPr>
        <w:tabs>
          <w:tab w:val="left" w:pos="426"/>
        </w:tabs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6352C4">
        <w:rPr>
          <w:rFonts w:ascii="Arial" w:hAnsi="Arial" w:cs="Arial"/>
          <w:spacing w:val="4"/>
          <w:sz w:val="20"/>
          <w:szCs w:val="20"/>
        </w:rPr>
        <w:t>Pani</w:t>
      </w:r>
      <w:r>
        <w:rPr>
          <w:rFonts w:ascii="Arial" w:hAnsi="Arial" w:cs="Arial"/>
          <w:spacing w:val="4"/>
          <w:sz w:val="20"/>
          <w:szCs w:val="20"/>
        </w:rPr>
        <w:t xml:space="preserve">/Pana </w:t>
      </w:r>
      <w:r w:rsidRPr="006352C4">
        <w:rPr>
          <w:rFonts w:ascii="Arial" w:hAnsi="Arial" w:cs="Arial"/>
          <w:spacing w:val="4"/>
          <w:sz w:val="20"/>
          <w:szCs w:val="20"/>
        </w:rPr>
        <w:t>dane nie podlegają zautomatyzowanemu podejmowaniu decyzji, w tym również profilowaniu.</w:t>
      </w:r>
    </w:p>
    <w:p w:rsidR="00BC0D8D" w:rsidRPr="007E515C" w:rsidRDefault="008F50CF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B92513" wp14:editId="46D0319A">
                <wp:simplePos x="0" y="0"/>
                <wp:positionH relativeFrom="margin">
                  <wp:posOffset>3585845</wp:posOffset>
                </wp:positionH>
                <wp:positionV relativeFrom="paragraph">
                  <wp:posOffset>587375</wp:posOffset>
                </wp:positionV>
                <wp:extent cx="2566035" cy="1113790"/>
                <wp:effectExtent l="0" t="0" r="5715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0CF" w:rsidRPr="00707AEF" w:rsidRDefault="008F50CF" w:rsidP="008F50C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Minister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Rozwoju</w:t>
                            </w:r>
                          </w:p>
                          <w:p w:rsidR="008F50CF" w:rsidRPr="00707AEF" w:rsidRDefault="008F50CF" w:rsidP="008F50C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:rsidR="008F50CF" w:rsidRPr="00707AEF" w:rsidRDefault="008F50CF" w:rsidP="008F50C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Magdalena Słysz-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Wasiura</w:t>
                            </w:r>
                            <w:proofErr w:type="spellEnd"/>
                          </w:p>
                          <w:p w:rsidR="008F50CF" w:rsidRPr="00707AEF" w:rsidRDefault="008F50CF" w:rsidP="008F50C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Zastępca </w:t>
                            </w: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Dyrektor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282.35pt;margin-top:46.25pt;width:202.05pt;height:87.7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" stroked="f">
                <v:textbox style="mso-fit-shape-to-text:t">
                  <w:txbxContent>
                    <w:p w:rsidR="008F50CF" w:rsidRPr="00707AEF" w:rsidRDefault="008F50CF" w:rsidP="008F50C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Minister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>Rozwoju</w:t>
                      </w:r>
                    </w:p>
                    <w:p w:rsidR="008F50CF" w:rsidRPr="00707AEF" w:rsidRDefault="008F50CF" w:rsidP="008F50C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>z up.</w:t>
                      </w:r>
                    </w:p>
                    <w:p w:rsidR="008F50CF" w:rsidRPr="00707AEF" w:rsidRDefault="008F50CF" w:rsidP="008F50C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Magdalena Słysz-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Wasiura</w:t>
                      </w:r>
                      <w:proofErr w:type="spellEnd"/>
                    </w:p>
                    <w:p w:rsidR="008F50CF" w:rsidRPr="00707AEF" w:rsidRDefault="008F50CF" w:rsidP="008F50C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Zastępca </w:t>
                      </w: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>Dyrektor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21E5">
        <w:rPr>
          <w:rFonts w:ascii="Arial" w:hAnsi="Arial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0D523" wp14:editId="05BD7EE1">
                <wp:simplePos x="0" y="0"/>
                <wp:positionH relativeFrom="margin">
                  <wp:posOffset>3890010</wp:posOffset>
                </wp:positionH>
                <wp:positionV relativeFrom="paragraph">
                  <wp:posOffset>527685</wp:posOffset>
                </wp:positionV>
                <wp:extent cx="1631315" cy="819150"/>
                <wp:effectExtent l="0" t="0" r="698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1E5" w:rsidRPr="0034038A" w:rsidRDefault="00A221E5" w:rsidP="00DB07A2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06.3pt;margin-top:41.55pt;width:128.4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" stroked="f">
                <v:textbox>
                  <w:txbxContent>
                    <w:p w:rsidR="00A221E5" w:rsidRPr="0034038A" w:rsidRDefault="00A221E5" w:rsidP="00DB07A2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515C" w:rsidRPr="005D40F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="007E515C">
        <w:rPr>
          <w:rFonts w:ascii="Arial" w:hAnsi="Arial" w:cs="Arial"/>
          <w:spacing w:val="4"/>
          <w:sz w:val="20"/>
          <w:szCs w:val="20"/>
        </w:rPr>
        <w:t xml:space="preserve">Ministerstwie Rozwoju Pani/Pana </w:t>
      </w:r>
      <w:r w:rsidR="007E515C" w:rsidRPr="005D40F4">
        <w:rPr>
          <w:rFonts w:ascii="Arial" w:hAnsi="Arial" w:cs="Arial"/>
          <w:spacing w:val="4"/>
          <w:sz w:val="20"/>
          <w:szCs w:val="20"/>
        </w:rPr>
        <w:t>danych osobowych, prz</w:t>
      </w:r>
      <w:r w:rsidR="007E515C">
        <w:rPr>
          <w:rFonts w:ascii="Arial" w:hAnsi="Arial" w:cs="Arial"/>
          <w:spacing w:val="4"/>
          <w:sz w:val="20"/>
          <w:szCs w:val="20"/>
        </w:rPr>
        <w:t xml:space="preserve">ysługuje Pani/Panu </w:t>
      </w:r>
      <w:r w:rsidR="007E515C" w:rsidRPr="005D40F4">
        <w:rPr>
          <w:rFonts w:ascii="Arial" w:hAnsi="Arial" w:cs="Arial"/>
          <w:spacing w:val="4"/>
          <w:sz w:val="20"/>
          <w:szCs w:val="20"/>
        </w:rPr>
        <w:t>prawo wniesienia skargi do organu nadzorczego właściwego w sprawach ochrony danych osobowych, tj. Prezesa Urzędu Ochrony Danych Osobowych, ul. Stawki 2, 00-193 Warszawa</w:t>
      </w:r>
      <w:r w:rsidR="007E515C" w:rsidRPr="00D1207C">
        <w:rPr>
          <w:rFonts w:cs="Arial"/>
          <w:sz w:val="20"/>
          <w:szCs w:val="20"/>
        </w:rPr>
        <w:t>.</w:t>
      </w:r>
      <w:r w:rsidRPr="008F50CF">
        <w:rPr>
          <w:rFonts w:ascii="Arial" w:hAnsi="Arial" w:cs="Arial"/>
          <w:noProof/>
          <w:sz w:val="20"/>
          <w:szCs w:val="20"/>
        </w:rPr>
        <w:t xml:space="preserve"> </w:t>
      </w:r>
    </w:p>
    <w:sectPr w:rsidR="00BC0D8D" w:rsidRPr="007E515C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156" w:rsidRDefault="009E2156">
      <w:r>
        <w:separator/>
      </w:r>
    </w:p>
  </w:endnote>
  <w:endnote w:type="continuationSeparator" w:id="0">
    <w:p w:rsidR="009E2156" w:rsidRDefault="009E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9E2156">
    <w:pPr>
      <w:pStyle w:val="Stopka"/>
    </w:pPr>
  </w:p>
  <w:p w:rsidR="006240B3" w:rsidRDefault="006240B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9E21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9E2156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9E2156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156" w:rsidRDefault="009E2156">
      <w:r>
        <w:separator/>
      </w:r>
    </w:p>
  </w:footnote>
  <w:footnote w:type="continuationSeparator" w:id="0">
    <w:p w:rsidR="009E2156" w:rsidRDefault="009E2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909DB0" wp14:editId="61FE3D6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1D386388" wp14:editId="174F0870">
                                <wp:extent cx="546100" cy="546100"/>
                                <wp:effectExtent l="0" t="0" r="6350" b="6350"/>
                                <wp:docPr id="2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8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1D386388" wp14:editId="174F0870">
                          <wp:extent cx="546100" cy="546100"/>
                          <wp:effectExtent l="0" t="0" r="6350" b="6350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85A746" wp14:editId="2F6F1DFE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B019D"/>
    <w:multiLevelType w:val="hybridMultilevel"/>
    <w:tmpl w:val="0400D026"/>
    <w:lvl w:ilvl="0" w:tplc="21AE922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823F1"/>
    <w:multiLevelType w:val="hybridMultilevel"/>
    <w:tmpl w:val="E5E05290"/>
    <w:lvl w:ilvl="0" w:tplc="C84807B8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55135"/>
    <w:rsid w:val="001A4BED"/>
    <w:rsid w:val="0023087E"/>
    <w:rsid w:val="00257A7E"/>
    <w:rsid w:val="00271E48"/>
    <w:rsid w:val="00290E66"/>
    <w:rsid w:val="002B31DE"/>
    <w:rsid w:val="002C7FC9"/>
    <w:rsid w:val="002D2733"/>
    <w:rsid w:val="00324879"/>
    <w:rsid w:val="00326648"/>
    <w:rsid w:val="003324DC"/>
    <w:rsid w:val="0036360D"/>
    <w:rsid w:val="00387DD0"/>
    <w:rsid w:val="00390518"/>
    <w:rsid w:val="0042484C"/>
    <w:rsid w:val="00430921"/>
    <w:rsid w:val="00456871"/>
    <w:rsid w:val="00486E30"/>
    <w:rsid w:val="004A36F0"/>
    <w:rsid w:val="004A7EA8"/>
    <w:rsid w:val="004E74FC"/>
    <w:rsid w:val="005145F2"/>
    <w:rsid w:val="0053510A"/>
    <w:rsid w:val="00557732"/>
    <w:rsid w:val="005D7621"/>
    <w:rsid w:val="00620979"/>
    <w:rsid w:val="00622BBB"/>
    <w:rsid w:val="006240B3"/>
    <w:rsid w:val="00697B2B"/>
    <w:rsid w:val="006B1FB1"/>
    <w:rsid w:val="006E0361"/>
    <w:rsid w:val="00725AEB"/>
    <w:rsid w:val="00766B6F"/>
    <w:rsid w:val="007B4FFB"/>
    <w:rsid w:val="007C7814"/>
    <w:rsid w:val="007E515C"/>
    <w:rsid w:val="00804DCD"/>
    <w:rsid w:val="0084388D"/>
    <w:rsid w:val="0088080F"/>
    <w:rsid w:val="0089562A"/>
    <w:rsid w:val="008F266E"/>
    <w:rsid w:val="008F50CF"/>
    <w:rsid w:val="008F6BD0"/>
    <w:rsid w:val="00913702"/>
    <w:rsid w:val="0095045A"/>
    <w:rsid w:val="009946A3"/>
    <w:rsid w:val="009B7D61"/>
    <w:rsid w:val="009E2156"/>
    <w:rsid w:val="00A02408"/>
    <w:rsid w:val="00A0410B"/>
    <w:rsid w:val="00A221E5"/>
    <w:rsid w:val="00A47044"/>
    <w:rsid w:val="00A60A9A"/>
    <w:rsid w:val="00A63BE5"/>
    <w:rsid w:val="00A72F91"/>
    <w:rsid w:val="00A74C49"/>
    <w:rsid w:val="00A97DFC"/>
    <w:rsid w:val="00AA136A"/>
    <w:rsid w:val="00AF181F"/>
    <w:rsid w:val="00B032A6"/>
    <w:rsid w:val="00B12283"/>
    <w:rsid w:val="00BC0D8D"/>
    <w:rsid w:val="00BD6BC8"/>
    <w:rsid w:val="00C104D8"/>
    <w:rsid w:val="00C22263"/>
    <w:rsid w:val="00C2268E"/>
    <w:rsid w:val="00C23436"/>
    <w:rsid w:val="00C5048F"/>
    <w:rsid w:val="00C57357"/>
    <w:rsid w:val="00C639FC"/>
    <w:rsid w:val="00C8214A"/>
    <w:rsid w:val="00CC6C70"/>
    <w:rsid w:val="00D87271"/>
    <w:rsid w:val="00DB07A2"/>
    <w:rsid w:val="00DD6823"/>
    <w:rsid w:val="00E17B6C"/>
    <w:rsid w:val="00E34B19"/>
    <w:rsid w:val="00E944A4"/>
    <w:rsid w:val="00F8379D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7B4F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B4FFB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7B4FFB"/>
  </w:style>
  <w:style w:type="character" w:customStyle="1" w:styleId="AkapitzlistZnak">
    <w:name w:val="Akapit z listą Znak"/>
    <w:link w:val="Akapitzlist"/>
    <w:uiPriority w:val="34"/>
    <w:rsid w:val="006B1FB1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7B4F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B4FFB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7B4FFB"/>
  </w:style>
  <w:style w:type="character" w:customStyle="1" w:styleId="AkapitzlistZnak">
    <w:name w:val="Akapit z listą Znak"/>
    <w:link w:val="Akapitzlist"/>
    <w:uiPriority w:val="34"/>
    <w:rsid w:val="006B1FB1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142E57"/>
    <w:rsid w:val="001C1FC5"/>
    <w:rsid w:val="003916B5"/>
    <w:rsid w:val="00427A09"/>
    <w:rsid w:val="0048507E"/>
    <w:rsid w:val="004B4EF6"/>
    <w:rsid w:val="004D0987"/>
    <w:rsid w:val="007163BF"/>
    <w:rsid w:val="00726FEC"/>
    <w:rsid w:val="00895175"/>
    <w:rsid w:val="00A161F2"/>
    <w:rsid w:val="00A4452D"/>
    <w:rsid w:val="00AC137A"/>
    <w:rsid w:val="00CD477B"/>
    <w:rsid w:val="00DC68E5"/>
    <w:rsid w:val="00E56F5D"/>
    <w:rsid w:val="00E73A32"/>
    <w:rsid w:val="00F5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302CF-EA65-409D-AC5C-3C5D5751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Lisiecki</cp:lastModifiedBy>
  <cp:revision>2</cp:revision>
  <cp:lastPrinted>2019-12-19T08:07:00Z</cp:lastPrinted>
  <dcterms:created xsi:type="dcterms:W3CDTF">2019-12-20T08:46:00Z</dcterms:created>
  <dcterms:modified xsi:type="dcterms:W3CDTF">2019-12-20T08:46:00Z</dcterms:modified>
</cp:coreProperties>
</file>