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93EEA6" w14:paraId="10864D0D" wp14:textId="2304E495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bookmarkStart w:name="_GoBack" w:id="0"/>
      <w:bookmarkEnd w:id="0"/>
    </w:p>
    <w:p xmlns:wp14="http://schemas.microsoft.com/office/word/2010/wordml" w:rsidP="6193EEA6" w14:paraId="038A0CA4" wp14:textId="58127B7B">
      <w:pPr>
        <w:pStyle w:val="Normal"/>
      </w:pPr>
      <w:r w:rsidR="1BE32AFD">
        <w:rPr/>
        <w:t xml:space="preserve">Regionalne obostrzenia związane ze wzrostem zakażeń dla wybranych powiatów  </w:t>
      </w:r>
    </w:p>
    <w:p xmlns:wp14="http://schemas.microsoft.com/office/word/2010/wordml" w:rsidP="6193EEA6" w14:paraId="71C58A1C" wp14:textId="36D545AE">
      <w:pPr>
        <w:pStyle w:val="Normal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4017"/>
        <w:gridCol w:w="2844"/>
        <w:gridCol w:w="2130"/>
      </w:tblGrid>
      <w:tr w:rsidR="6193EEA6" w:rsidTr="6193EEA6" w14:paraId="13B936E2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1A02A52A" w14:textId="7937187E">
            <w:r w:rsidRPr="6193EEA6" w:rsidR="6193EEA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Obostrzenie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199D3F85" w14:textId="47245647">
            <w:r w:rsidRPr="6193EEA6" w:rsidR="6193EEA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Obecnie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0AC015C6" w14:textId="6B727B88">
            <w:r w:rsidRPr="6193EEA6" w:rsidR="6193EEA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Strefa czerwona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4DC55CC" w14:textId="2DDD63FC">
            <w:r w:rsidRPr="6193EEA6" w:rsidR="6193EEA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Strefa żółta</w:t>
            </w:r>
            <w:r w:rsidRPr="6193EEA6" w:rsidR="6193EEA6">
              <w:rPr>
                <w:rFonts w:ascii="Calibri" w:hAnsi="Calibri" w:eastAsia="Calibri" w:cs="Calibri"/>
                <w:b w:val="1"/>
                <w:bCs w:val="1"/>
                <w:color w:val="008080"/>
                <w:sz w:val="22"/>
                <w:szCs w:val="22"/>
                <w:u w:val="single"/>
              </w:rPr>
              <w:t xml:space="preserve"> </w:t>
            </w:r>
          </w:p>
        </w:tc>
      </w:tr>
      <w:tr w:rsidR="6193EEA6" w:rsidTr="6193EEA6" w14:paraId="3E3360C0">
        <w:trPr>
          <w:trHeight w:val="435"/>
        </w:trPr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052976C" w14:textId="5C0E5C2E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Organizacja kongresów i targów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4AD68640" w:rsidRDefault="4AD68640" w14:paraId="6D06423F" w14:textId="33AD64BA">
            <w:r w:rsidRPr="6193EEA6" w:rsidR="4AD68640">
              <w:rPr>
                <w:rFonts w:ascii="Calibri" w:hAnsi="Calibri" w:eastAsia="Calibri" w:cs="Calibri"/>
                <w:sz w:val="22"/>
                <w:szCs w:val="22"/>
              </w:rPr>
              <w:t>J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est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dopuszczalne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:</w:t>
            </w:r>
          </w:p>
          <w:p w:rsidR="6193EEA6" w:rsidRDefault="6193EEA6" w14:paraId="0211E32B" w14:textId="48355387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1) pod warunkiem realizowania przez widzów lub klientów obowiązku zakrywania ust i nosa, a w przypadku innych niż organizowane na otwartym powietrzu: przedstawień, spektakli, projekcji filmów lub nagrań wideo – także pod warunkiem udostępnienia ich widzom lub klientom nie więcej niż połowy liczby miejsc;</w:t>
            </w:r>
          </w:p>
          <w:p w:rsidR="6193EEA6" w:rsidRDefault="6193EEA6" w14:paraId="584551DF" w14:textId="64F3540B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2)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odbywania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się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imprezy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znajdowała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się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więcej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niż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1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osoba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2,5 </w:t>
            </w:r>
            <w:r w:rsidRPr="6193EEA6" w:rsidR="35F1C7FB">
              <w:rPr>
                <w:rFonts w:ascii="Calibri" w:hAnsi="Calibri" w:eastAsia="Calibri" w:cs="Calibri"/>
                <w:sz w:val="22"/>
                <w:szCs w:val="22"/>
              </w:rPr>
              <w:t>mkw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powierzchni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dostępnej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dla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uczestników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widzów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klientów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z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wyłączeniem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obsługi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–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jeżeli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wymóg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zapewniony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to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ma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ograniczenia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150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osób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1B321B25" w14:textId="1BAAEA01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1) Zakaz</w:t>
            </w:r>
          </w:p>
          <w:p w:rsidR="6193EEA6" w:rsidRDefault="6193EEA6" w14:paraId="4DDBB078" w14:textId="7EC45FA9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2) Zakaz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0C39C64B" w14:textId="6943DC63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1) bez zmian</w:t>
            </w:r>
          </w:p>
          <w:p w:rsidR="6193EEA6" w:rsidP="6193EEA6" w:rsidRDefault="6193EEA6" w14:paraId="38E119C0" w14:textId="076DD46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2) 1 </w:t>
            </w:r>
            <w:proofErr w:type="spellStart"/>
            <w:r w:rsidRPr="6193EEA6" w:rsidR="15784A8F">
              <w:rPr>
                <w:rFonts w:ascii="Calibri" w:hAnsi="Calibri" w:eastAsia="Calibri" w:cs="Calibri"/>
                <w:sz w:val="22"/>
                <w:szCs w:val="22"/>
              </w:rPr>
              <w:t>osoba</w:t>
            </w:r>
            <w:proofErr w:type="spellEnd"/>
            <w:r w:rsidRPr="6193EEA6" w:rsidR="15784A8F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4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mkw</w:t>
            </w:r>
            <w:proofErr w:type="spellEnd"/>
          </w:p>
        </w:tc>
      </w:tr>
      <w:tr w:rsidR="6193EEA6" w:rsidTr="6193EEA6" w14:paraId="24D42213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6164A653" w14:textId="33C450C0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Wydarzenia sportowe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7AE7AB60" w14:textId="42638FD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1. Piłka nożna i żużel - na stadionach i boiskach należy udostępnić publiczności co drugie miejsce na widowni, w rzędach naprzemiennie, z tym że nie więcej niż 50% liczby miejsc przewidzianych dla publiczności.</w:t>
            </w:r>
          </w:p>
          <w:p w:rsidR="6193EEA6" w:rsidRDefault="6193EEA6" w14:paraId="76124133" w14:textId="521A3C6F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2. Sport</w:t>
            </w:r>
            <w:r w:rsidRPr="6193EEA6" w:rsidR="1B959A7C">
              <w:rPr>
                <w:rFonts w:ascii="Calibri" w:hAnsi="Calibri" w:eastAsia="Calibri" w:cs="Calibri"/>
                <w:sz w:val="22"/>
                <w:szCs w:val="22"/>
              </w:rPr>
              <w:t>,</w:t>
            </w:r>
            <w:r w:rsidRPr="6193EEA6" w:rsidR="5F23F875">
              <w:rPr>
                <w:rFonts w:ascii="Calibri" w:hAnsi="Calibri" w:eastAsia="Calibri" w:cs="Calibri"/>
                <w:sz w:val="22"/>
                <w:szCs w:val="22"/>
              </w:rPr>
              <w:t xml:space="preserve"> w </w:t>
            </w:r>
            <w:proofErr w:type="spellStart"/>
            <w:r w:rsidRPr="6193EEA6" w:rsidR="5F23F875">
              <w:rPr>
                <w:rFonts w:ascii="Calibri" w:hAnsi="Calibri" w:eastAsia="Calibri" w:cs="Calibri"/>
                <w:sz w:val="22"/>
                <w:szCs w:val="22"/>
              </w:rPr>
              <w:t>którym</w:t>
            </w:r>
            <w:proofErr w:type="spellEnd"/>
            <w:r w:rsidRPr="6193EEA6" w:rsidR="5F23F87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5F23F875">
              <w:rPr>
                <w:rFonts w:ascii="Calibri" w:hAnsi="Calibri" w:eastAsia="Calibri" w:cs="Calibri"/>
                <w:sz w:val="22"/>
                <w:szCs w:val="22"/>
              </w:rPr>
              <w:t>nie</w:t>
            </w:r>
            <w:proofErr w:type="spellEnd"/>
            <w:r w:rsidRPr="6193EEA6" w:rsidR="5F23F875">
              <w:rPr>
                <w:rFonts w:ascii="Calibri" w:hAnsi="Calibri" w:eastAsia="Calibri" w:cs="Calibri"/>
                <w:sz w:val="22"/>
                <w:szCs w:val="22"/>
              </w:rPr>
              <w:t xml:space="preserve"> ma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ograniczenia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liczby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uczestników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(z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wyłączeniem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pól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golfowych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kortów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tenisowych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stajni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stadnin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torów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wyścigowych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dla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koni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infrastruktury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do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sportów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wodnych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lotniczych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) </w:t>
            </w:r>
            <w:proofErr w:type="spellStart"/>
            <w:r w:rsidRPr="6193EEA6" w:rsidR="24469497">
              <w:rPr>
                <w:rFonts w:ascii="Calibri" w:hAnsi="Calibri" w:eastAsia="Calibri" w:cs="Calibri"/>
                <w:sz w:val="22"/>
                <w:szCs w:val="22"/>
              </w:rPr>
              <w:t>może</w:t>
            </w:r>
            <w:proofErr w:type="spellEnd"/>
            <w:r w:rsidRPr="6193EEA6" w:rsidR="24469497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24469497">
              <w:rPr>
                <w:rFonts w:ascii="Calibri" w:hAnsi="Calibri" w:eastAsia="Calibri" w:cs="Calibri"/>
                <w:sz w:val="22"/>
                <w:szCs w:val="22"/>
              </w:rPr>
              <w:t>uczestniczyć</w:t>
            </w:r>
            <w:proofErr w:type="spellEnd"/>
            <w:r w:rsidRPr="6193EEA6" w:rsidR="24469497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nie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więcej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niż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250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uczestników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jednocześnie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licząc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osób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zajmujących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się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obsługą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wydarzenia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. Tutaj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publiczność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obiektach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sportowych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musi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być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odstęp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1,5 m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max. 50%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liczby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. Poza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obiektami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sportowymi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bez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publiczności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="6193EEA6" w:rsidRDefault="6193EEA6" w14:paraId="56DA2C9E" w14:textId="4B405244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3. Sport na basenach - co drugie miejsce na widowni, w rzędach naprzemiennie, w przypadku braku wyznaczonych miejsc na widowni przy zachowaniu odległości 1,5 m, z tym że nie więcej niż 50% liczby miejsc przewidzianych dla publiczności.</w:t>
            </w:r>
          </w:p>
          <w:p w:rsidR="6193EEA6" w:rsidRDefault="6193EEA6" w14:paraId="27476CFA" w14:textId="2E58EFAC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4. Sport na siłowniach, klubach i centrach fitness i w zakresie organizacji obozów sportowych zajęcia odbywały się tak, aby udostępniono publiczności co drugie miejsce na widowni, w rzędach naprzemiennie, w przypadku braku wyznaczonych miejsc na widowni przy zachowaniu odległości 1,5 m, z tym że nie więcej niż 50% liczby miejsc przewidzianych dla publiczności.</w:t>
            </w:r>
          </w:p>
          <w:p w:rsidR="6193EEA6" w:rsidRDefault="6193EEA6" w14:paraId="76C03CED" w14:textId="1CE80F52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193EEA6" w:rsidRDefault="6193EEA6" w14:paraId="492E705B" w14:textId="1108456A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Musi być weryfikacja liczby osób, dezynfekcja szatni itp. </w:t>
            </w:r>
          </w:p>
          <w:p w:rsidR="6193EEA6" w:rsidRDefault="6193EEA6" w14:paraId="79780C11" w14:textId="1C1DB5D7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Osoby uczestniczące w zajęciach sportowych lub wydarzeniu sportowym oraz korzystające z obiektu sportowego lub sprzętu sportowego są obowiązane do dezynfekcji rąk wchodząc i opuszczając obiekt, wydarzenie sportowe lub zajęcia sportowe.</w:t>
            </w:r>
          </w:p>
          <w:p w:rsidR="6193EEA6" w:rsidRDefault="6193EEA6" w14:paraId="220FAC12" w14:textId="12173186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Widzowie są obowiązani zakrywać usta i nos.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65BCCD3" w14:textId="241EDA8C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publiczności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08AAAB69" w14:textId="017AF3F9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25% widowni</w:t>
            </w:r>
          </w:p>
        </w:tc>
      </w:tr>
      <w:tr w:rsidR="6193EEA6" w:rsidTr="6193EEA6" w14:paraId="5F0D488C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A794D82" w14:textId="1EC49A9C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Wydarzenia kulturalne</w:t>
            </w:r>
          </w:p>
          <w:p w:rsidR="6193EEA6" w:rsidRDefault="6193EEA6" w14:paraId="11D03F14" w14:textId="07247EC1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F78988F" w14:textId="012DE699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Odbywają się:</w:t>
            </w:r>
          </w:p>
          <w:p w:rsidR="6193EEA6" w:rsidRDefault="6193EEA6" w14:paraId="2075DF94" w14:textId="1726D4A4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1.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pomieszczeniach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pod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warunkiem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:</w:t>
            </w:r>
          </w:p>
          <w:p w:rsidR="6193EEA6" w:rsidRDefault="6193EEA6" w14:paraId="36420520" w14:textId="6842BBF6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a) udostępnienia widzom lub słuchaczom co drugiego miejsca na widowni, z tym że nie więcej niż 50% liczby miejsc, w przypadku braku wyznaczonych miejsc na widowni przy zachowaniu odległości 1,5 m pomiędzy widzami lub słuchaczami,</w:t>
            </w:r>
          </w:p>
          <w:p w:rsidR="6193EEA6" w:rsidRDefault="6193EEA6" w14:paraId="1420231A" w14:textId="3761D0D3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b) zapewnienia, aby widzowie, słuchacze, zwiedzający lub uczestnicy realizowali obowiązek zakrywania ust i nosa.</w:t>
            </w:r>
          </w:p>
          <w:p w:rsidR="6193EEA6" w:rsidRDefault="6193EEA6" w14:paraId="34D1E04D" w14:textId="414680F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193EEA6" w:rsidRDefault="6193EEA6" w14:paraId="364102C4" w14:textId="276C70BD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2.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obiektach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sportowych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otwart</w:t>
            </w:r>
            <w:r w:rsidRPr="6193EEA6" w:rsidR="4939F356">
              <w:rPr>
                <w:rFonts w:ascii="Calibri" w:hAnsi="Calibri" w:eastAsia="Calibri" w:cs="Calibri"/>
                <w:sz w:val="22"/>
                <w:szCs w:val="22"/>
              </w:rPr>
              <w:t>ej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p</w:t>
            </w:r>
            <w:r w:rsidRPr="6193EEA6" w:rsidR="33A3EAD3">
              <w:rPr>
                <w:rFonts w:ascii="Calibri" w:hAnsi="Calibri" w:eastAsia="Calibri" w:cs="Calibri"/>
                <w:sz w:val="22"/>
                <w:szCs w:val="22"/>
              </w:rPr>
              <w:t>rzestrzeni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pod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warunkiem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:</w:t>
            </w:r>
          </w:p>
          <w:p w:rsidR="6193EEA6" w:rsidRDefault="6193EEA6" w14:paraId="7414C7D1" w14:textId="588A919B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a) udostępnienia co drugiego miejsca na widowni, w rzędach naprzemiennie, w przypadku braku wyznaczonych miejsc na widowni przy zachowaniu odległości 1,5 m, z tym że nie więcej niż 50% liczby miejsc przewidzianych dla publiczności,</w:t>
            </w:r>
          </w:p>
          <w:p w:rsidR="6193EEA6" w:rsidRDefault="6193EEA6" w14:paraId="0AABB823" w14:textId="258353B4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b) zapewnienia, aby widzowie, słuchacze, zwiedzający lub uczestnicy realizowali obowiązek zakrywania ust i nosa.</w:t>
            </w:r>
          </w:p>
          <w:p w:rsidR="6193EEA6" w:rsidRDefault="6193EEA6" w14:paraId="71241A3F" w14:textId="33EA8284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193EEA6" w:rsidRDefault="6193EEA6" w14:paraId="20D0AFAC" w14:textId="3A34ABF0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3.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otwart</w:t>
            </w:r>
            <w:r w:rsidRPr="6193EEA6" w:rsidR="22D85897">
              <w:rPr>
                <w:rFonts w:ascii="Calibri" w:hAnsi="Calibri" w:eastAsia="Calibri" w:cs="Calibri"/>
                <w:sz w:val="22"/>
                <w:szCs w:val="22"/>
              </w:rPr>
              <w:t>ej</w:t>
            </w:r>
            <w:proofErr w:type="spellEnd"/>
            <w:r w:rsidRPr="6193EEA6" w:rsidR="22D85897">
              <w:rPr>
                <w:rFonts w:ascii="Calibri" w:hAnsi="Calibri" w:eastAsia="Calibri" w:cs="Calibri"/>
                <w:sz w:val="22"/>
                <w:szCs w:val="22"/>
              </w:rPr>
              <w:t xml:space="preserve"> przestrzeni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pod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warunkiem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:</w:t>
            </w:r>
          </w:p>
          <w:p w:rsidR="6193EEA6" w:rsidRDefault="6193EEA6" w14:paraId="45624AE5" w14:textId="19565616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a)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zapewnienia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aby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jednocześnie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liczba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widzów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słuchaczy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zwiedzających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uczestników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była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większa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niż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1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osoba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5 </w:t>
            </w:r>
            <w:r w:rsidRPr="6193EEA6" w:rsidR="5A7E8C9A">
              <w:rPr>
                <w:rFonts w:ascii="Calibri" w:hAnsi="Calibri" w:eastAsia="Calibri" w:cs="Calibri"/>
                <w:sz w:val="22"/>
                <w:szCs w:val="22"/>
              </w:rPr>
              <w:t>mkw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,</w:t>
            </w:r>
          </w:p>
          <w:p w:rsidR="6193EEA6" w:rsidRDefault="6193EEA6" w14:paraId="63A528C6" w14:textId="5D425F7A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b) zachowania odległości co najmniej 2 m od innych osób przez wyznaczenie znakami poziomymi miejsc dla publiczności uwzględniających zachowanie odległości 1,5 m,</w:t>
            </w:r>
          </w:p>
          <w:p w:rsidR="6193EEA6" w:rsidRDefault="6193EEA6" w14:paraId="48CCCD3D" w14:textId="2D29C736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c) zapewnienia, aby widzowie, słuchacze, zwiedzający lub uczestnicy realizowali obowiązek zakrywania ust i nosa, chyba że zostanie zachowana odległość nie mniej niż 1,5 m od innych osób.</w:t>
            </w:r>
          </w:p>
          <w:p w:rsidR="6193EEA6" w:rsidRDefault="6193EEA6" w14:paraId="4FC16914" w14:textId="63287C08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193EEA6" w:rsidRDefault="6193EEA6" w14:paraId="58D5401D" w14:textId="6972116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Nie ma limitu 150 osób.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366A4540" w14:textId="4C5927CC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Zakaz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P="6193EEA6" w:rsidRDefault="6193EEA6" w14:paraId="291942CE" w14:textId="407951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6193EEA6">
              <w:rPr/>
              <w:t>25% publiczności</w:t>
            </w:r>
          </w:p>
          <w:p w:rsidR="6193EEA6" w:rsidP="6193EEA6" w:rsidRDefault="6193EEA6" w14:paraId="2641565F" w14:textId="1777E20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6193EEA6">
              <w:rPr/>
              <w:t>25% publiczności</w:t>
            </w:r>
          </w:p>
          <w:p w:rsidR="6193EEA6" w:rsidP="6193EEA6" w:rsidRDefault="6193EEA6" w14:paraId="3371AFD6" w14:textId="2961A3F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6193EEA6">
              <w:rPr/>
              <w:t>limit 100 osób</w:t>
            </w:r>
          </w:p>
        </w:tc>
      </w:tr>
      <w:tr w:rsidR="6193EEA6" w:rsidTr="6193EEA6" w14:paraId="6E95C32A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6EBD1308" w14:textId="01F4A02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Gastronomia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30F7F47" w14:textId="21419DB4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lokalu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ogródku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klienci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344B7D17">
              <w:rPr>
                <w:rFonts w:ascii="Calibri" w:hAnsi="Calibri" w:eastAsia="Calibri" w:cs="Calibri"/>
                <w:sz w:val="22"/>
                <w:szCs w:val="22"/>
              </w:rPr>
              <w:t>muszą</w:t>
            </w:r>
            <w:proofErr w:type="spellEnd"/>
            <w:r w:rsidRPr="6193EEA6" w:rsidR="344B7D17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344B7D17">
              <w:rPr>
                <w:rFonts w:ascii="Calibri" w:hAnsi="Calibri" w:eastAsia="Calibri" w:cs="Calibri"/>
                <w:sz w:val="22"/>
                <w:szCs w:val="22"/>
              </w:rPr>
              <w:t>zakrywać</w:t>
            </w:r>
            <w:proofErr w:type="spellEnd"/>
            <w:r w:rsidRPr="6193EEA6" w:rsidR="344B7D17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usta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nos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do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czasu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zajęcia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przez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których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będą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spożywali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posiłki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napoje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.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Obsługa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zakrywa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usta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nos.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CEB8094" w14:textId="5F59857C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 osoba na 4 mkw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E74971B" w14:textId="3E312BE9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 osoba na 4 mkw</w:t>
            </w:r>
          </w:p>
        </w:tc>
      </w:tr>
      <w:tr w:rsidR="6193EEA6" w:rsidTr="6193EEA6" w14:paraId="59C985D0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5DDF517B" w14:textId="1D968E88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Działalność hotelarska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6C3A9C81" w14:textId="3AA3A1BA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Jest dopuszczalna, z wyłączeniem działalności klubów i dyskotek.</w:t>
            </w:r>
          </w:p>
          <w:p w:rsidR="6193EEA6" w:rsidRDefault="6193EEA6" w14:paraId="37C9B96E" w14:textId="4C565C62"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Stosuje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się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przepisy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dotyczące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kongresów</w:t>
            </w:r>
            <w:r w:rsidRPr="6193EEA6" w:rsidR="235FDB2F">
              <w:rPr>
                <w:rFonts w:ascii="Calibri" w:hAnsi="Calibri" w:eastAsia="Calibri" w:cs="Calibri"/>
                <w:sz w:val="22"/>
                <w:szCs w:val="22"/>
              </w:rPr>
              <w:t>,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basenów</w:t>
            </w:r>
            <w:r w:rsidRPr="6193EEA6" w:rsidR="055FE523">
              <w:rPr>
                <w:rFonts w:ascii="Calibri" w:hAnsi="Calibri" w:eastAsia="Calibri" w:cs="Calibri"/>
                <w:sz w:val="22"/>
                <w:szCs w:val="22"/>
              </w:rPr>
              <w:t>,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siłowni</w:t>
            </w:r>
            <w:proofErr w:type="spellEnd"/>
            <w:r w:rsidRPr="6193EEA6" w:rsidR="168E134B">
              <w:rPr>
                <w:rFonts w:ascii="Calibri" w:hAnsi="Calibri" w:eastAsia="Calibri" w:cs="Calibri"/>
                <w:sz w:val="22"/>
                <w:szCs w:val="22"/>
              </w:rPr>
              <w:t xml:space="preserve"> oraz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działalności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kulturalnej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– j</w:t>
            </w:r>
            <w:r w:rsidRPr="6193EEA6" w:rsidR="2C437BD2">
              <w:rPr>
                <w:rFonts w:ascii="Calibri" w:hAnsi="Calibri" w:eastAsia="Calibri" w:cs="Calibri"/>
                <w:sz w:val="22"/>
                <w:szCs w:val="22"/>
              </w:rPr>
              <w:t>eśli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taka jest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świadczona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hotelu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itp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6523916B" w14:textId="725775A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0B215344" w14:textId="30DC35BF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</w:tr>
      <w:tr w:rsidR="6193EEA6" w:rsidTr="6193EEA6" w14:paraId="70D05F8F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0D39864A" w:rsidP="6193EEA6" w:rsidRDefault="0D39864A" w14:paraId="5560BFAB" w14:textId="2F02A37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193EEA6" w:rsidR="0D39864A">
              <w:rPr>
                <w:rFonts w:ascii="Calibri" w:hAnsi="Calibri" w:eastAsia="Calibri" w:cs="Calibri"/>
                <w:sz w:val="22"/>
                <w:szCs w:val="22"/>
              </w:rPr>
              <w:t>a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quaparki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baseny</w:t>
            </w:r>
            <w:proofErr w:type="spellEnd"/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58DD3CE6" w14:textId="6B1D2ACE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75%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obłożenia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obiektu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w </w:t>
            </w:r>
            <w:r w:rsidRPr="6193EEA6" w:rsidR="5D13BBE8">
              <w:rPr>
                <w:rFonts w:ascii="Calibri" w:hAnsi="Calibri" w:eastAsia="Calibri" w:cs="Calibri"/>
                <w:sz w:val="22"/>
                <w:szCs w:val="22"/>
              </w:rPr>
              <w:t>a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quaparkach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17F25924" w14:textId="391B3AA6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30E7EEDF" w14:textId="66F13F0F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</w:tr>
      <w:tr w:rsidR="6193EEA6" w:rsidTr="6193EEA6" w14:paraId="6EC9E28F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34B6D1F8" w14:textId="3BAFDA3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Wesołe miasteczka, parki rozrywki lub parki rekreacyjne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47088101" w14:textId="147D4070"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Obowiązek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aby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jednoczesna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liczba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osób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korzystających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była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większa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niż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1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osoba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5</w:t>
            </w:r>
            <w:r w:rsidRPr="6193EEA6" w:rsidR="0B5F3E1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0B5F3E16">
              <w:rPr>
                <w:rFonts w:ascii="Calibri" w:hAnsi="Calibri" w:eastAsia="Calibri" w:cs="Calibri"/>
                <w:sz w:val="22"/>
                <w:szCs w:val="22"/>
              </w:rPr>
              <w:t>mkw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powierzchni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wesołego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miasteczka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parku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rozrywki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parku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rekreacyjnego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bez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uwzględnienia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parkingów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46165283" w14:textId="7B38BDC2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Zakaz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49CF1D06" w14:textId="193E1CBA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 osoba na 10 mkw</w:t>
            </w:r>
          </w:p>
        </w:tc>
      </w:tr>
      <w:tr w:rsidR="6193EEA6" w:rsidTr="6193EEA6" w14:paraId="01B48540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6F31F9A7" w14:textId="25EF85C8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Siłownie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DA9820E" w14:textId="50091AC3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Na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siłowniach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klubach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centrach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fitness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zakresie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organizacji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obozów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sportowych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zajęcia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maj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ą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się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obywać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tak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aby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udostępniono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publiczności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co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drugie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widowni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rzędach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naprzemiennie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przypadku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braku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wyznaczonych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widowni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zachowaniu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odległości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1,5 m, z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tym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że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więcej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niż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50%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liczby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przewidzianych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dla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publiczności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7C0EA288" w14:textId="132A7B63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Zakaz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53DB89E9" w14:textId="7908EFD2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 osoba na 4 mkw</w:t>
            </w:r>
          </w:p>
        </w:tc>
      </w:tr>
      <w:tr w:rsidR="6193EEA6" w:rsidTr="6193EEA6" w14:paraId="4855584E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4F05C2B6" w14:textId="74CF4AAF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Kina</w:t>
            </w:r>
          </w:p>
          <w:p w:rsidR="6193EEA6" w:rsidRDefault="6193EEA6" w14:paraId="08F6E06E" w14:textId="100C76E7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13CDD7F9" w:rsidRDefault="13CDD7F9" w14:paraId="34BB01DA" w14:textId="7E0CD85B">
            <w:proofErr w:type="spellStart"/>
            <w:r w:rsidRPr="6193EEA6" w:rsidR="13CDD7F9">
              <w:rPr>
                <w:rFonts w:ascii="Calibri" w:hAnsi="Calibri" w:eastAsia="Calibri" w:cs="Calibri"/>
                <w:sz w:val="22"/>
                <w:szCs w:val="22"/>
              </w:rPr>
              <w:t>Zasady</w:t>
            </w:r>
            <w:proofErr w:type="spellEnd"/>
            <w:r w:rsidRPr="6193EEA6" w:rsidR="13CDD7F9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13CDD7F9">
              <w:rPr>
                <w:rFonts w:ascii="Calibri" w:hAnsi="Calibri" w:eastAsia="Calibri" w:cs="Calibri"/>
                <w:sz w:val="22"/>
                <w:szCs w:val="22"/>
              </w:rPr>
              <w:t>podobne</w:t>
            </w:r>
            <w:proofErr w:type="spellEnd"/>
            <w:r w:rsidRPr="6193EEA6" w:rsidR="13CDD7F9">
              <w:rPr>
                <w:rFonts w:ascii="Calibri" w:hAnsi="Calibri" w:eastAsia="Calibri" w:cs="Calibri"/>
                <w:sz w:val="22"/>
                <w:szCs w:val="22"/>
              </w:rPr>
              <w:t xml:space="preserve"> jak </w:t>
            </w:r>
            <w:proofErr w:type="spellStart"/>
            <w:r w:rsidRPr="6193EEA6" w:rsidR="13CDD7F9">
              <w:rPr>
                <w:rFonts w:ascii="Calibri" w:hAnsi="Calibri" w:eastAsia="Calibri" w:cs="Calibri"/>
                <w:sz w:val="22"/>
                <w:szCs w:val="22"/>
              </w:rPr>
              <w:t>przy</w:t>
            </w:r>
            <w:proofErr w:type="spellEnd"/>
            <w:r w:rsidRPr="6193EEA6" w:rsidR="13CDD7F9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13CDD7F9">
              <w:rPr>
                <w:rFonts w:ascii="Calibri" w:hAnsi="Calibri" w:eastAsia="Calibri" w:cs="Calibri"/>
                <w:sz w:val="22"/>
                <w:szCs w:val="22"/>
              </w:rPr>
              <w:t>wydarzenich</w:t>
            </w:r>
            <w:proofErr w:type="spellEnd"/>
            <w:r w:rsidRPr="6193EEA6" w:rsidR="13CDD7F9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13CDD7F9">
              <w:rPr>
                <w:rFonts w:ascii="Calibri" w:hAnsi="Calibri" w:eastAsia="Calibri" w:cs="Calibri"/>
                <w:sz w:val="22"/>
                <w:szCs w:val="22"/>
              </w:rPr>
              <w:t>kulturalnych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- 50%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1,5 m.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odstępu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widzowie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zasłaniają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usta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nos.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1EFFA1B1" w14:textId="2CB7917D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Zakaz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BE5B998" w14:textId="456D3762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25% publiczności</w:t>
            </w:r>
          </w:p>
        </w:tc>
      </w:tr>
      <w:tr w:rsidR="6193EEA6" w:rsidTr="6193EEA6" w14:paraId="4CFA090A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09F09D0F" w14:textId="30C1E196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Sanatoria, rehabilitacja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3376ED8" w14:textId="71E664CF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Warunkiem rozpoczęcia rehabilitacji leczniczej jest negatywny wynik testu diagnostycznego w kierunku SARS-CoV-2, z materiału pobranego w terminie nie wcześniejszym niż 6 dni przed terminem rozpoczęcia turnusu rehabilitacyjnego. Tak samo leczenie uzdrowiskowe, leczenie sanatoryjne dzieci.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150479EA" w14:textId="39F69CA1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Zakaz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7A10894C" w14:textId="31E2661E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</w:tr>
      <w:tr w:rsidR="6193EEA6" w:rsidTr="6193EEA6" w14:paraId="66B7AAC4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05C8DFA8" w14:textId="0A1CC3E9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Zgromadzenia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3F17093E" w14:textId="124A3727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Zakaz zgromadzeń powyżej 150 osób. Uczestnicy 1,5 m od siebie i zakrywają usta i nos.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CD62F87" w14:textId="09EA18B9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441A8C24" w14:textId="1513DC27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</w:tr>
      <w:tr w:rsidR="6193EEA6" w:rsidTr="6193EEA6" w14:paraId="7E2C76A8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564F8FFF" w14:textId="0417ED20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Kościoły</w:t>
            </w:r>
          </w:p>
          <w:p w:rsidR="6193EEA6" w:rsidRDefault="6193EEA6" w14:paraId="5BA4F3EC" w14:textId="5EAD0221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5604E654" w14:textId="6E9DC903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J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esli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wydarznie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religijne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odbywa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>kościele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>,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to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jest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obowiązek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zakrywania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ust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nosa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z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wyłączeniem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osób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sprawujących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kult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. </w:t>
            </w:r>
          </w:p>
          <w:p w:rsidR="6193EEA6" w:rsidRDefault="6193EEA6" w14:paraId="291CF45B" w14:textId="3863E802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J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eśli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>wydarzenie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>religijne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>odbywa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>się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>zewnątrz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  <w:u w:val="single"/>
              </w:rPr>
              <w:t>,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to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trzeba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zachować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1,5 m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odległości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między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osobami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zakrywa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ć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ust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a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nos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(z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wyłączeniem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osób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sprawując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ych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kult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).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52DCEA8F" w14:textId="24F0DB50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 os na 4 mkw</w:t>
            </w:r>
          </w:p>
          <w:p w:rsidR="6193EEA6" w:rsidRDefault="6193EEA6" w14:paraId="33F5EC2A" w14:textId="6C72E437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150 osób na zewnątrz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5F8EE62E" w14:textId="24C4E0F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</w:tr>
      <w:tr w:rsidR="6193EEA6" w:rsidTr="6193EEA6" w14:paraId="71C868D2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7BCADF61" w14:textId="38E01C2C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Wesela i inne uroczystości „rodzinne”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3ACD4089" w14:textId="68AFD79F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Do 150 osób. Na weselu itp. dopuszcza się, żeby nie zakrywać ust i nosa.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6719C811" w14:textId="5B60DF73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50 osób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1B6A047" w14:textId="2E6D768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100 osób</w:t>
            </w:r>
          </w:p>
        </w:tc>
      </w:tr>
      <w:tr w:rsidR="6193EEA6" w:rsidTr="6193EEA6" w14:paraId="1145C93E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49B09F2C" w14:textId="663198AA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Inne imprezy, spotkania niezależnie od ich rodzaju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6123F82B" w14:textId="5F8D49E3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Do 150 osób. Jest obowiązek zakrywania ust i nosa.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9D8A514" w14:textId="0605822C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50 osób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575B0682" w14:textId="3A151117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100 osób</w:t>
            </w:r>
          </w:p>
        </w:tc>
      </w:tr>
      <w:tr w:rsidR="6193EEA6" w:rsidTr="6193EEA6" w14:paraId="28FE4B91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16F2BE6C" w14:textId="77E55222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Transport zbiorowy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1618DBEC" w14:textId="4A3ADA93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Pojazdem można przewozić tyle osób, ile wynosi:</w:t>
            </w:r>
          </w:p>
          <w:p w:rsidR="6193EEA6" w:rsidP="6193EEA6" w:rsidRDefault="6193EEA6" w14:paraId="7875E189" w14:textId="1F2279A2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a) 100</w:t>
            </w:r>
            <w:r w:rsidRPr="6193EEA6" w:rsidR="25D5974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%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liczby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siedzących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albo</w:t>
            </w:r>
            <w:proofErr w:type="spellEnd"/>
          </w:p>
          <w:p w:rsidR="6193EEA6" w:rsidRDefault="6193EEA6" w14:paraId="48164B97" w14:textId="6339A2D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b) 50</w:t>
            </w:r>
            <w:r w:rsidRPr="6193EEA6" w:rsidR="6876F9B9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%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liczby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wszystkich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siedzących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stojących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określonych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dokumentacji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technicznej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dokumentacji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techniczno-ruchowej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dla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danego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typu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środka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transportu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albo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pojazdu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jednoczesnym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pozostawieniu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środku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transportu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albo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pojeździe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co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najmniej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50</w:t>
            </w:r>
            <w:r w:rsidRPr="6193EEA6" w:rsidR="7A1FD4D9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%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siedzących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niezajętych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="6193EEA6" w:rsidRDefault="6193EEA6" w14:paraId="79F6815D" w14:textId="1F49AC90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193EEA6" w:rsidRDefault="6193EEA6" w14:paraId="701A4C3B" w14:textId="57876D1A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Obowiązek zakrywania ust i nosa.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P="6193EEA6" w:rsidRDefault="6193EEA6" w14:paraId="65905A39" w14:textId="7DF2FC5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6193EEA6" w:rsidP="6193EEA6" w:rsidRDefault="6193EEA6" w14:paraId="4285F838" w14:textId="436550E5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E26CAB5" w:rsidP="6193EEA6" w:rsidRDefault="0E26CAB5" w14:paraId="5D632EBC" w14:textId="228C08B0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a)</w:t>
            </w:r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50</w:t>
            </w:r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%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siedzących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jeśli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pojazd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wjeżdża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teren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strefy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nie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można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wsiadać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dopóki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nie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ma </w:t>
            </w:r>
            <w:proofErr w:type="spellStart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poniżej</w:t>
            </w:r>
            <w:proofErr w:type="spellEnd"/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50</w:t>
            </w:r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0E26CAB5">
              <w:rPr>
                <w:rFonts w:ascii="Calibri" w:hAnsi="Calibri" w:eastAsia="Calibri" w:cs="Calibri"/>
                <w:sz w:val="22"/>
                <w:szCs w:val="22"/>
              </w:rPr>
              <w:t>%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75A6669" w14:textId="1379984A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</w:tr>
      <w:tr w:rsidR="6193EEA6" w:rsidTr="6193EEA6" w14:paraId="3D69430A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210927C" w14:textId="422D3F40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Maski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7216F61C" w14:textId="72197EA8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Obowiązek:</w:t>
            </w:r>
          </w:p>
          <w:p w:rsidR="6193EEA6" w:rsidRDefault="6193EEA6" w14:paraId="0774CEC9" w14:textId="7222A41B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1) w środkach publicznego transportu zbiorowego;</w:t>
            </w:r>
          </w:p>
          <w:p w:rsidR="6193EEA6" w:rsidP="6193EEA6" w:rsidRDefault="6193EEA6" w14:paraId="3CBA2328" w14:textId="53DBAB1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2)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miejscach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ogólnodostępnych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–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chyba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że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będzie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446838A6">
              <w:rPr>
                <w:rFonts w:ascii="Calibri" w:hAnsi="Calibri" w:eastAsia="Calibri" w:cs="Calibri"/>
                <w:sz w:val="22"/>
                <w:szCs w:val="22"/>
              </w:rPr>
              <w:t>zachowna</w:t>
            </w:r>
            <w:proofErr w:type="spellEnd"/>
            <w:r w:rsidRPr="6193EEA6" w:rsidR="446838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odległość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1,5 </w:t>
            </w:r>
            <w:proofErr w:type="gram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m;</w:t>
            </w:r>
            <w:proofErr w:type="gramEnd"/>
          </w:p>
          <w:p w:rsidR="6193EEA6" w:rsidRDefault="6193EEA6" w14:paraId="2D8874DF" w14:textId="24C67353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3) w zakładach pracy oraz w budynkach użyteczności publicznej;</w:t>
            </w:r>
          </w:p>
          <w:p w:rsidR="6193EEA6" w:rsidRDefault="6193EEA6" w14:paraId="1B2C70E2" w14:textId="65FE6BA2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4) w obiektach handlowych lub usługowych;</w:t>
            </w:r>
          </w:p>
          <w:p w:rsidR="6193EEA6" w:rsidRDefault="6193EEA6" w14:paraId="55527F70" w14:textId="5AFE40D4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5) w trakcie sprawowania kultu religijnego, w tym czynności lub obrzędów religijnych, w budynku użyteczności publicznej przeznaczonym na potrzeby kultu religijnego oraz na cmentarzu.</w:t>
            </w:r>
          </w:p>
          <w:p w:rsidR="6193EEA6" w:rsidRDefault="6193EEA6" w14:paraId="15442B36" w14:textId="4055DC9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51EF6C9" w:rsidRDefault="051EF6C9" w14:paraId="3FDBDC2A" w14:textId="485658B0">
            <w:r w:rsidRPr="6193EEA6" w:rsidR="051EF6C9">
              <w:rPr>
                <w:rFonts w:ascii="Calibri" w:hAnsi="Calibri" w:eastAsia="Calibri" w:cs="Calibri"/>
                <w:sz w:val="22"/>
                <w:szCs w:val="22"/>
              </w:rPr>
              <w:t>W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yłączeni</w:t>
            </w:r>
            <w:r w:rsidRPr="6193EEA6" w:rsidR="7323478A">
              <w:rPr>
                <w:rFonts w:ascii="Calibri" w:hAnsi="Calibri" w:eastAsia="Calibri" w:cs="Calibri"/>
                <w:sz w:val="22"/>
                <w:szCs w:val="22"/>
              </w:rPr>
              <w:t>e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29465BE3">
              <w:rPr>
                <w:rFonts w:ascii="Calibri" w:hAnsi="Calibri" w:eastAsia="Calibri" w:cs="Calibri"/>
                <w:sz w:val="22"/>
                <w:szCs w:val="22"/>
              </w:rPr>
              <w:t xml:space="preserve">z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obowiązku</w:t>
            </w:r>
            <w:proofErr w:type="spellEnd"/>
            <w:r w:rsidRPr="6193EEA6" w:rsidR="7C114ADC">
              <w:rPr>
                <w:rFonts w:ascii="Calibri" w:hAnsi="Calibri" w:eastAsia="Calibri" w:cs="Calibri"/>
                <w:sz w:val="22"/>
                <w:szCs w:val="22"/>
              </w:rPr>
              <w:t xml:space="preserve"> n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p.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względu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stan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zdrowia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F37E0F2" w14:textId="374B0C9F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Wszędzie maski w przestrzeni publicznej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62A0DC23" w14:textId="79B16D77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</w:tr>
      <w:tr w:rsidR="6193EEA6" w:rsidTr="6193EEA6" w14:paraId="1FDA1A15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P="6193EEA6" w:rsidRDefault="6193EEA6" w14:paraId="0A301911" w14:textId="506218C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Handel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046A2C94" w14:textId="24CB48A0"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Obowiązek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noszenia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przez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klientów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podczas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zakupu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towa­rów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usług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rękawiczek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jednorazow</w:t>
            </w:r>
            <w:r w:rsidRPr="6193EEA6" w:rsidR="4485ECE7">
              <w:rPr>
                <w:rFonts w:ascii="Calibri" w:hAnsi="Calibri" w:eastAsia="Calibri" w:cs="Calibri"/>
                <w:sz w:val="22"/>
                <w:szCs w:val="22"/>
              </w:rPr>
              <w:t>ych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stosowania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środków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do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dezynfekcji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rąk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08551CEC" w14:textId="76B11839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6C76080E" w14:textId="00711C49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</w:tr>
      <w:tr w:rsidR="6193EEA6" w:rsidTr="6193EEA6" w14:paraId="5290FEE0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46ECD76B" w14:textId="30D008DB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Poprawa kondycji fizycznej (ujęta w Polskiej Klasyfikacji Działalności w podklasie 96.04.Z)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73E30A2A" w:rsidRDefault="73E30A2A" w14:paraId="785C8046" w14:textId="18CA72A3">
            <w:r w:rsidRPr="6193EEA6" w:rsidR="73E30A2A">
              <w:rPr>
                <w:rFonts w:ascii="Calibri" w:hAnsi="Calibri" w:eastAsia="Calibri" w:cs="Calibri"/>
                <w:sz w:val="22"/>
                <w:szCs w:val="22"/>
              </w:rPr>
              <w:t>P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d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warunkiem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realizowania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przez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widzów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klientów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obowiązku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zakrywania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ust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nosa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a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przypadku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innych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niż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organizowane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otwart</w:t>
            </w:r>
            <w:r w:rsidRPr="6193EEA6" w:rsidR="14E8189D">
              <w:rPr>
                <w:rFonts w:ascii="Calibri" w:hAnsi="Calibri" w:eastAsia="Calibri" w:cs="Calibri"/>
                <w:sz w:val="22"/>
                <w:szCs w:val="22"/>
              </w:rPr>
              <w:t>ej</w:t>
            </w:r>
            <w:proofErr w:type="spellEnd"/>
            <w:r w:rsidRPr="6193EEA6" w:rsidR="14E8189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14E8189D">
              <w:rPr>
                <w:rFonts w:ascii="Calibri" w:hAnsi="Calibri" w:eastAsia="Calibri" w:cs="Calibri"/>
                <w:sz w:val="22"/>
                <w:szCs w:val="22"/>
              </w:rPr>
              <w:t>przestrzeni</w:t>
            </w:r>
            <w:proofErr w:type="spellEnd"/>
            <w:r w:rsidRPr="6193EEA6" w:rsidR="14E8189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przedstawień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spektakli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projekcji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filmów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nagrań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wideo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–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także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pod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warunkiem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udostępnienia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ich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widzom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klientom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więcej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niż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połowy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liczby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5101A0E4" w14:textId="5DB8042C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Zakaz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3C85B947" w14:textId="65A1304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25% publiczności</w:t>
            </w:r>
          </w:p>
        </w:tc>
      </w:tr>
      <w:tr w:rsidR="6193EEA6" w:rsidTr="6193EEA6" w14:paraId="57DE0235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45DC6C7" w14:textId="70B45D4D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Kluby nocne, dyskoteki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24D069D5" w14:textId="15026AA1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Zakaz prowadzenia działalności.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43E29480" w14:textId="777BF81E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0C7D00FE" w14:textId="1B56EA6B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</w:tr>
      <w:tr w:rsidR="6193EEA6" w:rsidTr="6193EEA6" w14:paraId="00A9510C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0C4E8DD0" w14:textId="50FA7A6F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Salony kosmetyczne, fryzjerskie i tatuażu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2FD1B4C4" w:rsidP="6193EEA6" w:rsidRDefault="2FD1B4C4" w14:paraId="21ECF29E" w14:textId="5F677A5D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6193EEA6" w:rsidR="2FD1B4C4">
              <w:rPr>
                <w:rFonts w:ascii="Calibri" w:hAnsi="Calibri" w:eastAsia="Calibri" w:cs="Calibri"/>
                <w:sz w:val="22"/>
                <w:szCs w:val="22"/>
              </w:rPr>
              <w:t>W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którym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jest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prowadzona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ta</w:t>
            </w:r>
            <w:r w:rsidRPr="6193EEA6" w:rsidR="2213BFAC">
              <w:rPr>
                <w:rFonts w:ascii="Calibri" w:hAnsi="Calibri" w:eastAsia="Calibri" w:cs="Calibri"/>
                <w:sz w:val="22"/>
                <w:szCs w:val="22"/>
              </w:rPr>
              <w:t>ka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działalność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przebywa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wyłącznie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obsługa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oraz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obsługiwani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klienci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a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przypadku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gdy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klient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wymaga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opieki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także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jego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opiekun</w:t>
            </w:r>
            <w:proofErr w:type="spellEnd"/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74A5CAB3" w14:textId="60EDD695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374F3795" w14:textId="24293AF7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</w:tr>
      <w:tr w:rsidR="6193EEA6" w:rsidTr="6193EEA6" w14:paraId="25669CE4">
        <w:tc>
          <w:tcPr>
            <w:tcW w:w="15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3F3110DB" w14:textId="27EEF4E1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Transport lotniczy</w:t>
            </w:r>
          </w:p>
        </w:tc>
        <w:tc>
          <w:tcPr>
            <w:tcW w:w="40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17BD0E05" w14:textId="6111A418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1) zapewnienia płynów do dezynfekcji rąk na pokładzie statku powietrznego;</w:t>
            </w:r>
          </w:p>
          <w:p w:rsidR="6193EEA6" w:rsidRDefault="6193EEA6" w14:paraId="702BAE42" w14:textId="391F39A2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2) dezynfekcji statku powietrznego:</w:t>
            </w:r>
          </w:p>
          <w:p w:rsidR="6193EEA6" w:rsidRDefault="6193EEA6" w14:paraId="5AD5E677" w14:textId="0DC5F6EC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a) raz na dobę w przypadku wykonywania operacji lotniczych z pasażerami,</w:t>
            </w:r>
          </w:p>
          <w:p w:rsidR="6193EEA6" w:rsidRDefault="6193EEA6" w14:paraId="5738AF54" w14:textId="72A54B91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b) po każdej operacji lotniczej z osobą chorą albo z podejrzeniem zakażenia chorobą zakaźną,</w:t>
            </w:r>
          </w:p>
          <w:p w:rsidR="6193EEA6" w:rsidRDefault="6193EEA6" w14:paraId="5421D78B" w14:textId="6EC50BDC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c) przed i po każdej operacji lotniczej z pasażerami trwającej co najmniej 6 godzin;</w:t>
            </w:r>
          </w:p>
          <w:p w:rsidR="6193EEA6" w:rsidRDefault="6193EEA6" w14:paraId="1C0D880D" w14:textId="17EF6179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3)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przekazania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pasażerom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za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pośrednictwem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personelu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pokładowego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, do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wypełnienia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formularzy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kart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lokalizacji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podróżnego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dla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celów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zdrowotnych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oraz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odebrania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wypełnionych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kart –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przypadku</w:t>
            </w:r>
            <w:proofErr w:type="spellEnd"/>
            <w:r w:rsidRPr="6193EEA6" w:rsidR="212CEFE9">
              <w:rPr>
                <w:rFonts w:ascii="Calibri" w:hAnsi="Calibri" w:eastAsia="Calibri" w:cs="Calibri"/>
                <w:sz w:val="22"/>
                <w:szCs w:val="22"/>
              </w:rPr>
              <w:t>,</w:t>
            </w:r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gdy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pasażer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przekracza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granicę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państwową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w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celu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udania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się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do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swojego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miejsca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zamieszkania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lub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pobytu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na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terytorium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Rzeczypospolitej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proofErr w:type="spellStart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Polskiej</w:t>
            </w:r>
            <w:proofErr w:type="spellEnd"/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  <w:tc>
          <w:tcPr>
            <w:tcW w:w="28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4A498E0C" w14:textId="097930ED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  <w:tc>
          <w:tcPr>
            <w:tcW w:w="21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6193EEA6" w:rsidRDefault="6193EEA6" w14:paraId="0ED689E7" w14:textId="10C9A3D3">
            <w:r w:rsidRPr="6193EEA6" w:rsidR="6193EEA6">
              <w:rPr>
                <w:rFonts w:ascii="Calibri" w:hAnsi="Calibri" w:eastAsia="Calibri" w:cs="Calibri"/>
                <w:sz w:val="22"/>
                <w:szCs w:val="22"/>
              </w:rPr>
              <w:t>Bez zmian</w:t>
            </w:r>
          </w:p>
        </w:tc>
      </w:tr>
    </w:tbl>
    <w:p xmlns:wp14="http://schemas.microsoft.com/office/word/2010/wordml" w:rsidP="6193EEA6" w14:paraId="57375426" wp14:textId="5B9DCE15">
      <w:pPr>
        <w:pStyle w:val="Normal"/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tru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04BCA91"/>
  <w15:docId w15:val="{a437efa4-b918-45d2-a207-81ff418093cf}"/>
  <w:rsids>
    <w:rsidRoot w:val="653D4D04"/>
    <w:rsid w:val="048D7603"/>
    <w:rsid w:val="051EF6C9"/>
    <w:rsid w:val="055FE523"/>
    <w:rsid w:val="06F08C27"/>
    <w:rsid w:val="07C16932"/>
    <w:rsid w:val="07C16932"/>
    <w:rsid w:val="08B2DC3D"/>
    <w:rsid w:val="09F8FDDD"/>
    <w:rsid w:val="09F8FDDD"/>
    <w:rsid w:val="0B5F3E16"/>
    <w:rsid w:val="0D2F2444"/>
    <w:rsid w:val="0D39864A"/>
    <w:rsid w:val="0E26CAB5"/>
    <w:rsid w:val="0FA131EF"/>
    <w:rsid w:val="0FA131EF"/>
    <w:rsid w:val="107327BF"/>
    <w:rsid w:val="12AE330F"/>
    <w:rsid w:val="12CBD7CD"/>
    <w:rsid w:val="1358AB53"/>
    <w:rsid w:val="13C76AA5"/>
    <w:rsid w:val="13C76AA5"/>
    <w:rsid w:val="13CDD7F9"/>
    <w:rsid w:val="14018727"/>
    <w:rsid w:val="14E8189D"/>
    <w:rsid w:val="155C2721"/>
    <w:rsid w:val="15784A8F"/>
    <w:rsid w:val="157C9499"/>
    <w:rsid w:val="168E134B"/>
    <w:rsid w:val="16F334DB"/>
    <w:rsid w:val="17DB3A8F"/>
    <w:rsid w:val="1A1AE57A"/>
    <w:rsid w:val="1A1AE57A"/>
    <w:rsid w:val="1B959A7C"/>
    <w:rsid w:val="1BE32AFD"/>
    <w:rsid w:val="1CAF216C"/>
    <w:rsid w:val="1CAF216C"/>
    <w:rsid w:val="1E111A2A"/>
    <w:rsid w:val="212CEFE9"/>
    <w:rsid w:val="2213BFAC"/>
    <w:rsid w:val="22D85897"/>
    <w:rsid w:val="235FDB2F"/>
    <w:rsid w:val="2368EDA2"/>
    <w:rsid w:val="24469497"/>
    <w:rsid w:val="25D5974D"/>
    <w:rsid w:val="29465BE3"/>
    <w:rsid w:val="2984520B"/>
    <w:rsid w:val="2984520B"/>
    <w:rsid w:val="2C437BD2"/>
    <w:rsid w:val="2DDA486C"/>
    <w:rsid w:val="2FD1B4C4"/>
    <w:rsid w:val="33A3EAD3"/>
    <w:rsid w:val="344B7D17"/>
    <w:rsid w:val="35103076"/>
    <w:rsid w:val="35F1C7FB"/>
    <w:rsid w:val="39195E2B"/>
    <w:rsid w:val="3A529FD5"/>
    <w:rsid w:val="3E51CF56"/>
    <w:rsid w:val="4018ECFC"/>
    <w:rsid w:val="410E9202"/>
    <w:rsid w:val="410E9202"/>
    <w:rsid w:val="426FD6A2"/>
    <w:rsid w:val="446838A6"/>
    <w:rsid w:val="4485ECE7"/>
    <w:rsid w:val="4939F356"/>
    <w:rsid w:val="49EEA43F"/>
    <w:rsid w:val="4A2666FE"/>
    <w:rsid w:val="4A2666FE"/>
    <w:rsid w:val="4A69ADB0"/>
    <w:rsid w:val="4AD68640"/>
    <w:rsid w:val="4B370BDC"/>
    <w:rsid w:val="4EAB8C6B"/>
    <w:rsid w:val="5483ACDC"/>
    <w:rsid w:val="5483ACDC"/>
    <w:rsid w:val="59BD7018"/>
    <w:rsid w:val="5A7E8C9A"/>
    <w:rsid w:val="5C1ADF08"/>
    <w:rsid w:val="5D13BBE8"/>
    <w:rsid w:val="5F23F875"/>
    <w:rsid w:val="60386765"/>
    <w:rsid w:val="6193EEA6"/>
    <w:rsid w:val="61DB8FEF"/>
    <w:rsid w:val="65019335"/>
    <w:rsid w:val="65019335"/>
    <w:rsid w:val="653088F5"/>
    <w:rsid w:val="653D4D04"/>
    <w:rsid w:val="679B6BDC"/>
    <w:rsid w:val="6876F9B9"/>
    <w:rsid w:val="6B5F258B"/>
    <w:rsid w:val="6BD9E3A2"/>
    <w:rsid w:val="6CFF6D07"/>
    <w:rsid w:val="719BECB9"/>
    <w:rsid w:val="71DA2EFC"/>
    <w:rsid w:val="7323478A"/>
    <w:rsid w:val="73E30A2A"/>
    <w:rsid w:val="76B05082"/>
    <w:rsid w:val="77669774"/>
    <w:rsid w:val="7A1FD4D9"/>
    <w:rsid w:val="7C114ADC"/>
    <w:rsid w:val="7CCAE06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319618cd88f46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2020-08-06T06:18:15.7144582Z</dcterms:created>
  <dcterms:modified xsi:type="dcterms:W3CDTF">2020-08-06T06:58:19.1601132Z</dcterms:modified>
  <dc:creator>Maletka Justyna</dc:creator>
  <lastModifiedBy>Maletka Justyna</lastModifiedBy>
</coreProperties>
</file>