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C0" w:rsidRDefault="00CA29C0" w:rsidP="00192C8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5F68C2">
        <w:rPr>
          <w:rFonts w:asciiTheme="minorHAnsi" w:hAnsiTheme="minorHAnsi" w:cstheme="minorHAnsi"/>
          <w:b/>
          <w:sz w:val="22"/>
          <w:szCs w:val="22"/>
        </w:rPr>
        <w:t>UZASADNIENIE</w:t>
      </w:r>
    </w:p>
    <w:p w:rsidR="00E71860" w:rsidRDefault="00E71860" w:rsidP="00192C8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1860" w:rsidRDefault="00E71860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color w:val="000000"/>
          <w:sz w:val="22"/>
          <w:szCs w:val="22"/>
        </w:rPr>
        <w:t>Społeczność romska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Polsce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ma status  mniejszości 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>etniczn</w:t>
      </w:r>
      <w:r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co się z tym wiąże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8D5922">
        <w:rPr>
          <w:rFonts w:asciiTheme="minorHAnsi" w:hAnsiTheme="minorHAnsi" w:cstheme="minorHAnsi"/>
          <w:color w:val="000000"/>
          <w:sz w:val="22"/>
          <w:szCs w:val="22"/>
        </w:rPr>
        <w:t xml:space="preserve"> z</w:t>
      </w:r>
      <w:r>
        <w:rPr>
          <w:rFonts w:asciiTheme="minorHAnsi" w:hAnsiTheme="minorHAnsi" w:cstheme="minorHAnsi"/>
          <w:color w:val="000000"/>
          <w:sz w:val="22"/>
          <w:szCs w:val="22"/>
        </w:rPr>
        <w:t>godnie z </w:t>
      </w:r>
      <w:r w:rsidR="008D5922">
        <w:rPr>
          <w:rFonts w:asciiTheme="minorHAnsi" w:hAnsiTheme="minorHAnsi" w:cstheme="minorHAnsi"/>
          <w:color w:val="000000"/>
          <w:sz w:val="22"/>
          <w:szCs w:val="22"/>
        </w:rPr>
        <w:t xml:space="preserve">umowami międzynarodowymi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podpisanymi przez Polskę oraz prawem wewnętrznym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należy się jej pełna ochrona prawna i pomoc ze strony państwa. </w:t>
      </w:r>
      <w:r w:rsidRPr="005F68C2">
        <w:rPr>
          <w:rFonts w:asciiTheme="minorHAnsi" w:hAnsiTheme="minorHAnsi" w:cstheme="minorHAnsi"/>
          <w:sz w:val="22"/>
          <w:szCs w:val="22"/>
        </w:rPr>
        <w:t xml:space="preserve">Rząd, wykonując ustanowione w Konstytucji RP oraz ustawach zwykłych zadania, ma obowiązek zapewnić obywatelom takie warunki, aby nikt nie był dyskryminowany w życiu politycznym, społecznym lub gospodarczym, </w:t>
      </w:r>
      <w:r w:rsidR="006656CA">
        <w:rPr>
          <w:rFonts w:asciiTheme="minorHAnsi" w:hAnsiTheme="minorHAnsi" w:cstheme="minorHAnsi"/>
          <w:sz w:val="22"/>
          <w:szCs w:val="22"/>
        </w:rPr>
        <w:t>z jakiejkolwiek przyczyny (art. </w:t>
      </w:r>
      <w:r w:rsidRPr="005F68C2">
        <w:rPr>
          <w:rFonts w:asciiTheme="minorHAnsi" w:hAnsiTheme="minorHAnsi" w:cstheme="minorHAnsi"/>
          <w:sz w:val="22"/>
          <w:szCs w:val="22"/>
        </w:rPr>
        <w:t xml:space="preserve">32 ust. 2 Konstytucji RP). </w:t>
      </w:r>
    </w:p>
    <w:p w:rsidR="00E71860" w:rsidRPr="006656CA" w:rsidRDefault="00E71860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Mimo podejmowania od początku lat 90 XX w. szeregu działań w zakresie integracji społeczności romskiej w Polsce oraz zmian w położeniu społecznym i ekonomicznym tej mniejszości, Romowie wciąż pozostają grupą zmarginalizowaną społecznie. Jest to problem nie tylko Polski, ale innych krajów Europy, choć jego skala w Polsce jest relatywnie mniejsza </w:t>
      </w:r>
      <w:r w:rsidR="006C348C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>uwagi na nie</w:t>
      </w:r>
      <w:r w:rsidR="008D5922">
        <w:rPr>
          <w:rFonts w:asciiTheme="minorHAnsi" w:hAnsiTheme="minorHAnsi" w:cstheme="minorHAnsi"/>
          <w:color w:val="000000"/>
          <w:sz w:val="22"/>
          <w:szCs w:val="22"/>
        </w:rPr>
        <w:t xml:space="preserve">wielką – liczącą między 20 000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a 25 000 osób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>populację. Jej m</w:t>
      </w:r>
      <w:r w:rsidRPr="005F68C2">
        <w:rPr>
          <w:rFonts w:asciiTheme="minorHAnsi" w:hAnsiTheme="minorHAnsi" w:cstheme="minorHAnsi"/>
          <w:sz w:val="22"/>
          <w:szCs w:val="22"/>
        </w:rPr>
        <w:t xml:space="preserve">arginalizacja ma źródła m.in. w wielowiekowej izolacji, czego skutkiem jest </w:t>
      </w:r>
      <w:r>
        <w:rPr>
          <w:rFonts w:asciiTheme="minorHAnsi" w:hAnsiTheme="minorHAnsi" w:cstheme="minorHAnsi"/>
          <w:sz w:val="22"/>
          <w:szCs w:val="22"/>
        </w:rPr>
        <w:t>utrzymujący się</w:t>
      </w:r>
      <w:r w:rsidR="008D5922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>niski status socjalny i społeczny</w:t>
      </w:r>
      <w:r w:rsidR="008D5922">
        <w:rPr>
          <w:rFonts w:asciiTheme="minorHAnsi" w:hAnsiTheme="minorHAnsi" w:cstheme="minorHAnsi"/>
          <w:sz w:val="22"/>
          <w:szCs w:val="22"/>
        </w:rPr>
        <w:t xml:space="preserve">, spowodowany w głównej mierze </w:t>
      </w:r>
      <w:r w:rsidRPr="005F68C2">
        <w:rPr>
          <w:rFonts w:asciiTheme="minorHAnsi" w:hAnsiTheme="minorHAnsi" w:cstheme="minorHAnsi"/>
          <w:sz w:val="22"/>
          <w:szCs w:val="22"/>
        </w:rPr>
        <w:t xml:space="preserve">brakiem wykształcenia (81 % Romów legitymuje się wykształceniem podstawowym, z czego połowa – nieukończonym). </w:t>
      </w:r>
      <w:r w:rsidRPr="0003592B">
        <w:rPr>
          <w:rFonts w:asciiTheme="minorHAnsi" w:hAnsiTheme="minorHAnsi" w:cstheme="minorHAnsi"/>
          <w:sz w:val="22"/>
          <w:szCs w:val="22"/>
        </w:rPr>
        <w:t xml:space="preserve">Brak edukacji </w:t>
      </w:r>
      <w:r w:rsidR="008D5922">
        <w:rPr>
          <w:rFonts w:asciiTheme="minorHAnsi" w:hAnsiTheme="minorHAnsi" w:cstheme="minorHAnsi"/>
          <w:sz w:val="22"/>
          <w:szCs w:val="22"/>
        </w:rPr>
        <w:t xml:space="preserve">rodzi negatywne konsekwencje </w:t>
      </w:r>
      <w:r w:rsidRPr="005F68C2">
        <w:rPr>
          <w:rFonts w:asciiTheme="minorHAnsi" w:hAnsiTheme="minorHAnsi" w:cstheme="minorHAnsi"/>
          <w:sz w:val="22"/>
          <w:szCs w:val="22"/>
        </w:rPr>
        <w:t xml:space="preserve">na rynku pracy </w:t>
      </w:r>
      <w:r w:rsidRPr="0003592B">
        <w:rPr>
          <w:rFonts w:asciiTheme="minorHAnsi" w:hAnsiTheme="minorHAnsi" w:cstheme="minorHAnsi"/>
          <w:sz w:val="22"/>
          <w:szCs w:val="22"/>
        </w:rPr>
        <w:t>–</w:t>
      </w:r>
      <w:r w:rsidRPr="005F68C2">
        <w:rPr>
          <w:rFonts w:asciiTheme="minorHAnsi" w:hAnsiTheme="minorHAnsi" w:cstheme="minorHAnsi"/>
          <w:sz w:val="22"/>
          <w:szCs w:val="22"/>
        </w:rPr>
        <w:t xml:space="preserve"> wg Narodowego Spisu Powszechnego z 2011 r. (dalej: NSP’11) zaledwie 13 % Romów w Polsce powyżej 15 roku życia deklaruje</w:t>
      </w:r>
      <w:r>
        <w:rPr>
          <w:rFonts w:asciiTheme="minorHAnsi" w:hAnsiTheme="minorHAnsi" w:cstheme="minorHAnsi"/>
          <w:sz w:val="22"/>
          <w:szCs w:val="22"/>
        </w:rPr>
        <w:t xml:space="preserve"> pracę zarobkową. J</w:t>
      </w:r>
      <w:r w:rsidRPr="0003592B">
        <w:rPr>
          <w:rFonts w:asciiTheme="minorHAnsi" w:hAnsiTheme="minorHAnsi" w:cstheme="minorHAnsi"/>
          <w:sz w:val="22"/>
          <w:szCs w:val="22"/>
        </w:rPr>
        <w:t>est przyczyną nieobecności na rynku pracy, niepewnej sytuacji mieszkaniowej, wpływa na styl życia i stan zdrowia, ogranicza udział w życiu publicznym i społecznym, przyczyniając się do zwiększenia dystansu społecznego wobec tej</w:t>
      </w:r>
      <w:r>
        <w:rPr>
          <w:rFonts w:asciiTheme="minorHAnsi" w:hAnsiTheme="minorHAnsi" w:cstheme="minorHAnsi"/>
          <w:sz w:val="22"/>
          <w:szCs w:val="22"/>
        </w:rPr>
        <w:t xml:space="preserve"> grupy, jej marginalizacji, a w </w:t>
      </w:r>
      <w:r w:rsidRPr="0003592B">
        <w:rPr>
          <w:rFonts w:asciiTheme="minorHAnsi" w:hAnsiTheme="minorHAnsi" w:cstheme="minorHAnsi"/>
          <w:sz w:val="22"/>
          <w:szCs w:val="22"/>
        </w:rPr>
        <w:t xml:space="preserve">skrajnych przypadkach może prowadzić do aktów wrogości wobec grupy. </w:t>
      </w:r>
    </w:p>
    <w:p w:rsidR="00753322" w:rsidRPr="006656CA" w:rsidRDefault="00452DBF" w:rsidP="006656CA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F68C2">
        <w:rPr>
          <w:rFonts w:asciiTheme="minorHAnsi" w:hAnsiTheme="minorHAnsi" w:cstheme="minorHAnsi"/>
          <w:i/>
          <w:sz w:val="22"/>
          <w:szCs w:val="22"/>
        </w:rPr>
        <w:t>P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 xml:space="preserve">rogram integracji społecznej 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i obywatelskiej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Romów w Polsce na lata 20</w:t>
      </w:r>
      <w:r w:rsidRPr="005F68C2">
        <w:rPr>
          <w:rFonts w:asciiTheme="minorHAnsi" w:hAnsiTheme="minorHAnsi" w:cstheme="minorHAnsi"/>
          <w:i/>
          <w:sz w:val="22"/>
          <w:szCs w:val="22"/>
        </w:rPr>
        <w:t>21-203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0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, zwany dalej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Programem integracji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 2021-2030</w:t>
      </w:r>
      <w:r w:rsidR="00CA29C0" w:rsidRPr="005F68C2">
        <w:rPr>
          <w:rFonts w:asciiTheme="minorHAnsi" w:hAnsiTheme="minorHAnsi" w:cstheme="minorHAnsi"/>
          <w:sz w:val="22"/>
          <w:szCs w:val="22"/>
        </w:rPr>
        <w:t>, stanowi kontynuację działań państwa polskiego</w:t>
      </w:r>
      <w:r w:rsidR="00B025DC" w:rsidRPr="005F68C2">
        <w:rPr>
          <w:rFonts w:asciiTheme="minorHAnsi" w:hAnsiTheme="minorHAnsi" w:cstheme="minorHAnsi"/>
          <w:sz w:val="22"/>
          <w:szCs w:val="22"/>
        </w:rPr>
        <w:t xml:space="preserve"> podejmowanych od 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2001 </w:t>
      </w:r>
      <w:r w:rsidR="007A4D3A" w:rsidRPr="005F68C2">
        <w:rPr>
          <w:rFonts w:asciiTheme="minorHAnsi" w:hAnsiTheme="minorHAnsi" w:cstheme="minorHAnsi"/>
          <w:sz w:val="22"/>
          <w:szCs w:val="22"/>
        </w:rPr>
        <w:t xml:space="preserve">r. </w:t>
      </w:r>
      <w:r w:rsidR="00E71860">
        <w:rPr>
          <w:rFonts w:asciiTheme="minorHAnsi" w:hAnsiTheme="minorHAnsi" w:cstheme="minorHAnsi"/>
          <w:sz w:val="22"/>
          <w:szCs w:val="22"/>
        </w:rPr>
        <w:t xml:space="preserve">na rzecz tej grupy 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w ramach: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Pilotażowego programu rządowego n</w:t>
      </w:r>
      <w:r w:rsidR="00B025DC" w:rsidRPr="005F68C2">
        <w:rPr>
          <w:rFonts w:asciiTheme="minorHAnsi" w:hAnsiTheme="minorHAnsi" w:cstheme="minorHAnsi"/>
          <w:i/>
          <w:sz w:val="22"/>
          <w:szCs w:val="22"/>
        </w:rPr>
        <w:t>a rzecz społeczności romskiej w 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województwie małopolskim na lata 2001-2003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 xml:space="preserve">Programu na rzecz społeczności </w:t>
      </w:r>
      <w:r w:rsidR="005C257A" w:rsidRPr="005F68C2">
        <w:rPr>
          <w:rFonts w:asciiTheme="minorHAnsi" w:hAnsiTheme="minorHAnsi" w:cstheme="minorHAnsi"/>
          <w:i/>
          <w:sz w:val="22"/>
          <w:szCs w:val="22"/>
        </w:rPr>
        <w:t>romskiej w 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Polsce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 na lata 2004-2013 oraz Programu integracji społeczności romskiej w Polsce na lata 2014-2020. </w:t>
      </w:r>
    </w:p>
    <w:p w:rsidR="00FE0FC7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Celem głównym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Programu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jest zwiększenie poziomu integracji społecznej i obywatelskiej Romów w Polsce.  Program ma charakter integracyjny, zatem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>– poza Romami – obejmuj</w:t>
      </w:r>
      <w:r w:rsidR="009A55DC" w:rsidRPr="005F68C2">
        <w:rPr>
          <w:rFonts w:asciiTheme="minorHAnsi" w:hAnsiTheme="minorHAnsi" w:cstheme="minorHAnsi"/>
          <w:sz w:val="22"/>
          <w:szCs w:val="22"/>
        </w:rPr>
        <w:t>e</w:t>
      </w:r>
      <w:r w:rsidRPr="005F68C2">
        <w:rPr>
          <w:rFonts w:asciiTheme="minorHAnsi" w:hAnsiTheme="minorHAnsi" w:cstheme="minorHAnsi"/>
          <w:sz w:val="22"/>
          <w:szCs w:val="22"/>
        </w:rPr>
        <w:t xml:space="preserve"> również przedstawicieli społeczności większościowej.</w:t>
      </w:r>
    </w:p>
    <w:p w:rsidR="009A55DC" w:rsidRPr="005F68C2" w:rsidRDefault="008D5922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Realizowane przez państwo </w:t>
      </w:r>
      <w:r w:rsidR="000E2481" w:rsidRPr="005F68C2">
        <w:rPr>
          <w:rFonts w:asciiTheme="minorHAnsi" w:hAnsiTheme="minorHAnsi" w:cstheme="minorHAnsi"/>
          <w:sz w:val="22"/>
          <w:szCs w:val="22"/>
        </w:rPr>
        <w:t>polityki w postaci programów</w:t>
      </w:r>
      <w:r w:rsidR="00753322" w:rsidRPr="005F68C2">
        <w:rPr>
          <w:rFonts w:asciiTheme="minorHAnsi" w:hAnsiTheme="minorHAnsi" w:cstheme="minorHAnsi"/>
          <w:sz w:val="22"/>
          <w:szCs w:val="22"/>
        </w:rPr>
        <w:t>: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Rodzina 500+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oraz 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Dobry start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przyczyniły się do znaczącej poprawy sytuacji ekonomicznej </w:t>
      </w:r>
      <w:r w:rsidR="009A55DC" w:rsidRPr="005F68C2">
        <w:rPr>
          <w:rFonts w:asciiTheme="minorHAnsi" w:hAnsiTheme="minorHAnsi" w:cstheme="minorHAnsi"/>
          <w:sz w:val="22"/>
          <w:szCs w:val="22"/>
        </w:rPr>
        <w:t>Romów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, co pozwoliło przeformułować </w:t>
      </w:r>
      <w:r w:rsidR="006656CA">
        <w:rPr>
          <w:rFonts w:asciiTheme="minorHAnsi" w:hAnsiTheme="minorHAnsi" w:cstheme="minorHAnsi"/>
          <w:sz w:val="22"/>
          <w:szCs w:val="22"/>
        </w:rPr>
        <w:t>– w 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porównaniu z poprzednimi programami – </w:t>
      </w:r>
      <w:r w:rsidR="000E2481" w:rsidRPr="005F68C2">
        <w:rPr>
          <w:rFonts w:asciiTheme="minorHAnsi" w:hAnsiTheme="minorHAnsi" w:cstheme="minorHAnsi"/>
          <w:sz w:val="22"/>
          <w:szCs w:val="22"/>
        </w:rPr>
        <w:t>proponowane w niniejszej strategii rozwiązania</w:t>
      </w:r>
      <w:r w:rsidR="00192C83">
        <w:rPr>
          <w:rFonts w:asciiTheme="minorHAnsi" w:hAnsiTheme="minorHAnsi" w:cstheme="minorHAnsi"/>
          <w:sz w:val="22"/>
          <w:szCs w:val="22"/>
        </w:rPr>
        <w:t>: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192C83">
        <w:rPr>
          <w:rFonts w:asciiTheme="minorHAnsi" w:hAnsiTheme="minorHAnsi" w:cstheme="minorHAnsi"/>
          <w:sz w:val="22"/>
          <w:szCs w:val="22"/>
        </w:rPr>
        <w:t>z 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wsparcia o charakterze socjalnym </w:t>
      </w:r>
      <w:r w:rsidR="000E2481" w:rsidRPr="005F68C2">
        <w:rPr>
          <w:rFonts w:asciiTheme="minorHAnsi" w:hAnsiTheme="minorHAnsi" w:cstheme="minorHAnsi"/>
          <w:sz w:val="22"/>
          <w:szCs w:val="22"/>
        </w:rPr>
        <w:t>w stronę bardziej systemowych mechanizmów</w:t>
      </w:r>
      <w:r w:rsidR="00E107BC" w:rsidRPr="005F68C2">
        <w:rPr>
          <w:rFonts w:asciiTheme="minorHAnsi" w:hAnsiTheme="minorHAnsi" w:cstheme="minorHAnsi"/>
          <w:sz w:val="22"/>
          <w:szCs w:val="22"/>
        </w:rPr>
        <w:t>,</w:t>
      </w:r>
      <w:r w:rsidR="006656CA">
        <w:rPr>
          <w:rFonts w:asciiTheme="minorHAnsi" w:hAnsiTheme="minorHAnsi" w:cstheme="minorHAnsi"/>
          <w:sz w:val="22"/>
          <w:szCs w:val="22"/>
        </w:rPr>
        <w:t xml:space="preserve"> nakierowanych na </w:t>
      </w:r>
      <w:r w:rsidR="000E2481" w:rsidRPr="005F68C2">
        <w:rPr>
          <w:rFonts w:asciiTheme="minorHAnsi" w:hAnsiTheme="minorHAnsi" w:cstheme="minorHAnsi"/>
          <w:sz w:val="22"/>
          <w:szCs w:val="22"/>
        </w:rPr>
        <w:t>poprawę perspektyw edukacyjnych tej grup</w:t>
      </w:r>
      <w:r w:rsidR="00B0577E" w:rsidRPr="005F68C2">
        <w:rPr>
          <w:rFonts w:asciiTheme="minorHAnsi" w:hAnsiTheme="minorHAnsi" w:cstheme="minorHAnsi"/>
          <w:sz w:val="22"/>
          <w:szCs w:val="22"/>
        </w:rPr>
        <w:t>y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E2481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Kluczowym narzędziem poprawy poziomu integracji jest szeroko rozumiana edukacja: bez jej </w:t>
      </w:r>
      <w:r w:rsidR="00E107BC" w:rsidRPr="005F68C2">
        <w:rPr>
          <w:rFonts w:asciiTheme="minorHAnsi" w:hAnsiTheme="minorHAnsi" w:cstheme="minorHAnsi"/>
          <w:sz w:val="22"/>
          <w:szCs w:val="22"/>
        </w:rPr>
        <w:t>wzmocnienia</w:t>
      </w:r>
      <w:r w:rsidRPr="005F68C2">
        <w:rPr>
          <w:rFonts w:asciiTheme="minorHAnsi" w:hAnsiTheme="minorHAnsi" w:cstheme="minorHAnsi"/>
          <w:sz w:val="22"/>
          <w:szCs w:val="22"/>
        </w:rPr>
        <w:t xml:space="preserve"> wszelkie działania prowadzone w innych dziedzinach życia społecznego są nieefektywne. </w:t>
      </w:r>
      <w:r w:rsidR="002E533D" w:rsidRPr="005F68C2">
        <w:rPr>
          <w:rFonts w:asciiTheme="minorHAnsi" w:hAnsiTheme="minorHAnsi" w:cstheme="minorHAnsi"/>
          <w:sz w:val="22"/>
          <w:szCs w:val="22"/>
        </w:rPr>
        <w:t>Dotychczasowy udział Romów w szkolnictwie na poziomie ponadpodstawowym i wyższym (obecny poziom jego realizacji można szacować na ok. 5 %) nie rokuje jakościowych zmian w sytuacji i statusie tej grupy. Z tego względu edukacja pozostaje priorytetem działań. Została ona</w:t>
      </w:r>
      <w:r w:rsidRPr="005F68C2">
        <w:rPr>
          <w:rFonts w:asciiTheme="minorHAnsi" w:hAnsiTheme="minorHAnsi" w:cstheme="minorHAnsi"/>
          <w:sz w:val="22"/>
          <w:szCs w:val="22"/>
        </w:rPr>
        <w:t xml:space="preserve"> w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Programie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szeroko zdefiniowana, obejmując edukację formalną </w:t>
      </w:r>
      <w:r w:rsidR="00FD70D9" w:rsidRPr="005F68C2">
        <w:rPr>
          <w:rFonts w:asciiTheme="minorHAnsi" w:hAnsiTheme="minorHAnsi" w:cstheme="minorHAnsi"/>
          <w:sz w:val="22"/>
          <w:szCs w:val="22"/>
        </w:rPr>
        <w:t xml:space="preserve">i nieformalną </w:t>
      </w:r>
      <w:r w:rsidRPr="005F68C2">
        <w:rPr>
          <w:rFonts w:asciiTheme="minorHAnsi" w:hAnsiTheme="minorHAnsi" w:cstheme="minorHAnsi"/>
          <w:sz w:val="22"/>
          <w:szCs w:val="22"/>
        </w:rPr>
        <w:t>dzieci i młodzieży romskiej,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5F68C2">
        <w:rPr>
          <w:rFonts w:asciiTheme="minorHAnsi" w:hAnsiTheme="minorHAnsi" w:cstheme="minorHAnsi"/>
          <w:sz w:val="22"/>
          <w:szCs w:val="22"/>
        </w:rPr>
        <w:t>a</w:t>
      </w:r>
      <w:r w:rsidRPr="005F68C2">
        <w:rPr>
          <w:rFonts w:asciiTheme="minorHAnsi" w:hAnsiTheme="minorHAnsi" w:cstheme="minorHAnsi"/>
          <w:sz w:val="22"/>
          <w:szCs w:val="22"/>
        </w:rPr>
        <w:t xml:space="preserve"> także dorosłych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Romów</w:t>
      </w:r>
      <w:r w:rsidRPr="005F68C2">
        <w:rPr>
          <w:rFonts w:asciiTheme="minorHAnsi" w:hAnsiTheme="minorHAnsi" w:cstheme="minorHAnsi"/>
          <w:sz w:val="22"/>
          <w:szCs w:val="22"/>
        </w:rPr>
        <w:t xml:space="preserve">. Działania w tym obszarze będą się skupiać 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głównie </w:t>
      </w:r>
      <w:r w:rsidRPr="005F68C2">
        <w:rPr>
          <w:rFonts w:asciiTheme="minorHAnsi" w:hAnsiTheme="minorHAnsi" w:cstheme="minorHAnsi"/>
          <w:sz w:val="22"/>
          <w:szCs w:val="22"/>
        </w:rPr>
        <w:t xml:space="preserve">na: wzmocnieniu realizacji obowiązku nauki do 18 roku życia, zapewnieniu realizacji obowiązku edukacji </w:t>
      </w:r>
      <w:r w:rsidRPr="005F68C2">
        <w:rPr>
          <w:rFonts w:asciiTheme="minorHAnsi" w:hAnsiTheme="minorHAnsi" w:cstheme="minorHAnsi"/>
          <w:sz w:val="22"/>
          <w:szCs w:val="22"/>
        </w:rPr>
        <w:lastRenderedPageBreak/>
        <w:t>przedszkolnej wszystkim dzieciom romskim oraz upowszechnieniu tej edukacji dla dzieci w wieku 3-5 lat, zwiększeniu udziału dzieci i młodzieży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 romskiej</w:t>
      </w:r>
      <w:r w:rsidRPr="005F68C2">
        <w:rPr>
          <w:rFonts w:asciiTheme="minorHAnsi" w:hAnsiTheme="minorHAnsi" w:cstheme="minorHAnsi"/>
          <w:sz w:val="22"/>
          <w:szCs w:val="22"/>
        </w:rPr>
        <w:t xml:space="preserve"> w edukacji ponadpodstawowej, w tym zwłaszcza edukacji zawodowej</w:t>
      </w:r>
      <w:r w:rsidR="00FD70D9" w:rsidRPr="005F68C2">
        <w:rPr>
          <w:rFonts w:asciiTheme="minorHAnsi" w:hAnsiTheme="minorHAnsi" w:cstheme="minorHAnsi"/>
          <w:sz w:val="22"/>
          <w:szCs w:val="22"/>
        </w:rPr>
        <w:t>,</w:t>
      </w:r>
      <w:r w:rsidRPr="005F68C2">
        <w:rPr>
          <w:rFonts w:asciiTheme="minorHAnsi" w:hAnsiTheme="minorHAnsi" w:cstheme="minorHAnsi"/>
          <w:sz w:val="22"/>
          <w:szCs w:val="22"/>
        </w:rPr>
        <w:t xml:space="preserve"> zmniejszeniu </w:t>
      </w:r>
      <w:r w:rsidR="00FD70D9" w:rsidRPr="005F68C2">
        <w:rPr>
          <w:rFonts w:asciiTheme="minorHAnsi" w:hAnsiTheme="minorHAnsi" w:cstheme="minorHAnsi"/>
          <w:sz w:val="22"/>
          <w:szCs w:val="22"/>
        </w:rPr>
        <w:t>ich nadreprezentacji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sz w:val="22"/>
          <w:szCs w:val="22"/>
        </w:rPr>
        <w:t>w </w:t>
      </w:r>
      <w:r w:rsidRPr="005F68C2">
        <w:rPr>
          <w:rFonts w:asciiTheme="minorHAnsi" w:hAnsiTheme="minorHAnsi" w:cstheme="minorHAnsi"/>
          <w:sz w:val="22"/>
          <w:szCs w:val="22"/>
        </w:rPr>
        <w:t xml:space="preserve">systemie szkolnictwa specjalnego, edukacji prozdrowotnej, </w:t>
      </w:r>
      <w:r w:rsidR="000E2481" w:rsidRPr="005F68C2">
        <w:rPr>
          <w:rFonts w:asciiTheme="minorHAnsi" w:hAnsiTheme="minorHAnsi" w:cstheme="minorHAnsi"/>
          <w:sz w:val="22"/>
          <w:szCs w:val="22"/>
        </w:rPr>
        <w:t>edukacji prozawodowej i </w:t>
      </w:r>
      <w:r w:rsidRPr="005F68C2">
        <w:rPr>
          <w:rFonts w:asciiTheme="minorHAnsi" w:hAnsiTheme="minorHAnsi" w:cstheme="minorHAnsi"/>
          <w:sz w:val="22"/>
          <w:szCs w:val="22"/>
        </w:rPr>
        <w:t>zawodowej, edukacji dla bezpieczeństwa oraz podnoszeniu świadomości obywatelskiej, historycznej i kulturowej.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Takie rozwiązania pozostają w zgodzie z innymi krajowymi strategiami, przede wszystkim: 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Strategią na rzecz Odpowiedzialnego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i/>
          <w:sz w:val="22"/>
          <w:szCs w:val="22"/>
        </w:rPr>
        <w:t>Rozwoju do roku 2020 (z 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perspektywą do 2030 r.)</w:t>
      </w:r>
      <w:r w:rsidR="000E2481" w:rsidRPr="005F68C2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  <w:r w:rsidR="00BC745C">
        <w:rPr>
          <w:rFonts w:asciiTheme="minorHAnsi" w:hAnsiTheme="minorHAnsi" w:cstheme="minorHAnsi"/>
          <w:sz w:val="22"/>
          <w:szCs w:val="22"/>
        </w:rPr>
        <w:t xml:space="preserve"> 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oraz 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Zintegrowaną Strategi</w:t>
      </w:r>
      <w:r w:rsidR="00421A89">
        <w:rPr>
          <w:rFonts w:asciiTheme="minorHAnsi" w:hAnsiTheme="minorHAnsi" w:cstheme="minorHAnsi"/>
          <w:i/>
          <w:sz w:val="22"/>
          <w:szCs w:val="22"/>
        </w:rPr>
        <w:t>ą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 xml:space="preserve"> Umiejętności 2030</w:t>
      </w:r>
      <w:r w:rsidR="000E2481" w:rsidRPr="005F68C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.</w:t>
      </w:r>
    </w:p>
    <w:p w:rsidR="00FE0FC7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Czynnikiem wspomagającym edukację jest poprawa warunków mieszkaniowych rodzin </w:t>
      </w:r>
      <w:r w:rsidR="00B0577E" w:rsidRPr="005F68C2">
        <w:rPr>
          <w:rFonts w:asciiTheme="minorHAnsi" w:hAnsiTheme="minorHAnsi" w:cstheme="minorHAnsi"/>
          <w:sz w:val="22"/>
          <w:szCs w:val="22"/>
        </w:rPr>
        <w:t xml:space="preserve">romskich </w:t>
      </w:r>
      <w:r w:rsidRPr="005F68C2">
        <w:rPr>
          <w:rFonts w:asciiTheme="minorHAnsi" w:hAnsiTheme="minorHAnsi" w:cstheme="minorHAnsi"/>
          <w:sz w:val="22"/>
          <w:szCs w:val="22"/>
        </w:rPr>
        <w:t xml:space="preserve">znajdujących się w najtrudniejszych warunkach lokalowych, 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w niektórych przypadkach </w:t>
      </w:r>
      <w:r w:rsidRPr="005F68C2">
        <w:rPr>
          <w:rFonts w:asciiTheme="minorHAnsi" w:hAnsiTheme="minorHAnsi" w:cstheme="minorHAnsi"/>
          <w:sz w:val="22"/>
          <w:szCs w:val="22"/>
        </w:rPr>
        <w:t>zagrażających życiu lub zdrowiu.</w:t>
      </w:r>
    </w:p>
    <w:p w:rsidR="00E71860" w:rsidRDefault="008D5922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Program</w:t>
      </w:r>
      <w:r w:rsidR="00FE0FC7" w:rsidRPr="005F68C2">
        <w:rPr>
          <w:rFonts w:asciiTheme="minorHAnsi" w:hAnsiTheme="minorHAnsi" w:cstheme="minorHAnsi"/>
          <w:i/>
          <w:sz w:val="22"/>
          <w:szCs w:val="22"/>
        </w:rPr>
        <w:t xml:space="preserve"> integracji 2021-2020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753322" w:rsidRPr="005F68C2">
        <w:rPr>
          <w:rFonts w:asciiTheme="minorHAnsi" w:hAnsiTheme="minorHAnsi" w:cstheme="minorHAnsi"/>
          <w:sz w:val="22"/>
          <w:szCs w:val="22"/>
        </w:rPr>
        <w:t>otwiera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 również możliwość realizacji projektów innowacyjnych, wychodzących poza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 edukację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 i mieszkalnictwo, z uwagi na potrzebę ponadstandardowych rozwiązań, będących odpowiedzią na lokalnie zdefiniowane deficyty poszczególnych grup romskich.  </w:t>
      </w:r>
    </w:p>
    <w:p w:rsidR="006656CA" w:rsidRDefault="009A55DC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Wymiar lokalny realizacji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Programu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jest jego </w:t>
      </w:r>
      <w:r w:rsidR="005F68C2">
        <w:rPr>
          <w:rFonts w:asciiTheme="minorHAnsi" w:hAnsiTheme="minorHAnsi" w:cstheme="minorHAnsi"/>
          <w:sz w:val="22"/>
          <w:szCs w:val="22"/>
        </w:rPr>
        <w:t>kluczową wartością</w:t>
      </w:r>
      <w:r w:rsidRPr="005F68C2">
        <w:rPr>
          <w:rFonts w:asciiTheme="minorHAnsi" w:hAnsiTheme="minorHAnsi" w:cstheme="minorHAnsi"/>
          <w:sz w:val="22"/>
          <w:szCs w:val="22"/>
        </w:rPr>
        <w:t xml:space="preserve">, gdyż to właśnie na tym poziomie dochodzi do rzeczywistych zmian. Adresatami </w:t>
      </w:r>
      <w:r w:rsidR="008D5922">
        <w:rPr>
          <w:rFonts w:asciiTheme="minorHAnsi" w:hAnsiTheme="minorHAnsi" w:cstheme="minorHAnsi"/>
          <w:i/>
          <w:sz w:val="22"/>
          <w:szCs w:val="22"/>
        </w:rPr>
        <w:t>Programu</w:t>
      </w:r>
      <w:r w:rsidR="00FE0FC7" w:rsidRPr="005F68C2">
        <w:rPr>
          <w:rFonts w:asciiTheme="minorHAnsi" w:hAnsiTheme="minorHAnsi" w:cstheme="minorHAnsi"/>
          <w:i/>
          <w:sz w:val="22"/>
          <w:szCs w:val="22"/>
        </w:rPr>
        <w:t xml:space="preserve"> integracji 2021-2020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 są </w:t>
      </w:r>
      <w:r w:rsidR="006656CA">
        <w:rPr>
          <w:rFonts w:asciiTheme="minorHAnsi" w:hAnsiTheme="minorHAnsi" w:cstheme="minorHAnsi"/>
          <w:sz w:val="22"/>
          <w:szCs w:val="22"/>
        </w:rPr>
        <w:t>z 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tego względu 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przede wszystkim jednostki samorządu terytorialnego (dalej: JST) oraz organizacje pozarządowe (dalej: NGO). </w:t>
      </w:r>
      <w:r w:rsidR="005C257A" w:rsidRPr="005F68C2">
        <w:rPr>
          <w:rFonts w:asciiTheme="minorHAnsi" w:hAnsiTheme="minorHAnsi" w:cstheme="minorHAnsi"/>
          <w:sz w:val="22"/>
          <w:szCs w:val="22"/>
        </w:rPr>
        <w:t xml:space="preserve">Dotychczasowe doświadczenia wskazują, że </w:t>
      </w:r>
      <w:r w:rsidR="005F68C2">
        <w:rPr>
          <w:rFonts w:asciiTheme="minorHAnsi" w:hAnsiTheme="minorHAnsi" w:cstheme="minorHAnsi"/>
          <w:sz w:val="22"/>
          <w:szCs w:val="22"/>
        </w:rPr>
        <w:t>JST</w:t>
      </w:r>
      <w:r w:rsidR="005C257A" w:rsidRPr="005F68C2">
        <w:rPr>
          <w:rFonts w:asciiTheme="minorHAnsi" w:hAnsiTheme="minorHAnsi" w:cstheme="minorHAnsi"/>
          <w:sz w:val="22"/>
          <w:szCs w:val="22"/>
        </w:rPr>
        <w:t xml:space="preserve"> nie są w stanie samodzielnie</w:t>
      </w:r>
      <w:r w:rsidR="005F68C2">
        <w:rPr>
          <w:rFonts w:asciiTheme="minorHAnsi" w:hAnsiTheme="minorHAnsi" w:cstheme="minorHAnsi"/>
          <w:sz w:val="22"/>
          <w:szCs w:val="22"/>
        </w:rPr>
        <w:t xml:space="preserve">  </w:t>
      </w:r>
      <w:r w:rsidR="005C257A" w:rsidRPr="005F68C2">
        <w:rPr>
          <w:rFonts w:asciiTheme="minorHAnsi" w:hAnsiTheme="minorHAnsi" w:cstheme="minorHAnsi"/>
          <w:sz w:val="22"/>
          <w:szCs w:val="22"/>
        </w:rPr>
        <w:t>uporać</w:t>
      </w:r>
      <w:r w:rsidR="005F68C2">
        <w:rPr>
          <w:rFonts w:asciiTheme="minorHAnsi" w:hAnsiTheme="minorHAnsi" w:cstheme="minorHAnsi"/>
          <w:sz w:val="22"/>
          <w:szCs w:val="22"/>
        </w:rPr>
        <w:t xml:space="preserve">  się  z  </w:t>
      </w:r>
      <w:r w:rsidR="005C257A" w:rsidRPr="005F68C2">
        <w:rPr>
          <w:rFonts w:asciiTheme="minorHAnsi" w:hAnsiTheme="minorHAnsi" w:cstheme="minorHAnsi"/>
          <w:sz w:val="22"/>
          <w:szCs w:val="22"/>
        </w:rPr>
        <w:t>wyst</w:t>
      </w:r>
      <w:r w:rsidR="00BC745C">
        <w:rPr>
          <w:rFonts w:asciiTheme="minorHAnsi" w:hAnsiTheme="minorHAnsi" w:cstheme="minorHAnsi"/>
          <w:sz w:val="22"/>
          <w:szCs w:val="22"/>
        </w:rPr>
        <w:t xml:space="preserve">ępującymi  problemami, </w:t>
      </w:r>
      <w:r w:rsidR="005F68C2">
        <w:rPr>
          <w:rFonts w:asciiTheme="minorHAnsi" w:hAnsiTheme="minorHAnsi" w:cstheme="minorHAnsi"/>
          <w:sz w:val="22"/>
          <w:szCs w:val="22"/>
        </w:rPr>
        <w:t>co  </w:t>
      </w:r>
      <w:r w:rsidR="002E533D" w:rsidRPr="005F68C2">
        <w:rPr>
          <w:rFonts w:asciiTheme="minorHAnsi" w:hAnsiTheme="minorHAnsi" w:cstheme="minorHAnsi"/>
          <w:sz w:val="22"/>
          <w:szCs w:val="22"/>
        </w:rPr>
        <w:t>wymaga </w:t>
      </w:r>
      <w:r w:rsid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2E533D" w:rsidRPr="005F68C2">
        <w:rPr>
          <w:rFonts w:asciiTheme="minorHAnsi" w:hAnsiTheme="minorHAnsi" w:cstheme="minorHAnsi"/>
          <w:sz w:val="22"/>
          <w:szCs w:val="22"/>
        </w:rPr>
        <w:t>k</w:t>
      </w:r>
      <w:r w:rsidR="005C257A" w:rsidRPr="005F68C2">
        <w:rPr>
          <w:rFonts w:asciiTheme="minorHAnsi" w:hAnsiTheme="minorHAnsi" w:cstheme="minorHAnsi"/>
          <w:sz w:val="22"/>
          <w:szCs w:val="22"/>
        </w:rPr>
        <w:t>ontynuacji</w:t>
      </w:r>
      <w:r w:rsidRPr="005F68C2">
        <w:rPr>
          <w:rFonts w:asciiTheme="minorHAnsi" w:hAnsiTheme="minorHAnsi" w:cstheme="minorHAnsi"/>
          <w:sz w:val="22"/>
          <w:szCs w:val="22"/>
        </w:rPr>
        <w:t> </w:t>
      </w:r>
      <w:r w:rsidR="008D5922">
        <w:rPr>
          <w:rFonts w:asciiTheme="minorHAnsi" w:hAnsiTheme="minorHAnsi" w:cstheme="minorHAnsi"/>
          <w:sz w:val="22"/>
          <w:szCs w:val="22"/>
        </w:rPr>
        <w:t xml:space="preserve"> zaangażowania  </w:t>
      </w:r>
      <w:r w:rsidR="008D5922">
        <w:rPr>
          <w:rFonts w:asciiTheme="minorHAnsi" w:hAnsiTheme="minorHAnsi" w:cstheme="minorHAnsi"/>
          <w:sz w:val="22"/>
          <w:szCs w:val="22"/>
        </w:rPr>
        <w:br/>
      </w:r>
      <w:r w:rsidRPr="005F68C2">
        <w:rPr>
          <w:rFonts w:asciiTheme="minorHAnsi" w:hAnsiTheme="minorHAnsi" w:cstheme="minorHAnsi"/>
          <w:sz w:val="22"/>
          <w:szCs w:val="22"/>
        </w:rPr>
        <w:t>administracji </w:t>
      </w:r>
      <w:r w:rsidR="005C257A" w:rsidRPr="005F68C2">
        <w:rPr>
          <w:rFonts w:asciiTheme="minorHAnsi" w:hAnsiTheme="minorHAnsi" w:cstheme="minorHAnsi"/>
          <w:sz w:val="22"/>
          <w:szCs w:val="22"/>
        </w:rPr>
        <w:t>rządowej w rozwiązywanie istniejących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="005C257A" w:rsidRPr="005F68C2">
        <w:rPr>
          <w:rFonts w:asciiTheme="minorHAnsi" w:hAnsiTheme="minorHAnsi" w:cstheme="minorHAnsi"/>
          <w:sz w:val="22"/>
          <w:szCs w:val="22"/>
        </w:rPr>
        <w:t>p</w:t>
      </w:r>
      <w:r w:rsidR="002E533D" w:rsidRPr="005F68C2">
        <w:rPr>
          <w:rFonts w:asciiTheme="minorHAnsi" w:hAnsiTheme="minorHAnsi" w:cstheme="minorHAnsi"/>
          <w:sz w:val="22"/>
          <w:szCs w:val="22"/>
        </w:rPr>
        <w:t>roblemów</w:t>
      </w:r>
      <w:r w:rsidR="00B0577E" w:rsidRPr="005F68C2">
        <w:rPr>
          <w:rFonts w:asciiTheme="minorHAnsi" w:hAnsiTheme="minorHAnsi" w:cstheme="minorHAnsi"/>
          <w:sz w:val="22"/>
          <w:szCs w:val="22"/>
        </w:rPr>
        <w:t>.</w:t>
      </w:r>
      <w:r w:rsidR="000E75F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sz w:val="22"/>
          <w:szCs w:val="22"/>
        </w:rPr>
        <w:t>Z</w:t>
      </w:r>
      <w:r w:rsidRPr="005F68C2">
        <w:rPr>
          <w:rFonts w:asciiTheme="minorHAnsi" w:hAnsiTheme="minorHAnsi" w:cstheme="minorHAnsi"/>
          <w:sz w:val="22"/>
          <w:szCs w:val="22"/>
        </w:rPr>
        <w:t> drugiej strony – wobec specyfiki i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hermetyczności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="002E533D" w:rsidRPr="005F68C2">
        <w:rPr>
          <w:rFonts w:asciiTheme="minorHAnsi" w:hAnsiTheme="minorHAnsi" w:cstheme="minorHAnsi"/>
          <w:sz w:val="22"/>
          <w:szCs w:val="22"/>
        </w:rPr>
        <w:t>Romów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–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udział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NGO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umożliwia</w:t>
      </w:r>
      <w:r w:rsidR="005F68C2">
        <w:rPr>
          <w:rFonts w:asciiTheme="minorHAnsi" w:hAnsiTheme="minorHAnsi" w:cstheme="minorHAnsi"/>
          <w:sz w:val="22"/>
          <w:szCs w:val="22"/>
        </w:rPr>
        <w:t xml:space="preserve">  </w:t>
      </w:r>
      <w:r w:rsidRPr="005F68C2">
        <w:rPr>
          <w:rFonts w:asciiTheme="minorHAnsi" w:hAnsiTheme="minorHAnsi" w:cstheme="minorHAnsi"/>
          <w:sz w:val="22"/>
          <w:szCs w:val="22"/>
        </w:rPr>
        <w:t>bezpośrednie</w:t>
      </w:r>
      <w:r w:rsidR="002E533D" w:rsidRPr="005F68C2">
        <w:rPr>
          <w:rFonts w:asciiTheme="minorHAnsi" w:hAnsiTheme="minorHAnsi" w:cstheme="minorHAnsi"/>
          <w:sz w:val="22"/>
          <w:szCs w:val="22"/>
        </w:rPr>
        <w:t> d</w:t>
      </w:r>
      <w:r w:rsidRPr="005F68C2">
        <w:rPr>
          <w:rFonts w:asciiTheme="minorHAnsi" w:hAnsiTheme="minorHAnsi" w:cstheme="minorHAnsi"/>
          <w:sz w:val="22"/>
          <w:szCs w:val="22"/>
        </w:rPr>
        <w:t>otarcie do tej społeczności i zaanga</w:t>
      </w:r>
      <w:r w:rsidR="0003592B">
        <w:rPr>
          <w:rFonts w:asciiTheme="minorHAnsi" w:hAnsiTheme="minorHAnsi" w:cstheme="minorHAnsi"/>
          <w:sz w:val="22"/>
          <w:szCs w:val="22"/>
        </w:rPr>
        <w:t>-</w:t>
      </w:r>
      <w:r w:rsidRPr="005F68C2">
        <w:rPr>
          <w:rFonts w:asciiTheme="minorHAnsi" w:hAnsiTheme="minorHAnsi" w:cstheme="minorHAnsi"/>
          <w:sz w:val="22"/>
          <w:szCs w:val="22"/>
        </w:rPr>
        <w:t>żowanie Romów w realizację poszczególnych </w:t>
      </w:r>
      <w:r w:rsidR="002E533D" w:rsidRPr="005F68C2">
        <w:rPr>
          <w:rFonts w:asciiTheme="minorHAnsi" w:hAnsiTheme="minorHAnsi" w:cstheme="minorHAnsi"/>
          <w:sz w:val="22"/>
          <w:szCs w:val="22"/>
        </w:rPr>
        <w:t>dział</w:t>
      </w:r>
      <w:r w:rsidRPr="005F68C2">
        <w:rPr>
          <w:rFonts w:asciiTheme="minorHAnsi" w:hAnsiTheme="minorHAnsi" w:cstheme="minorHAnsi"/>
          <w:sz w:val="22"/>
          <w:szCs w:val="22"/>
        </w:rPr>
        <w:t>ań</w:t>
      </w:r>
      <w:r w:rsidR="005C257A" w:rsidRPr="005F68C2">
        <w:rPr>
          <w:rFonts w:asciiTheme="minorHAnsi" w:hAnsiTheme="minorHAnsi" w:cstheme="minorHAnsi"/>
          <w:sz w:val="22"/>
          <w:szCs w:val="22"/>
        </w:rPr>
        <w:t>. Stanowisko</w:t>
      </w:r>
      <w:r w:rsid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5C257A" w:rsidRPr="005F68C2">
        <w:rPr>
          <w:rFonts w:asciiTheme="minorHAnsi" w:hAnsiTheme="minorHAnsi" w:cstheme="minorHAnsi"/>
          <w:sz w:val="22"/>
          <w:szCs w:val="22"/>
        </w:rPr>
        <w:t>takie podzielają przedstawiciele JST i NGO oraz reprezentanci społeczności romskiej.</w:t>
      </w:r>
    </w:p>
    <w:p w:rsidR="00E107BC" w:rsidRPr="005F68C2" w:rsidRDefault="003F14A1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Poprzednie strategie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, choć nie rozwiązały w pełni istniejących problemów, przyczyniły się </w:t>
      </w:r>
      <w:r w:rsidR="0003592B">
        <w:rPr>
          <w:rFonts w:asciiTheme="minorHAnsi" w:hAnsiTheme="minorHAnsi" w:cstheme="minorHAnsi"/>
          <w:sz w:val="22"/>
          <w:szCs w:val="22"/>
        </w:rPr>
        <w:t>do </w:t>
      </w:r>
      <w:r w:rsidR="009A55DC" w:rsidRPr="005F68C2">
        <w:rPr>
          <w:rFonts w:asciiTheme="minorHAnsi" w:hAnsiTheme="minorHAnsi" w:cstheme="minorHAnsi"/>
          <w:sz w:val="22"/>
          <w:szCs w:val="22"/>
        </w:rPr>
        <w:t>wyraźnych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zmian w tej społeczności </w:t>
      </w:r>
      <w:r w:rsidR="009A55DC" w:rsidRPr="005F68C2">
        <w:rPr>
          <w:rFonts w:asciiTheme="minorHAnsi" w:hAnsiTheme="minorHAnsi" w:cstheme="minorHAnsi"/>
          <w:sz w:val="22"/>
          <w:szCs w:val="22"/>
        </w:rPr>
        <w:t>oraz do zmian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w nastawieniu społecznym wobec tej grupy</w:t>
      </w:r>
      <w:r w:rsidR="00B0577E" w:rsidRPr="005F68C2">
        <w:rPr>
          <w:rFonts w:asciiTheme="minorHAnsi" w:hAnsiTheme="minorHAnsi" w:cstheme="minorHAnsi"/>
          <w:sz w:val="22"/>
          <w:szCs w:val="22"/>
        </w:rPr>
        <w:t>. Z</w:t>
      </w:r>
      <w:r w:rsidR="00E107BC" w:rsidRPr="005F68C2">
        <w:rPr>
          <w:rFonts w:asciiTheme="minorHAnsi" w:hAnsiTheme="minorHAnsi" w:cstheme="minorHAnsi"/>
          <w:sz w:val="22"/>
          <w:szCs w:val="22"/>
        </w:rPr>
        <w:t>ainicjowały zauważaln</w:t>
      </w:r>
      <w:r w:rsidR="009A55DC" w:rsidRPr="005F68C2">
        <w:rPr>
          <w:rFonts w:asciiTheme="minorHAnsi" w:hAnsiTheme="minorHAnsi" w:cstheme="minorHAnsi"/>
          <w:sz w:val="22"/>
          <w:szCs w:val="22"/>
        </w:rPr>
        <w:t>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samoorganizacj</w:t>
      </w:r>
      <w:r w:rsidR="009A55DC" w:rsidRPr="005F68C2">
        <w:rPr>
          <w:rFonts w:asciiTheme="minorHAnsi" w:hAnsiTheme="minorHAnsi" w:cstheme="minorHAnsi"/>
          <w:sz w:val="22"/>
          <w:szCs w:val="22"/>
        </w:rPr>
        <w:t>ę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03592B" w:rsidRPr="005F68C2">
        <w:rPr>
          <w:rFonts w:asciiTheme="minorHAnsi" w:hAnsiTheme="minorHAnsi" w:cstheme="minorHAnsi"/>
          <w:sz w:val="22"/>
          <w:szCs w:val="22"/>
        </w:rPr>
        <w:t>w</w:t>
      </w:r>
      <w:r w:rsidR="0003592B">
        <w:rPr>
          <w:rFonts w:asciiTheme="minorHAnsi" w:hAnsiTheme="minorHAnsi" w:cstheme="minorHAnsi"/>
          <w:sz w:val="22"/>
          <w:szCs w:val="22"/>
        </w:rPr>
        <w:t xml:space="preserve">śród </w:t>
      </w:r>
      <w:r w:rsidR="00B879EB">
        <w:rPr>
          <w:rFonts w:asciiTheme="minorHAnsi" w:hAnsiTheme="minorHAnsi" w:cstheme="minorHAnsi"/>
          <w:sz w:val="22"/>
          <w:szCs w:val="22"/>
        </w:rPr>
        <w:t>Romów</w:t>
      </w:r>
      <w:r w:rsidR="00E107BC" w:rsidRPr="005F68C2">
        <w:rPr>
          <w:rFonts w:asciiTheme="minorHAnsi" w:hAnsiTheme="minorHAnsi" w:cstheme="minorHAnsi"/>
          <w:sz w:val="22"/>
          <w:szCs w:val="22"/>
        </w:rPr>
        <w:t>, skutkując</w:t>
      </w:r>
      <w:r w:rsidR="009A55DC" w:rsidRPr="005F68C2">
        <w:rPr>
          <w:rFonts w:asciiTheme="minorHAnsi" w:hAnsiTheme="minorHAnsi" w:cstheme="minorHAnsi"/>
          <w:sz w:val="22"/>
          <w:szCs w:val="22"/>
        </w:rPr>
        <w:t>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założeniem kilkudziesięciu organizacji romskich aktywnie uczestniczących w realizacji działań państwa </w:t>
      </w:r>
      <w:r w:rsidR="00753322" w:rsidRPr="005F68C2">
        <w:rPr>
          <w:rFonts w:asciiTheme="minorHAnsi" w:hAnsiTheme="minorHAnsi" w:cstheme="minorHAnsi"/>
          <w:sz w:val="22"/>
          <w:szCs w:val="22"/>
        </w:rPr>
        <w:t>–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romskie NGO stanowiły 30 % podmiotów realizujących zadania w </w:t>
      </w:r>
      <w:r w:rsidR="00B879EB">
        <w:rPr>
          <w:rFonts w:asciiTheme="minorHAnsi" w:hAnsiTheme="minorHAnsi" w:cstheme="minorHAnsi"/>
          <w:sz w:val="22"/>
          <w:szCs w:val="22"/>
        </w:rPr>
        <w:t>p</w:t>
      </w:r>
      <w:r w:rsidR="00E107BC" w:rsidRPr="005F68C2">
        <w:rPr>
          <w:rFonts w:asciiTheme="minorHAnsi" w:hAnsiTheme="minorHAnsi" w:cstheme="minorHAnsi"/>
          <w:sz w:val="22"/>
          <w:szCs w:val="22"/>
        </w:rPr>
        <w:t>rogramie integracji</w:t>
      </w:r>
      <w:r w:rsidR="00B0577E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879EB">
        <w:rPr>
          <w:rFonts w:asciiTheme="minorHAnsi" w:hAnsiTheme="minorHAnsi" w:cstheme="minorHAnsi"/>
          <w:sz w:val="22"/>
          <w:szCs w:val="22"/>
        </w:rPr>
        <w:t xml:space="preserve">realizowanym </w:t>
      </w:r>
      <w:r w:rsidR="00B0577E" w:rsidRPr="005F68C2">
        <w:rPr>
          <w:rFonts w:asciiTheme="minorHAnsi" w:hAnsiTheme="minorHAnsi" w:cstheme="minorHAnsi"/>
          <w:sz w:val="22"/>
          <w:szCs w:val="22"/>
        </w:rPr>
        <w:t>w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latach 2014-2020</w:t>
      </w:r>
      <w:r w:rsidR="009A55DC" w:rsidRPr="005F68C2">
        <w:rPr>
          <w:rFonts w:asciiTheme="minorHAnsi" w:hAnsiTheme="minorHAnsi" w:cstheme="minorHAnsi"/>
          <w:sz w:val="22"/>
          <w:szCs w:val="22"/>
        </w:rPr>
        <w:t>. Ponadto</w:t>
      </w:r>
      <w:r w:rsidR="00C73938" w:rsidRPr="005F68C2">
        <w:rPr>
          <w:rFonts w:asciiTheme="minorHAnsi" w:hAnsiTheme="minorHAnsi" w:cstheme="minorHAnsi"/>
          <w:sz w:val="22"/>
          <w:szCs w:val="22"/>
        </w:rPr>
        <w:t>, spowodowały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upodmiotowienie społeczności romskiej zarówno na poziomie centralnym </w:t>
      </w:r>
      <w:r w:rsidR="0003592B" w:rsidRPr="0003592B">
        <w:rPr>
          <w:rFonts w:asciiTheme="minorHAnsi" w:hAnsiTheme="minorHAnsi" w:cstheme="minorHAnsi"/>
          <w:sz w:val="22"/>
          <w:szCs w:val="22"/>
        </w:rPr>
        <w:t>–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Romowie biorą udział w pracach K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omisji Wspólnej Rządu i Mniejszości Narodowych i Etnicznych </w:t>
      </w:r>
      <w:r w:rsidR="00E107BC" w:rsidRPr="005F68C2">
        <w:rPr>
          <w:rFonts w:asciiTheme="minorHAnsi" w:hAnsiTheme="minorHAnsi" w:cstheme="minorHAnsi"/>
          <w:sz w:val="22"/>
          <w:szCs w:val="22"/>
        </w:rPr>
        <w:t>oraz Zespołu ds. romskich, jak i na poziomie lokalnym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 – 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poprzez udział w </w:t>
      </w:r>
      <w:r w:rsidR="00B879EB">
        <w:rPr>
          <w:rFonts w:asciiTheme="minorHAnsi" w:hAnsiTheme="minorHAnsi" w:cstheme="minorHAnsi"/>
          <w:sz w:val="22"/>
          <w:szCs w:val="22"/>
        </w:rPr>
        <w:t>procesach konsultacyjnych w JST. Romowie zyskali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zatrudnienie w szkołach w charakterze </w:t>
      </w:r>
      <w:r w:rsidR="00E107BC" w:rsidRPr="005F68C2">
        <w:rPr>
          <w:rFonts w:asciiTheme="minorHAnsi" w:hAnsiTheme="minorHAnsi" w:cstheme="minorHAnsi"/>
          <w:sz w:val="22"/>
          <w:szCs w:val="22"/>
        </w:rPr>
        <w:t>asysten</w:t>
      </w:r>
      <w:r w:rsidR="000E0E08" w:rsidRPr="005F68C2">
        <w:rPr>
          <w:rFonts w:asciiTheme="minorHAnsi" w:hAnsiTheme="minorHAnsi" w:cstheme="minorHAnsi"/>
          <w:sz w:val="22"/>
          <w:szCs w:val="22"/>
        </w:rPr>
        <w:t>tów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edukacji romskiej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(ok. 90 os</w:t>
      </w:r>
      <w:r w:rsidR="00E37886">
        <w:rPr>
          <w:rFonts w:asciiTheme="minorHAnsi" w:hAnsiTheme="minorHAnsi" w:cstheme="minorHAnsi"/>
          <w:sz w:val="22"/>
          <w:szCs w:val="22"/>
        </w:rPr>
        <w:t>ób pochodzenia romskiego jest zatrudnionych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w szkołach)</w:t>
      </w:r>
      <w:r w:rsidR="00E37886">
        <w:rPr>
          <w:rFonts w:asciiTheme="minorHAnsi" w:hAnsiTheme="minorHAnsi" w:cstheme="minorHAnsi"/>
          <w:sz w:val="22"/>
          <w:szCs w:val="22"/>
        </w:rPr>
        <w:t xml:space="preserve">; </w:t>
      </w:r>
      <w:r w:rsidR="000E0E08" w:rsidRPr="005F68C2">
        <w:rPr>
          <w:rFonts w:asciiTheme="minorHAnsi" w:hAnsiTheme="minorHAnsi" w:cstheme="minorHAnsi"/>
          <w:sz w:val="22"/>
          <w:szCs w:val="22"/>
        </w:rPr>
        <w:t>organizacje romskie prowadzą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świetlice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integracyjne dla dzieci</w:t>
      </w:r>
      <w:r w:rsidR="00E107BC" w:rsidRPr="005F68C2">
        <w:rPr>
          <w:rFonts w:asciiTheme="minorHAnsi" w:hAnsiTheme="minorHAnsi" w:cstheme="minorHAnsi"/>
          <w:sz w:val="22"/>
          <w:szCs w:val="22"/>
        </w:rPr>
        <w:t>, uczestnic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zą w </w:t>
      </w:r>
      <w:r w:rsidR="00E107BC" w:rsidRPr="005F68C2">
        <w:rPr>
          <w:rFonts w:asciiTheme="minorHAnsi" w:hAnsiTheme="minorHAnsi" w:cstheme="minorHAnsi"/>
          <w:sz w:val="22"/>
          <w:szCs w:val="22"/>
        </w:rPr>
        <w:t>lokaln</w:t>
      </w:r>
      <w:r w:rsidR="0003592B">
        <w:rPr>
          <w:rFonts w:asciiTheme="minorHAnsi" w:hAnsiTheme="minorHAnsi" w:cstheme="minorHAnsi"/>
          <w:sz w:val="22"/>
          <w:szCs w:val="22"/>
        </w:rPr>
        <w:t>ych wydarzeniach i imprezach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kulturalnych itd. Znaczącym osiągnieciem dotychczasowych działań państwa jest ograniczenie nadreprezentacji uczniów romskich w szkołach specjalnych </w:t>
      </w:r>
      <w:r w:rsidR="00753322" w:rsidRPr="005F68C2">
        <w:rPr>
          <w:rFonts w:asciiTheme="minorHAnsi" w:hAnsiTheme="minorHAnsi" w:cstheme="minorHAnsi"/>
          <w:sz w:val="22"/>
          <w:szCs w:val="22"/>
        </w:rPr>
        <w:t>–</w:t>
      </w:r>
      <w:r w:rsidR="00C73938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0E0E08" w:rsidRPr="005F68C2">
        <w:rPr>
          <w:rFonts w:asciiTheme="minorHAnsi" w:hAnsiTheme="minorHAnsi" w:cstheme="minorHAnsi"/>
          <w:sz w:val="22"/>
          <w:szCs w:val="22"/>
        </w:rPr>
        <w:t>w ciągu niecałej dekady ich udział w tym typie szkolnictwa spadł z poziomu ok. 17 % do ok.</w:t>
      </w:r>
      <w:r w:rsidR="0003592B">
        <w:rPr>
          <w:rFonts w:asciiTheme="minorHAnsi" w:hAnsiTheme="minorHAnsi" w:cstheme="minorHAnsi"/>
          <w:sz w:val="22"/>
          <w:szCs w:val="22"/>
        </w:rPr>
        <w:t xml:space="preserve"> 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10%. </w:t>
      </w:r>
    </w:p>
    <w:p w:rsidR="00D20088" w:rsidRPr="005F68C2" w:rsidRDefault="00C73938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Sytuacja Romów pozostaje istotnym elementem politycznej agendy organ</w:t>
      </w:r>
      <w:r w:rsidR="008D5922">
        <w:rPr>
          <w:rFonts w:asciiTheme="minorHAnsi" w:hAnsiTheme="minorHAnsi" w:cstheme="minorHAnsi"/>
          <w:sz w:val="22"/>
          <w:szCs w:val="22"/>
        </w:rPr>
        <w:t xml:space="preserve">izacji międzynarodowych, przede </w:t>
      </w:r>
      <w:r w:rsidRPr="005F68C2">
        <w:rPr>
          <w:rFonts w:asciiTheme="minorHAnsi" w:hAnsiTheme="minorHAnsi" w:cstheme="minorHAnsi"/>
          <w:sz w:val="22"/>
          <w:szCs w:val="22"/>
        </w:rPr>
        <w:t>wszystkim: Komisji Europejskiej, Rady Europy, Organiz</w:t>
      </w:r>
      <w:r w:rsidR="008D5922">
        <w:rPr>
          <w:rFonts w:asciiTheme="minorHAnsi" w:hAnsiTheme="minorHAnsi" w:cstheme="minorHAnsi"/>
          <w:sz w:val="22"/>
          <w:szCs w:val="22"/>
        </w:rPr>
        <w:t xml:space="preserve">acji Narodów Zjednoczonych oraz </w:t>
      </w:r>
      <w:r w:rsidRPr="005F68C2">
        <w:rPr>
          <w:rFonts w:asciiTheme="minorHAnsi" w:hAnsiTheme="minorHAnsi" w:cstheme="minorHAnsi"/>
          <w:sz w:val="22"/>
          <w:szCs w:val="22"/>
        </w:rPr>
        <w:t xml:space="preserve">Organizacji Bezpieczeństwa i Współpracy w Europie.  Rzeczpospolita Polska jest zobowiązana do </w:t>
      </w:r>
      <w:r w:rsidRPr="005F68C2">
        <w:rPr>
          <w:rFonts w:asciiTheme="minorHAnsi" w:hAnsiTheme="minorHAnsi" w:cstheme="minorHAnsi"/>
          <w:sz w:val="22"/>
          <w:szCs w:val="22"/>
        </w:rPr>
        <w:lastRenderedPageBreak/>
        <w:t>podejmowania działań na rzecz poprawy sytuacji Romów na mocy konwencji międzynarodowych (zwłaszcza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 Konwencji ramowej Rady Europy o ochronie mniejszości narodowych</w:t>
      </w:r>
      <w:r w:rsidR="00B879EB">
        <w:rPr>
          <w:rFonts w:asciiTheme="minorHAnsi" w:hAnsiTheme="minorHAnsi" w:cstheme="minorHAnsi"/>
          <w:i/>
          <w:sz w:val="22"/>
          <w:szCs w:val="22"/>
        </w:rPr>
        <w:t xml:space="preserve"> i Międzynarodowej K</w:t>
      </w:r>
      <w:r w:rsidR="00B879EB" w:rsidRPr="00B879EB">
        <w:rPr>
          <w:rFonts w:asciiTheme="minorHAnsi" w:hAnsiTheme="minorHAnsi" w:cstheme="minorHAnsi"/>
          <w:i/>
          <w:sz w:val="22"/>
          <w:szCs w:val="22"/>
        </w:rPr>
        <w:t>onwencj</w:t>
      </w:r>
      <w:r w:rsidR="00B879EB">
        <w:rPr>
          <w:rFonts w:asciiTheme="minorHAnsi" w:hAnsiTheme="minorHAnsi" w:cstheme="minorHAnsi"/>
          <w:i/>
          <w:sz w:val="22"/>
          <w:szCs w:val="22"/>
        </w:rPr>
        <w:t>i</w:t>
      </w:r>
      <w:r w:rsidR="008D592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879EB">
        <w:rPr>
          <w:rFonts w:asciiTheme="minorHAnsi" w:hAnsiTheme="minorHAnsi" w:cstheme="minorHAnsi"/>
          <w:i/>
          <w:sz w:val="22"/>
          <w:szCs w:val="22"/>
        </w:rPr>
        <w:t xml:space="preserve">ONZ </w:t>
      </w:r>
      <w:r w:rsidR="00B879EB" w:rsidRPr="00B879EB">
        <w:rPr>
          <w:rFonts w:asciiTheme="minorHAnsi" w:hAnsiTheme="minorHAnsi" w:cstheme="minorHAnsi"/>
          <w:i/>
          <w:sz w:val="22"/>
          <w:szCs w:val="22"/>
        </w:rPr>
        <w:t>w sprawie likwidacji wszelkich form dyskryminacji rasowej</w:t>
      </w:r>
      <w:r w:rsidRPr="005F68C2">
        <w:rPr>
          <w:rFonts w:asciiTheme="minorHAnsi" w:hAnsiTheme="minorHAnsi" w:cstheme="minorHAnsi"/>
          <w:sz w:val="22"/>
          <w:szCs w:val="22"/>
        </w:rPr>
        <w:t xml:space="preserve">). </w:t>
      </w:r>
      <w:r w:rsidR="00D20088" w:rsidRPr="005F68C2">
        <w:rPr>
          <w:rFonts w:asciiTheme="minorHAnsi" w:hAnsiTheme="minorHAnsi" w:cstheme="minorHAnsi"/>
          <w:sz w:val="22"/>
          <w:szCs w:val="22"/>
        </w:rPr>
        <w:t xml:space="preserve">Komisja Europejska 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(dalej: KE) </w:t>
      </w:r>
      <w:r w:rsidR="00D20088" w:rsidRPr="005F68C2">
        <w:rPr>
          <w:rFonts w:asciiTheme="minorHAnsi" w:hAnsiTheme="minorHAnsi" w:cstheme="minorHAnsi"/>
          <w:sz w:val="22"/>
          <w:szCs w:val="22"/>
        </w:rPr>
        <w:t xml:space="preserve">w 2011 r., analizując sytuację Romów w państwach członkowskich, uznała, że jest to grupa wymagająca szczególnego wsparcia poprzez utworzenie tzw. krajowych strategii integracji Romów. </w:t>
      </w:r>
      <w:r w:rsidR="006656CA">
        <w:rPr>
          <w:rFonts w:asciiTheme="minorHAnsi" w:hAnsiTheme="minorHAnsi" w:cstheme="minorHAnsi"/>
          <w:sz w:val="22"/>
          <w:szCs w:val="22"/>
        </w:rPr>
        <w:t>To </w:t>
      </w:r>
      <w:r w:rsidR="00F70792" w:rsidRPr="005F68C2">
        <w:rPr>
          <w:rFonts w:asciiTheme="minorHAnsi" w:hAnsiTheme="minorHAnsi" w:cstheme="minorHAnsi"/>
          <w:sz w:val="22"/>
          <w:szCs w:val="22"/>
        </w:rPr>
        <w:t>podejście zostaje utrzymane w kolejnym okresie programowania: w</w:t>
      </w:r>
      <w:r w:rsidR="0003592B">
        <w:rPr>
          <w:rFonts w:asciiTheme="minorHAnsi" w:hAnsiTheme="minorHAnsi" w:cstheme="minorHAnsi"/>
          <w:sz w:val="22"/>
          <w:szCs w:val="22"/>
        </w:rPr>
        <w:t> </w:t>
      </w:r>
      <w:r w:rsidR="00D20088" w:rsidRPr="005F68C2">
        <w:rPr>
          <w:rFonts w:asciiTheme="minorHAnsi" w:hAnsiTheme="minorHAnsi" w:cstheme="minorHAnsi"/>
          <w:sz w:val="22"/>
          <w:szCs w:val="22"/>
        </w:rPr>
        <w:t>maju 2018 r. KE opublikowała komunikat ws. Wieloletnich Ram Finans</w:t>
      </w:r>
      <w:r w:rsidR="00F70792" w:rsidRPr="005F68C2">
        <w:rPr>
          <w:rFonts w:asciiTheme="minorHAnsi" w:hAnsiTheme="minorHAnsi" w:cstheme="minorHAnsi"/>
          <w:sz w:val="22"/>
          <w:szCs w:val="22"/>
        </w:rPr>
        <w:t xml:space="preserve">owych (WRF) na okres 2021-2027 </w:t>
      </w:r>
      <w:r w:rsidR="00F70792" w:rsidRPr="005F68C2">
        <w:rPr>
          <w:rFonts w:asciiTheme="minorHAnsi" w:hAnsiTheme="minorHAnsi" w:cstheme="minorHAnsi"/>
          <w:i/>
          <w:sz w:val="22"/>
          <w:szCs w:val="22"/>
        </w:rPr>
        <w:t>Nowoczesny budżet dla Unii</w:t>
      </w:r>
      <w:r w:rsidR="00F70792" w:rsidRPr="005F68C2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3"/>
      </w:r>
      <w:r w:rsidR="008D592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F70792" w:rsidRPr="005F68C2">
        <w:rPr>
          <w:rFonts w:asciiTheme="minorHAnsi" w:hAnsiTheme="minorHAnsi" w:cstheme="minorHAnsi"/>
          <w:sz w:val="22"/>
          <w:szCs w:val="22"/>
        </w:rPr>
        <w:t>w którym zaznaczono, że polityka spójności powinna m.in. ograniczać różnice w rozwoju społecznym. K</w:t>
      </w:r>
      <w:r w:rsidR="00D20088" w:rsidRPr="005F68C2">
        <w:rPr>
          <w:rFonts w:asciiTheme="minorHAnsi" w:hAnsiTheme="minorHAnsi" w:cstheme="minorHAnsi"/>
          <w:sz w:val="22"/>
          <w:szCs w:val="22"/>
        </w:rPr>
        <w:t>rajowe strategie integracji Romów</w:t>
      </w:r>
      <w:r w:rsidR="00F70792" w:rsidRPr="005F68C2">
        <w:rPr>
          <w:rFonts w:asciiTheme="minorHAnsi" w:hAnsiTheme="minorHAnsi" w:cstheme="minorHAnsi"/>
          <w:sz w:val="22"/>
          <w:szCs w:val="22"/>
        </w:rPr>
        <w:t xml:space="preserve"> zostały </w:t>
      </w:r>
      <w:r w:rsidR="00AB7587">
        <w:rPr>
          <w:rFonts w:asciiTheme="minorHAnsi" w:hAnsiTheme="minorHAnsi" w:cstheme="minorHAnsi"/>
          <w:sz w:val="22"/>
          <w:szCs w:val="22"/>
        </w:rPr>
        <w:t xml:space="preserve">wskazane, </w:t>
      </w:r>
      <w:r w:rsidR="008D5922" w:rsidRPr="005F68C2">
        <w:rPr>
          <w:rFonts w:asciiTheme="minorHAnsi" w:hAnsiTheme="minorHAnsi" w:cstheme="minorHAnsi"/>
          <w:sz w:val="22"/>
          <w:szCs w:val="22"/>
        </w:rPr>
        <w:t>jako</w:t>
      </w:r>
      <w:r w:rsidR="00D20088" w:rsidRPr="005F68C2">
        <w:rPr>
          <w:rFonts w:asciiTheme="minorHAnsi" w:hAnsiTheme="minorHAnsi" w:cstheme="minorHAnsi"/>
          <w:sz w:val="22"/>
          <w:szCs w:val="22"/>
        </w:rPr>
        <w:t xml:space="preserve"> jeden z warunków tematycznych polityki spójności. </w:t>
      </w:r>
    </w:p>
    <w:p w:rsidR="003F14A1" w:rsidRPr="005F68C2" w:rsidRDefault="00753322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i/>
          <w:sz w:val="22"/>
          <w:szCs w:val="22"/>
        </w:rPr>
        <w:t xml:space="preserve">Program </w:t>
      </w:r>
      <w:r w:rsidR="008D5922" w:rsidRPr="005F68C2">
        <w:rPr>
          <w:rFonts w:asciiTheme="minorHAnsi" w:hAnsiTheme="minorHAnsi" w:cstheme="minorHAnsi"/>
          <w:i/>
          <w:sz w:val="22"/>
          <w:szCs w:val="22"/>
        </w:rPr>
        <w:t>integracji 2021-2030</w:t>
      </w:r>
      <w:r w:rsidR="008D5922" w:rsidRPr="005F68C2">
        <w:rPr>
          <w:rFonts w:asciiTheme="minorHAnsi" w:hAnsiTheme="minorHAnsi" w:cstheme="minorHAnsi"/>
          <w:sz w:val="22"/>
          <w:szCs w:val="22"/>
        </w:rPr>
        <w:t xml:space="preserve"> uwzględnia</w:t>
      </w:r>
      <w:r w:rsidRPr="005F68C2">
        <w:rPr>
          <w:rFonts w:asciiTheme="minorHAnsi" w:hAnsiTheme="minorHAnsi" w:cstheme="minorHAnsi"/>
          <w:sz w:val="22"/>
          <w:szCs w:val="22"/>
        </w:rPr>
        <w:t xml:space="preserve"> zalecenia organizacji międzynarodowych,</w:t>
      </w:r>
      <w:r w:rsidR="00FD70D9" w:rsidRPr="005F68C2">
        <w:rPr>
          <w:rFonts w:asciiTheme="minorHAnsi" w:hAnsiTheme="minorHAnsi" w:cstheme="minorHAnsi"/>
          <w:sz w:val="22"/>
          <w:szCs w:val="22"/>
        </w:rPr>
        <w:t xml:space="preserve"> doświadczenia innych krajów z realiza</w:t>
      </w:r>
      <w:r w:rsidR="008D5922">
        <w:rPr>
          <w:rFonts w:asciiTheme="minorHAnsi" w:hAnsiTheme="minorHAnsi" w:cstheme="minorHAnsi"/>
          <w:sz w:val="22"/>
          <w:szCs w:val="22"/>
        </w:rPr>
        <w:t xml:space="preserve">cji polityk na rzecz Romów, </w:t>
      </w:r>
      <w:r w:rsidRPr="005F68C2">
        <w:rPr>
          <w:rFonts w:asciiTheme="minorHAnsi" w:hAnsiTheme="minorHAnsi" w:cstheme="minorHAnsi"/>
          <w:sz w:val="22"/>
          <w:szCs w:val="22"/>
        </w:rPr>
        <w:t xml:space="preserve">a także </w:t>
      </w:r>
      <w:r w:rsidR="0076292F" w:rsidRPr="005F68C2">
        <w:rPr>
          <w:rFonts w:asciiTheme="minorHAnsi" w:hAnsiTheme="minorHAnsi" w:cstheme="minorHAnsi"/>
          <w:sz w:val="22"/>
          <w:szCs w:val="22"/>
        </w:rPr>
        <w:t>wnioski płynące z</w:t>
      </w:r>
      <w:r w:rsidRPr="005F68C2">
        <w:rPr>
          <w:rFonts w:asciiTheme="minorHAnsi" w:hAnsiTheme="minorHAnsi" w:cstheme="minorHAnsi"/>
          <w:sz w:val="22"/>
          <w:szCs w:val="22"/>
        </w:rPr>
        <w:t>:</w:t>
      </w:r>
      <w:r w:rsidR="0076292F" w:rsidRPr="005F68C2">
        <w:rPr>
          <w:rFonts w:asciiTheme="minorHAnsi" w:hAnsiTheme="minorHAnsi" w:cstheme="minorHAnsi"/>
          <w:sz w:val="22"/>
          <w:szCs w:val="22"/>
        </w:rPr>
        <w:t xml:space="preserve"> ewaluacji dotychczasowych działań państwa na rzecz tej grupy</w:t>
      </w:r>
      <w:r w:rsidRPr="005F68C2">
        <w:rPr>
          <w:rFonts w:asciiTheme="minorHAnsi" w:hAnsiTheme="minorHAnsi" w:cstheme="minorHAnsi"/>
          <w:sz w:val="22"/>
          <w:szCs w:val="22"/>
        </w:rPr>
        <w:t xml:space="preserve"> - </w:t>
      </w:r>
      <w:r w:rsidR="0076292F" w:rsidRPr="005F68C2">
        <w:rPr>
          <w:rFonts w:asciiTheme="minorHAnsi" w:hAnsiTheme="minorHAnsi" w:cstheme="minorHAnsi"/>
          <w:sz w:val="22"/>
          <w:szCs w:val="22"/>
        </w:rPr>
        <w:t>ww. programów na rzecz Romów, wsparcia udzielanego w ramach Programów Operacyjnych</w:t>
      </w:r>
      <w:r w:rsidRPr="005F68C2">
        <w:rPr>
          <w:rFonts w:asciiTheme="minorHAnsi" w:hAnsiTheme="minorHAnsi" w:cstheme="minorHAnsi"/>
          <w:sz w:val="22"/>
          <w:szCs w:val="22"/>
        </w:rPr>
        <w:t>:</w:t>
      </w:r>
      <w:r w:rsidR="0076292F" w:rsidRPr="005F68C2">
        <w:rPr>
          <w:rFonts w:asciiTheme="minorHAnsi" w:hAnsiTheme="minorHAnsi" w:cstheme="minorHAnsi"/>
          <w:sz w:val="22"/>
          <w:szCs w:val="22"/>
        </w:rPr>
        <w:t xml:space="preserve"> Kapitał Ludzki w latach 2007-2013 oraz Programu Operacyjnego Wiedza Edukacja Rozwój na lata 2014-2020, a także wniosk</w:t>
      </w:r>
      <w:r w:rsidRPr="005F68C2">
        <w:rPr>
          <w:rFonts w:asciiTheme="minorHAnsi" w:hAnsiTheme="minorHAnsi" w:cstheme="minorHAnsi"/>
          <w:sz w:val="22"/>
          <w:szCs w:val="22"/>
        </w:rPr>
        <w:t>i</w:t>
      </w:r>
      <w:r w:rsidR="0076292F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FE67B9">
        <w:rPr>
          <w:rFonts w:asciiTheme="minorHAnsi" w:hAnsiTheme="minorHAnsi" w:cstheme="minorHAnsi"/>
          <w:sz w:val="22"/>
          <w:szCs w:val="22"/>
        </w:rPr>
        <w:t xml:space="preserve">z </w:t>
      </w:r>
      <w:r w:rsidR="0076292F" w:rsidRPr="005F68C2">
        <w:rPr>
          <w:rFonts w:asciiTheme="minorHAnsi" w:hAnsiTheme="minorHAnsi" w:cstheme="minorHAnsi"/>
          <w:sz w:val="22"/>
          <w:szCs w:val="22"/>
        </w:rPr>
        <w:t>kontroli prowadzonych przez Najwyższą Izbę Kontroli</w:t>
      </w:r>
      <w:r w:rsidRPr="005F68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29C0" w:rsidRDefault="000E75FD" w:rsidP="006656CA">
      <w:pPr>
        <w:pStyle w:val="Tekstpodstawowy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Przyjęcie 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projektowanego </w:t>
      </w:r>
      <w:r w:rsidR="00753322" w:rsidRPr="005F68C2">
        <w:rPr>
          <w:rFonts w:asciiTheme="minorHAnsi" w:hAnsiTheme="minorHAnsi" w:cstheme="minorHAnsi"/>
          <w:i/>
          <w:sz w:val="22"/>
          <w:szCs w:val="22"/>
        </w:rPr>
        <w:t xml:space="preserve">Programu integracji 2021-2030 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pozwoli na kontynuację niezbędnych działań, </w:t>
      </w:r>
      <w:r w:rsidR="00E2735D" w:rsidRPr="005F68C2">
        <w:rPr>
          <w:rFonts w:asciiTheme="minorHAnsi" w:hAnsiTheme="minorHAnsi" w:cstheme="minorHAnsi"/>
          <w:sz w:val="22"/>
          <w:szCs w:val="22"/>
        </w:rPr>
        <w:t>utrwali osiągnięte efekty, zwłaszcza</w:t>
      </w:r>
      <w:r w:rsidR="008D5922">
        <w:rPr>
          <w:rFonts w:asciiTheme="minorHAnsi" w:hAnsiTheme="minorHAnsi" w:cstheme="minorHAnsi"/>
          <w:sz w:val="22"/>
          <w:szCs w:val="22"/>
        </w:rPr>
        <w:t xml:space="preserve"> w sferze edukacji, co pozwoli 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z </w:t>
      </w:r>
      <w:r w:rsidR="008B7156" w:rsidRPr="005F68C2">
        <w:rPr>
          <w:rFonts w:asciiTheme="minorHAnsi" w:hAnsiTheme="minorHAnsi" w:cstheme="minorHAnsi"/>
          <w:sz w:val="22"/>
          <w:szCs w:val="22"/>
        </w:rPr>
        <w:t>czasem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na </w:t>
      </w:r>
      <w:r w:rsidR="008B7156" w:rsidRPr="005F68C2">
        <w:rPr>
          <w:rFonts w:asciiTheme="minorHAnsi" w:hAnsiTheme="minorHAnsi" w:cstheme="minorHAnsi"/>
          <w:sz w:val="22"/>
          <w:szCs w:val="22"/>
        </w:rPr>
        <w:t>poprawę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samodzielności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ekonomicznej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młodych Romów. Ma </w:t>
      </w:r>
      <w:r w:rsidR="006D637D">
        <w:rPr>
          <w:rFonts w:asciiTheme="minorHAnsi" w:hAnsiTheme="minorHAnsi" w:cstheme="minorHAnsi"/>
          <w:sz w:val="22"/>
          <w:szCs w:val="22"/>
        </w:rPr>
        <w:t xml:space="preserve">to szczególne </w:t>
      </w:r>
      <w:r w:rsidR="00E2735D" w:rsidRPr="005F68C2">
        <w:rPr>
          <w:rFonts w:asciiTheme="minorHAnsi" w:hAnsiTheme="minorHAnsi" w:cstheme="minorHAnsi"/>
          <w:sz w:val="22"/>
          <w:szCs w:val="22"/>
        </w:rPr>
        <w:t>znaczeni</w:t>
      </w:r>
      <w:r w:rsidR="00D41C56">
        <w:rPr>
          <w:rFonts w:asciiTheme="minorHAnsi" w:hAnsiTheme="minorHAnsi" w:cstheme="minorHAnsi"/>
          <w:sz w:val="22"/>
          <w:szCs w:val="22"/>
        </w:rPr>
        <w:t>e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37886">
        <w:rPr>
          <w:rFonts w:asciiTheme="minorHAnsi" w:hAnsiTheme="minorHAnsi" w:cstheme="minorHAnsi"/>
          <w:sz w:val="22"/>
          <w:szCs w:val="22"/>
        </w:rPr>
        <w:t>w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obliczu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faktu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, </w:t>
      </w:r>
      <w:r w:rsidR="008B7156" w:rsidRPr="005F68C2">
        <w:rPr>
          <w:rFonts w:asciiTheme="minorHAnsi" w:hAnsiTheme="minorHAnsi" w:cstheme="minorHAnsi"/>
          <w:sz w:val="22"/>
          <w:szCs w:val="22"/>
        </w:rPr>
        <w:t>ż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e </w:t>
      </w:r>
      <w:r w:rsidR="008B7156" w:rsidRPr="005F68C2">
        <w:rPr>
          <w:rFonts w:asciiTheme="minorHAnsi" w:hAnsiTheme="minorHAnsi" w:cstheme="minorHAnsi"/>
          <w:sz w:val="22"/>
          <w:szCs w:val="22"/>
        </w:rPr>
        <w:t>jest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to </w:t>
      </w:r>
      <w:r w:rsidR="008B7156" w:rsidRPr="005F68C2">
        <w:rPr>
          <w:rFonts w:asciiTheme="minorHAnsi" w:hAnsiTheme="minorHAnsi" w:cstheme="minorHAnsi"/>
          <w:sz w:val="22"/>
          <w:szCs w:val="22"/>
        </w:rPr>
        <w:t>najmłodsza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społeczność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w </w:t>
      </w:r>
      <w:r w:rsidR="008B7156" w:rsidRPr="005F68C2">
        <w:rPr>
          <w:rFonts w:asciiTheme="minorHAnsi" w:hAnsiTheme="minorHAnsi" w:cstheme="minorHAnsi"/>
          <w:sz w:val="22"/>
          <w:szCs w:val="22"/>
        </w:rPr>
        <w:t xml:space="preserve">Europie: wg NSP’11 wśród Romów </w:t>
      </w:r>
      <w:r w:rsidR="00E37886">
        <w:rPr>
          <w:rFonts w:asciiTheme="minorHAnsi" w:hAnsiTheme="minorHAnsi" w:cstheme="minorHAnsi"/>
          <w:sz w:val="22"/>
          <w:szCs w:val="22"/>
        </w:rPr>
        <w:t xml:space="preserve">w Polsce </w:t>
      </w:r>
      <w:r w:rsidR="008B7156" w:rsidRPr="005F68C2">
        <w:rPr>
          <w:rFonts w:asciiTheme="minorHAnsi" w:hAnsiTheme="minorHAnsi" w:cstheme="minorHAnsi"/>
          <w:sz w:val="22"/>
          <w:szCs w:val="22"/>
        </w:rPr>
        <w:t>osoby w wieku do 19 lat stanowią 32,5% całej populacji, podczas gdy w ogóle populacji – 21,3%. Zatem niepodejmowanie kolejnych działań może potęgować obecne w tej grupie strukturalne bezrobocie, bierność zawodową</w:t>
      </w:r>
      <w:r w:rsidR="00101496" w:rsidRPr="005F68C2">
        <w:rPr>
          <w:rFonts w:asciiTheme="minorHAnsi" w:hAnsiTheme="minorHAnsi" w:cstheme="minorHAnsi"/>
          <w:sz w:val="22"/>
          <w:szCs w:val="22"/>
        </w:rPr>
        <w:t xml:space="preserve"> – wg NSP’11 osoby bierne zawodow</w:t>
      </w:r>
      <w:r w:rsidR="00D41C56">
        <w:rPr>
          <w:rFonts w:asciiTheme="minorHAnsi" w:hAnsiTheme="minorHAnsi" w:cstheme="minorHAnsi"/>
          <w:sz w:val="22"/>
          <w:szCs w:val="22"/>
        </w:rPr>
        <w:t>o</w:t>
      </w:r>
      <w:r w:rsidR="006D637D">
        <w:rPr>
          <w:rFonts w:asciiTheme="minorHAnsi" w:hAnsiTheme="minorHAnsi" w:cstheme="minorHAnsi"/>
          <w:sz w:val="22"/>
          <w:szCs w:val="22"/>
        </w:rPr>
        <w:t xml:space="preserve"> stanowią w tej grupie 63</w:t>
      </w:r>
      <w:r w:rsidR="00101496" w:rsidRPr="005F68C2">
        <w:rPr>
          <w:rFonts w:asciiTheme="minorHAnsi" w:hAnsiTheme="minorHAnsi" w:cstheme="minorHAnsi"/>
          <w:sz w:val="22"/>
          <w:szCs w:val="22"/>
        </w:rPr>
        <w:t>%</w:t>
      </w:r>
      <w:r w:rsidRPr="005F68C2">
        <w:rPr>
          <w:rFonts w:asciiTheme="minorHAnsi" w:hAnsiTheme="minorHAnsi" w:cstheme="minorHAnsi"/>
          <w:sz w:val="22"/>
          <w:szCs w:val="22"/>
        </w:rPr>
        <w:t>,</w:t>
      </w:r>
      <w:r w:rsidR="00294F11" w:rsidRPr="005F68C2">
        <w:rPr>
          <w:rFonts w:asciiTheme="minorHAnsi" w:hAnsiTheme="minorHAnsi" w:cstheme="minorHAnsi"/>
          <w:sz w:val="22"/>
          <w:szCs w:val="22"/>
        </w:rPr>
        <w:t xml:space="preserve"> transpokoleniowe</w:t>
      </w:r>
      <w:r w:rsidR="008B7156" w:rsidRPr="005F68C2">
        <w:rPr>
          <w:rFonts w:asciiTheme="minorHAnsi" w:hAnsiTheme="minorHAnsi" w:cstheme="minorHAnsi"/>
          <w:sz w:val="22"/>
          <w:szCs w:val="22"/>
        </w:rPr>
        <w:t xml:space="preserve"> uzal</w:t>
      </w:r>
      <w:r w:rsidR="006656CA">
        <w:rPr>
          <w:rFonts w:asciiTheme="minorHAnsi" w:hAnsiTheme="minorHAnsi" w:cstheme="minorHAnsi"/>
          <w:sz w:val="22"/>
          <w:szCs w:val="22"/>
        </w:rPr>
        <w:t>eżnienie od opieki społecznej i </w:t>
      </w:r>
      <w:r w:rsidR="008B7156" w:rsidRPr="005F68C2">
        <w:rPr>
          <w:rFonts w:asciiTheme="minorHAnsi" w:hAnsiTheme="minorHAnsi" w:cstheme="minorHAnsi"/>
          <w:sz w:val="22"/>
          <w:szCs w:val="22"/>
        </w:rPr>
        <w:t>wysoki udział w tzw. szarej strefie</w:t>
      </w:r>
      <w:r w:rsidR="00101496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7725F8" w:rsidRPr="005F68C2">
        <w:rPr>
          <w:rFonts w:asciiTheme="minorHAnsi" w:hAnsiTheme="minorHAnsi" w:cstheme="minorHAnsi"/>
          <w:sz w:val="22"/>
          <w:szCs w:val="22"/>
        </w:rPr>
        <w:t>kolejnych generacj</w:t>
      </w:r>
      <w:r w:rsidR="00294F11" w:rsidRPr="005F68C2">
        <w:rPr>
          <w:rFonts w:asciiTheme="minorHAnsi" w:hAnsiTheme="minorHAnsi" w:cstheme="minorHAnsi"/>
          <w:sz w:val="22"/>
          <w:szCs w:val="22"/>
        </w:rPr>
        <w:t>i</w:t>
      </w:r>
      <w:r w:rsidR="007725F8" w:rsidRPr="005F68C2">
        <w:rPr>
          <w:rFonts w:asciiTheme="minorHAnsi" w:hAnsiTheme="minorHAnsi" w:cstheme="minorHAnsi"/>
          <w:sz w:val="22"/>
          <w:szCs w:val="22"/>
        </w:rPr>
        <w:t xml:space="preserve"> Romów</w:t>
      </w:r>
      <w:r w:rsidR="008B7156" w:rsidRPr="005F68C2">
        <w:rPr>
          <w:rFonts w:asciiTheme="minorHAnsi" w:hAnsiTheme="minorHAnsi" w:cstheme="minorHAnsi"/>
          <w:sz w:val="22"/>
          <w:szCs w:val="22"/>
        </w:rPr>
        <w:t>.</w:t>
      </w:r>
      <w:r w:rsidR="00192C83">
        <w:rPr>
          <w:rFonts w:asciiTheme="minorHAnsi" w:hAnsiTheme="minorHAnsi" w:cstheme="minorHAnsi"/>
          <w:sz w:val="22"/>
          <w:szCs w:val="22"/>
        </w:rPr>
        <w:t xml:space="preserve"> </w:t>
      </w:r>
      <w:r w:rsidR="00192C83" w:rsidRPr="00192C83">
        <w:rPr>
          <w:rFonts w:asciiTheme="minorHAnsi" w:hAnsiTheme="minorHAnsi" w:cstheme="minorHAnsi"/>
          <w:sz w:val="22"/>
          <w:szCs w:val="22"/>
        </w:rPr>
        <w:t>Według badań Agencji Praw Podstawowych U</w:t>
      </w:r>
      <w:r w:rsidR="00E37886">
        <w:rPr>
          <w:rFonts w:asciiTheme="minorHAnsi" w:hAnsiTheme="minorHAnsi" w:cstheme="minorHAnsi"/>
          <w:sz w:val="22"/>
          <w:szCs w:val="22"/>
        </w:rPr>
        <w:t xml:space="preserve">nii Europejskiej </w:t>
      </w:r>
      <w:r w:rsidR="006D637D">
        <w:rPr>
          <w:rFonts w:asciiTheme="minorHAnsi" w:hAnsiTheme="minorHAnsi" w:cstheme="minorHAnsi"/>
          <w:sz w:val="22"/>
          <w:szCs w:val="22"/>
        </w:rPr>
        <w:t xml:space="preserve">z 2016 r.  </w:t>
      </w:r>
      <w:r w:rsidR="00BC745C">
        <w:rPr>
          <w:rFonts w:asciiTheme="minorHAnsi" w:hAnsiTheme="minorHAnsi" w:cstheme="minorHAnsi"/>
          <w:sz w:val="22"/>
          <w:szCs w:val="22"/>
        </w:rPr>
        <w:t xml:space="preserve">63% </w:t>
      </w:r>
      <w:r w:rsidR="00192C83" w:rsidRPr="00192C83">
        <w:rPr>
          <w:rFonts w:asciiTheme="minorHAnsi" w:hAnsiTheme="minorHAnsi" w:cstheme="minorHAnsi"/>
          <w:sz w:val="22"/>
          <w:szCs w:val="22"/>
        </w:rPr>
        <w:t>młodzieży romskiej w krajach UE pozostaje poza system</w:t>
      </w:r>
      <w:r w:rsidR="00D41C56">
        <w:rPr>
          <w:rFonts w:asciiTheme="minorHAnsi" w:hAnsiTheme="minorHAnsi" w:cstheme="minorHAnsi"/>
          <w:sz w:val="22"/>
          <w:szCs w:val="22"/>
        </w:rPr>
        <w:t>em</w:t>
      </w:r>
      <w:r w:rsidR="00192C83" w:rsidRPr="00192C83">
        <w:rPr>
          <w:rFonts w:asciiTheme="minorHAnsi" w:hAnsiTheme="minorHAnsi" w:cstheme="minorHAnsi"/>
          <w:sz w:val="22"/>
          <w:szCs w:val="22"/>
        </w:rPr>
        <w:t xml:space="preserve"> edukacji i jednocześnie poza rynkiem pracy (tzw. </w:t>
      </w:r>
      <w:r w:rsidR="00192C83" w:rsidRPr="00192C83">
        <w:rPr>
          <w:rFonts w:asciiTheme="minorHAnsi" w:hAnsiTheme="minorHAnsi" w:cstheme="minorHAnsi"/>
          <w:sz w:val="22"/>
          <w:szCs w:val="22"/>
          <w:lang w:val="en-GB"/>
        </w:rPr>
        <w:t>NEET – Not in Education, Employment, or Training)</w:t>
      </w:r>
      <w:r w:rsidR="006D637D">
        <w:rPr>
          <w:rFonts w:asciiTheme="minorHAnsi" w:hAnsiTheme="minorHAnsi" w:cstheme="minorHAnsi"/>
          <w:sz w:val="22"/>
          <w:szCs w:val="22"/>
          <w:lang w:val="en-GB"/>
        </w:rPr>
        <w:t>; odsetek ten</w:t>
      </w:r>
      <w:r w:rsidR="00E37886">
        <w:rPr>
          <w:rFonts w:asciiTheme="minorHAnsi" w:hAnsiTheme="minorHAnsi" w:cstheme="minorHAnsi"/>
          <w:sz w:val="22"/>
          <w:szCs w:val="22"/>
          <w:lang w:val="en-GB"/>
        </w:rPr>
        <w:t xml:space="preserve"> wzrósł z odnotowanego w </w:t>
      </w:r>
      <w:r w:rsidR="00192C83" w:rsidRPr="00192C83">
        <w:rPr>
          <w:rFonts w:asciiTheme="minorHAnsi" w:hAnsiTheme="minorHAnsi" w:cstheme="minorHAnsi"/>
          <w:sz w:val="22"/>
          <w:szCs w:val="22"/>
          <w:lang w:val="en-GB"/>
        </w:rPr>
        <w:t xml:space="preserve">2011 r. </w:t>
      </w:r>
      <w:r w:rsidR="00012F82">
        <w:rPr>
          <w:rFonts w:asciiTheme="minorHAnsi" w:hAnsiTheme="minorHAnsi" w:cstheme="minorHAnsi"/>
          <w:sz w:val="22"/>
          <w:szCs w:val="22"/>
          <w:lang w:val="en-GB"/>
        </w:rPr>
        <w:t xml:space="preserve">poziomu </w:t>
      </w:r>
      <w:r w:rsidR="00192C83" w:rsidRPr="00192C83">
        <w:rPr>
          <w:rFonts w:asciiTheme="minorHAnsi" w:hAnsiTheme="minorHAnsi" w:cstheme="minorHAnsi"/>
          <w:sz w:val="22"/>
          <w:szCs w:val="22"/>
          <w:lang w:val="en-GB"/>
        </w:rPr>
        <w:t xml:space="preserve">56%. </w:t>
      </w:r>
      <w:r w:rsidR="00192C83" w:rsidRPr="00192C83">
        <w:rPr>
          <w:rFonts w:asciiTheme="minorHAnsi" w:hAnsiTheme="minorHAnsi" w:cstheme="minorHAnsi"/>
          <w:sz w:val="22"/>
          <w:szCs w:val="22"/>
        </w:rPr>
        <w:t>Z tego względu niniejszy dokument kładzie szczególny nacisk na konieczność egzekwowania r</w:t>
      </w:r>
      <w:r w:rsidR="00E37886">
        <w:rPr>
          <w:rFonts w:asciiTheme="minorHAnsi" w:hAnsiTheme="minorHAnsi" w:cstheme="minorHAnsi"/>
          <w:sz w:val="22"/>
          <w:szCs w:val="22"/>
        </w:rPr>
        <w:t>ealizacji obowiązku nauki do 18 </w:t>
      </w:r>
      <w:r w:rsidR="00192C83" w:rsidRPr="00192C83">
        <w:rPr>
          <w:rFonts w:asciiTheme="minorHAnsi" w:hAnsiTheme="minorHAnsi" w:cstheme="minorHAnsi"/>
          <w:sz w:val="22"/>
          <w:szCs w:val="22"/>
        </w:rPr>
        <w:t>roku życia wśród Romów, wspomagania „płynnego przejścia” między szkołą podstawową a szkołą ponadpodstawową oraz przygotowania wejścia młodych Romów na rynek pracy poprzez promocję kształcenia umożliwiającego szybkie nabycie kwalifikacji zawodowych.</w:t>
      </w:r>
    </w:p>
    <w:p w:rsidR="00192C83" w:rsidRPr="005F68C2" w:rsidRDefault="00192C83" w:rsidP="006656CA">
      <w:pPr>
        <w:pStyle w:val="Tekstpodstawowy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192C83">
        <w:rPr>
          <w:rFonts w:asciiTheme="minorHAnsi" w:hAnsiTheme="minorHAnsi" w:cstheme="minorHAnsi"/>
          <w:sz w:val="22"/>
          <w:szCs w:val="22"/>
        </w:rPr>
        <w:t xml:space="preserve">Przewiduje się, że przyjęcie uchwały Rady Ministrów w sprawie </w:t>
      </w:r>
      <w:r>
        <w:rPr>
          <w:rFonts w:asciiTheme="minorHAnsi" w:hAnsiTheme="minorHAnsi" w:cstheme="minorHAnsi"/>
          <w:sz w:val="22"/>
          <w:szCs w:val="22"/>
        </w:rPr>
        <w:t xml:space="preserve">ustanowienia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</w:t>
      </w:r>
      <w:r w:rsidR="00997888">
        <w:rPr>
          <w:rFonts w:asciiTheme="minorHAnsi" w:hAnsiTheme="minorHAnsi" w:cstheme="minorHAnsi"/>
          <w:i/>
          <w:sz w:val="22"/>
          <w:szCs w:val="22"/>
        </w:rPr>
        <w:t>u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 integracji społecznej i obywatelskiej Romów w Polsce na lata 2021-2030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92C83">
        <w:rPr>
          <w:rFonts w:asciiTheme="minorHAnsi" w:hAnsiTheme="minorHAnsi" w:cstheme="minorHAnsi"/>
          <w:sz w:val="22"/>
          <w:szCs w:val="22"/>
        </w:rPr>
        <w:t>przyczyni się do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poprawy poziomu wykształcenia młodzieży romskiej</w:t>
      </w:r>
      <w:r w:rsidR="008D5922">
        <w:rPr>
          <w:rFonts w:asciiTheme="minorHAnsi" w:hAnsiTheme="minorHAnsi" w:cstheme="minorHAnsi"/>
          <w:sz w:val="22"/>
          <w:szCs w:val="22"/>
        </w:rPr>
        <w:t xml:space="preserve"> i w znaczący sposób ograniczy </w:t>
      </w:r>
      <w:r>
        <w:rPr>
          <w:rFonts w:asciiTheme="minorHAnsi" w:hAnsiTheme="minorHAnsi" w:cstheme="minorHAnsi"/>
          <w:sz w:val="22"/>
          <w:szCs w:val="22"/>
        </w:rPr>
        <w:t xml:space="preserve">złe warunki mieszkaniowe części tej społeczności, niespełniające wymogów bezpieczeństwa i odbiegające od przyjętych standardów. Ustalony w </w:t>
      </w:r>
      <w:r w:rsidRPr="00192C83">
        <w:rPr>
          <w:rFonts w:asciiTheme="minorHAnsi" w:hAnsiTheme="minorHAnsi" w:cstheme="minorHAnsi"/>
          <w:i/>
          <w:sz w:val="22"/>
          <w:szCs w:val="22"/>
        </w:rPr>
        <w:t>Programie Integracji 2021-2030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2C83">
        <w:rPr>
          <w:rFonts w:asciiTheme="minorHAnsi" w:hAnsiTheme="minorHAnsi" w:cstheme="minorHAnsi"/>
          <w:sz w:val="22"/>
          <w:szCs w:val="22"/>
        </w:rPr>
        <w:t xml:space="preserve">sposób realizacji i finansowania </w:t>
      </w:r>
      <w:r>
        <w:rPr>
          <w:rFonts w:asciiTheme="minorHAnsi" w:hAnsiTheme="minorHAnsi" w:cstheme="minorHAnsi"/>
          <w:sz w:val="22"/>
          <w:szCs w:val="22"/>
        </w:rPr>
        <w:t xml:space="preserve">działań, </w:t>
      </w:r>
      <w:r w:rsidR="00E37886">
        <w:rPr>
          <w:rFonts w:asciiTheme="minorHAnsi" w:hAnsiTheme="minorHAnsi" w:cstheme="minorHAnsi"/>
          <w:sz w:val="22"/>
          <w:szCs w:val="22"/>
        </w:rPr>
        <w:t xml:space="preserve">zdefiniowanie grup szczególnego wsparcia (kobiet i dziewcząt, asystentów edukacji romskiej oraz młodzieży romskiej),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E3788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także pozyskani w </w:t>
      </w:r>
      <w:r w:rsidR="008D5922">
        <w:rPr>
          <w:rFonts w:asciiTheme="minorHAnsi" w:hAnsiTheme="minorHAnsi" w:cstheme="minorHAnsi"/>
          <w:sz w:val="22"/>
          <w:szCs w:val="22"/>
        </w:rPr>
        <w:t xml:space="preserve">poprzednich edycjach partnerzy </w:t>
      </w:r>
      <w:r>
        <w:rPr>
          <w:rFonts w:asciiTheme="minorHAnsi" w:hAnsiTheme="minorHAnsi" w:cstheme="minorHAnsi"/>
          <w:sz w:val="22"/>
          <w:szCs w:val="22"/>
        </w:rPr>
        <w:t>działań gwarantują</w:t>
      </w:r>
      <w:r w:rsidRPr="00192C83">
        <w:rPr>
          <w:rFonts w:asciiTheme="minorHAnsi" w:hAnsiTheme="minorHAnsi" w:cstheme="minorHAnsi"/>
          <w:sz w:val="22"/>
          <w:szCs w:val="22"/>
        </w:rPr>
        <w:t xml:space="preserve"> </w:t>
      </w:r>
      <w:r w:rsidR="006656CA">
        <w:rPr>
          <w:rFonts w:asciiTheme="minorHAnsi" w:hAnsiTheme="minorHAnsi" w:cstheme="minorHAnsi"/>
          <w:sz w:val="22"/>
          <w:szCs w:val="22"/>
        </w:rPr>
        <w:t>dotarcie do </w:t>
      </w:r>
      <w:r>
        <w:rPr>
          <w:rFonts w:asciiTheme="minorHAnsi" w:hAnsiTheme="minorHAnsi" w:cstheme="minorHAnsi"/>
          <w:sz w:val="22"/>
          <w:szCs w:val="22"/>
        </w:rPr>
        <w:t>najbardziej potrzebujących</w:t>
      </w:r>
      <w:r w:rsidR="00E37886">
        <w:rPr>
          <w:rFonts w:asciiTheme="minorHAnsi" w:hAnsiTheme="minorHAnsi" w:cstheme="minorHAnsi"/>
          <w:sz w:val="22"/>
          <w:szCs w:val="22"/>
        </w:rPr>
        <w:t>, a zarazem najbardziej aktywnych Romów, mających potencjał generowania zmian postaw w swoich społecznościach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192C83" w:rsidRPr="005F68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28E" w:rsidRDefault="00AC728E">
      <w:r>
        <w:separator/>
      </w:r>
    </w:p>
  </w:endnote>
  <w:endnote w:type="continuationSeparator" w:id="0">
    <w:p w:rsidR="00AC728E" w:rsidRDefault="00AC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379574"/>
      <w:docPartObj>
        <w:docPartGallery w:val="Page Numbers (Bottom of Page)"/>
        <w:docPartUnique/>
      </w:docPartObj>
    </w:sdtPr>
    <w:sdtEndPr/>
    <w:sdtContent>
      <w:p w:rsidR="0003592B" w:rsidRDefault="0003592B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</w:p>
      <w:p w:rsidR="0003592B" w:rsidRDefault="00035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FBE">
          <w:rPr>
            <w:noProof/>
          </w:rPr>
          <w:t>2</w:t>
        </w:r>
        <w:r>
          <w:fldChar w:fldCharType="end"/>
        </w:r>
      </w:p>
    </w:sdtContent>
  </w:sdt>
  <w:p w:rsidR="0003592B" w:rsidRDefault="00035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28E" w:rsidRDefault="00AC728E">
      <w:r>
        <w:separator/>
      </w:r>
    </w:p>
  </w:footnote>
  <w:footnote w:type="continuationSeparator" w:id="0">
    <w:p w:rsidR="00AC728E" w:rsidRDefault="00AC728E">
      <w:r>
        <w:continuationSeparator/>
      </w:r>
    </w:p>
  </w:footnote>
  <w:footnote w:id="1">
    <w:p w:rsidR="0003592B" w:rsidRDefault="0003592B" w:rsidP="00BC745C">
      <w:pPr>
        <w:pStyle w:val="Tekstprzypisudolnego"/>
        <w:jc w:val="both"/>
      </w:pPr>
      <w:r w:rsidRPr="00833D51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Pr="00833D51">
        <w:rPr>
          <w:rFonts w:asciiTheme="minorHAnsi" w:hAnsiTheme="minorHAnsi"/>
          <w:sz w:val="16"/>
          <w:szCs w:val="16"/>
        </w:rPr>
        <w:t xml:space="preserve"> Uchwała nr 8 Rady Ministrów z dnia 14 lutego 2017 r. w sprawie przyjęcia Strategii na rzecz odpowiedz</w:t>
      </w:r>
      <w:r>
        <w:rPr>
          <w:rFonts w:asciiTheme="minorHAnsi" w:hAnsiTheme="minorHAnsi"/>
          <w:sz w:val="16"/>
          <w:szCs w:val="16"/>
        </w:rPr>
        <w:t>ialnego Rozwoju do roku 2020 (z </w:t>
      </w:r>
      <w:r w:rsidRPr="00833D51">
        <w:rPr>
          <w:rFonts w:asciiTheme="minorHAnsi" w:hAnsiTheme="minorHAnsi"/>
          <w:sz w:val="16"/>
          <w:szCs w:val="16"/>
        </w:rPr>
        <w:t xml:space="preserve">perspektywą do 2030 r.) </w:t>
      </w:r>
      <w:hyperlink r:id="rId1" w:history="1">
        <w:r w:rsidRPr="00833D51">
          <w:rPr>
            <w:rFonts w:asciiTheme="minorHAnsi" w:hAnsiTheme="minorHAnsi"/>
            <w:color w:val="0000FF"/>
            <w:sz w:val="16"/>
            <w:szCs w:val="16"/>
            <w:u w:val="single"/>
          </w:rPr>
          <w:t>http://prawo.sejm.gov.pl/isap.nsf/DocDetails.xsp?id=WMP20170000260</w:t>
        </w:r>
      </w:hyperlink>
    </w:p>
  </w:footnote>
  <w:footnote w:id="2">
    <w:p w:rsidR="0003592B" w:rsidRDefault="0003592B" w:rsidP="00BC745C">
      <w:pPr>
        <w:pStyle w:val="Tekstprzypisudolnego"/>
        <w:jc w:val="both"/>
      </w:pPr>
      <w:r w:rsidRPr="00833D51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hyperlink r:id="rId2" w:history="1">
        <w:r w:rsidRPr="00833D51">
          <w:rPr>
            <w:rFonts w:asciiTheme="minorHAnsi" w:hAnsiTheme="minorHAnsi"/>
            <w:color w:val="0000FF"/>
            <w:sz w:val="16"/>
            <w:szCs w:val="16"/>
            <w:u w:val="single"/>
          </w:rPr>
          <w:t>https://efs.men.gov.pl/wp-content/uploads/2019/08/Zintegrowana-Strategia-Umiej%C4%99tno%C5%9Bci-2030-cz%C4%99%C5%9B%C4%87-og%C3%B3lna.pdf</w:t>
        </w:r>
      </w:hyperlink>
    </w:p>
  </w:footnote>
  <w:footnote w:id="3">
    <w:p w:rsidR="0003592B" w:rsidRPr="00F70792" w:rsidRDefault="0003592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7079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70792">
        <w:rPr>
          <w:rFonts w:asciiTheme="minorHAnsi" w:hAnsiTheme="minorHAnsi" w:cstheme="minorHAnsi"/>
          <w:sz w:val="16"/>
          <w:szCs w:val="16"/>
        </w:rPr>
        <w:t xml:space="preserve"> </w:t>
      </w:r>
      <w:r w:rsidRPr="00F70792">
        <w:rPr>
          <w:rFonts w:asciiTheme="minorHAnsi" w:hAnsiTheme="minorHAnsi" w:cstheme="minorHAnsi"/>
          <w:i/>
          <w:sz w:val="16"/>
          <w:szCs w:val="16"/>
        </w:rPr>
        <w:t>COM(2018) 321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6C3"/>
    <w:multiLevelType w:val="multilevel"/>
    <w:tmpl w:val="2F74C0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390072C4"/>
    <w:multiLevelType w:val="hybridMultilevel"/>
    <w:tmpl w:val="0E96FE8A"/>
    <w:lvl w:ilvl="0" w:tplc="E9C2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957381"/>
    <w:multiLevelType w:val="hybridMultilevel"/>
    <w:tmpl w:val="18E43A4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480C26DF"/>
    <w:multiLevelType w:val="multilevel"/>
    <w:tmpl w:val="FE14EC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C0"/>
    <w:rsid w:val="00012F82"/>
    <w:rsid w:val="0003592B"/>
    <w:rsid w:val="000722E8"/>
    <w:rsid w:val="000E0E08"/>
    <w:rsid w:val="000E2481"/>
    <w:rsid w:val="000E75FD"/>
    <w:rsid w:val="00101496"/>
    <w:rsid w:val="00192C83"/>
    <w:rsid w:val="00294F11"/>
    <w:rsid w:val="002E533D"/>
    <w:rsid w:val="00340089"/>
    <w:rsid w:val="003E5542"/>
    <w:rsid w:val="003E6BD3"/>
    <w:rsid w:val="003F14A1"/>
    <w:rsid w:val="00421A89"/>
    <w:rsid w:val="00452DBF"/>
    <w:rsid w:val="00454EA1"/>
    <w:rsid w:val="004B3563"/>
    <w:rsid w:val="004C6236"/>
    <w:rsid w:val="005C1678"/>
    <w:rsid w:val="005C257A"/>
    <w:rsid w:val="005F68C2"/>
    <w:rsid w:val="00604800"/>
    <w:rsid w:val="006656CA"/>
    <w:rsid w:val="006C348C"/>
    <w:rsid w:val="006D637D"/>
    <w:rsid w:val="00753322"/>
    <w:rsid w:val="0076292F"/>
    <w:rsid w:val="007725F8"/>
    <w:rsid w:val="00776453"/>
    <w:rsid w:val="007A1ECC"/>
    <w:rsid w:val="007A4D3A"/>
    <w:rsid w:val="00853B3B"/>
    <w:rsid w:val="008B7156"/>
    <w:rsid w:val="008C4BC6"/>
    <w:rsid w:val="008D5922"/>
    <w:rsid w:val="00936FF6"/>
    <w:rsid w:val="00996E86"/>
    <w:rsid w:val="00997888"/>
    <w:rsid w:val="009A55DC"/>
    <w:rsid w:val="00A46378"/>
    <w:rsid w:val="00AB7587"/>
    <w:rsid w:val="00AC728E"/>
    <w:rsid w:val="00B025DC"/>
    <w:rsid w:val="00B0577E"/>
    <w:rsid w:val="00B347BA"/>
    <w:rsid w:val="00B63EB8"/>
    <w:rsid w:val="00B85DC2"/>
    <w:rsid w:val="00B879EB"/>
    <w:rsid w:val="00BC745C"/>
    <w:rsid w:val="00BE2C36"/>
    <w:rsid w:val="00C4098B"/>
    <w:rsid w:val="00C73938"/>
    <w:rsid w:val="00CA29C0"/>
    <w:rsid w:val="00CF1FBE"/>
    <w:rsid w:val="00D20088"/>
    <w:rsid w:val="00D31013"/>
    <w:rsid w:val="00D41C56"/>
    <w:rsid w:val="00D525A0"/>
    <w:rsid w:val="00E107BC"/>
    <w:rsid w:val="00E2735D"/>
    <w:rsid w:val="00E37886"/>
    <w:rsid w:val="00E71860"/>
    <w:rsid w:val="00EA57A8"/>
    <w:rsid w:val="00EF6FB6"/>
    <w:rsid w:val="00F44AFF"/>
    <w:rsid w:val="00F70792"/>
    <w:rsid w:val="00F76909"/>
    <w:rsid w:val="00FD70D9"/>
    <w:rsid w:val="00FE0FC7"/>
    <w:rsid w:val="00FE45F6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32E534-D23E-491C-A307-99BF7087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Знак Знак Знак"/>
    <w:basedOn w:val="Normalny"/>
    <w:rsid w:val="00CA29C0"/>
    <w:rPr>
      <w:rFonts w:ascii="Verdana" w:hAnsi="Verdana"/>
      <w:sz w:val="20"/>
      <w:szCs w:val="20"/>
      <w:lang w:val="en-US" w:eastAsia="en-US"/>
    </w:rPr>
  </w:style>
  <w:style w:type="paragraph" w:styleId="Tekstpodstawowy2">
    <w:name w:val="Body Text 2"/>
    <w:basedOn w:val="Normalny"/>
    <w:rsid w:val="00CA29C0"/>
    <w:pPr>
      <w:spacing w:line="360" w:lineRule="auto"/>
      <w:jc w:val="both"/>
    </w:pPr>
    <w:rPr>
      <w:sz w:val="26"/>
      <w:szCs w:val="20"/>
      <w:lang w:eastAsia="en-US"/>
    </w:rPr>
  </w:style>
  <w:style w:type="character" w:styleId="Pogrubienie">
    <w:name w:val="Strong"/>
    <w:basedOn w:val="Domylnaczcionkaakapitu"/>
    <w:qFormat/>
    <w:rsid w:val="00CA29C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CA29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A29C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14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14A1"/>
  </w:style>
  <w:style w:type="character" w:styleId="Odwoanieprzypisukocowego">
    <w:name w:val="endnote reference"/>
    <w:basedOn w:val="Domylnaczcionkaakapitu"/>
    <w:semiHidden/>
    <w:unhideWhenUsed/>
    <w:rsid w:val="003F14A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40089"/>
    <w:pPr>
      <w:autoSpaceDE w:val="0"/>
      <w:autoSpaceDN w:val="0"/>
      <w:adjustRightInd w:val="0"/>
      <w:spacing w:after="160" w:line="256" w:lineRule="auto"/>
      <w:ind w:left="720"/>
      <w:contextualSpacing/>
    </w:pPr>
    <w:rPr>
      <w:rFonts w:ascii="Calibri" w:hAnsi="Liberation Serif" w:cs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40089"/>
  </w:style>
  <w:style w:type="paragraph" w:styleId="Nagwek">
    <w:name w:val="header"/>
    <w:basedOn w:val="Normalny"/>
    <w:link w:val="NagwekZnak"/>
    <w:unhideWhenUsed/>
    <w:rsid w:val="00B057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57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57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7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fs.men.gov.pl/wp-content/uploads/2019/08/Zintegrowana-Strategia-Umiej%C4%99tno%C5%9Bci-2030-cz%C4%99%C5%9B%C4%87-og%C3%B3lna.pdf" TargetMode="External"/><Relationship Id="rId1" Type="http://schemas.openxmlformats.org/officeDocument/2006/relationships/hyperlink" Target="http://prawo.sejm.gov.pl/isap.nsf/DocDetails.xsp?id=WMP201700002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D804-1849-4617-B431-1ABE3FC2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11</vt:lpstr>
    </vt:vector>
  </TitlesOfParts>
  <Company>MSWIA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11</dc:title>
  <dc:creator>BAF</dc:creator>
  <cp:lastModifiedBy>Jakubiak Magdalena</cp:lastModifiedBy>
  <cp:revision>2</cp:revision>
  <cp:lastPrinted>2013-01-11T07:30:00Z</cp:lastPrinted>
  <dcterms:created xsi:type="dcterms:W3CDTF">2020-08-18T13:16:00Z</dcterms:created>
  <dcterms:modified xsi:type="dcterms:W3CDTF">2020-08-18T13:16:00Z</dcterms:modified>
</cp:coreProperties>
</file>