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FDE" w14:textId="77777777" w:rsidR="0014615F" w:rsidRPr="00DF575F" w:rsidRDefault="0014615F" w:rsidP="00E54C77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126588891"/>
      <w:bookmarkEnd w:id="0"/>
    </w:p>
    <w:p w14:paraId="5095A353" w14:textId="77777777" w:rsidR="00E54C77" w:rsidRPr="00DF575F" w:rsidRDefault="00E54C77" w:rsidP="00DF575F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7A79287" w14:textId="77777777" w:rsidR="00E54C77" w:rsidRPr="00DF575F" w:rsidRDefault="00E54C77" w:rsidP="00DF575F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2AD03B0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27324B9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66548002" w14:textId="77777777" w:rsidR="003B79F4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52BFAC69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E461043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00EAA533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44D0343F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027140DD" w14:textId="77777777" w:rsidR="00E867ED" w:rsidRPr="00DF575F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4DD21369" w14:textId="77777777" w:rsidR="003B79F4" w:rsidRPr="00DF575F" w:rsidRDefault="003B79F4" w:rsidP="00262F98">
      <w:pPr>
        <w:rPr>
          <w:rFonts w:ascii="Lato" w:hAnsi="Lato" w:cs="Times New Roman"/>
          <w:b/>
          <w:bCs/>
          <w:sz w:val="24"/>
          <w:szCs w:val="24"/>
        </w:rPr>
      </w:pPr>
    </w:p>
    <w:p w14:paraId="0F3F74AC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06BA695" w14:textId="77777777" w:rsidR="000532CF" w:rsidRPr="00137011" w:rsidRDefault="00E54C77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 xml:space="preserve">REGULAMIN </w:t>
      </w:r>
      <w:r w:rsidR="001C041E" w:rsidRPr="00137011">
        <w:rPr>
          <w:rFonts w:ascii="Lato" w:hAnsi="Lato" w:cs="Times New Roman"/>
          <w:b/>
          <w:sz w:val="24"/>
          <w:szCs w:val="24"/>
        </w:rPr>
        <w:t>NABORU WNIOSKÓW</w:t>
      </w:r>
    </w:p>
    <w:p w14:paraId="0CE2492C" w14:textId="3BFC6E79" w:rsidR="001C041E" w:rsidRPr="00137011" w:rsidRDefault="00096A5C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 xml:space="preserve">w ramach </w:t>
      </w:r>
      <w:r w:rsidR="00156A02" w:rsidRPr="00137011">
        <w:rPr>
          <w:rFonts w:ascii="Lato" w:hAnsi="Lato" w:cs="Times New Roman"/>
          <w:b/>
          <w:sz w:val="24"/>
          <w:szCs w:val="24"/>
        </w:rPr>
        <w:t>P</w:t>
      </w:r>
      <w:r w:rsidRPr="00137011">
        <w:rPr>
          <w:rFonts w:ascii="Lato" w:hAnsi="Lato" w:cs="Times New Roman"/>
          <w:b/>
          <w:sz w:val="24"/>
          <w:szCs w:val="24"/>
        </w:rPr>
        <w:t>rogramu</w:t>
      </w:r>
      <w:r w:rsidR="001C041E" w:rsidRPr="00137011">
        <w:rPr>
          <w:rFonts w:ascii="Lato" w:hAnsi="Lato" w:cs="Times New Roman"/>
          <w:b/>
          <w:sz w:val="24"/>
          <w:szCs w:val="24"/>
        </w:rPr>
        <w:t xml:space="preserve"> „Przedsiębiorstwo Społeczne</w:t>
      </w:r>
      <w:r w:rsidR="00DF6DF7">
        <w:rPr>
          <w:rFonts w:ascii="Lato" w:hAnsi="Lato" w:cs="Times New Roman"/>
          <w:b/>
          <w:sz w:val="24"/>
          <w:szCs w:val="24"/>
        </w:rPr>
        <w:t xml:space="preserve"> +</w:t>
      </w:r>
      <w:r w:rsidR="001C041E" w:rsidRPr="00137011">
        <w:rPr>
          <w:rFonts w:ascii="Lato" w:hAnsi="Lato" w:cs="Times New Roman"/>
          <w:b/>
          <w:sz w:val="24"/>
          <w:szCs w:val="24"/>
        </w:rPr>
        <w:t>”</w:t>
      </w:r>
    </w:p>
    <w:p w14:paraId="601DC272" w14:textId="77777777" w:rsidR="000E3EDD" w:rsidRPr="00137011" w:rsidRDefault="00862922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>na lata 2023-2025</w:t>
      </w:r>
      <w:r w:rsidR="00185707" w:rsidRPr="00137011">
        <w:rPr>
          <w:rFonts w:ascii="Lato" w:hAnsi="Lato" w:cs="Times New Roman"/>
          <w:b/>
          <w:sz w:val="24"/>
          <w:szCs w:val="24"/>
        </w:rPr>
        <w:t xml:space="preserve">. </w:t>
      </w:r>
      <w:r w:rsidR="000E3EDD" w:rsidRPr="003C5272">
        <w:rPr>
          <w:rFonts w:ascii="Lato" w:hAnsi="Lato" w:cs="Times New Roman"/>
          <w:b/>
          <w:bCs/>
          <w:sz w:val="24"/>
          <w:szCs w:val="24"/>
        </w:rPr>
        <w:t>Edycja 2023</w:t>
      </w:r>
      <w:r w:rsidR="00996186" w:rsidRPr="003C5272">
        <w:rPr>
          <w:rFonts w:ascii="Lato" w:hAnsi="Lato" w:cs="Times New Roman"/>
          <w:b/>
          <w:bCs/>
          <w:sz w:val="24"/>
          <w:szCs w:val="24"/>
        </w:rPr>
        <w:t>.</w:t>
      </w:r>
    </w:p>
    <w:p w14:paraId="70B988B8" w14:textId="77777777" w:rsidR="00096A5C" w:rsidRPr="00262F98" w:rsidRDefault="00096A5C" w:rsidP="00E54C77">
      <w:pPr>
        <w:jc w:val="center"/>
        <w:rPr>
          <w:rFonts w:ascii="Lato" w:hAnsi="Lato" w:cs="Times New Roman"/>
          <w:b/>
          <w:bCs/>
          <w:sz w:val="40"/>
          <w:szCs w:val="24"/>
        </w:rPr>
      </w:pPr>
    </w:p>
    <w:p w14:paraId="18BEFDF9" w14:textId="77777777" w:rsidR="00E54C77" w:rsidRPr="00262F98" w:rsidRDefault="00E54C77" w:rsidP="00262F98">
      <w:pPr>
        <w:rPr>
          <w:rFonts w:ascii="Lato" w:hAnsi="Lato" w:cs="Times New Roman"/>
          <w:b/>
          <w:bCs/>
          <w:sz w:val="24"/>
          <w:szCs w:val="24"/>
        </w:rPr>
      </w:pPr>
    </w:p>
    <w:p w14:paraId="7221E822" w14:textId="77777777" w:rsidR="00E54C77" w:rsidRDefault="00E54C77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9D366C7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5E1A8EAC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BE04708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2611E2FD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73DB8AA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5E20070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A37A8BF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04517BFC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450E28CC" w14:textId="77777777" w:rsidR="00262F98" w:rsidRP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4B3FE111" w14:textId="77777777" w:rsidR="00E54C77" w:rsidRPr="00262F98" w:rsidRDefault="00E54C77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6CAA2389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56224138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7B2CE452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04401BF9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2A7DCE70" w14:textId="77777777" w:rsidR="00262F98" w:rsidRDefault="00862922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>Warszawa</w:t>
      </w:r>
      <w:r w:rsidR="00DF575F">
        <w:rPr>
          <w:rFonts w:ascii="Lato" w:hAnsi="Lato" w:cstheme="minorHAnsi"/>
          <w:b w:val="0"/>
          <w:bCs w:val="0"/>
          <w:color w:val="000000" w:themeColor="text1"/>
          <w:sz w:val="24"/>
        </w:rPr>
        <w:t>,</w:t>
      </w:r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 xml:space="preserve"> </w:t>
      </w:r>
      <w:r w:rsidR="003C5272">
        <w:rPr>
          <w:rFonts w:ascii="Lato" w:hAnsi="Lato" w:cstheme="minorHAnsi"/>
          <w:b w:val="0"/>
          <w:bCs w:val="0"/>
          <w:color w:val="000000" w:themeColor="text1"/>
          <w:sz w:val="24"/>
        </w:rPr>
        <w:t>dnia …………………….</w:t>
      </w:r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>2023</w:t>
      </w:r>
      <w:r w:rsidR="00DF575F">
        <w:rPr>
          <w:rFonts w:ascii="Lato" w:hAnsi="Lato" w:cstheme="minorHAnsi"/>
          <w:b w:val="0"/>
          <w:bCs w:val="0"/>
          <w:color w:val="000000" w:themeColor="text1"/>
          <w:sz w:val="24"/>
        </w:rPr>
        <w:t xml:space="preserve"> r.</w:t>
      </w:r>
    </w:p>
    <w:p w14:paraId="37657442" w14:textId="77777777" w:rsidR="00DF575F" w:rsidRPr="00DF575F" w:rsidRDefault="00DF575F" w:rsidP="00DF575F">
      <w:pPr>
        <w:rPr>
          <w:lang w:eastAsia="pl-PL"/>
        </w:rPr>
      </w:pPr>
    </w:p>
    <w:p w14:paraId="4A29CC16" w14:textId="77777777" w:rsidR="00950E43" w:rsidRPr="003478F1" w:rsidRDefault="00950E43" w:rsidP="000C4852">
      <w:pPr>
        <w:pStyle w:val="Nagwekspisutreci"/>
        <w:rPr>
          <w:rFonts w:asciiTheme="minorHAnsi" w:hAnsiTheme="minorHAnsi" w:cstheme="minorHAnsi"/>
          <w:color w:val="auto"/>
          <w:sz w:val="24"/>
        </w:rPr>
      </w:pPr>
    </w:p>
    <w:sdt>
      <w:sdtPr>
        <w:rPr>
          <w:rFonts w:ascii="Lato" w:hAnsi="Lato" w:cstheme="minorBidi"/>
          <w:b w:val="0"/>
          <w:bCs w:val="0"/>
          <w:color w:val="auto"/>
          <w:sz w:val="20"/>
          <w:szCs w:val="20"/>
          <w:lang w:eastAsia="en-US"/>
        </w:rPr>
        <w:id w:val="908276734"/>
        <w:docPartObj>
          <w:docPartGallery w:val="Table of Contents"/>
          <w:docPartUnique/>
        </w:docPartObj>
      </w:sdtPr>
      <w:sdtEndPr/>
      <w:sdtContent>
        <w:p w14:paraId="4087461A" w14:textId="77777777" w:rsidR="003478F1" w:rsidRPr="00EC5703" w:rsidRDefault="00E219DF">
          <w:pPr>
            <w:pStyle w:val="Nagwekspisutreci"/>
            <w:rPr>
              <w:rFonts w:ascii="Lato" w:hAnsi="Lato"/>
              <w:sz w:val="18"/>
              <w:szCs w:val="18"/>
            </w:rPr>
          </w:pPr>
          <w:r w:rsidRPr="00EC5703">
            <w:rPr>
              <w:rFonts w:ascii="Lato" w:hAnsi="Lato"/>
              <w:sz w:val="18"/>
              <w:szCs w:val="18"/>
            </w:rPr>
            <w:t>SPIS TREŚCI</w:t>
          </w:r>
        </w:p>
        <w:p w14:paraId="57553D34" w14:textId="40790BB3" w:rsidR="00EC5703" w:rsidRPr="00EC5703" w:rsidRDefault="003478F1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r w:rsidRPr="00EC5703">
            <w:rPr>
              <w:sz w:val="18"/>
              <w:szCs w:val="18"/>
            </w:rPr>
            <w:fldChar w:fldCharType="begin"/>
          </w:r>
          <w:r w:rsidRPr="00EC5703">
            <w:rPr>
              <w:sz w:val="18"/>
              <w:szCs w:val="18"/>
            </w:rPr>
            <w:instrText xml:space="preserve"> TOC \o "1-3" \h \z \u </w:instrText>
          </w:r>
          <w:r w:rsidRPr="00EC5703">
            <w:rPr>
              <w:sz w:val="18"/>
              <w:szCs w:val="18"/>
            </w:rPr>
            <w:fldChar w:fldCharType="separate"/>
          </w:r>
          <w:hyperlink w:anchor="_Toc134520903" w:history="1">
            <w:r w:rsidR="00EC5703" w:rsidRPr="00EC5703">
              <w:rPr>
                <w:rStyle w:val="Hipercze"/>
                <w:sz w:val="18"/>
                <w:szCs w:val="18"/>
              </w:rPr>
              <w:t>CZĘŚĆ A – ZASADY PRZYZNAWANIA WSPARCIA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_Toc134520903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7C19E0D5" w14:textId="2BC7F357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4" w:history="1">
            <w:r w:rsidR="00EC5703" w:rsidRPr="00EC5703">
              <w:rPr>
                <w:rStyle w:val="Hipercze"/>
                <w:sz w:val="18"/>
                <w:szCs w:val="18"/>
              </w:rPr>
              <w:t>I. SŁOWNICZEK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_Toc134520904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07D34FA2" w14:textId="4D17A08B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5" w:history="1">
            <w:r w:rsidR="00EC5703" w:rsidRPr="00EC5703">
              <w:rPr>
                <w:rStyle w:val="Hipercze"/>
                <w:sz w:val="18"/>
                <w:szCs w:val="18"/>
              </w:rPr>
              <w:t>II. PODSTAWA PRAWNA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_Toc134520905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0A29DE4" w14:textId="7B863638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6" w:history="1">
            <w:r w:rsidR="00EC5703" w:rsidRPr="00EC5703">
              <w:rPr>
                <w:rStyle w:val="Hipercze"/>
                <w:sz w:val="18"/>
                <w:szCs w:val="18"/>
              </w:rPr>
              <w:t>III. CEL PROGRAMU I DZIAŁANIA WSPIERANE W RAMACH NABORU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09901BD5" w14:textId="739444CC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07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CEL PROGRAMU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_Toc134520907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8887259" w14:textId="1B788C5E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08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DZIAŁANIA I WARUNKI UZYSKANIA WSPARCIA W RAMACH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_Toc134520908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597B479" w14:textId="3D2BB087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9" w:history="1">
            <w:r w:rsidR="00EC5703" w:rsidRPr="00EC5703">
              <w:rPr>
                <w:rStyle w:val="Hipercze"/>
                <w:sz w:val="18"/>
                <w:szCs w:val="18"/>
              </w:rPr>
              <w:t>IV. PODMIOTY UPRAWNIONE DO SKŁADANIA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47F34E6A" w14:textId="14662E54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10" w:history="1">
            <w:r w:rsidR="00EC5703" w:rsidRPr="00EC5703">
              <w:rPr>
                <w:rStyle w:val="Hipercze"/>
                <w:sz w:val="18"/>
                <w:szCs w:val="18"/>
              </w:rPr>
              <w:t>V. ŚRODKI FINANSOWE NA REALIZACJĘ WSPARCIA W RAMACH NABORU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_Toc134520910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C1404C9" w14:textId="639A5025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1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ŚRODKI PRZEZNACZONE NA REALIZACJĘ PROGRAMU W NABORZE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708696A" w14:textId="4BFE197A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2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2.</w:t>
            </w:r>
            <w:r w:rsid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KWOTY WSPARCIA FINANSOWEGO W RAMACH INSTRUMENTÓW PRZEWIDZIANYCH W PROGRAMIE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8C0CB8A" w14:textId="23206939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3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3. ZASADY PRZYZNAWANIA WSPARCIA FINANSOWEGO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74D6AA3" w14:textId="035B9D69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4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4. KOSZTY I OKRES KWALIFIKOWALNOŚCI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9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00D293" w14:textId="7E7F9DB0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5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5. KOSZTY NIEKWALIFIKOWALNE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A9AFF56" w14:textId="1FC39DAB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6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 xml:space="preserve">6. POMOC </w:t>
            </w:r>
            <w:r w:rsidR="00EC5703" w:rsidRPr="00EC5703">
              <w:rPr>
                <w:rStyle w:val="Hipercze"/>
                <w:rFonts w:ascii="Lato" w:hAnsi="Lato" w:cstheme="minorHAnsi"/>
                <w:i/>
                <w:noProof/>
                <w:sz w:val="18"/>
                <w:szCs w:val="18"/>
              </w:rPr>
              <w:t>DE MINIMIS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_Toc134520916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74246FB" w14:textId="03175B26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17" w:history="1">
            <w:r w:rsidR="00EC5703" w:rsidRPr="00EC5703">
              <w:rPr>
                <w:rStyle w:val="Hipercze"/>
                <w:sz w:val="18"/>
                <w:szCs w:val="18"/>
              </w:rPr>
              <w:t>VI. NABÓR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_Toc134520917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11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74A9F069" w14:textId="477A94FA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OGŁOSZENIE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11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678D532" w14:textId="585F27A5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9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ZŁOŻENIE WNIOSKU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_Toc134520919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97AC1D" w14:textId="47C9C808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0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OŚWIADCZENIA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_Toc134520920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9B2C347" w14:textId="625A456C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1" w:history="1">
            <w:r w:rsidR="00EC5703" w:rsidRPr="00EC5703">
              <w:rPr>
                <w:rStyle w:val="Hipercze"/>
                <w:sz w:val="18"/>
                <w:szCs w:val="18"/>
              </w:rPr>
              <w:t>VII. PROCEDURA OCENY WNIOSKÓW I PRZYZNAWANIA WSPARCIA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_Toc134520921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9FA6677" w14:textId="3AA421A6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OCENA FORMALNA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639BDBE" w14:textId="52B39D19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3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2. OCENA MERYTORYCZNA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310C0D" w14:textId="57858DFF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3. KRYTERIA STRATEGICZNE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4A80305" w14:textId="345A08AE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4. OGŁOSZENIE WYNIKÓW NABORU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C88CEC7" w14:textId="13DAED1C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6" w:history="1">
            <w:r w:rsidR="00EC5703" w:rsidRPr="00EC5703">
              <w:rPr>
                <w:rStyle w:val="Hipercze"/>
                <w:sz w:val="18"/>
                <w:szCs w:val="18"/>
              </w:rPr>
              <w:t>VIII. DOFINANSOWANIE WNIOSKU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771892D" w14:textId="51AAFE55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7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DOKUMENTY NIEZBĘDNE DO ZAWARCIA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9A857F1" w14:textId="3C90C80D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PROCEDURA ZAWARCIA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19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A42952A" w14:textId="15A60BCA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9" w:history="1">
            <w:r w:rsidR="00EC5703" w:rsidRPr="00EC5703">
              <w:rPr>
                <w:rStyle w:val="Hipercze"/>
                <w:sz w:val="18"/>
                <w:szCs w:val="18"/>
              </w:rPr>
              <w:t>IX. REALIZACJA WSPARCIA W RAMACH PROGRAMU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20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7613337" w14:textId="491C00C9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0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PRZETWARZANIE DANYCH OSOBOWYCH W ZWIĄZKU Z UBIEGANIEM SIĘ O WSPARCIE W RAMACH PROGRAMU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_Toc134520930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6F69F59" w14:textId="6AB1956D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1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PRZETWARZANIE DANYCH OSOBOWYCH PRZEZ ZLECENIOBIORCĘ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E4BCF0E" w14:textId="418F00B8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3. ZASADY ZMIANY TREŚCI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D532EFE" w14:textId="1F4E03C5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3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WYTYCZNE W ZAKRESIE WYPEŁNIANIA OBOWIĄZKÓW INFORMACYJNYCH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B3E9720" w14:textId="646447E6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MINIMALNE WYMAGANIA SŁUŻĄCE ZAPEWNIENIU DOSTĘPNOŚCI OSOBOM ZE SZCZEGÓLNYMI POTRZEBAMI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B3859BA" w14:textId="78D9C516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ZMIANY W REGULAMINIE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BD709C3" w14:textId="20CCB0CD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6" w:history="1">
            <w:r w:rsidR="00EC5703" w:rsidRPr="00EC5703">
              <w:rPr>
                <w:rStyle w:val="Hipercze"/>
                <w:sz w:val="18"/>
                <w:szCs w:val="18"/>
              </w:rPr>
              <w:t>X. DYSPONOWANIE NIEWYKORZYSTANYMI ŚRODKAMI FINANSOWYMI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26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139E6BD6" w14:textId="176ACA64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7" w:history="1">
            <w:r w:rsidR="00EC5703" w:rsidRPr="00EC5703">
              <w:rPr>
                <w:rStyle w:val="Hipercze"/>
                <w:sz w:val="18"/>
                <w:szCs w:val="18"/>
              </w:rPr>
              <w:t>CZĘŚĆ B – SPRAWOZDANIE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_Toc134520937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26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F9BBD18" w14:textId="50D6DE06" w:rsidR="00EC5703" w:rsidRPr="00EC5703" w:rsidRDefault="004814D4">
          <w:pPr>
            <w:pStyle w:val="Spistreci2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I. SPRAWOZDANIE Z REALIZACJI WSPARCIA W RAMACH PROGRAMU „PRZEDSIĘBIORSTWO SPOŁECZNE</w:t>
            </w:r>
            <w:r w:rsidR="00DF6DF7">
              <w:rPr>
                <w:rStyle w:val="Hipercze"/>
                <w:rFonts w:ascii="Lato" w:hAnsi="Lato"/>
                <w:noProof/>
                <w:sz w:val="18"/>
                <w:szCs w:val="18"/>
              </w:rPr>
              <w:t xml:space="preserve"> +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” NA LATA 2023–2025.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B21F14" w14:textId="774554D8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9" w:history="1">
            <w:r w:rsidR="00EC5703" w:rsidRPr="00EC5703">
              <w:rPr>
                <w:rStyle w:val="Hipercze"/>
                <w:sz w:val="18"/>
                <w:szCs w:val="18"/>
              </w:rPr>
              <w:t>CZĘŚĆ C – ZAŁĄCZNIKI DO REGULAMINU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05F288B" w14:textId="5FDC99A9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0" w:history="1">
            <w:r w:rsidR="00EC5703" w:rsidRPr="00EC5703">
              <w:rPr>
                <w:rStyle w:val="Hipercze"/>
                <w:sz w:val="18"/>
                <w:szCs w:val="18"/>
              </w:rPr>
              <w:t>Załącznik nr 1 – WZORY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_Toc134520940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6DA33403" w14:textId="24AE2459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1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WZÓR A – WNIOSEK O WSPRACIE ZATRUDNIENIA LUB WSPARCIE BIEŻĄCE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90F36ED" w14:textId="6D2FE7F7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WZÓR B – WNIOSEK O WSPRACIE REINTEGRACJI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7BAE1DD" w14:textId="4EC85747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3" w:history="1">
            <w:r w:rsidR="00EC5703" w:rsidRPr="00EC5703">
              <w:rPr>
                <w:rStyle w:val="Hipercze"/>
                <w:sz w:val="18"/>
                <w:szCs w:val="18"/>
              </w:rPr>
              <w:t>Załącznik nr 2 – WZORY OŚWIADCZEŃ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_Toc134520943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6777A4DD" w14:textId="3EBD35DC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OŚWIADCZENIA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3FC9A5C" w14:textId="5ACA28EB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 xml:space="preserve">OŚWIADCZENIE WNIOSKODAWCY </w:t>
            </w:r>
            <w:r w:rsidR="00EC5703" w:rsidRPr="00EC5703">
              <w:rPr>
                <w:rStyle w:val="Hipercze"/>
                <w:rFonts w:ascii="Lato" w:eastAsia="Arial" w:hAnsi="Lato" w:cstheme="minorHAnsi"/>
                <w:noProof/>
                <w:sz w:val="18"/>
                <w:szCs w:val="18"/>
              </w:rPr>
              <w:t xml:space="preserve">O WYSOKOŚCI POMOCY </w:t>
            </w:r>
            <w:r w:rsidR="00EC5703" w:rsidRPr="00EC5703">
              <w:rPr>
                <w:rStyle w:val="Hipercze"/>
                <w:rFonts w:ascii="Lato" w:eastAsia="Arial" w:hAnsi="Lato" w:cstheme="minorHAnsi"/>
                <w:i/>
                <w:iCs/>
                <w:noProof/>
                <w:sz w:val="18"/>
                <w:szCs w:val="18"/>
              </w:rPr>
              <w:t>DE MINIMIS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CBAA0BA" w14:textId="0E89DA5A" w:rsidR="00EC5703" w:rsidRPr="00EC5703" w:rsidRDefault="004814D4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6" w:history="1">
            <w:r w:rsidR="00EC5703" w:rsidRPr="00EC5703">
              <w:rPr>
                <w:rStyle w:val="Hipercze"/>
                <w:sz w:val="18"/>
                <w:szCs w:val="18"/>
              </w:rPr>
              <w:t>Załącznik nr 3 – WZORY SPRAWOZDAŃ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EB4C939" w14:textId="2167508F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7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SPRAWOZDANIE A – SPRAWOZDANIE Z REALIZACJI WSPRACIA ZATRUDNIENIA I/LUB WSPARCIA BIEŻĄCEGO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987EC0" w14:textId="71EE2709" w:rsidR="00EC5703" w:rsidRPr="00EC5703" w:rsidRDefault="004814D4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SPRAWOZDANIE B – SPRAWOZDANIE Z REALIZACJI WSPRACIA REINTEGRACJI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40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84BA86D" w14:textId="6D436CEE" w:rsidR="003478F1" w:rsidRPr="003478F1" w:rsidRDefault="003478F1">
          <w:pPr>
            <w:rPr>
              <w:rFonts w:ascii="Lato" w:hAnsi="Lato"/>
              <w:sz w:val="20"/>
              <w:szCs w:val="20"/>
            </w:rPr>
          </w:pPr>
          <w:r w:rsidRPr="00EC5703">
            <w:rPr>
              <w:rFonts w:ascii="Lato" w:hAnsi="Lato"/>
              <w:b/>
              <w:bCs/>
              <w:sz w:val="18"/>
              <w:szCs w:val="18"/>
            </w:rPr>
            <w:fldChar w:fldCharType="end"/>
          </w:r>
        </w:p>
      </w:sdtContent>
    </w:sdt>
    <w:p w14:paraId="5989248E" w14:textId="77777777" w:rsidR="00262F98" w:rsidRPr="003478F1" w:rsidRDefault="00262F98" w:rsidP="000C4852">
      <w:pPr>
        <w:rPr>
          <w:rFonts w:ascii="Lato" w:hAnsi="Lato" w:cstheme="minorHAnsi"/>
          <w:b/>
          <w:bCs/>
          <w:sz w:val="20"/>
          <w:szCs w:val="20"/>
        </w:rPr>
      </w:pPr>
    </w:p>
    <w:p w14:paraId="7D4C35F2" w14:textId="77777777" w:rsidR="00262F98" w:rsidRPr="003478F1" w:rsidRDefault="00262F98">
      <w:pPr>
        <w:rPr>
          <w:rFonts w:ascii="Lato" w:hAnsi="Lato" w:cstheme="minorHAnsi"/>
          <w:b/>
          <w:bCs/>
          <w:sz w:val="20"/>
          <w:szCs w:val="20"/>
        </w:rPr>
      </w:pPr>
      <w:r w:rsidRPr="003478F1">
        <w:rPr>
          <w:rFonts w:ascii="Lato" w:hAnsi="Lato" w:cstheme="minorHAnsi"/>
          <w:b/>
          <w:bCs/>
          <w:sz w:val="20"/>
          <w:szCs w:val="20"/>
        </w:rPr>
        <w:br w:type="page"/>
      </w:r>
    </w:p>
    <w:p w14:paraId="6FBE875D" w14:textId="77777777" w:rsidR="00D75953" w:rsidRPr="00290BFC" w:rsidRDefault="00D75953" w:rsidP="00FB0A07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" w:name="_Toc127255789"/>
      <w:bookmarkStart w:id="2" w:name="_Toc134520903"/>
      <w:bookmarkStart w:id="3" w:name="_Toc112763130"/>
      <w:bookmarkStart w:id="4" w:name="_Toc30167448"/>
      <w:r w:rsidRPr="00290BFC">
        <w:rPr>
          <w:rFonts w:ascii="Lato" w:hAnsi="Lato" w:cstheme="minorHAnsi"/>
          <w:color w:val="4472C4" w:themeColor="accent1"/>
          <w:sz w:val="24"/>
        </w:rPr>
        <w:lastRenderedPageBreak/>
        <w:t>CZĘŚĆ A – ZASADY PRZYZNAWANIA WSPARCIA</w:t>
      </w:r>
      <w:bookmarkEnd w:id="1"/>
      <w:bookmarkEnd w:id="2"/>
    </w:p>
    <w:p w14:paraId="7B5BDDC3" w14:textId="77777777" w:rsidR="00FB0A07" w:rsidRPr="00C67287" w:rsidRDefault="00D75953" w:rsidP="00FB0A07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5" w:name="_Toc127255790"/>
      <w:bookmarkStart w:id="6" w:name="_Toc134520904"/>
      <w:r w:rsidRPr="00C67287">
        <w:rPr>
          <w:rFonts w:ascii="Lato" w:hAnsi="Lato" w:cstheme="minorHAnsi"/>
          <w:color w:val="4472C4" w:themeColor="accent1"/>
          <w:sz w:val="24"/>
        </w:rPr>
        <w:t xml:space="preserve">I. </w:t>
      </w:r>
      <w:r w:rsidR="00C67287" w:rsidRPr="00C67287">
        <w:rPr>
          <w:rFonts w:ascii="Lato" w:hAnsi="Lato" w:cstheme="minorHAnsi"/>
          <w:color w:val="4472C4" w:themeColor="accent1"/>
          <w:sz w:val="24"/>
        </w:rPr>
        <w:t>SŁOWNICZEK</w:t>
      </w:r>
      <w:bookmarkEnd w:id="5"/>
      <w:bookmarkEnd w:id="6"/>
    </w:p>
    <w:p w14:paraId="0E578019" w14:textId="77777777" w:rsidR="00FB0A07" w:rsidRPr="00DF575F" w:rsidRDefault="00FB0A07" w:rsidP="00FB0A07">
      <w:p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Ilekroć w Regulaminie jest mowa o: </w:t>
      </w:r>
    </w:p>
    <w:p w14:paraId="4DD9F51B" w14:textId="77777777" w:rsidR="00FB0A07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DES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rozumie się przez to Departament Ekonomii Społecznej w </w:t>
      </w:r>
      <w:r w:rsidR="0026774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Ministerstwie Rodziny i Polityki Społecznej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3D9CE539" w14:textId="77777777" w:rsidR="00415B04" w:rsidRPr="00A226FD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EFS 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Europejski Fundusz Społeczny – jeden z pięciu głównych funduszy, poprzez które Unia Europejska </w:t>
      </w:r>
      <w:r w:rsidR="00FB3956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(UE) 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wspiera rozwój społeczno-gospodarczy wszystkich krajów członkowskich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712A26F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EFS+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Europejski Fundusz Społeczny Plus – główny instrument UE służący inwestowaniu w ludzi. EFS+ łączy w sobie cztery instrumenty finansowania: Europejski Fundusz Społeczny, Europejski Fundusz Pomocy Najbardziej Potrzebującym, Inicjatywę na rzecz zatrudnienia ludzi młodych oraz program Unii Europejskiej na rzecz zatrudnienia i innowacji społecznych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30EE574A" w14:textId="7B21EB80" w:rsidR="00FB0A07" w:rsidRPr="00415B04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i/>
          <w:i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Generatorze </w:t>
      </w:r>
      <w:r w:rsidR="00262F98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Wniosków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i Sprawozdań</w:t>
      </w:r>
      <w:r w:rsid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narzędzie teleinformatyczne umożliwiające utworzenie indywidualnego profilu w</w:t>
      </w:r>
      <w:r w:rsidR="00D81C95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systemie informatycznym właściwym dla składania i gromadzenia </w:t>
      </w:r>
      <w:r w:rsidR="000642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niosków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oraz sprawozdań w ramach </w:t>
      </w:r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Programu (dostępnym </w:t>
      </w:r>
      <w:r w:rsidR="00DF575F"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na stronie: </w:t>
      </w:r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DF6DF7" w:rsidRPr="00DF6DF7">
        <w:rPr>
          <w:rFonts w:ascii="Lato" w:hAnsi="Lato"/>
          <w:sz w:val="24"/>
          <w:szCs w:val="24"/>
        </w:rPr>
        <w:t>https://ppluss.mrips.gov.pl</w:t>
      </w:r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),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a także przygotowanie, złożenie i obsługę </w:t>
      </w:r>
      <w:r w:rsidR="000642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niosku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oraz sprawozdania 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 Programie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29778FD" w14:textId="77777777" w:rsid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Instrumencie wsparcia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rozumie się przez to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działania wspierane w ramach Programu, o których mowa w rozdziale V pkt 1,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2,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3 Programu;</w:t>
      </w:r>
    </w:p>
    <w:p w14:paraId="48096A36" w14:textId="77777777" w:rsidR="00415B04" w:rsidRPr="00C12569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1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 –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 wsparcia PS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926D90"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pn. Wsparcie zatrudnienia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realizowany w ramach Programu, o którym mowa w rozdziale V pkt 1 Programu;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 </w:t>
      </w:r>
    </w:p>
    <w:p w14:paraId="2C3C6D77" w14:textId="662BC094" w:rsid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2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–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nstrument wsparcia PS </w:t>
      </w:r>
      <w:r w:rsidR="00926D90"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pn. Wsparcie bieżące 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realizowany w</w:t>
      </w:r>
      <w:r w:rsidR="00D81C95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 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ramach Programu, o którym mowa w rozdziale V pkt 2 Programu;</w:t>
      </w:r>
    </w:p>
    <w:p w14:paraId="25402B86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3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 wsparcia PS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926D90"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pn. Wsparcie reintegracji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realizowany w ramach Programu, o którym mowa w rozdziale V pkt 3 Programu;</w:t>
      </w:r>
    </w:p>
    <w:p w14:paraId="29D27D7C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KPO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</w:t>
      </w:r>
      <w:r w:rsidRPr="00A226FD">
        <w:rPr>
          <w:rFonts w:ascii="Lato" w:hAnsi="Lato"/>
          <w:sz w:val="24"/>
          <w:szCs w:val="24"/>
        </w:rPr>
        <w:t>Krajowy Plan Odbudowy i Zwiększania Odporności to plan rozwojowy, o którym mowa w rozdziale 2aa ustawy z dnia 6 grudnia 2006 r. o zasadach prowadzenia polityki rozwoju (Dz. U. z 202</w:t>
      </w:r>
      <w:r>
        <w:rPr>
          <w:rFonts w:ascii="Lato" w:hAnsi="Lato"/>
          <w:sz w:val="24"/>
          <w:szCs w:val="24"/>
        </w:rPr>
        <w:t>3</w:t>
      </w:r>
      <w:r w:rsidRPr="00A226FD">
        <w:rPr>
          <w:rFonts w:ascii="Lato" w:hAnsi="Lato"/>
          <w:sz w:val="24"/>
          <w:szCs w:val="24"/>
        </w:rPr>
        <w:t xml:space="preserve"> r. poz.</w:t>
      </w:r>
      <w:r>
        <w:rPr>
          <w:rFonts w:ascii="Lato" w:hAnsi="Lato"/>
          <w:sz w:val="24"/>
          <w:szCs w:val="24"/>
        </w:rPr>
        <w:t xml:space="preserve"> 225</w:t>
      </w:r>
      <w:r w:rsidR="00101655">
        <w:rPr>
          <w:rFonts w:ascii="Lato" w:hAnsi="Lato"/>
          <w:sz w:val="24"/>
          <w:szCs w:val="24"/>
        </w:rPr>
        <w:t>, z późn. zm.</w:t>
      </w:r>
      <w:r w:rsidRPr="00A226FD">
        <w:rPr>
          <w:rFonts w:ascii="Lato" w:hAnsi="Lato"/>
          <w:sz w:val="24"/>
          <w:szCs w:val="24"/>
        </w:rPr>
        <w:t>), finansowany z Instrument</w:t>
      </w:r>
      <w:r w:rsidR="00926D90">
        <w:rPr>
          <w:rFonts w:ascii="Lato" w:hAnsi="Lato"/>
          <w:sz w:val="24"/>
          <w:szCs w:val="24"/>
        </w:rPr>
        <w:t>u</w:t>
      </w:r>
      <w:r w:rsidRPr="00A226FD">
        <w:rPr>
          <w:rFonts w:ascii="Lato" w:hAnsi="Lato"/>
          <w:sz w:val="24"/>
          <w:szCs w:val="24"/>
        </w:rPr>
        <w:t xml:space="preserve"> na rzecz Odbudowy i Zwiększenia Odporności</w:t>
      </w:r>
      <w:r>
        <w:rPr>
          <w:rFonts w:ascii="Lato" w:hAnsi="Lato"/>
          <w:sz w:val="24"/>
          <w:szCs w:val="24"/>
        </w:rPr>
        <w:t>;</w:t>
      </w:r>
    </w:p>
    <w:p w14:paraId="0B24D4AB" w14:textId="77777777" w:rsidR="00FB0A07" w:rsidRPr="00DF575F" w:rsidRDefault="00276FAB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Ministrz</w:t>
      </w: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e</w:t>
      </w:r>
      <w:r w:rsidR="00FB0A07"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Ministra Rodziny i Polityki Społecznej;</w:t>
      </w:r>
    </w:p>
    <w:p w14:paraId="1EFF56B3" w14:textId="77777777" w:rsidR="00A523C1" w:rsidRDefault="00267740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Ministerstwo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</w:t>
      </w:r>
      <w:r w:rsidR="00FB0A07"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Ministerstwo Rodziny i Polityki Społecznej;</w:t>
      </w:r>
    </w:p>
    <w:p w14:paraId="44ADDBCE" w14:textId="77777777" w:rsidR="00FB0A07" w:rsidRPr="00A226FD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PES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podmiot ekonomii społecznej</w:t>
      </w:r>
      <w:r w:rsidR="00A226FD"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, </w:t>
      </w:r>
      <w:r w:rsidR="00A226FD" w:rsidRPr="00A226FD">
        <w:rPr>
          <w:rFonts w:ascii="Lato" w:hAnsi="Lato"/>
          <w:sz w:val="24"/>
          <w:szCs w:val="24"/>
        </w:rPr>
        <w:t xml:space="preserve">o którym mowa w art. 2 pkt 5 ustawy z dnia 5 sierpnia </w:t>
      </w:r>
      <w:r w:rsidR="00A226FD">
        <w:rPr>
          <w:rFonts w:ascii="Lato" w:hAnsi="Lato"/>
          <w:sz w:val="24"/>
          <w:szCs w:val="24"/>
        </w:rPr>
        <w:t xml:space="preserve">2022 r. </w:t>
      </w:r>
      <w:r w:rsidR="00A226FD" w:rsidRPr="00A226FD">
        <w:rPr>
          <w:rFonts w:ascii="Lato" w:hAnsi="Lato"/>
          <w:sz w:val="24"/>
          <w:szCs w:val="24"/>
        </w:rPr>
        <w:t>o ekonomii społecznej</w:t>
      </w:r>
      <w:r w:rsidR="00276FAB">
        <w:rPr>
          <w:rFonts w:ascii="Lato" w:hAnsi="Lato"/>
          <w:sz w:val="24"/>
          <w:szCs w:val="24"/>
        </w:rPr>
        <w:t xml:space="preserve"> 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(Dz. U.</w:t>
      </w:r>
      <w:r w:rsidR="00276FAB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poz. 1812</w:t>
      </w:r>
      <w:r w:rsidR="00824258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, z późn. zm.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)</w:t>
      </w:r>
      <w:r w:rsidR="00BB0161">
        <w:rPr>
          <w:rFonts w:ascii="Lato" w:hAnsi="Lato"/>
          <w:sz w:val="24"/>
          <w:szCs w:val="24"/>
        </w:rPr>
        <w:t>;</w:t>
      </w:r>
    </w:p>
    <w:p w14:paraId="5CD65250" w14:textId="6D5916AB" w:rsidR="00FB0A07" w:rsidRPr="00A226FD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Programie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="00D7595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rogram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„P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rzedsiębiorstwo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S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połeczne</w:t>
      </w:r>
      <w:r w:rsidR="00DF6DF7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+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”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na lata 2023–2025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2520B728" w14:textId="77777777" w:rsidR="007B5C2A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lastRenderedPageBreak/>
        <w:t xml:space="preserve">PS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przedsiębiorstwo społeczne – rozumie się przez to PES, który uzyskał status przedsiębiorstwa społecznego, o którym mowa w art. 3 </w:t>
      </w:r>
      <w:r w:rsidR="00A226FD" w:rsidRPr="00A226FD">
        <w:rPr>
          <w:rFonts w:ascii="Lato" w:hAnsi="Lato"/>
          <w:sz w:val="24"/>
          <w:szCs w:val="24"/>
        </w:rPr>
        <w:t xml:space="preserve">ustawy z dnia 5 sierpnia </w:t>
      </w:r>
      <w:r w:rsidR="00A226FD">
        <w:rPr>
          <w:rFonts w:ascii="Lato" w:hAnsi="Lato"/>
          <w:sz w:val="24"/>
          <w:szCs w:val="24"/>
        </w:rPr>
        <w:t xml:space="preserve">2022 r. </w:t>
      </w:r>
      <w:r w:rsidR="00A226FD" w:rsidRPr="00A226FD">
        <w:rPr>
          <w:rFonts w:ascii="Lato" w:hAnsi="Lato"/>
          <w:sz w:val="24"/>
          <w:szCs w:val="24"/>
        </w:rPr>
        <w:t>o ekonomii społecznej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731F492D" w14:textId="2388885C" w:rsidR="00FB0A07" w:rsidRPr="00A226FD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i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Regulaminie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Regulamin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naboru </w:t>
      </w:r>
      <w:r w:rsidR="00CC3F24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W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niosków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w ramach Programu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„P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rzedsiębiorstwo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S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połeczne</w:t>
      </w:r>
      <w:r w:rsidR="00DF6DF7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+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” 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na lata 2023–2025</w:t>
      </w:r>
      <w:r w:rsidR="007F6920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. Edycja 2023</w:t>
      </w:r>
      <w:r w:rsidR="00BB0161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;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</w:t>
      </w:r>
    </w:p>
    <w:p w14:paraId="124746C6" w14:textId="77777777" w:rsidR="00FB0A07" w:rsidRPr="00276FAB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Umowie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</w:t>
      </w:r>
      <w:r w:rsidR="00B21EFC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B21EFC" w:rsidRPr="00A523C1">
        <w:rPr>
          <w:rFonts w:ascii="Lato" w:hAnsi="Lato" w:cstheme="minorHAnsi"/>
          <w:sz w:val="24"/>
          <w:szCs w:val="24"/>
        </w:rPr>
        <w:t xml:space="preserve">rozumie się przez to </w:t>
      </w:r>
      <w:r w:rsidR="00B21EFC" w:rsidRPr="00276FAB">
        <w:rPr>
          <w:rFonts w:ascii="Lato" w:hAnsi="Lato" w:cstheme="minorHAnsi"/>
          <w:sz w:val="24"/>
          <w:szCs w:val="24"/>
        </w:rPr>
        <w:t>umowę</w:t>
      </w:r>
      <w:r w:rsidR="00276FAB" w:rsidRPr="00276FAB">
        <w:rPr>
          <w:rFonts w:ascii="Lato" w:hAnsi="Lato" w:cstheme="minorHAnsi"/>
          <w:sz w:val="24"/>
          <w:szCs w:val="24"/>
        </w:rPr>
        <w:t xml:space="preserve"> </w:t>
      </w:r>
      <w:r w:rsidR="00276FAB" w:rsidRPr="00276FAB">
        <w:rPr>
          <w:rFonts w:ascii="Lato" w:hAnsi="Lato"/>
          <w:sz w:val="24"/>
          <w:szCs w:val="24"/>
        </w:rPr>
        <w:t xml:space="preserve">o wsparcie </w:t>
      </w:r>
      <w:r w:rsidR="00276FAB">
        <w:rPr>
          <w:rFonts w:ascii="Lato" w:hAnsi="Lato"/>
          <w:sz w:val="24"/>
          <w:szCs w:val="24"/>
        </w:rPr>
        <w:t>w ramach Programu</w:t>
      </w:r>
      <w:r w:rsidR="00B21EFC" w:rsidRPr="00A523C1">
        <w:rPr>
          <w:rFonts w:ascii="Lato" w:hAnsi="Lato" w:cstheme="minorHAnsi"/>
          <w:sz w:val="24"/>
          <w:szCs w:val="24"/>
        </w:rPr>
        <w:t>, o której mowa w art. 35 ust. 4 i 5 ustawy z dnia 5 sierpnia 2022 r. o ekonomii społecznej</w:t>
      </w:r>
      <w:r w:rsidR="00B21EFC" w:rsidRPr="00276FAB">
        <w:rPr>
          <w:rFonts w:ascii="Lato" w:hAnsi="Lato" w:cstheme="minorHAnsi"/>
          <w:sz w:val="24"/>
          <w:szCs w:val="24"/>
        </w:rPr>
        <w:t>, zawartą pomiędzy Ministrem a Wnioskodawcą</w:t>
      </w:r>
      <w:r w:rsidR="00BB0161" w:rsidRPr="00276FAB">
        <w:rPr>
          <w:rFonts w:ascii="Lato" w:hAnsi="Lato" w:cstheme="minorHAnsi"/>
          <w:sz w:val="24"/>
          <w:szCs w:val="24"/>
        </w:rPr>
        <w:t>;</w:t>
      </w:r>
    </w:p>
    <w:p w14:paraId="5372E47C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Ustaw</w:t>
      </w:r>
      <w:r w:rsidR="00A523C1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ie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o ekonomii społecznej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– </w:t>
      </w:r>
      <w:r w:rsidR="00926D9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rozumie się przez to 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ustaw</w:t>
      </w:r>
      <w:r w:rsidR="00926D9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ę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z dnia 5 sierpnia 2022 r. o ekonomii społecznej</w:t>
      </w:r>
      <w:r w:rsidR="008F218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;</w:t>
      </w:r>
    </w:p>
    <w:p w14:paraId="79B4389E" w14:textId="77777777" w:rsidR="00FB0A07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Ustawie o finansach publicznych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ustawę z dnia 27 sierpnia 2009 r. o finansach publicznych (Dz. U. z 2022 r. poz. 1634, z późn. zm.)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11ED01DC" w14:textId="77777777" w:rsidR="00415B04" w:rsidRPr="00884A33" w:rsidRDefault="00415B04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884A33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Wnioskodawcy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podmiot</w:t>
      </w:r>
      <w:r w:rsidR="00152CFF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posiadający status przedsiębiorstwa społecznego, o którym mowa w art. 3 </w:t>
      </w:r>
      <w:r w:rsidRPr="00884A33">
        <w:rPr>
          <w:rFonts w:ascii="Lato" w:hAnsi="Lato"/>
          <w:sz w:val="24"/>
          <w:szCs w:val="24"/>
        </w:rPr>
        <w:t xml:space="preserve">ustawy z dnia 5 sierpnia 2022 r. o ekonomii społecznej 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oraz </w:t>
      </w:r>
      <w:r w:rsidR="00884A33" w:rsidRPr="008C430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podmiot ekonomii </w:t>
      </w:r>
      <w:r w:rsidR="00884A33" w:rsidRPr="004E60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społecznej (</w:t>
      </w:r>
      <w:r w:rsidR="00884A33" w:rsidRPr="00884A33">
        <w:rPr>
          <w:rFonts w:ascii="Lato" w:hAnsi="Lato"/>
          <w:sz w:val="24"/>
          <w:szCs w:val="24"/>
        </w:rPr>
        <w:t>PES), który zobowiąże się do uzyskania statusu PS,</w:t>
      </w:r>
      <w:r w:rsidR="00884A33" w:rsidRPr="00884A33">
        <w:rPr>
          <w:rFonts w:ascii="Lato" w:hAnsi="Lato"/>
          <w:b/>
          <w:bCs/>
          <w:sz w:val="24"/>
          <w:szCs w:val="24"/>
        </w:rPr>
        <w:t xml:space="preserve"> 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składający </w:t>
      </w:r>
      <w:r w:rsidR="00CC3F2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niosek o dofinansowanie w ramach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nstrumentów wsparcia określonych w Programie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C6CFD28" w14:textId="77777777" w:rsidR="00415B04" w:rsidRPr="00415B04" w:rsidRDefault="00415B04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Wniosku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rozumie się przez to </w:t>
      </w:r>
      <w:r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wniosek o dofinansowanie w ramach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nstrumentów wsparcia określonych w Programie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0C38D621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Zleceniobiorcy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Wnioskodawcę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, z którym została zawarta Umowa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7B7B675B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Zleceniodawcy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Ministra Rodziny i Polityki Społecznej</w:t>
      </w:r>
      <w:r w:rsidR="00FC6D9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.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839172D" w14:textId="77777777" w:rsidR="00FB0A07" w:rsidRPr="00DF575F" w:rsidRDefault="00FB0A07" w:rsidP="00FB0A07">
      <w:pPr>
        <w:rPr>
          <w:rFonts w:ascii="Lato" w:hAnsi="Lato" w:cstheme="minorHAnsi"/>
        </w:rPr>
      </w:pPr>
    </w:p>
    <w:p w14:paraId="513B02C5" w14:textId="77777777" w:rsidR="00FB0A07" w:rsidRPr="00DF575F" w:rsidRDefault="00FB0A07" w:rsidP="00FB0A07">
      <w:pPr>
        <w:rPr>
          <w:rFonts w:ascii="Lato" w:hAnsi="Lato" w:cstheme="minorHAnsi"/>
        </w:rPr>
      </w:pPr>
    </w:p>
    <w:p w14:paraId="5FE62F35" w14:textId="77777777" w:rsidR="00FB0A07" w:rsidRPr="00DF575F" w:rsidRDefault="00FB0A07" w:rsidP="00FB0A07">
      <w:pPr>
        <w:rPr>
          <w:rFonts w:ascii="Lato" w:hAnsi="Lato" w:cstheme="minorHAnsi"/>
        </w:rPr>
      </w:pPr>
      <w:r w:rsidRPr="00DF575F">
        <w:rPr>
          <w:rFonts w:ascii="Lato" w:hAnsi="Lato" w:cstheme="minorHAnsi"/>
        </w:rPr>
        <w:tab/>
      </w:r>
    </w:p>
    <w:p w14:paraId="1CADF6D2" w14:textId="77777777" w:rsidR="007010CC" w:rsidRPr="0046112E" w:rsidRDefault="00A523C1" w:rsidP="007010CC">
      <w:pPr>
        <w:rPr>
          <w:rFonts w:ascii="Lato" w:hAnsi="Lato" w:cstheme="minorHAnsi"/>
        </w:rPr>
      </w:pPr>
      <w:r>
        <w:rPr>
          <w:rFonts w:ascii="Lato" w:hAnsi="Lato" w:cstheme="minorHAnsi"/>
        </w:rPr>
        <w:br w:type="page"/>
      </w:r>
    </w:p>
    <w:p w14:paraId="58E2A5B6" w14:textId="77777777" w:rsidR="007010CC" w:rsidRPr="00C67287" w:rsidRDefault="007010CC" w:rsidP="007010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7" w:name="_Toc127255791"/>
      <w:bookmarkStart w:id="8" w:name="_Toc134520905"/>
      <w:r w:rsidRPr="00C67287">
        <w:rPr>
          <w:rFonts w:ascii="Lato" w:hAnsi="Lato" w:cstheme="minorHAnsi"/>
          <w:color w:val="4472C4" w:themeColor="accent1"/>
          <w:sz w:val="24"/>
        </w:rPr>
        <w:lastRenderedPageBreak/>
        <w:t>II. PODSTAWA PRAWNA</w:t>
      </w:r>
      <w:bookmarkEnd w:id="7"/>
      <w:bookmarkEnd w:id="8"/>
    </w:p>
    <w:p w14:paraId="09FC25A4" w14:textId="6C9C869C" w:rsidR="007010CC" w:rsidRPr="00EA6BC0" w:rsidRDefault="004B3C97" w:rsidP="00EA6BC0">
      <w:pPr>
        <w:spacing w:after="43"/>
        <w:ind w:firstLine="0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Regulamin </w:t>
      </w:r>
      <w:r w:rsidR="0008004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ustanawia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zasady </w:t>
      </w:r>
      <w:r>
        <w:rPr>
          <w:rFonts w:ascii="Lato" w:hAnsi="Lato"/>
          <w:sz w:val="24"/>
          <w:szCs w:val="24"/>
        </w:rPr>
        <w:t xml:space="preserve">realizacji Programu, który jest wdrażany w trybie naboru </w:t>
      </w:r>
      <w:r w:rsidR="008A2FAE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 xml:space="preserve">niosków na podstawie art. </w:t>
      </w:r>
      <w:r w:rsidRPr="00B02538">
        <w:rPr>
          <w:rFonts w:ascii="Lato" w:hAnsi="Lato"/>
          <w:sz w:val="24"/>
          <w:szCs w:val="24"/>
        </w:rPr>
        <w:t>31</w:t>
      </w:r>
      <w:r w:rsidR="008F2180">
        <w:rPr>
          <w:rFonts w:ascii="Lato" w:hAnsi="Lato"/>
          <w:sz w:val="24"/>
          <w:szCs w:val="24"/>
        </w:rPr>
        <w:t xml:space="preserve"> </w:t>
      </w:r>
      <w:r w:rsidR="008A2FAE">
        <w:rPr>
          <w:rFonts w:ascii="Lato" w:hAnsi="Lato"/>
          <w:sz w:val="24"/>
          <w:szCs w:val="24"/>
        </w:rPr>
        <w:t>ust. 1</w:t>
      </w:r>
      <w:r w:rsidRPr="00B02538">
        <w:rPr>
          <w:rFonts w:ascii="Lato" w:hAnsi="Lato"/>
          <w:sz w:val="24"/>
          <w:szCs w:val="24"/>
        </w:rPr>
        <w:t xml:space="preserve"> ustawy o ekonomii społecznej</w:t>
      </w:r>
      <w:r>
        <w:rPr>
          <w:rFonts w:ascii="Lato" w:hAnsi="Lato"/>
          <w:sz w:val="24"/>
          <w:szCs w:val="24"/>
        </w:rPr>
        <w:t>. Regulamin określa z</w:t>
      </w:r>
      <w:r w:rsidRPr="00B02538">
        <w:rPr>
          <w:rFonts w:ascii="Lato" w:hAnsi="Lato"/>
          <w:sz w:val="24"/>
          <w:szCs w:val="24"/>
        </w:rPr>
        <w:t xml:space="preserve">asady naboru </w:t>
      </w:r>
      <w:r w:rsidR="008A2FAE">
        <w:rPr>
          <w:rFonts w:ascii="Lato" w:hAnsi="Lato"/>
          <w:sz w:val="24"/>
          <w:szCs w:val="24"/>
        </w:rPr>
        <w:t>W</w:t>
      </w:r>
      <w:r w:rsidRPr="00B02538">
        <w:rPr>
          <w:rFonts w:ascii="Lato" w:hAnsi="Lato"/>
          <w:sz w:val="24"/>
          <w:szCs w:val="24"/>
        </w:rPr>
        <w:t xml:space="preserve">niosków, w tym kwestie dotyczące: </w:t>
      </w:r>
      <w:r>
        <w:rPr>
          <w:rFonts w:ascii="Lato" w:hAnsi="Lato"/>
          <w:sz w:val="24"/>
          <w:szCs w:val="24"/>
        </w:rPr>
        <w:t xml:space="preserve">sposobu ubiegania się o wsparcie, kosztów i okresu </w:t>
      </w:r>
      <w:r w:rsidR="007F6920">
        <w:rPr>
          <w:rFonts w:ascii="Lato" w:hAnsi="Lato"/>
          <w:sz w:val="24"/>
          <w:szCs w:val="24"/>
        </w:rPr>
        <w:t>kwalifikowalności</w:t>
      </w:r>
      <w:r>
        <w:rPr>
          <w:rFonts w:ascii="Lato" w:hAnsi="Lato"/>
          <w:sz w:val="24"/>
          <w:szCs w:val="24"/>
        </w:rPr>
        <w:t xml:space="preserve">, kosztów niekwalifikowalnych, </w:t>
      </w:r>
      <w:r w:rsidRPr="00B02538">
        <w:rPr>
          <w:rFonts w:ascii="Lato" w:hAnsi="Lato"/>
          <w:sz w:val="24"/>
          <w:szCs w:val="24"/>
        </w:rPr>
        <w:t>kryteriów oceny i</w:t>
      </w:r>
      <w:r w:rsidR="00D81C95">
        <w:rPr>
          <w:rFonts w:ascii="Lato" w:hAnsi="Lato"/>
          <w:sz w:val="24"/>
          <w:szCs w:val="24"/>
        </w:rPr>
        <w:t> </w:t>
      </w:r>
      <w:r w:rsidRPr="00B02538">
        <w:rPr>
          <w:rFonts w:ascii="Lato" w:hAnsi="Lato"/>
          <w:sz w:val="24"/>
          <w:szCs w:val="24"/>
        </w:rPr>
        <w:t xml:space="preserve">warunków przyznawania </w:t>
      </w:r>
      <w:r w:rsidR="00EA6BC0">
        <w:rPr>
          <w:rFonts w:ascii="Lato" w:hAnsi="Lato"/>
          <w:sz w:val="24"/>
          <w:szCs w:val="24"/>
        </w:rPr>
        <w:t xml:space="preserve">oraz </w:t>
      </w:r>
      <w:r w:rsidRPr="00B02538">
        <w:rPr>
          <w:rFonts w:ascii="Lato" w:hAnsi="Lato"/>
          <w:sz w:val="24"/>
          <w:szCs w:val="24"/>
        </w:rPr>
        <w:t>rozliczania</w:t>
      </w:r>
      <w:r>
        <w:rPr>
          <w:rFonts w:ascii="Lato" w:hAnsi="Lato"/>
          <w:sz w:val="24"/>
          <w:szCs w:val="24"/>
        </w:rPr>
        <w:t xml:space="preserve"> środków. </w:t>
      </w:r>
    </w:p>
    <w:p w14:paraId="293CB4FC" w14:textId="77777777" w:rsidR="00FB0A07" w:rsidRPr="007010CC" w:rsidRDefault="007010CC" w:rsidP="007010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9" w:name="_Toc127255792"/>
      <w:bookmarkStart w:id="10" w:name="_Toc134520906"/>
      <w:r w:rsidRPr="007010CC">
        <w:rPr>
          <w:rFonts w:ascii="Lato" w:hAnsi="Lato" w:cstheme="minorHAnsi"/>
          <w:color w:val="4472C4" w:themeColor="accent1"/>
          <w:sz w:val="24"/>
        </w:rPr>
        <w:t>III. CEL</w:t>
      </w:r>
      <w:r w:rsidR="00EA6BC0">
        <w:rPr>
          <w:rFonts w:ascii="Lato" w:hAnsi="Lato" w:cstheme="minorHAnsi"/>
          <w:color w:val="4472C4" w:themeColor="accent1"/>
          <w:sz w:val="24"/>
        </w:rPr>
        <w:t xml:space="preserve"> PROGRAMU</w:t>
      </w:r>
      <w:r w:rsidRPr="007010CC">
        <w:rPr>
          <w:rFonts w:ascii="Lato" w:hAnsi="Lato" w:cstheme="minorHAnsi"/>
          <w:color w:val="4472C4" w:themeColor="accent1"/>
          <w:sz w:val="24"/>
        </w:rPr>
        <w:t xml:space="preserve"> I DZIAŁANIA WSPIERANE W RAMACH </w:t>
      </w:r>
      <w:bookmarkEnd w:id="9"/>
      <w:r w:rsidR="00EA6BC0">
        <w:rPr>
          <w:rFonts w:ascii="Lato" w:hAnsi="Lato" w:cstheme="minorHAnsi"/>
          <w:color w:val="4472C4" w:themeColor="accent1"/>
          <w:sz w:val="24"/>
        </w:rPr>
        <w:t>NABORU WNIOSKÓW</w:t>
      </w:r>
      <w:bookmarkEnd w:id="10"/>
    </w:p>
    <w:p w14:paraId="18F7E810" w14:textId="77777777" w:rsidR="00FB0A07" w:rsidRPr="007010CC" w:rsidRDefault="00FB0A07" w:rsidP="00FB0A07">
      <w:pPr>
        <w:pStyle w:val="Nagwek3"/>
        <w:rPr>
          <w:rFonts w:ascii="Lato" w:hAnsi="Lato" w:cstheme="minorHAnsi"/>
          <w:color w:val="4472C4" w:themeColor="accent1"/>
        </w:rPr>
      </w:pPr>
      <w:bookmarkStart w:id="11" w:name="_Toc127255793"/>
      <w:bookmarkStart w:id="12" w:name="_Toc134520907"/>
      <w:r w:rsidRPr="007010CC">
        <w:rPr>
          <w:rFonts w:ascii="Lato" w:hAnsi="Lato" w:cstheme="minorHAnsi"/>
          <w:color w:val="4472C4" w:themeColor="accent1"/>
        </w:rPr>
        <w:t>CEL PROGRAMU</w:t>
      </w:r>
      <w:bookmarkEnd w:id="11"/>
      <w:bookmarkEnd w:id="12"/>
    </w:p>
    <w:p w14:paraId="798E7058" w14:textId="77777777" w:rsidR="000A4E77" w:rsidRDefault="00293BFB" w:rsidP="000A4E77">
      <w:pPr>
        <w:ind w:firstLine="0"/>
        <w:rPr>
          <w:rFonts w:ascii="Lato" w:hAnsi="Lato" w:cstheme="minorHAnsi"/>
          <w:sz w:val="24"/>
          <w:szCs w:val="24"/>
          <w:lang w:eastAsia="pl-PL"/>
        </w:rPr>
      </w:pPr>
      <w:r w:rsidRPr="00293BFB">
        <w:rPr>
          <w:rFonts w:ascii="Lato" w:hAnsi="Lato" w:cstheme="minorHAnsi"/>
          <w:sz w:val="24"/>
          <w:szCs w:val="24"/>
          <w:lang w:eastAsia="pl-PL"/>
        </w:rPr>
        <w:t xml:space="preserve">Główny cel Programu wpisuje się w ramy dla tego rodzaju dokumentu wyznaczone w art. 31 ust. 2 ustawy o ekonomii społecznej. </w:t>
      </w:r>
      <w:r>
        <w:rPr>
          <w:rFonts w:ascii="Lato" w:hAnsi="Lato" w:cstheme="minorHAnsi"/>
          <w:sz w:val="24"/>
          <w:szCs w:val="24"/>
          <w:lang w:eastAsia="pl-PL"/>
        </w:rPr>
        <w:tab/>
      </w:r>
    </w:p>
    <w:p w14:paraId="6878EB8F" w14:textId="77777777" w:rsidR="000A4E77" w:rsidRDefault="000A4E77" w:rsidP="000A4E77">
      <w:pPr>
        <w:ind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C</w:t>
      </w:r>
      <w:r w:rsidRPr="00293BFB">
        <w:rPr>
          <w:rFonts w:ascii="Lato" w:hAnsi="Lato" w:cstheme="minorHAnsi"/>
          <w:sz w:val="24"/>
          <w:szCs w:val="24"/>
        </w:rPr>
        <w:t xml:space="preserve">elem </w:t>
      </w:r>
      <w:r>
        <w:rPr>
          <w:rFonts w:ascii="Lato" w:hAnsi="Lato" w:cstheme="minorHAnsi"/>
          <w:sz w:val="24"/>
          <w:szCs w:val="24"/>
        </w:rPr>
        <w:t>P</w:t>
      </w:r>
      <w:r w:rsidRPr="00293BFB">
        <w:rPr>
          <w:rFonts w:ascii="Lato" w:hAnsi="Lato" w:cstheme="minorHAnsi"/>
          <w:sz w:val="24"/>
          <w:szCs w:val="24"/>
        </w:rPr>
        <w:t xml:space="preserve">rogramu jest </w:t>
      </w:r>
      <w:r>
        <w:rPr>
          <w:rFonts w:ascii="Lato" w:hAnsi="Lato" w:cstheme="minorHAnsi"/>
          <w:sz w:val="24"/>
          <w:szCs w:val="24"/>
        </w:rPr>
        <w:t xml:space="preserve">rozwijanie </w:t>
      </w:r>
      <w:r w:rsidRPr="00293BFB">
        <w:rPr>
          <w:rFonts w:ascii="Lato" w:hAnsi="Lato" w:cstheme="minorHAnsi"/>
          <w:sz w:val="24"/>
          <w:szCs w:val="24"/>
        </w:rPr>
        <w:t>przedsiębiorczości społecznej przez zapewnienie PS dostępu do wsparcia finansowego ułatwiającego tworzenie miejsc pracy oraz reintegrację społeczną i zawodową osób zagrożonych wykluczeniem społecznym, a także wzmocnienie zdolności do świadczenia usług społecznych</w:t>
      </w:r>
      <w:r>
        <w:rPr>
          <w:rFonts w:ascii="Lato" w:hAnsi="Lato" w:cstheme="minorHAnsi"/>
          <w:sz w:val="24"/>
          <w:szCs w:val="24"/>
        </w:rPr>
        <w:t>.</w:t>
      </w:r>
    </w:p>
    <w:p w14:paraId="01F1B614" w14:textId="77777777" w:rsidR="000A4E77" w:rsidRPr="00293BFB" w:rsidRDefault="000A4E77" w:rsidP="000A4E77">
      <w:pPr>
        <w:ind w:firstLine="0"/>
        <w:rPr>
          <w:rFonts w:ascii="Lato" w:hAnsi="Lato" w:cstheme="minorHAnsi"/>
          <w:sz w:val="24"/>
          <w:szCs w:val="24"/>
        </w:rPr>
      </w:pPr>
    </w:p>
    <w:p w14:paraId="30E2CAAC" w14:textId="77777777" w:rsidR="00293BFB" w:rsidRPr="007010CC" w:rsidRDefault="00293BFB" w:rsidP="00293BFB">
      <w:pPr>
        <w:pStyle w:val="Nagwek3"/>
        <w:rPr>
          <w:rFonts w:ascii="Lato" w:hAnsi="Lato" w:cstheme="minorHAnsi"/>
          <w:color w:val="4472C4" w:themeColor="accent1"/>
        </w:rPr>
      </w:pPr>
      <w:bookmarkStart w:id="13" w:name="_Toc127255794"/>
      <w:bookmarkStart w:id="14" w:name="_Toc134520908"/>
      <w:r w:rsidRPr="007010CC">
        <w:rPr>
          <w:rFonts w:ascii="Lato" w:hAnsi="Lato"/>
          <w:color w:val="4472C4" w:themeColor="accent1"/>
        </w:rPr>
        <w:t xml:space="preserve">DZIAŁANIA </w:t>
      </w:r>
      <w:r w:rsidR="004B3C97">
        <w:rPr>
          <w:rFonts w:ascii="Lato" w:hAnsi="Lato"/>
          <w:color w:val="4472C4" w:themeColor="accent1"/>
        </w:rPr>
        <w:t xml:space="preserve">I WARUNKI UZYSKANIA WSPARCIA </w:t>
      </w:r>
      <w:r w:rsidRPr="007010CC">
        <w:rPr>
          <w:rFonts w:ascii="Lato" w:hAnsi="Lato"/>
          <w:color w:val="4472C4" w:themeColor="accent1"/>
        </w:rPr>
        <w:t xml:space="preserve">W RAMACH </w:t>
      </w:r>
      <w:bookmarkEnd w:id="13"/>
      <w:r w:rsidR="004B3C97">
        <w:rPr>
          <w:rFonts w:ascii="Lato" w:hAnsi="Lato"/>
          <w:color w:val="4472C4" w:themeColor="accent1"/>
        </w:rPr>
        <w:t>NABORU</w:t>
      </w:r>
      <w:r w:rsidR="00EA6BC0">
        <w:rPr>
          <w:rFonts w:ascii="Lato" w:hAnsi="Lato"/>
          <w:color w:val="4472C4" w:themeColor="accent1"/>
        </w:rPr>
        <w:t xml:space="preserve"> WNIOSKÓW</w:t>
      </w:r>
      <w:bookmarkEnd w:id="14"/>
    </w:p>
    <w:p w14:paraId="0786052D" w14:textId="77777777" w:rsidR="00FB0A07" w:rsidRPr="00023083" w:rsidRDefault="00FB0A07" w:rsidP="00023083">
      <w:p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023083">
        <w:rPr>
          <w:rFonts w:ascii="Lato" w:hAnsi="Lato" w:cstheme="minorHAnsi"/>
          <w:sz w:val="24"/>
          <w:szCs w:val="24"/>
        </w:rPr>
        <w:t xml:space="preserve">Podmioty uprawnione, o których mowa w </w:t>
      </w:r>
      <w:hyperlink w:anchor="_IV._PODMIOTY_UPRAWNIONE" w:history="1">
        <w:r w:rsidRPr="004A6EB0">
          <w:rPr>
            <w:rStyle w:val="Hipercze"/>
            <w:rFonts w:ascii="Lato" w:hAnsi="Lato" w:cstheme="minorHAnsi"/>
            <w:sz w:val="24"/>
            <w:szCs w:val="24"/>
          </w:rPr>
          <w:t xml:space="preserve">rozdziale </w:t>
        </w:r>
        <w:r w:rsidR="004F2FBE" w:rsidRPr="004A6EB0">
          <w:rPr>
            <w:rStyle w:val="Hipercze"/>
            <w:rFonts w:ascii="Lato" w:hAnsi="Lato" w:cstheme="minorHAnsi"/>
            <w:sz w:val="24"/>
            <w:szCs w:val="24"/>
          </w:rPr>
          <w:t>IV</w:t>
        </w:r>
        <w:r w:rsidR="0088694A" w:rsidRPr="004A6EB0">
          <w:rPr>
            <w:rStyle w:val="Hipercze"/>
            <w:rFonts w:ascii="Lato" w:hAnsi="Lato" w:cstheme="minorHAnsi"/>
            <w:sz w:val="24"/>
            <w:szCs w:val="24"/>
          </w:rPr>
          <w:t xml:space="preserve"> Regulaminu</w:t>
        </w:r>
      </w:hyperlink>
      <w:r w:rsidRPr="00023083">
        <w:rPr>
          <w:rFonts w:ascii="Lato" w:hAnsi="Lato" w:cstheme="minorHAnsi"/>
          <w:sz w:val="24"/>
          <w:szCs w:val="24"/>
        </w:rPr>
        <w:t xml:space="preserve">, będą mogły skorzystać z trzech </w:t>
      </w:r>
      <w:r w:rsidR="005459AA">
        <w:rPr>
          <w:rFonts w:ascii="Lato" w:hAnsi="Lato" w:cstheme="minorHAnsi"/>
          <w:sz w:val="24"/>
          <w:szCs w:val="24"/>
        </w:rPr>
        <w:t>I</w:t>
      </w:r>
      <w:r w:rsidRPr="00023083">
        <w:rPr>
          <w:rFonts w:ascii="Lato" w:hAnsi="Lato" w:cstheme="minorHAnsi"/>
          <w:sz w:val="24"/>
          <w:szCs w:val="24"/>
        </w:rPr>
        <w:t>nstrumentów wsparcia:</w:t>
      </w:r>
    </w:p>
    <w:p w14:paraId="3B814DEA" w14:textId="77777777" w:rsidR="0088694A" w:rsidRDefault="004F2FBE" w:rsidP="0028549B">
      <w:pPr>
        <w:numPr>
          <w:ilvl w:val="0"/>
          <w:numId w:val="23"/>
        </w:numPr>
        <w:spacing w:after="120" w:line="240" w:lineRule="auto"/>
        <w:ind w:left="0"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b/>
          <w:bCs/>
          <w:sz w:val="24"/>
          <w:szCs w:val="24"/>
        </w:rPr>
        <w:t>Wsparcie zatrudnienia.</w:t>
      </w:r>
      <w:r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6A96D72F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 xml:space="preserve">nstrumentu możliwe będzie uzyskanie dofinansowania do wynagrodzenia pracownika zatrudnionego w PS. </w:t>
      </w:r>
    </w:p>
    <w:p w14:paraId="37CA035C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5BEFBFBB" w14:textId="77777777" w:rsidR="004F2FBE" w:rsidRPr="004F2FBE" w:rsidRDefault="004F2FBE" w:rsidP="0028549B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dofinansowania:</w:t>
      </w:r>
    </w:p>
    <w:p w14:paraId="179B4493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nie przekracza 1200 zł na jednego pracownika miesięcznie oraz</w:t>
      </w:r>
    </w:p>
    <w:p w14:paraId="3AA27480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 xml:space="preserve">nie może być wyższa niż </w:t>
      </w:r>
      <w:r w:rsidR="002A570B" w:rsidRPr="00D2701A">
        <w:rPr>
          <w:rFonts w:ascii="Lato" w:hAnsi="Lato"/>
          <w:sz w:val="24"/>
        </w:rPr>
        <w:t>rzeczywisty koszt składowych wynagrodzenia pracownika.</w:t>
      </w:r>
    </w:p>
    <w:p w14:paraId="055C15B7" w14:textId="77777777" w:rsidR="004F2FBE" w:rsidRPr="00F11E6F" w:rsidRDefault="004F2FBE" w:rsidP="00F11E6F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F11E6F">
        <w:rPr>
          <w:rFonts w:ascii="Lato" w:eastAsia="Calibri" w:hAnsi="Lato" w:cs="Times New Roman"/>
          <w:sz w:val="24"/>
          <w:szCs w:val="24"/>
        </w:rPr>
        <w:t>Dofinansowanie może zostać przyznane na wynagrodzenia ponoszone w związku z zatrudnieniem nie więcej niż 5 pracowników zatrudnionych na podstawie umowy o pracę lub spółdzielczej umowy o pracę w wymiarze co najmniej ½ pełnego wymiaru czasu pracy.</w:t>
      </w:r>
    </w:p>
    <w:p w14:paraId="38B9BE56" w14:textId="77777777" w:rsidR="00365551" w:rsidRDefault="004F2FBE" w:rsidP="0028549B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W przypadku dofinansowania do wynagrodzenia pracownika zagrożonego wykluczeniem społecznym, konieczne jest opracowanie i realizacja indywidualnego planu reintegrac</w:t>
      </w:r>
      <w:r w:rsidR="002A570B">
        <w:rPr>
          <w:rFonts w:ascii="Lato" w:eastAsia="Calibri" w:hAnsi="Lato" w:cs="Times New Roman"/>
          <w:sz w:val="24"/>
          <w:szCs w:val="24"/>
        </w:rPr>
        <w:t>yjnego</w:t>
      </w:r>
      <w:r w:rsidRPr="004F2FBE">
        <w:rPr>
          <w:rFonts w:ascii="Lato" w:eastAsia="Calibri" w:hAnsi="Lato" w:cs="Times New Roman"/>
          <w:sz w:val="24"/>
          <w:szCs w:val="24"/>
        </w:rPr>
        <w:t>, o którym mowa w art. 6 ustawy o ekonomii społecznej.</w:t>
      </w:r>
    </w:p>
    <w:p w14:paraId="48C7AD34" w14:textId="646D4438" w:rsidR="00D968EA" w:rsidRDefault="008634C1" w:rsidP="00D968EA">
      <w:pPr>
        <w:spacing w:after="120" w:line="240" w:lineRule="auto"/>
        <w:ind w:firstLine="0"/>
        <w:rPr>
          <w:rFonts w:ascii="Lato" w:eastAsia="Calibri" w:hAnsi="Lato" w:cs="Times New Roman"/>
          <w:bCs/>
          <w:sz w:val="24"/>
          <w:szCs w:val="24"/>
        </w:rPr>
      </w:pPr>
      <w:r w:rsidRPr="00C12569">
        <w:rPr>
          <w:rFonts w:ascii="Lato" w:eastAsia="Calibri" w:hAnsi="Lato" w:cs="Times New Roman"/>
          <w:bCs/>
          <w:sz w:val="24"/>
          <w:szCs w:val="24"/>
        </w:rPr>
        <w:t xml:space="preserve">Dofinansowanie w ramach </w:t>
      </w:r>
      <w:r w:rsidR="00D94379" w:rsidRPr="00C12569">
        <w:rPr>
          <w:rFonts w:ascii="Lato" w:eastAsia="Calibri" w:hAnsi="Lato" w:cs="Times New Roman"/>
          <w:bCs/>
          <w:sz w:val="24"/>
          <w:szCs w:val="24"/>
        </w:rPr>
        <w:t xml:space="preserve">powyższego </w:t>
      </w:r>
      <w:r w:rsidR="005459AA">
        <w:rPr>
          <w:rFonts w:ascii="Lato" w:eastAsia="Calibri" w:hAnsi="Lato" w:cs="Times New Roman"/>
          <w:bCs/>
          <w:sz w:val="24"/>
          <w:szCs w:val="24"/>
        </w:rPr>
        <w:t>I</w:t>
      </w:r>
      <w:r w:rsidR="00D94379" w:rsidRPr="00C12569">
        <w:rPr>
          <w:rFonts w:ascii="Lato" w:eastAsia="Calibri" w:hAnsi="Lato" w:cs="Times New Roman"/>
          <w:bCs/>
          <w:sz w:val="24"/>
          <w:szCs w:val="24"/>
        </w:rPr>
        <w:t xml:space="preserve">nstrumentu 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dotyczy </w:t>
      </w:r>
      <w:r w:rsidR="00B94F0C" w:rsidRPr="00C12569">
        <w:rPr>
          <w:rFonts w:ascii="Lato" w:eastAsia="Calibri" w:hAnsi="Lato" w:cs="Times New Roman"/>
          <w:bCs/>
          <w:sz w:val="24"/>
          <w:szCs w:val="24"/>
        </w:rPr>
        <w:t xml:space="preserve">kosztów </w:t>
      </w:r>
      <w:r w:rsidRPr="00C12569">
        <w:rPr>
          <w:rFonts w:ascii="Lato" w:eastAsia="Calibri" w:hAnsi="Lato" w:cs="Times New Roman"/>
          <w:bCs/>
          <w:sz w:val="24"/>
          <w:szCs w:val="24"/>
        </w:rPr>
        <w:t>wynagrodzenia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 xml:space="preserve"> dla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 xml:space="preserve"> zatrudni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>o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>nego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 xml:space="preserve"> pracownika PS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 xml:space="preserve">, jak również dla 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 xml:space="preserve">pracownika 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>now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>o zatrudni</w:t>
      </w:r>
      <w:r w:rsidR="00B94F0C" w:rsidRPr="00C12569">
        <w:rPr>
          <w:rFonts w:ascii="Lato" w:eastAsia="Calibri" w:hAnsi="Lato" w:cs="Times New Roman"/>
          <w:bCs/>
          <w:sz w:val="24"/>
          <w:szCs w:val="24"/>
        </w:rPr>
        <w:t>a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>nego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>.</w:t>
      </w:r>
    </w:p>
    <w:p w14:paraId="4EDEFE78" w14:textId="77777777" w:rsidR="00EC5703" w:rsidRPr="00CD05A8" w:rsidRDefault="00EC5703" w:rsidP="00D968E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</w:p>
    <w:p w14:paraId="2F4C7411" w14:textId="77777777" w:rsidR="0088694A" w:rsidRDefault="00182A37" w:rsidP="00D968EA">
      <w:pPr>
        <w:spacing w:after="120"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  <w:r>
        <w:rPr>
          <w:rFonts w:ascii="Lato" w:eastAsia="Calibri" w:hAnsi="Lato" w:cs="Times New Roman"/>
          <w:b/>
          <w:sz w:val="24"/>
          <w:szCs w:val="24"/>
        </w:rPr>
        <w:lastRenderedPageBreak/>
        <w:t xml:space="preserve">2. </w:t>
      </w:r>
      <w:r w:rsidR="004F2FBE" w:rsidRPr="004F2FBE">
        <w:rPr>
          <w:rFonts w:ascii="Lato" w:eastAsia="Calibri" w:hAnsi="Lato" w:cs="Times New Roman"/>
          <w:b/>
          <w:sz w:val="24"/>
          <w:szCs w:val="24"/>
        </w:rPr>
        <w:t xml:space="preserve">Wsparcie bieżące. </w:t>
      </w:r>
    </w:p>
    <w:p w14:paraId="230D714A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 możliwe będzie uzyskanie środków na pokrycie niezbędnych kosztów stałych</w:t>
      </w:r>
      <w:r w:rsidR="00165F59">
        <w:rPr>
          <w:rFonts w:ascii="Lato" w:eastAsia="Calibri" w:hAnsi="Lato" w:cs="Times New Roman"/>
          <w:sz w:val="24"/>
          <w:szCs w:val="24"/>
        </w:rPr>
        <w:t>,</w:t>
      </w:r>
      <w:r w:rsidRPr="004F2FBE">
        <w:rPr>
          <w:rFonts w:ascii="Lato" w:eastAsia="Calibri" w:hAnsi="Lato" w:cs="Times New Roman"/>
          <w:sz w:val="24"/>
          <w:szCs w:val="24"/>
        </w:rPr>
        <w:t xml:space="preserve"> np.: zarządzania, promocji, obsługi prawnej i księgowej</w:t>
      </w:r>
      <w:r w:rsidRPr="004F2FBE">
        <w:rPr>
          <w:rFonts w:ascii="Lato" w:eastAsia="Calibri" w:hAnsi="Lato" w:cs="Times New Roman"/>
          <w:b/>
          <w:sz w:val="24"/>
          <w:szCs w:val="24"/>
        </w:rPr>
        <w:t>.</w:t>
      </w:r>
    </w:p>
    <w:p w14:paraId="55BFF7CD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40925E19" w14:textId="77777777" w:rsidR="004F2FBE" w:rsidRPr="004F2FBE" w:rsidRDefault="004F2FBE" w:rsidP="0028549B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Dofinansowanie dotyczy wydatków poniesionych na pokrycie stałych kosztów administracyjnych</w:t>
      </w:r>
      <w:r w:rsidR="00165F59">
        <w:rPr>
          <w:rFonts w:ascii="Lato" w:eastAsia="Calibri" w:hAnsi="Lato" w:cs="Times New Roman"/>
          <w:sz w:val="24"/>
          <w:szCs w:val="24"/>
        </w:rPr>
        <w:t>,</w:t>
      </w:r>
      <w:r w:rsidRPr="004F2FBE">
        <w:rPr>
          <w:rFonts w:ascii="Lato" w:eastAsia="Calibri" w:hAnsi="Lato" w:cs="Times New Roman"/>
          <w:sz w:val="24"/>
          <w:szCs w:val="24"/>
        </w:rPr>
        <w:t xml:space="preserve"> takich jak</w:t>
      </w:r>
      <w:r w:rsidR="002A570B">
        <w:rPr>
          <w:rFonts w:ascii="Lato" w:eastAsia="Calibri" w:hAnsi="Lato" w:cs="Times New Roman"/>
          <w:sz w:val="24"/>
          <w:szCs w:val="24"/>
        </w:rPr>
        <w:t xml:space="preserve"> w szczególności</w:t>
      </w:r>
      <w:r w:rsidRPr="004F2FBE">
        <w:rPr>
          <w:rFonts w:ascii="Lato" w:eastAsia="Calibri" w:hAnsi="Lato" w:cs="Times New Roman"/>
          <w:sz w:val="24"/>
          <w:szCs w:val="24"/>
        </w:rPr>
        <w:t xml:space="preserve"> koszty:</w:t>
      </w:r>
    </w:p>
    <w:p w14:paraId="4A30AAC4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obsługi księgowej</w:t>
      </w:r>
      <w:r w:rsidR="009024A6">
        <w:rPr>
          <w:rFonts w:ascii="Lato" w:hAnsi="Lato"/>
          <w:sz w:val="24"/>
        </w:rPr>
        <w:t>,</w:t>
      </w:r>
      <w:r w:rsidRPr="001A0D61">
        <w:rPr>
          <w:rFonts w:ascii="Lato" w:hAnsi="Lato"/>
          <w:sz w:val="24"/>
        </w:rPr>
        <w:t xml:space="preserve"> lub</w:t>
      </w:r>
    </w:p>
    <w:p w14:paraId="4813F832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obsługi prawnej</w:t>
      </w:r>
      <w:r w:rsidR="009024A6">
        <w:rPr>
          <w:rFonts w:ascii="Lato" w:hAnsi="Lato"/>
          <w:sz w:val="24"/>
        </w:rPr>
        <w:t>,</w:t>
      </w:r>
      <w:r w:rsidRPr="001A0D61">
        <w:rPr>
          <w:rFonts w:ascii="Lato" w:hAnsi="Lato"/>
          <w:sz w:val="24"/>
        </w:rPr>
        <w:t xml:space="preserve"> lub</w:t>
      </w:r>
    </w:p>
    <w:p w14:paraId="41256B95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promocji</w:t>
      </w:r>
      <w:r w:rsidR="009024A6">
        <w:rPr>
          <w:rFonts w:ascii="Lato" w:hAnsi="Lato"/>
          <w:sz w:val="24"/>
        </w:rPr>
        <w:t>,</w:t>
      </w:r>
      <w:r w:rsidRPr="001A0D61">
        <w:rPr>
          <w:rFonts w:ascii="Lato" w:hAnsi="Lato"/>
          <w:sz w:val="24"/>
        </w:rPr>
        <w:t xml:space="preserve"> lub</w:t>
      </w:r>
    </w:p>
    <w:p w14:paraId="539D0FAA" w14:textId="1CDA3CD9" w:rsidR="004F2FBE" w:rsidRPr="002A570B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eastAsia="Calibri" w:hAnsi="Lato" w:cs="Times New Roman"/>
          <w:sz w:val="24"/>
          <w:szCs w:val="24"/>
        </w:rPr>
      </w:pPr>
      <w:r w:rsidRPr="001A0D61">
        <w:rPr>
          <w:rFonts w:ascii="Lato" w:hAnsi="Lato"/>
          <w:sz w:val="24"/>
        </w:rPr>
        <w:t xml:space="preserve">utrzymania i wyposażenia biura </w:t>
      </w:r>
      <w:r w:rsidR="002A570B" w:rsidRPr="00D2701A">
        <w:rPr>
          <w:rFonts w:ascii="Lato" w:hAnsi="Lato"/>
          <w:sz w:val="24"/>
        </w:rPr>
        <w:t>lub innych pomieszczeń</w:t>
      </w:r>
      <w:r w:rsidR="00EC5703">
        <w:rPr>
          <w:rFonts w:ascii="Lato" w:hAnsi="Lato"/>
          <w:sz w:val="24"/>
        </w:rPr>
        <w:t xml:space="preserve"> </w:t>
      </w:r>
      <w:r w:rsidR="002A570B" w:rsidRPr="00D2701A">
        <w:rPr>
          <w:rFonts w:ascii="Lato" w:hAnsi="Lato"/>
          <w:sz w:val="24"/>
        </w:rPr>
        <w:t>wykorzystywanych do prowadzenia</w:t>
      </w:r>
      <w:r w:rsidR="002A570B" w:rsidRPr="002A570B">
        <w:rPr>
          <w:rFonts w:ascii="Lato" w:hAnsi="Lato"/>
          <w:sz w:val="24"/>
          <w:szCs w:val="24"/>
        </w:rPr>
        <w:t xml:space="preserve"> działalności</w:t>
      </w:r>
      <w:r w:rsidR="002A570B" w:rsidRPr="002A570B">
        <w:rPr>
          <w:rFonts w:ascii="Lato" w:eastAsia="Calibri" w:hAnsi="Lato" w:cs="Times New Roman"/>
          <w:sz w:val="24"/>
          <w:szCs w:val="24"/>
        </w:rPr>
        <w:t>,</w:t>
      </w:r>
      <w:r w:rsidRPr="002A570B">
        <w:rPr>
          <w:rFonts w:ascii="Lato" w:eastAsia="Calibri" w:hAnsi="Lato" w:cs="Times New Roman"/>
          <w:sz w:val="24"/>
          <w:szCs w:val="24"/>
        </w:rPr>
        <w:t xml:space="preserve"> koszty mediów.</w:t>
      </w:r>
    </w:p>
    <w:p w14:paraId="4B6ED31C" w14:textId="77777777" w:rsidR="004F2FBE" w:rsidRPr="004F2FBE" w:rsidRDefault="004F2FBE" w:rsidP="0028549B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 wynosi 50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9024A6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</w:t>
      </w:r>
      <w:r w:rsidR="00165F59">
        <w:rPr>
          <w:rFonts w:ascii="Lato" w:eastAsia="Calibri" w:hAnsi="Lato" w:cs="Times New Roman"/>
          <w:sz w:val="24"/>
          <w:szCs w:val="24"/>
        </w:rPr>
        <w:t>.</w:t>
      </w:r>
      <w:r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75A5B7A7" w14:textId="77777777" w:rsidR="00884A33" w:rsidRPr="001E582A" w:rsidRDefault="004F2FBE" w:rsidP="001E582A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 xml:space="preserve">nstrumentu nie można finansować wydatków, na które udzielono wsparcia w ramach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nstrumentu, o którym mowa w pkt 1</w:t>
      </w:r>
      <w:r w:rsidR="0088694A">
        <w:rPr>
          <w:rFonts w:ascii="Lato" w:eastAsia="Calibri" w:hAnsi="Lato" w:cs="Times New Roman"/>
          <w:sz w:val="24"/>
          <w:szCs w:val="24"/>
        </w:rPr>
        <w:t xml:space="preserve"> Wsparcie zatrudnienia</w:t>
      </w:r>
      <w:r w:rsidRPr="004F2FBE">
        <w:rPr>
          <w:rFonts w:ascii="Lato" w:eastAsia="Calibri" w:hAnsi="Lato" w:cs="Times New Roman"/>
          <w:sz w:val="24"/>
          <w:szCs w:val="24"/>
        </w:rPr>
        <w:t>.</w:t>
      </w:r>
    </w:p>
    <w:p w14:paraId="718383BE" w14:textId="77777777" w:rsidR="000F3883" w:rsidRPr="00EA6BC0" w:rsidRDefault="000F3883" w:rsidP="000F3883">
      <w:pPr>
        <w:spacing w:line="240" w:lineRule="auto"/>
        <w:ind w:firstLine="0"/>
        <w:rPr>
          <w:rFonts w:ascii="Lato" w:hAnsi="Lato"/>
          <w:bCs/>
          <w:sz w:val="24"/>
          <w:szCs w:val="24"/>
          <w:lang w:eastAsia="pl-PL"/>
        </w:rPr>
      </w:pPr>
      <w:r w:rsidRPr="00C12569">
        <w:rPr>
          <w:rFonts w:ascii="Lato" w:hAnsi="Lato"/>
          <w:bCs/>
          <w:sz w:val="24"/>
          <w:szCs w:val="24"/>
          <w:lang w:eastAsia="pl-PL"/>
        </w:rPr>
        <w:t xml:space="preserve">W przypadku kosztów wynagrodzenia pracownika dofinansowanych w ramach </w:t>
      </w:r>
      <w:r w:rsidR="00CD05A8">
        <w:rPr>
          <w:rFonts w:ascii="Lato" w:hAnsi="Lato"/>
          <w:bCs/>
          <w:sz w:val="24"/>
          <w:szCs w:val="24"/>
          <w:lang w:eastAsia="pl-PL"/>
        </w:rPr>
        <w:t xml:space="preserve">1 i 2 </w:t>
      </w:r>
      <w:r w:rsidR="005459AA">
        <w:rPr>
          <w:rFonts w:ascii="Lato" w:hAnsi="Lato"/>
          <w:bCs/>
          <w:sz w:val="24"/>
          <w:szCs w:val="24"/>
          <w:lang w:eastAsia="pl-PL"/>
        </w:rPr>
        <w:t>I</w:t>
      </w:r>
      <w:r w:rsidR="00CD05A8" w:rsidRPr="00EA6BC0">
        <w:rPr>
          <w:rFonts w:ascii="Lato" w:hAnsi="Lato"/>
          <w:bCs/>
          <w:sz w:val="24"/>
          <w:szCs w:val="24"/>
          <w:lang w:eastAsia="pl-PL"/>
        </w:rPr>
        <w:t>nstrument</w:t>
      </w:r>
      <w:r w:rsidR="00CD05A8">
        <w:rPr>
          <w:rFonts w:ascii="Lato" w:hAnsi="Lato"/>
          <w:bCs/>
          <w:sz w:val="24"/>
          <w:szCs w:val="24"/>
          <w:lang w:eastAsia="pl-PL"/>
        </w:rPr>
        <w:t>u</w:t>
      </w:r>
      <w:r w:rsidR="00CD05A8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wsparcia</w:t>
      </w:r>
      <w:r w:rsidR="00CD05A8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EA6BC0">
        <w:rPr>
          <w:rFonts w:ascii="Lato" w:hAnsi="Lato"/>
          <w:bCs/>
          <w:sz w:val="24"/>
          <w:szCs w:val="24"/>
          <w:lang w:eastAsia="pl-PL"/>
        </w:rPr>
        <w:t>kwalifikowalne są: wynagrodzenie netto, podatek dochodowy od osób fizycznych, należne od pracownika składki</w:t>
      </w:r>
      <w:r w:rsidR="00922347">
        <w:rPr>
          <w:rFonts w:ascii="Lato" w:hAnsi="Lato"/>
          <w:bCs/>
          <w:sz w:val="24"/>
          <w:szCs w:val="24"/>
          <w:lang w:eastAsia="pl-PL"/>
        </w:rPr>
        <w:t xml:space="preserve"> </w:t>
      </w:r>
      <w:bookmarkStart w:id="15" w:name="_Hlk131668533"/>
      <w:r w:rsidR="009B579C">
        <w:rPr>
          <w:rFonts w:ascii="Lato" w:hAnsi="Lato"/>
          <w:bCs/>
          <w:sz w:val="24"/>
          <w:szCs w:val="24"/>
          <w:lang w:eastAsia="pl-PL"/>
        </w:rPr>
        <w:t>(bez kosztów pracodawcy)</w:t>
      </w:r>
      <w:bookmarkEnd w:id="15"/>
      <w:r w:rsidRPr="00EA6BC0">
        <w:rPr>
          <w:rFonts w:ascii="Lato" w:hAnsi="Lato"/>
          <w:bCs/>
          <w:sz w:val="24"/>
          <w:szCs w:val="24"/>
          <w:lang w:eastAsia="pl-PL"/>
        </w:rPr>
        <w:t>: na ubezpieczenia społeczne i ubezpieczenie zdrowotne oraz Pracownicze Plany Kapitałowe.</w:t>
      </w:r>
    </w:p>
    <w:p w14:paraId="5D61F673" w14:textId="77777777" w:rsidR="000F3883" w:rsidRPr="004F2FBE" w:rsidRDefault="000F3883" w:rsidP="000F3883">
      <w:pPr>
        <w:spacing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</w:p>
    <w:p w14:paraId="12387F4F" w14:textId="77777777" w:rsidR="0088694A" w:rsidRDefault="00182A37" w:rsidP="00182A37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b/>
          <w:sz w:val="24"/>
          <w:szCs w:val="24"/>
        </w:rPr>
        <w:t xml:space="preserve">3. </w:t>
      </w:r>
      <w:r w:rsidR="004F2FBE" w:rsidRPr="004F2FBE">
        <w:rPr>
          <w:rFonts w:ascii="Lato" w:eastAsia="Calibri" w:hAnsi="Lato" w:cs="Times New Roman"/>
          <w:b/>
          <w:sz w:val="24"/>
          <w:szCs w:val="24"/>
        </w:rPr>
        <w:t>Wsparcie reintegracji.</w:t>
      </w:r>
      <w:r w:rsidR="004F2FBE"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1C78B1E6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 możliwe będzie uzyskanie dofinansowania na pokrycie kosztów reintegracji społecznej i zawodowej pracowników zagrożonych wykluczeniem społecznym</w:t>
      </w:r>
      <w:r w:rsidR="00C12569">
        <w:rPr>
          <w:rFonts w:ascii="Lato" w:eastAsia="Calibri" w:hAnsi="Lato" w:cs="Times New Roman"/>
          <w:sz w:val="24"/>
          <w:szCs w:val="24"/>
        </w:rPr>
        <w:t>.</w:t>
      </w:r>
    </w:p>
    <w:p w14:paraId="5D4D80DF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0155CD52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 na jednego pracownika wynosi 12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AE6059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zł, a maksymalna wartość dofinansowania, którą uzyskać może podmiot uprawniony wynosi nie więcej niż 36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AE6059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53B28241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Dla każdego pracownika, którego proces reintegracji będzie wspierany w ramach programu, konieczne jest sporządzenie indywidualnego planu reintegracyjnego, o którym mowa w art. 6 ustawy o ekonomii społecznej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023BCBB0" w14:textId="77777777" w:rsidR="004F2FBE" w:rsidRPr="004F2FBE" w:rsidRDefault="002A570B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2A570B">
        <w:rPr>
          <w:rFonts w:ascii="Lato" w:hAnsi="Lato"/>
          <w:sz w:val="24"/>
          <w:szCs w:val="24"/>
        </w:rPr>
        <w:t xml:space="preserve"> Dofinansowane działania reintegracyjne muszą wynikać z diagnozy potrzeb osoby objętej indywidualnym planem reintegracyjnym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4B01D63C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Podmiot uprawniony może objąć działaniami reintegracyjnymi dowolną liczbę pracowników zagrożonych wykluczeniem społecznym pod warunkiem zachowania zasad, o których mowa w</w:t>
      </w:r>
      <w:r w:rsidR="00AE6059">
        <w:rPr>
          <w:rFonts w:ascii="Lato" w:eastAsia="Calibri" w:hAnsi="Lato" w:cs="Times New Roman"/>
          <w:sz w:val="24"/>
          <w:szCs w:val="24"/>
        </w:rPr>
        <w:t xml:space="preserve"> pkt 3</w:t>
      </w:r>
      <w:r w:rsidRPr="004F2FBE">
        <w:rPr>
          <w:rFonts w:ascii="Lato" w:eastAsia="Calibri" w:hAnsi="Lato" w:cs="Times New Roman"/>
          <w:sz w:val="24"/>
          <w:szCs w:val="24"/>
        </w:rPr>
        <w:t xml:space="preserve"> lit. a-c.</w:t>
      </w:r>
    </w:p>
    <w:p w14:paraId="20849797" w14:textId="77777777" w:rsidR="00FB0A07" w:rsidRPr="00042242" w:rsidRDefault="004F2FBE" w:rsidP="00182A37">
      <w:pPr>
        <w:spacing w:after="120" w:line="240" w:lineRule="auto"/>
        <w:ind w:firstLine="0"/>
        <w:rPr>
          <w:rFonts w:ascii="Lato" w:hAnsi="Lato" w:cstheme="minorHAnsi"/>
          <w:sz w:val="24"/>
          <w:szCs w:val="24"/>
        </w:rPr>
      </w:pPr>
      <w:r w:rsidRPr="00042242">
        <w:rPr>
          <w:rFonts w:ascii="Lato" w:eastAsia="Calibri" w:hAnsi="Lato" w:cs="Times New Roman"/>
          <w:sz w:val="24"/>
          <w:szCs w:val="24"/>
        </w:rPr>
        <w:t xml:space="preserve">Podmioty uprawnione do uzyskania wsparcia będą mogły skorzystać jeden raz w roku kalendarzowym z każdego ze wskazanych w punktach 1-3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042242">
        <w:rPr>
          <w:rFonts w:ascii="Lato" w:eastAsia="Calibri" w:hAnsi="Lato" w:cs="Times New Roman"/>
          <w:sz w:val="24"/>
          <w:szCs w:val="24"/>
        </w:rPr>
        <w:t>nstrumentów</w:t>
      </w:r>
      <w:r w:rsidR="00923DE4" w:rsidRPr="00042242">
        <w:rPr>
          <w:rFonts w:ascii="Lato" w:eastAsia="Calibri" w:hAnsi="Lato" w:cs="Times New Roman"/>
          <w:sz w:val="24"/>
          <w:szCs w:val="24"/>
        </w:rPr>
        <w:t>.</w:t>
      </w:r>
      <w:r w:rsidR="00266CAB" w:rsidRPr="00042242">
        <w:rPr>
          <w:rFonts w:ascii="Lato" w:eastAsia="Calibri" w:hAnsi="Lato" w:cs="Times New Roman"/>
          <w:sz w:val="24"/>
          <w:szCs w:val="24"/>
        </w:rPr>
        <w:t xml:space="preserve"> </w:t>
      </w:r>
    </w:p>
    <w:p w14:paraId="19B83388" w14:textId="77777777" w:rsidR="00365551" w:rsidRPr="00365551" w:rsidRDefault="00923DE4" w:rsidP="00182A37">
      <w:pPr>
        <w:spacing w:after="120" w:line="240" w:lineRule="auto"/>
        <w:ind w:firstLine="0"/>
        <w:rPr>
          <w:rFonts w:ascii="Lato" w:hAnsi="Lato" w:cstheme="minorHAnsi"/>
          <w:sz w:val="24"/>
          <w:szCs w:val="24"/>
        </w:rPr>
      </w:pPr>
      <w:r w:rsidRPr="00042242">
        <w:rPr>
          <w:rFonts w:ascii="Lato" w:eastAsia="Calibri" w:hAnsi="Lato" w:cs="Times New Roman"/>
          <w:sz w:val="24"/>
          <w:szCs w:val="24"/>
        </w:rPr>
        <w:t xml:space="preserve">Podmioty uprawnione do uzyskania wsparcia będą mogły wnioskować w każdym roku realizacji Programu o maksymalną wysokość wsparcia przewidzianą w ramach poszczególnych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042242">
        <w:rPr>
          <w:rFonts w:ascii="Lato" w:eastAsia="Calibri" w:hAnsi="Lato" w:cs="Times New Roman"/>
          <w:sz w:val="24"/>
          <w:szCs w:val="24"/>
        </w:rPr>
        <w:t>nstrumentów.</w:t>
      </w:r>
    </w:p>
    <w:p w14:paraId="4A9D9A4F" w14:textId="77777777" w:rsidR="00FB0A07" w:rsidRPr="007010CC" w:rsidRDefault="00FB0A07" w:rsidP="007010CC">
      <w:pPr>
        <w:pStyle w:val="Nagwek1"/>
        <w:rPr>
          <w:rFonts w:ascii="Lato" w:hAnsi="Lato"/>
          <w:color w:val="4472C4" w:themeColor="accent1"/>
          <w:sz w:val="24"/>
        </w:rPr>
      </w:pPr>
      <w:bookmarkStart w:id="16" w:name="_IV._PODMIOTY_UPRAWNIONE"/>
      <w:bookmarkStart w:id="17" w:name="_Toc127255795"/>
      <w:bookmarkStart w:id="18" w:name="_Toc134520909"/>
      <w:bookmarkEnd w:id="16"/>
      <w:r w:rsidRPr="007010CC">
        <w:rPr>
          <w:rFonts w:ascii="Lato" w:hAnsi="Lato" w:cstheme="minorHAnsi"/>
          <w:color w:val="4472C4" w:themeColor="accent1"/>
          <w:sz w:val="24"/>
        </w:rPr>
        <w:lastRenderedPageBreak/>
        <w:t>I</w:t>
      </w:r>
      <w:r w:rsidR="004F2FBE" w:rsidRPr="007010CC">
        <w:rPr>
          <w:rFonts w:ascii="Lato" w:hAnsi="Lato" w:cstheme="minorHAnsi"/>
          <w:color w:val="4472C4" w:themeColor="accent1"/>
          <w:sz w:val="24"/>
        </w:rPr>
        <w:t>V</w:t>
      </w:r>
      <w:r w:rsidRPr="007010CC">
        <w:rPr>
          <w:rFonts w:ascii="Lato" w:hAnsi="Lato" w:cstheme="minorHAnsi"/>
          <w:color w:val="4472C4" w:themeColor="accent1"/>
          <w:sz w:val="24"/>
        </w:rPr>
        <w:t xml:space="preserve">. </w:t>
      </w:r>
      <w:bookmarkStart w:id="19" w:name="_Toc124424499"/>
      <w:r w:rsidR="004F2FBE" w:rsidRPr="007010CC">
        <w:rPr>
          <w:rFonts w:ascii="Lato" w:hAnsi="Lato"/>
          <w:color w:val="4472C4" w:themeColor="accent1"/>
          <w:sz w:val="24"/>
        </w:rPr>
        <w:t>PODMIOTY UPRAWNIONE DO SKŁADANIA WNIOSKÓW</w:t>
      </w:r>
      <w:bookmarkEnd w:id="17"/>
      <w:bookmarkEnd w:id="18"/>
      <w:bookmarkEnd w:id="19"/>
    </w:p>
    <w:p w14:paraId="1B35A17E" w14:textId="6FF100E4" w:rsidR="004916A5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r w:rsidRPr="007010CC">
        <w:rPr>
          <w:rFonts w:ascii="Lato" w:hAnsi="Lato"/>
          <w:sz w:val="24"/>
          <w:szCs w:val="24"/>
        </w:rPr>
        <w:t xml:space="preserve">O wsparcie w ramach programu mogą się ubiegać 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podmiot</w:t>
      </w:r>
      <w:r w:rsidR="007544DE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y 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posiadając</w:t>
      </w:r>
      <w:r w:rsidR="007544DE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e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status przedsiębiorstwa społecznego, o którym mowa w art. 3 </w:t>
      </w:r>
      <w:r w:rsidR="007544DE" w:rsidRPr="00A523C1">
        <w:rPr>
          <w:rFonts w:ascii="Lato" w:hAnsi="Lato"/>
          <w:sz w:val="24"/>
          <w:szCs w:val="24"/>
        </w:rPr>
        <w:t>ustawy o ekonomii społecznej</w:t>
      </w:r>
      <w:r w:rsidR="00C03AC6">
        <w:rPr>
          <w:rFonts w:ascii="Lato" w:hAnsi="Lato"/>
          <w:sz w:val="24"/>
          <w:szCs w:val="24"/>
        </w:rPr>
        <w:t>,</w:t>
      </w:r>
      <w:r w:rsidR="007544DE">
        <w:rPr>
          <w:rFonts w:ascii="Lato" w:hAnsi="Lato"/>
          <w:sz w:val="24"/>
          <w:szCs w:val="24"/>
        </w:rPr>
        <w:t xml:space="preserve"> tj.</w:t>
      </w:r>
      <w:r w:rsidR="00A10CCD">
        <w:rPr>
          <w:rFonts w:ascii="Lato" w:hAnsi="Lato"/>
          <w:sz w:val="24"/>
          <w:szCs w:val="24"/>
        </w:rPr>
        <w:t> </w:t>
      </w:r>
      <w:r w:rsidR="008E797F" w:rsidRPr="008E797F">
        <w:rPr>
          <w:rFonts w:ascii="Lato" w:hAnsi="Lato"/>
          <w:sz w:val="24"/>
          <w:szCs w:val="24"/>
        </w:rPr>
        <w:t>PES, które uzyskały od wojewody decyzję o nadaniu statusu PS w związku ze spełnianiem ustawowych wymogów</w:t>
      </w:r>
      <w:r w:rsidR="008E797F" w:rsidRPr="008E797F">
        <w:rPr>
          <w:rStyle w:val="Odwoanieprzypisudolnego"/>
          <w:rFonts w:ascii="Lato" w:hAnsi="Lato"/>
          <w:sz w:val="20"/>
          <w:szCs w:val="20"/>
        </w:rPr>
        <w:footnoteReference w:id="2"/>
      </w:r>
      <w:r w:rsidR="00165F59">
        <w:rPr>
          <w:rFonts w:ascii="Lato" w:hAnsi="Lato"/>
          <w:sz w:val="20"/>
          <w:szCs w:val="20"/>
        </w:rPr>
        <w:t>.</w:t>
      </w:r>
      <w:r w:rsidR="00CC1237">
        <w:rPr>
          <w:rFonts w:ascii="Lato" w:hAnsi="Lato"/>
          <w:sz w:val="20"/>
          <w:szCs w:val="20"/>
        </w:rPr>
        <w:t xml:space="preserve"> </w:t>
      </w:r>
    </w:p>
    <w:p w14:paraId="73811B9D" w14:textId="77777777" w:rsidR="007010CC" w:rsidRPr="004916A5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bookmarkStart w:id="20" w:name="IV2"/>
      <w:r w:rsidRPr="004916A5">
        <w:rPr>
          <w:rFonts w:ascii="Lato" w:hAnsi="Lato"/>
          <w:sz w:val="24"/>
          <w:szCs w:val="24"/>
        </w:rPr>
        <w:t>O wsparcie mogą się ubiegać również PES, które zobowiążą się do uzyskania statusu PS</w:t>
      </w:r>
      <w:r w:rsidR="007544DE">
        <w:rPr>
          <w:rFonts w:ascii="Lato" w:hAnsi="Lato"/>
          <w:sz w:val="24"/>
          <w:szCs w:val="24"/>
        </w:rPr>
        <w:t xml:space="preserve"> w terminie określonym przez Ministra w ogłoszeniu o naborze </w:t>
      </w:r>
      <w:r w:rsidR="00AE6059">
        <w:rPr>
          <w:rFonts w:ascii="Lato" w:hAnsi="Lato"/>
          <w:sz w:val="24"/>
          <w:szCs w:val="24"/>
        </w:rPr>
        <w:t>W</w:t>
      </w:r>
      <w:r w:rsidR="007544DE">
        <w:rPr>
          <w:rFonts w:ascii="Lato" w:hAnsi="Lato"/>
          <w:sz w:val="24"/>
          <w:szCs w:val="24"/>
        </w:rPr>
        <w:t>niosków w ramach Programu</w:t>
      </w:r>
      <w:r w:rsidRPr="004916A5">
        <w:rPr>
          <w:rFonts w:ascii="Lato" w:hAnsi="Lato"/>
          <w:sz w:val="24"/>
          <w:szCs w:val="24"/>
        </w:rPr>
        <w:t xml:space="preserve">. W przypadku, w którym </w:t>
      </w:r>
      <w:r w:rsidR="00AE6059">
        <w:rPr>
          <w:rFonts w:ascii="Lato" w:hAnsi="Lato"/>
          <w:sz w:val="24"/>
          <w:szCs w:val="24"/>
        </w:rPr>
        <w:t>W</w:t>
      </w:r>
      <w:r w:rsidRPr="004916A5">
        <w:rPr>
          <w:rFonts w:ascii="Lato" w:hAnsi="Lato"/>
          <w:sz w:val="24"/>
          <w:szCs w:val="24"/>
        </w:rPr>
        <w:t>niosek</w:t>
      </w:r>
      <w:r w:rsidR="000904B0" w:rsidRPr="004916A5">
        <w:rPr>
          <w:rFonts w:ascii="Lato" w:hAnsi="Lato"/>
          <w:sz w:val="24"/>
          <w:szCs w:val="24"/>
        </w:rPr>
        <w:t xml:space="preserve"> w ramach Programu</w:t>
      </w:r>
      <w:r w:rsidRPr="004916A5">
        <w:rPr>
          <w:rFonts w:ascii="Lato" w:hAnsi="Lato"/>
          <w:sz w:val="24"/>
          <w:szCs w:val="24"/>
        </w:rPr>
        <w:t xml:space="preserve"> zostanie zatwierdzony, </w:t>
      </w:r>
      <w:r w:rsidR="00AE6059">
        <w:rPr>
          <w:rFonts w:ascii="Lato" w:hAnsi="Lato"/>
          <w:sz w:val="24"/>
          <w:szCs w:val="24"/>
        </w:rPr>
        <w:t>U</w:t>
      </w:r>
      <w:r w:rsidRPr="004916A5">
        <w:rPr>
          <w:rFonts w:ascii="Lato" w:hAnsi="Lato"/>
          <w:sz w:val="24"/>
          <w:szCs w:val="24"/>
        </w:rPr>
        <w:t xml:space="preserve">mowa, zostanie zawarta po uzyskaniu statusu </w:t>
      </w:r>
      <w:r w:rsidR="00FC6D9A">
        <w:rPr>
          <w:rFonts w:ascii="Lato" w:hAnsi="Lato"/>
          <w:sz w:val="24"/>
          <w:szCs w:val="24"/>
        </w:rPr>
        <w:t>PS</w:t>
      </w:r>
      <w:r w:rsidRPr="004916A5">
        <w:rPr>
          <w:rFonts w:ascii="Lato" w:hAnsi="Lato"/>
          <w:sz w:val="24"/>
          <w:szCs w:val="24"/>
        </w:rPr>
        <w:t>.</w:t>
      </w:r>
    </w:p>
    <w:bookmarkEnd w:id="20"/>
    <w:p w14:paraId="3B0D42C2" w14:textId="4A8F9D50" w:rsidR="007C247D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r w:rsidRPr="007010CC">
        <w:rPr>
          <w:rFonts w:ascii="Lato" w:hAnsi="Lato"/>
          <w:sz w:val="24"/>
          <w:szCs w:val="24"/>
        </w:rPr>
        <w:t>Z możliwości uzyskania wsparcia wyłączone są podmioty, które nie mogą korzystać z</w:t>
      </w:r>
      <w:r w:rsidR="00A10CCD">
        <w:rPr>
          <w:rFonts w:ascii="Lato" w:hAnsi="Lato"/>
          <w:sz w:val="24"/>
          <w:szCs w:val="24"/>
        </w:rPr>
        <w:t> </w:t>
      </w:r>
      <w:r w:rsidRPr="007010CC">
        <w:rPr>
          <w:rFonts w:ascii="Lato" w:hAnsi="Lato"/>
          <w:sz w:val="24"/>
          <w:szCs w:val="24"/>
        </w:rPr>
        <w:t xml:space="preserve">pomocy de minimis, a w szczególności </w:t>
      </w:r>
      <w:r w:rsidR="00165F59">
        <w:rPr>
          <w:rFonts w:ascii="Lato" w:hAnsi="Lato"/>
          <w:sz w:val="24"/>
          <w:szCs w:val="24"/>
        </w:rPr>
        <w:t xml:space="preserve">podmioty, które </w:t>
      </w:r>
      <w:r w:rsidRPr="007010CC">
        <w:rPr>
          <w:rFonts w:ascii="Lato" w:hAnsi="Lato"/>
          <w:sz w:val="24"/>
          <w:szCs w:val="24"/>
        </w:rPr>
        <w:t xml:space="preserve">przekroczyły dopuszczalny próg tej pomocy, o którym mowa w </w:t>
      </w:r>
      <w:r w:rsidR="00FB6186">
        <w:rPr>
          <w:rFonts w:ascii="Lato" w:hAnsi="Lato"/>
          <w:sz w:val="24"/>
          <w:szCs w:val="24"/>
        </w:rPr>
        <w:t xml:space="preserve">rozdziale </w:t>
      </w:r>
      <w:hyperlink w:anchor="_6._POMOC_DE" w:history="1">
        <w:r w:rsidR="00FB6186" w:rsidRPr="001A0D61">
          <w:rPr>
            <w:rStyle w:val="Hipercze"/>
            <w:rFonts w:ascii="Lato" w:hAnsi="Lato"/>
            <w:sz w:val="24"/>
            <w:szCs w:val="24"/>
          </w:rPr>
          <w:t xml:space="preserve">V pkt </w:t>
        </w:r>
        <w:r w:rsidR="00F84ECD" w:rsidRPr="001A0D61">
          <w:rPr>
            <w:rStyle w:val="Hipercze"/>
            <w:rFonts w:ascii="Lato" w:hAnsi="Lato"/>
            <w:sz w:val="24"/>
            <w:szCs w:val="24"/>
          </w:rPr>
          <w:t>6</w:t>
        </w:r>
        <w:r w:rsidR="00FB6186" w:rsidRPr="001A0D61">
          <w:rPr>
            <w:rStyle w:val="Hipercze"/>
            <w:rFonts w:ascii="Lato" w:hAnsi="Lato"/>
            <w:sz w:val="24"/>
            <w:szCs w:val="24"/>
          </w:rPr>
          <w:t xml:space="preserve"> Regulaminu</w:t>
        </w:r>
        <w:r w:rsidR="004526E3" w:rsidRPr="001A0D61">
          <w:rPr>
            <w:rStyle w:val="Hipercze"/>
            <w:rFonts w:ascii="Lato" w:hAnsi="Lato"/>
            <w:sz w:val="24"/>
            <w:szCs w:val="24"/>
          </w:rPr>
          <w:t>.</w:t>
        </w:r>
      </w:hyperlink>
      <w:r w:rsidR="007C247D">
        <w:rPr>
          <w:rFonts w:ascii="Lato" w:hAnsi="Lato"/>
          <w:sz w:val="24"/>
          <w:szCs w:val="24"/>
        </w:rPr>
        <w:t xml:space="preserve"> </w:t>
      </w:r>
    </w:p>
    <w:p w14:paraId="06C6D589" w14:textId="77777777" w:rsidR="00270D01" w:rsidRPr="00270D01" w:rsidRDefault="00270D01" w:rsidP="00270D01">
      <w:pPr>
        <w:pStyle w:val="Nagwek1"/>
        <w:rPr>
          <w:rFonts w:ascii="Lato" w:hAnsi="Lato"/>
          <w:color w:val="4472C4" w:themeColor="accent1"/>
          <w:sz w:val="24"/>
        </w:rPr>
      </w:pPr>
      <w:bookmarkStart w:id="21" w:name="_Toc127255797"/>
      <w:bookmarkStart w:id="22" w:name="_Toc134520910"/>
      <w:r w:rsidRPr="00270D01">
        <w:rPr>
          <w:rFonts w:ascii="Lato" w:hAnsi="Lato" w:cstheme="minorHAnsi"/>
          <w:color w:val="4472C4" w:themeColor="accent1"/>
          <w:sz w:val="24"/>
        </w:rPr>
        <w:t xml:space="preserve">V. ŚRODKI FINANSOWE NA REALIZACJĘ WSPARCIA W RAMACH </w:t>
      </w:r>
      <w:bookmarkStart w:id="23" w:name="_Hlk126665037"/>
      <w:bookmarkEnd w:id="21"/>
      <w:r w:rsidR="004B3C97">
        <w:rPr>
          <w:rFonts w:ascii="Lato" w:hAnsi="Lato" w:cstheme="minorHAnsi"/>
          <w:color w:val="4472C4" w:themeColor="accent1"/>
          <w:sz w:val="24"/>
        </w:rPr>
        <w:t>NABORU</w:t>
      </w:r>
      <w:r w:rsidR="004916A5">
        <w:rPr>
          <w:rFonts w:ascii="Lato" w:hAnsi="Lato" w:cstheme="minorHAnsi"/>
          <w:color w:val="4472C4" w:themeColor="accent1"/>
          <w:sz w:val="24"/>
        </w:rPr>
        <w:t xml:space="preserve"> WNIOSKÓW</w:t>
      </w:r>
      <w:bookmarkEnd w:id="22"/>
    </w:p>
    <w:p w14:paraId="14FAA012" w14:textId="77777777" w:rsidR="00270D01" w:rsidRPr="00270D01" w:rsidRDefault="00270D01" w:rsidP="0028549B">
      <w:pPr>
        <w:pStyle w:val="Nagwek3"/>
        <w:numPr>
          <w:ilvl w:val="0"/>
          <w:numId w:val="29"/>
        </w:numPr>
        <w:jc w:val="left"/>
        <w:rPr>
          <w:rFonts w:ascii="Lato" w:hAnsi="Lato" w:cstheme="minorHAnsi"/>
          <w:color w:val="4472C4" w:themeColor="accent1"/>
        </w:rPr>
      </w:pPr>
      <w:bookmarkStart w:id="24" w:name="_Toc127255798"/>
      <w:bookmarkStart w:id="25" w:name="_Toc134520911"/>
      <w:bookmarkEnd w:id="23"/>
      <w:r w:rsidRPr="00270D01">
        <w:rPr>
          <w:rFonts w:ascii="Lato" w:hAnsi="Lato" w:cstheme="minorHAnsi"/>
          <w:color w:val="4472C4" w:themeColor="accent1"/>
        </w:rPr>
        <w:t>ŚRODKI PRZEZNACZONE NA REALIZACJĘ PROGRAMU</w:t>
      </w:r>
      <w:bookmarkStart w:id="26" w:name="_Toc30167457"/>
      <w:bookmarkEnd w:id="24"/>
      <w:r w:rsidRPr="00270D01">
        <w:rPr>
          <w:rFonts w:ascii="Lato" w:hAnsi="Lato" w:cstheme="minorHAnsi"/>
          <w:color w:val="4472C4" w:themeColor="accent1"/>
        </w:rPr>
        <w:t xml:space="preserve"> </w:t>
      </w:r>
      <w:bookmarkEnd w:id="26"/>
      <w:r w:rsidR="004B3C97">
        <w:rPr>
          <w:rFonts w:ascii="Lato" w:hAnsi="Lato" w:cstheme="minorHAnsi"/>
          <w:color w:val="4472C4" w:themeColor="accent1"/>
        </w:rPr>
        <w:t xml:space="preserve">W </w:t>
      </w:r>
      <w:r w:rsidR="0008004F">
        <w:rPr>
          <w:rFonts w:ascii="Lato" w:hAnsi="Lato" w:cstheme="minorHAnsi"/>
          <w:color w:val="4472C4" w:themeColor="accent1"/>
        </w:rPr>
        <w:t>NABORZE</w:t>
      </w:r>
      <w:bookmarkEnd w:id="25"/>
    </w:p>
    <w:p w14:paraId="6DDB87F6" w14:textId="06D99868" w:rsidR="00DB29CD" w:rsidRDefault="00B468D5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r w:rsidRPr="00B468D5">
        <w:rPr>
          <w:rFonts w:ascii="Lato" w:hAnsi="Lato"/>
          <w:sz w:val="24"/>
          <w:szCs w:val="24"/>
          <w:lang w:eastAsia="pl-PL"/>
        </w:rPr>
        <w:t xml:space="preserve">Na realizację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B468D5">
        <w:rPr>
          <w:rFonts w:ascii="Lato" w:hAnsi="Lato"/>
          <w:sz w:val="24"/>
          <w:szCs w:val="24"/>
          <w:lang w:eastAsia="pl-PL"/>
        </w:rPr>
        <w:t>rogramu w 2023 r</w:t>
      </w:r>
      <w:r w:rsidR="009048BB">
        <w:rPr>
          <w:rFonts w:ascii="Lato" w:hAnsi="Lato"/>
          <w:sz w:val="24"/>
          <w:szCs w:val="24"/>
          <w:lang w:eastAsia="pl-PL"/>
        </w:rPr>
        <w:t>.</w:t>
      </w:r>
      <w:r w:rsidRPr="00B468D5">
        <w:rPr>
          <w:rFonts w:ascii="Lato" w:hAnsi="Lato"/>
          <w:sz w:val="24"/>
          <w:szCs w:val="24"/>
          <w:lang w:eastAsia="pl-PL"/>
        </w:rPr>
        <w:t xml:space="preserve"> przeznaczone zostaną środki</w:t>
      </w:r>
      <w:r w:rsidR="00DB29CD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Funduszu Pracy </w:t>
      </w:r>
      <w:r w:rsidR="00A15BD4">
        <w:rPr>
          <w:rFonts w:ascii="Lato" w:hAnsi="Lato"/>
          <w:sz w:val="24"/>
          <w:szCs w:val="24"/>
          <w:lang w:eastAsia="pl-PL"/>
        </w:rPr>
        <w:t>(Wsparcie zatrudni</w:t>
      </w:r>
      <w:r w:rsidR="00740726">
        <w:rPr>
          <w:rFonts w:ascii="Lato" w:hAnsi="Lato"/>
          <w:sz w:val="24"/>
          <w:szCs w:val="24"/>
          <w:lang w:eastAsia="pl-PL"/>
        </w:rPr>
        <w:t>enia</w:t>
      </w:r>
      <w:r w:rsidR="00A15BD4">
        <w:rPr>
          <w:rFonts w:ascii="Lato" w:hAnsi="Lato"/>
          <w:sz w:val="24"/>
          <w:szCs w:val="24"/>
          <w:lang w:eastAsia="pl-PL"/>
        </w:rPr>
        <w:t xml:space="preserve"> i Wsparcie bieżące) oraz</w:t>
      </w:r>
      <w:r w:rsidR="00DB29CD">
        <w:rPr>
          <w:rFonts w:ascii="Lato" w:hAnsi="Lato"/>
          <w:sz w:val="24"/>
          <w:szCs w:val="24"/>
          <w:lang w:eastAsia="pl-PL"/>
        </w:rPr>
        <w:t xml:space="preserve"> </w:t>
      </w:r>
      <w:r w:rsidR="00DB29CD" w:rsidRPr="00B468D5">
        <w:rPr>
          <w:rFonts w:ascii="Lato" w:hAnsi="Lato"/>
          <w:sz w:val="24"/>
          <w:szCs w:val="24"/>
          <w:lang w:eastAsia="pl-PL"/>
        </w:rPr>
        <w:t>Funduszu Solidarnościowego</w:t>
      </w:r>
      <w:r w:rsidR="00A15BD4">
        <w:rPr>
          <w:rFonts w:ascii="Lato" w:hAnsi="Lato"/>
          <w:sz w:val="24"/>
          <w:szCs w:val="24"/>
          <w:lang w:eastAsia="pl-PL"/>
        </w:rPr>
        <w:t xml:space="preserve"> (Wsparcie reintegracji)</w:t>
      </w:r>
      <w:r w:rsidR="00DB29CD">
        <w:rPr>
          <w:rFonts w:ascii="Lato" w:hAnsi="Lato"/>
          <w:sz w:val="24"/>
          <w:szCs w:val="24"/>
          <w:lang w:eastAsia="pl-PL"/>
        </w:rPr>
        <w:t>.</w:t>
      </w:r>
    </w:p>
    <w:p w14:paraId="19FBD5C4" w14:textId="6A1BC008" w:rsidR="00DB29CD" w:rsidRDefault="00DB29CD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bookmarkStart w:id="27" w:name="V11"/>
      <w:r>
        <w:rPr>
          <w:rFonts w:ascii="Lato" w:hAnsi="Lato"/>
          <w:sz w:val="24"/>
          <w:szCs w:val="24"/>
          <w:lang w:eastAsia="pl-PL"/>
        </w:rPr>
        <w:t>N</w:t>
      </w:r>
      <w:r w:rsidR="00B468D5" w:rsidRPr="00DB29CD">
        <w:rPr>
          <w:rFonts w:ascii="Lato" w:hAnsi="Lato"/>
          <w:sz w:val="24"/>
          <w:szCs w:val="24"/>
          <w:lang w:eastAsia="pl-PL"/>
        </w:rPr>
        <w:t xml:space="preserve">a finansowanie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B468D5" w:rsidRPr="00DB29CD">
        <w:rPr>
          <w:rFonts w:ascii="Lato" w:hAnsi="Lato"/>
          <w:sz w:val="24"/>
          <w:szCs w:val="24"/>
          <w:lang w:eastAsia="pl-PL"/>
        </w:rPr>
        <w:t>nstrumentów</w:t>
      </w:r>
      <w:r w:rsidR="00CD05A8">
        <w:rPr>
          <w:rFonts w:ascii="Lato" w:hAnsi="Lato"/>
          <w:sz w:val="24"/>
          <w:szCs w:val="24"/>
          <w:lang w:eastAsia="pl-PL"/>
        </w:rPr>
        <w:t xml:space="preserve"> 1 i 2 </w:t>
      </w:r>
      <w:r w:rsidR="00FC6D9A">
        <w:rPr>
          <w:rFonts w:ascii="Lato" w:hAnsi="Lato"/>
          <w:sz w:val="24"/>
          <w:szCs w:val="24"/>
          <w:lang w:eastAsia="pl-PL"/>
        </w:rPr>
        <w:t xml:space="preserve">–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="00CD05A8" w:rsidRPr="004916A5">
        <w:rPr>
          <w:rFonts w:ascii="Lato" w:hAnsi="Lato"/>
          <w:b/>
          <w:bCs/>
          <w:sz w:val="24"/>
          <w:szCs w:val="24"/>
          <w:lang w:eastAsia="pl-PL"/>
        </w:rPr>
        <w:t>sparcie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 xml:space="preserve"> zatrudnienia i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>sparci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>e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 xml:space="preserve"> bieżące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DB29CD">
        <w:rPr>
          <w:rFonts w:ascii="Lato" w:hAnsi="Lato"/>
          <w:sz w:val="24"/>
          <w:szCs w:val="24"/>
          <w:lang w:eastAsia="pl-PL"/>
        </w:rPr>
        <w:t>2023 r.</w:t>
      </w:r>
      <w:r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przeznaczono </w:t>
      </w:r>
      <w:r>
        <w:rPr>
          <w:rFonts w:ascii="Lato" w:hAnsi="Lato"/>
          <w:sz w:val="24"/>
          <w:szCs w:val="24"/>
          <w:lang w:eastAsia="pl-PL"/>
        </w:rPr>
        <w:t xml:space="preserve">łączną </w:t>
      </w:r>
      <w:r w:rsidRPr="00DB29CD">
        <w:rPr>
          <w:rFonts w:ascii="Lato" w:hAnsi="Lato"/>
          <w:sz w:val="24"/>
          <w:szCs w:val="24"/>
          <w:lang w:eastAsia="pl-PL"/>
        </w:rPr>
        <w:t>kwotę</w:t>
      </w:r>
      <w:r>
        <w:rPr>
          <w:rFonts w:ascii="Lato" w:hAnsi="Lato"/>
          <w:sz w:val="24"/>
          <w:szCs w:val="24"/>
          <w:lang w:eastAsia="pl-PL"/>
        </w:rPr>
        <w:t xml:space="preserve"> 20</w:t>
      </w:r>
      <w:r w:rsidR="0077364A">
        <w:rPr>
          <w:rFonts w:ascii="Lato" w:hAnsi="Lato"/>
          <w:sz w:val="24"/>
          <w:szCs w:val="24"/>
          <w:lang w:eastAsia="pl-PL"/>
        </w:rPr>
        <w:t> </w:t>
      </w:r>
      <w:r w:rsidR="00BB781D">
        <w:rPr>
          <w:rFonts w:ascii="Lato" w:hAnsi="Lato"/>
          <w:sz w:val="24"/>
          <w:szCs w:val="24"/>
          <w:lang w:eastAsia="pl-PL"/>
        </w:rPr>
        <w:t>mln</w:t>
      </w:r>
      <w:r w:rsidR="00FC6D9A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zł</w:t>
      </w:r>
      <w:r>
        <w:rPr>
          <w:rFonts w:ascii="Lato" w:hAnsi="Lato"/>
          <w:sz w:val="24"/>
          <w:szCs w:val="24"/>
          <w:lang w:eastAsia="pl-PL"/>
        </w:rPr>
        <w:t>.</w:t>
      </w:r>
    </w:p>
    <w:bookmarkEnd w:id="27"/>
    <w:p w14:paraId="6D447B2B" w14:textId="7D1683C8" w:rsidR="00967950" w:rsidRDefault="00DB29CD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Na </w:t>
      </w:r>
      <w:r w:rsidR="00B468D5" w:rsidRPr="00DB29CD">
        <w:rPr>
          <w:rFonts w:ascii="Lato" w:hAnsi="Lato"/>
          <w:sz w:val="24"/>
          <w:szCs w:val="24"/>
          <w:lang w:eastAsia="pl-PL"/>
        </w:rPr>
        <w:t xml:space="preserve">finansowanie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B468D5" w:rsidRPr="00DB29CD">
        <w:rPr>
          <w:rFonts w:ascii="Lato" w:hAnsi="Lato"/>
          <w:sz w:val="24"/>
          <w:szCs w:val="24"/>
          <w:lang w:eastAsia="pl-PL"/>
        </w:rPr>
        <w:t>nstrumentu</w:t>
      </w:r>
      <w:r w:rsidR="00CD05A8">
        <w:rPr>
          <w:rFonts w:ascii="Lato" w:hAnsi="Lato"/>
          <w:sz w:val="24"/>
          <w:szCs w:val="24"/>
          <w:lang w:eastAsia="pl-PL"/>
        </w:rPr>
        <w:t xml:space="preserve"> 3 </w:t>
      </w:r>
      <w:r w:rsidR="00FC6D9A">
        <w:rPr>
          <w:rFonts w:ascii="Lato" w:hAnsi="Lato"/>
          <w:sz w:val="24"/>
          <w:szCs w:val="24"/>
          <w:lang w:eastAsia="pl-PL"/>
        </w:rPr>
        <w:t xml:space="preserve">–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4916A5">
        <w:rPr>
          <w:rFonts w:ascii="Lato" w:hAnsi="Lato"/>
          <w:b/>
          <w:bCs/>
          <w:sz w:val="24"/>
          <w:szCs w:val="24"/>
          <w:lang w:eastAsia="pl-PL"/>
        </w:rPr>
        <w:t>sparci</w:t>
      </w:r>
      <w:r w:rsidR="00CD05A8" w:rsidRPr="004916A5">
        <w:rPr>
          <w:rFonts w:ascii="Lato" w:hAnsi="Lato"/>
          <w:b/>
          <w:bCs/>
          <w:sz w:val="24"/>
          <w:szCs w:val="24"/>
          <w:lang w:eastAsia="pl-PL"/>
        </w:rPr>
        <w:t>e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>reintegracji</w:t>
      </w:r>
      <w:r w:rsidR="00CD05A8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w 2023 r.</w:t>
      </w:r>
      <w:r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przeznaczono </w:t>
      </w:r>
      <w:r>
        <w:rPr>
          <w:rFonts w:ascii="Lato" w:hAnsi="Lato"/>
          <w:sz w:val="24"/>
          <w:szCs w:val="24"/>
          <w:lang w:eastAsia="pl-PL"/>
        </w:rPr>
        <w:t xml:space="preserve">łączną </w:t>
      </w:r>
      <w:r w:rsidRPr="00DB29CD">
        <w:rPr>
          <w:rFonts w:ascii="Lato" w:hAnsi="Lato"/>
          <w:sz w:val="24"/>
          <w:szCs w:val="24"/>
          <w:lang w:eastAsia="pl-PL"/>
        </w:rPr>
        <w:t>kwotę</w:t>
      </w:r>
      <w:r>
        <w:rPr>
          <w:rFonts w:ascii="Lato" w:hAnsi="Lato"/>
          <w:sz w:val="24"/>
          <w:szCs w:val="24"/>
          <w:lang w:eastAsia="pl-PL"/>
        </w:rPr>
        <w:t xml:space="preserve"> 2</w:t>
      </w:r>
      <w:r w:rsidR="0077364A">
        <w:rPr>
          <w:rFonts w:ascii="Lato" w:hAnsi="Lato"/>
          <w:sz w:val="24"/>
          <w:szCs w:val="24"/>
          <w:lang w:eastAsia="pl-PL"/>
        </w:rPr>
        <w:t> </w:t>
      </w:r>
      <w:r w:rsidR="00BB781D">
        <w:rPr>
          <w:rFonts w:ascii="Lato" w:hAnsi="Lato"/>
          <w:sz w:val="24"/>
          <w:szCs w:val="24"/>
          <w:lang w:eastAsia="pl-PL"/>
        </w:rPr>
        <w:t xml:space="preserve">mln </w:t>
      </w:r>
      <w:r w:rsidRPr="00DB29CD">
        <w:rPr>
          <w:rFonts w:ascii="Lato" w:hAnsi="Lato"/>
          <w:sz w:val="24"/>
          <w:szCs w:val="24"/>
          <w:lang w:eastAsia="pl-PL"/>
        </w:rPr>
        <w:t>zł</w:t>
      </w:r>
      <w:r>
        <w:rPr>
          <w:rFonts w:ascii="Lato" w:hAnsi="Lato"/>
          <w:sz w:val="24"/>
          <w:szCs w:val="24"/>
          <w:lang w:eastAsia="pl-PL"/>
        </w:rPr>
        <w:t>.</w:t>
      </w:r>
    </w:p>
    <w:p w14:paraId="77361EF2" w14:textId="77777777" w:rsidR="00155D1C" w:rsidRPr="004916A5" w:rsidRDefault="00155D1C" w:rsidP="00155D1C">
      <w:pPr>
        <w:pStyle w:val="Akapitzlist"/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</w:p>
    <w:p w14:paraId="724E33B4" w14:textId="77777777" w:rsidR="00967950" w:rsidRPr="00292487" w:rsidRDefault="00292487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28" w:name="_Toc127255799"/>
      <w:bookmarkStart w:id="29" w:name="_Toc134520912"/>
      <w:r>
        <w:rPr>
          <w:rFonts w:ascii="Lato" w:hAnsi="Lato" w:cstheme="minorHAnsi"/>
          <w:color w:val="4472C4" w:themeColor="accent1"/>
        </w:rPr>
        <w:t>2. KWOTY WSPARCIA FINANSOWEGO W RAMACH</w:t>
      </w:r>
      <w:r w:rsidR="0008004F">
        <w:rPr>
          <w:rFonts w:ascii="Lato" w:hAnsi="Lato" w:cstheme="minorHAnsi"/>
          <w:color w:val="4472C4" w:themeColor="accent1"/>
        </w:rPr>
        <w:t xml:space="preserve"> </w:t>
      </w:r>
      <w:r>
        <w:rPr>
          <w:rFonts w:ascii="Lato" w:hAnsi="Lato" w:cstheme="minorHAnsi"/>
          <w:color w:val="4472C4" w:themeColor="accent1"/>
        </w:rPr>
        <w:t>INSTRUMENTÓW PRZEWIDZIANYCH W PR</w:t>
      </w:r>
      <w:r w:rsidR="00FC3A92">
        <w:rPr>
          <w:rFonts w:ascii="Lato" w:hAnsi="Lato" w:cstheme="minorHAnsi"/>
          <w:color w:val="4472C4" w:themeColor="accent1"/>
        </w:rPr>
        <w:t>O</w:t>
      </w:r>
      <w:r>
        <w:rPr>
          <w:rFonts w:ascii="Lato" w:hAnsi="Lato" w:cstheme="minorHAnsi"/>
          <w:color w:val="4472C4" w:themeColor="accent1"/>
        </w:rPr>
        <w:t>GRAMIE</w:t>
      </w:r>
      <w:bookmarkEnd w:id="28"/>
      <w:bookmarkEnd w:id="29"/>
      <w:r w:rsidRPr="00292487">
        <w:rPr>
          <w:rFonts w:ascii="Lato" w:hAnsi="Lato" w:cstheme="minorHAnsi"/>
          <w:color w:val="4472C4" w:themeColor="accent1"/>
        </w:rPr>
        <w:t xml:space="preserve"> </w:t>
      </w:r>
    </w:p>
    <w:p w14:paraId="3D228218" w14:textId="77777777" w:rsidR="00B468D5" w:rsidRPr="00A10CCD" w:rsidRDefault="00967950" w:rsidP="00A10CCD">
      <w:pPr>
        <w:spacing w:after="120" w:line="240" w:lineRule="auto"/>
        <w:ind w:firstLine="0"/>
        <w:rPr>
          <w:rFonts w:ascii="Lato" w:hAnsi="Lato"/>
          <w:sz w:val="24"/>
          <w:szCs w:val="24"/>
          <w:lang w:eastAsia="pl-PL"/>
        </w:rPr>
      </w:pPr>
      <w:r w:rsidRPr="00A10CCD">
        <w:rPr>
          <w:rFonts w:ascii="Lato" w:hAnsi="Lato" w:cstheme="minorHAnsi"/>
          <w:sz w:val="24"/>
          <w:szCs w:val="24"/>
        </w:rPr>
        <w:t xml:space="preserve">Ustala się następujące kwoty 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wsparcia w ramach 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poszczególnych </w:t>
      </w:r>
      <w:r w:rsidR="005459AA" w:rsidRPr="00A10CCD">
        <w:rPr>
          <w:rFonts w:ascii="Lato" w:eastAsia="Calibri" w:hAnsi="Lato" w:cstheme="minorHAnsi"/>
          <w:sz w:val="24"/>
          <w:szCs w:val="24"/>
          <w:lang w:eastAsia="pl-PL"/>
        </w:rPr>
        <w:t>I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nstrumentów przewidzianych w 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>Program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>ie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>:</w:t>
      </w:r>
    </w:p>
    <w:bookmarkEnd w:id="3"/>
    <w:p w14:paraId="6FE59660" w14:textId="77777777" w:rsidR="00967950" w:rsidRPr="00967950" w:rsidRDefault="00967950" w:rsidP="0028549B">
      <w:pPr>
        <w:numPr>
          <w:ilvl w:val="0"/>
          <w:numId w:val="30"/>
        </w:numPr>
        <w:spacing w:after="120" w:line="240" w:lineRule="auto"/>
        <w:rPr>
          <w:rFonts w:ascii="Lato" w:eastAsia="Calibri" w:hAnsi="Lato" w:cs="Times New Roman"/>
          <w:b/>
          <w:sz w:val="24"/>
        </w:rPr>
      </w:pPr>
      <w:r w:rsidRPr="00967950">
        <w:rPr>
          <w:rFonts w:ascii="Lato" w:eastAsia="Calibri" w:hAnsi="Lato" w:cs="Times New Roman"/>
          <w:b/>
          <w:bCs/>
          <w:sz w:val="24"/>
        </w:rPr>
        <w:t>Wsparcie zatrudnienia.</w:t>
      </w:r>
    </w:p>
    <w:p w14:paraId="55C6E1E7" w14:textId="67FAB59A" w:rsidR="00ED4470" w:rsidRDefault="00967950" w:rsidP="00C12569">
      <w:pPr>
        <w:spacing w:after="120" w:line="240" w:lineRule="auto"/>
        <w:ind w:left="1068" w:firstLine="0"/>
        <w:rPr>
          <w:rFonts w:ascii="Lato" w:eastAsia="Calibri" w:hAnsi="Lato" w:cs="Times New Roman"/>
          <w:sz w:val="24"/>
        </w:rPr>
      </w:pPr>
      <w:r w:rsidRPr="004F2FBE">
        <w:rPr>
          <w:rFonts w:ascii="Lato" w:eastAsia="Calibri" w:hAnsi="Lato" w:cs="Times New Roman"/>
          <w:sz w:val="24"/>
        </w:rPr>
        <w:t>Maksymalna wartość dofinansowania</w:t>
      </w:r>
      <w:r>
        <w:rPr>
          <w:rFonts w:ascii="Lato" w:eastAsia="Calibri" w:hAnsi="Lato" w:cs="Times New Roman"/>
          <w:sz w:val="24"/>
        </w:rPr>
        <w:t xml:space="preserve"> </w:t>
      </w:r>
      <w:r w:rsidRPr="004F2FBE">
        <w:rPr>
          <w:rFonts w:ascii="Lato" w:eastAsia="Calibri" w:hAnsi="Lato" w:cs="Times New Roman"/>
          <w:sz w:val="24"/>
        </w:rPr>
        <w:t>nie przekracza 1200 zł na jednego pracownika miesięcznie oraz</w:t>
      </w:r>
      <w:r>
        <w:rPr>
          <w:rFonts w:ascii="Lato" w:eastAsia="Calibri" w:hAnsi="Lato" w:cs="Times New Roman"/>
          <w:b/>
          <w:sz w:val="24"/>
        </w:rPr>
        <w:t xml:space="preserve"> </w:t>
      </w:r>
      <w:r w:rsidRPr="004F2FBE">
        <w:rPr>
          <w:rFonts w:ascii="Lato" w:eastAsia="Calibri" w:hAnsi="Lato" w:cs="Times New Roman"/>
          <w:sz w:val="24"/>
        </w:rPr>
        <w:t>nie może być wyższa niż realny koszt wynagrodzenia pracownika.</w:t>
      </w:r>
      <w:r w:rsidR="00E77045">
        <w:rPr>
          <w:rFonts w:ascii="Lato" w:eastAsia="Calibri" w:hAnsi="Lato" w:cs="Times New Roman"/>
          <w:sz w:val="24"/>
        </w:rPr>
        <w:tab/>
      </w:r>
      <w:r w:rsidR="00E77045">
        <w:rPr>
          <w:rFonts w:ascii="Lato" w:eastAsia="Calibri" w:hAnsi="Lato" w:cs="Times New Roman"/>
          <w:b/>
          <w:sz w:val="24"/>
        </w:rPr>
        <w:br/>
      </w:r>
      <w:r w:rsidRPr="004F2FBE">
        <w:rPr>
          <w:rFonts w:ascii="Lato" w:eastAsia="Calibri" w:hAnsi="Lato" w:cs="Times New Roman"/>
          <w:sz w:val="24"/>
        </w:rPr>
        <w:t>Dofinansowanie może zostać przyznane na wynagrodzenia ponoszone w</w:t>
      </w:r>
      <w:r w:rsidR="00A10CCD">
        <w:rPr>
          <w:rFonts w:ascii="Lato" w:eastAsia="Calibri" w:hAnsi="Lato" w:cs="Times New Roman"/>
          <w:sz w:val="24"/>
        </w:rPr>
        <w:t> </w:t>
      </w:r>
      <w:r w:rsidRPr="004F2FBE">
        <w:rPr>
          <w:rFonts w:ascii="Lato" w:eastAsia="Calibri" w:hAnsi="Lato" w:cs="Times New Roman"/>
          <w:sz w:val="24"/>
        </w:rPr>
        <w:t xml:space="preserve">związku z zatrudnieniem nie więcej niż 5 pracowników zatrudnionych na podstawie umowy o pracę lub spółdzielczej umowy o pracę w wymiarze co </w:t>
      </w:r>
      <w:r w:rsidRPr="0008004F">
        <w:rPr>
          <w:rFonts w:ascii="Lato" w:eastAsia="Calibri" w:hAnsi="Lato" w:cs="Times New Roman"/>
          <w:sz w:val="24"/>
        </w:rPr>
        <w:t>najmniej ½ pełnego wymiaru czasu pracy</w:t>
      </w:r>
      <w:r w:rsidR="00292487" w:rsidRPr="0008004F">
        <w:rPr>
          <w:rFonts w:ascii="Lato" w:eastAsia="Calibri" w:hAnsi="Lato" w:cs="Times New Roman"/>
          <w:sz w:val="24"/>
        </w:rPr>
        <w:t>.</w:t>
      </w:r>
      <w:r w:rsidR="00292487" w:rsidRPr="0008004F">
        <w:rPr>
          <w:rFonts w:ascii="Lato" w:eastAsia="Calibri" w:hAnsi="Lato" w:cs="Times New Roman"/>
          <w:sz w:val="24"/>
        </w:rPr>
        <w:tab/>
      </w:r>
    </w:p>
    <w:p w14:paraId="57378700" w14:textId="5C41CECC" w:rsidR="00817954" w:rsidRPr="006D6F93" w:rsidRDefault="00ED4470" w:rsidP="006D6F93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  <w:r>
        <w:rPr>
          <w:rFonts w:ascii="Lato" w:eastAsia="Calibri" w:hAnsi="Lato" w:cs="Times New Roman"/>
          <w:sz w:val="24"/>
        </w:rPr>
        <w:t>Sposób kalkulacji wartości dofinansowania:</w:t>
      </w:r>
      <w:r>
        <w:rPr>
          <w:rFonts w:ascii="Lato" w:eastAsia="Calibri" w:hAnsi="Lato" w:cs="Times New Roman"/>
          <w:sz w:val="24"/>
        </w:rPr>
        <w:tab/>
        <w:t xml:space="preserve"> 1200 zł x liczba pracowników x</w:t>
      </w:r>
      <w:r w:rsidR="00A10CCD">
        <w:rPr>
          <w:rFonts w:ascii="Lato" w:eastAsia="Calibri" w:hAnsi="Lato" w:cs="Times New Roman"/>
          <w:sz w:val="24"/>
        </w:rPr>
        <w:t> </w:t>
      </w:r>
      <w:r>
        <w:rPr>
          <w:rFonts w:ascii="Lato" w:eastAsia="Calibri" w:hAnsi="Lato" w:cs="Times New Roman"/>
          <w:sz w:val="24"/>
        </w:rPr>
        <w:t>liczba miesięcy.</w:t>
      </w:r>
      <w:r>
        <w:rPr>
          <w:rFonts w:ascii="Lato" w:eastAsia="Calibri" w:hAnsi="Lato" w:cs="Times New Roman"/>
          <w:sz w:val="24"/>
        </w:rPr>
        <w:tab/>
      </w:r>
      <w:r w:rsidR="00BE629D" w:rsidRPr="0008004F">
        <w:rPr>
          <w:rFonts w:ascii="Lato" w:eastAsia="Calibri" w:hAnsi="Lato" w:cs="Times New Roman"/>
          <w:sz w:val="24"/>
        </w:rPr>
        <w:br/>
      </w:r>
      <w:r w:rsidR="00BE629D" w:rsidRPr="00C12569">
        <w:rPr>
          <w:rFonts w:ascii="Lato" w:eastAsia="Calibri" w:hAnsi="Lato" w:cs="Times New Roman"/>
          <w:bCs/>
          <w:sz w:val="24"/>
        </w:rPr>
        <w:t>Maksymalna wartość dofinansowania</w:t>
      </w:r>
      <w:r w:rsidR="007E47B5">
        <w:rPr>
          <w:rFonts w:ascii="Lato" w:eastAsia="Calibri" w:hAnsi="Lato" w:cs="Times New Roman"/>
          <w:bCs/>
          <w:sz w:val="24"/>
        </w:rPr>
        <w:t xml:space="preserve"> </w:t>
      </w:r>
      <w:r>
        <w:rPr>
          <w:rFonts w:ascii="Lato" w:eastAsia="Calibri" w:hAnsi="Lato" w:cs="Times New Roman"/>
          <w:bCs/>
          <w:sz w:val="24"/>
        </w:rPr>
        <w:t xml:space="preserve">w odniesieniu do całego roku </w:t>
      </w:r>
      <w:r w:rsidR="00BE629D" w:rsidRPr="00C12569">
        <w:rPr>
          <w:rFonts w:ascii="Lato" w:eastAsia="Calibri" w:hAnsi="Lato" w:cs="Times New Roman"/>
          <w:bCs/>
          <w:sz w:val="24"/>
        </w:rPr>
        <w:t xml:space="preserve">wynosi </w:t>
      </w:r>
      <w:r w:rsidR="00DB29CD" w:rsidRPr="00C12569">
        <w:rPr>
          <w:rFonts w:ascii="Lato" w:eastAsia="Calibri" w:hAnsi="Lato" w:cs="Times New Roman"/>
          <w:bCs/>
          <w:sz w:val="24"/>
        </w:rPr>
        <w:lastRenderedPageBreak/>
        <w:t>72</w:t>
      </w:r>
      <w:r w:rsidR="00A10CCD">
        <w:rPr>
          <w:rFonts w:ascii="Lato" w:eastAsia="Calibri" w:hAnsi="Lato" w:cs="Times New Roman"/>
          <w:bCs/>
          <w:sz w:val="24"/>
        </w:rPr>
        <w:t> </w:t>
      </w:r>
      <w:r w:rsidR="00C22BFF">
        <w:rPr>
          <w:rFonts w:ascii="Lato" w:eastAsia="Calibri" w:hAnsi="Lato" w:cs="Times New Roman"/>
          <w:bCs/>
          <w:sz w:val="24"/>
        </w:rPr>
        <w:t>000</w:t>
      </w:r>
      <w:r w:rsidR="00BE629D"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A15BD4" w:rsidRPr="00C12569">
        <w:rPr>
          <w:rFonts w:ascii="Lato" w:eastAsia="Calibri" w:hAnsi="Lato" w:cs="Times New Roman"/>
          <w:bCs/>
          <w:sz w:val="24"/>
        </w:rPr>
        <w:t xml:space="preserve"> </w:t>
      </w:r>
      <w:r w:rsidR="00A3592C" w:rsidRPr="00C12569">
        <w:rPr>
          <w:rFonts w:ascii="Lato" w:eastAsia="Calibri" w:hAnsi="Lato" w:cs="Times New Roman"/>
          <w:bCs/>
          <w:sz w:val="24"/>
        </w:rPr>
        <w:t>(1200 zł x 5 osób x 12 m</w:t>
      </w:r>
      <w:r w:rsidR="00A15BD4" w:rsidRPr="00C12569">
        <w:rPr>
          <w:rFonts w:ascii="Lato" w:eastAsia="Calibri" w:hAnsi="Lato" w:cs="Times New Roman"/>
          <w:bCs/>
          <w:sz w:val="24"/>
        </w:rPr>
        <w:t>iesię</w:t>
      </w:r>
      <w:r w:rsidR="00A3592C" w:rsidRPr="00C12569">
        <w:rPr>
          <w:rFonts w:ascii="Lato" w:eastAsia="Calibri" w:hAnsi="Lato" w:cs="Times New Roman"/>
          <w:bCs/>
          <w:sz w:val="24"/>
        </w:rPr>
        <w:t>cy)</w:t>
      </w:r>
      <w:r w:rsidR="00BE629D" w:rsidRPr="00C12569">
        <w:rPr>
          <w:rFonts w:ascii="Lato" w:eastAsia="Calibri" w:hAnsi="Lato" w:cs="Times New Roman"/>
          <w:bCs/>
          <w:sz w:val="24"/>
        </w:rPr>
        <w:tab/>
      </w:r>
      <w:r w:rsidR="00A15BD4" w:rsidRPr="00C12569">
        <w:rPr>
          <w:rFonts w:ascii="Lato" w:eastAsia="Calibri" w:hAnsi="Lato" w:cs="Times New Roman"/>
          <w:bCs/>
          <w:sz w:val="24"/>
        </w:rPr>
        <w:t>.</w:t>
      </w:r>
      <w:r w:rsidR="007E47B5">
        <w:rPr>
          <w:rFonts w:ascii="Lato" w:eastAsia="Calibri" w:hAnsi="Lato" w:cs="Times New Roman"/>
          <w:bCs/>
          <w:sz w:val="24"/>
        </w:rPr>
        <w:t xml:space="preserve"> </w:t>
      </w:r>
      <w:r w:rsidR="00817954">
        <w:rPr>
          <w:rFonts w:ascii="Lato" w:eastAsia="Calibri" w:hAnsi="Lato" w:cs="Times New Roman"/>
          <w:bCs/>
          <w:sz w:val="24"/>
        </w:rPr>
        <w:br/>
      </w:r>
    </w:p>
    <w:p w14:paraId="0842FD7F" w14:textId="77777777" w:rsidR="00967950" w:rsidRPr="00967950" w:rsidRDefault="00967950" w:rsidP="0028549B">
      <w:pPr>
        <w:pStyle w:val="Akapitzlist"/>
        <w:numPr>
          <w:ilvl w:val="0"/>
          <w:numId w:val="30"/>
        </w:numPr>
        <w:rPr>
          <w:rFonts w:ascii="Lato" w:hAnsi="Lato" w:cstheme="minorHAnsi"/>
        </w:rPr>
      </w:pPr>
      <w:r w:rsidRPr="004F2FBE">
        <w:rPr>
          <w:rFonts w:ascii="Lato" w:eastAsia="Calibri" w:hAnsi="Lato" w:cs="Times New Roman"/>
          <w:b/>
          <w:sz w:val="24"/>
        </w:rPr>
        <w:t>Wsparcie bieżące</w:t>
      </w:r>
      <w:r>
        <w:rPr>
          <w:rFonts w:ascii="Lato" w:eastAsia="Calibri" w:hAnsi="Lato" w:cs="Times New Roman"/>
          <w:b/>
          <w:sz w:val="24"/>
        </w:rPr>
        <w:t>.</w:t>
      </w:r>
    </w:p>
    <w:p w14:paraId="0D03933C" w14:textId="77777777" w:rsidR="00292487" w:rsidRDefault="00967950" w:rsidP="000A541D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  <w:r w:rsidRPr="00C12569">
        <w:rPr>
          <w:rFonts w:ascii="Lato" w:eastAsia="Calibri" w:hAnsi="Lato" w:cs="Times New Roman"/>
          <w:bCs/>
          <w:sz w:val="24"/>
        </w:rPr>
        <w:t>Maksymalna wartość dofinansowania wynosi 50</w:t>
      </w:r>
      <w:r w:rsidR="00C03AC6">
        <w:rPr>
          <w:rFonts w:ascii="Lato" w:eastAsia="Calibri" w:hAnsi="Lato" w:cs="Times New Roman"/>
          <w:bCs/>
          <w:sz w:val="24"/>
        </w:rPr>
        <w:t xml:space="preserve"> </w:t>
      </w:r>
      <w:r w:rsidR="00D6686C">
        <w:rPr>
          <w:rFonts w:ascii="Lato" w:eastAsia="Calibri" w:hAnsi="Lato" w:cs="Times New Roman"/>
          <w:bCs/>
          <w:sz w:val="24"/>
        </w:rPr>
        <w:t>000</w:t>
      </w:r>
      <w:r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BF77CA" w:rsidRPr="00C12569">
        <w:rPr>
          <w:rFonts w:ascii="Lato" w:eastAsia="Calibri" w:hAnsi="Lato" w:cs="Times New Roman"/>
          <w:bCs/>
          <w:sz w:val="24"/>
        </w:rPr>
        <w:t>.</w:t>
      </w:r>
      <w:r w:rsidR="00BF77CA" w:rsidRPr="00C12569">
        <w:rPr>
          <w:rFonts w:ascii="Lato" w:eastAsia="Calibri" w:hAnsi="Lato" w:cs="Times New Roman"/>
          <w:bCs/>
          <w:sz w:val="24"/>
        </w:rPr>
        <w:tab/>
      </w:r>
    </w:p>
    <w:p w14:paraId="5D340AB6" w14:textId="77777777" w:rsidR="000A541D" w:rsidRPr="00C12569" w:rsidRDefault="000A541D" w:rsidP="000A541D">
      <w:pPr>
        <w:spacing w:after="120" w:line="240" w:lineRule="auto"/>
        <w:ind w:left="1068" w:firstLine="0"/>
      </w:pPr>
    </w:p>
    <w:p w14:paraId="308BBE83" w14:textId="77777777" w:rsidR="00967950" w:rsidRPr="00967950" w:rsidRDefault="00967950" w:rsidP="0028549B">
      <w:pPr>
        <w:pStyle w:val="Akapitzlist"/>
        <w:numPr>
          <w:ilvl w:val="0"/>
          <w:numId w:val="30"/>
        </w:numPr>
        <w:rPr>
          <w:rFonts w:ascii="Lato" w:hAnsi="Lato" w:cstheme="minorHAnsi"/>
        </w:rPr>
      </w:pPr>
      <w:r>
        <w:rPr>
          <w:rFonts w:ascii="Lato" w:eastAsia="Calibri" w:hAnsi="Lato" w:cs="Times New Roman"/>
          <w:b/>
          <w:sz w:val="24"/>
        </w:rPr>
        <w:t>Wsparcie reintegracji.</w:t>
      </w:r>
    </w:p>
    <w:p w14:paraId="7C186B9F" w14:textId="77777777" w:rsidR="00817954" w:rsidRDefault="00967950" w:rsidP="00155D1C">
      <w:pPr>
        <w:pStyle w:val="Akapitzlist"/>
        <w:ind w:left="1068" w:firstLine="0"/>
        <w:rPr>
          <w:rFonts w:ascii="Lato" w:eastAsia="Calibri" w:hAnsi="Lato" w:cs="Times New Roman"/>
          <w:bCs/>
          <w:sz w:val="24"/>
        </w:rPr>
      </w:pPr>
      <w:r w:rsidRPr="004F2FBE">
        <w:rPr>
          <w:rFonts w:ascii="Lato" w:eastAsia="Calibri" w:hAnsi="Lato" w:cs="Times New Roman"/>
          <w:sz w:val="24"/>
        </w:rPr>
        <w:t>Maksymalna wartość dofinansowania na jednego pracownika wynosi 12</w:t>
      </w:r>
      <w:r w:rsidR="00C03AC6">
        <w:rPr>
          <w:rFonts w:ascii="Lato" w:eastAsia="Calibri" w:hAnsi="Lato" w:cs="Times New Roman"/>
          <w:sz w:val="24"/>
        </w:rPr>
        <w:t xml:space="preserve"> </w:t>
      </w:r>
      <w:r w:rsidR="00D6686C">
        <w:rPr>
          <w:rFonts w:ascii="Lato" w:eastAsia="Calibri" w:hAnsi="Lato" w:cs="Times New Roman"/>
          <w:sz w:val="24"/>
        </w:rPr>
        <w:t>000</w:t>
      </w:r>
      <w:r w:rsidRPr="004F2FBE">
        <w:rPr>
          <w:rFonts w:ascii="Lato" w:eastAsia="Calibri" w:hAnsi="Lato" w:cs="Times New Roman"/>
          <w:sz w:val="24"/>
        </w:rPr>
        <w:t xml:space="preserve"> zł, a </w:t>
      </w:r>
      <w:r w:rsidRPr="0008004F">
        <w:rPr>
          <w:rFonts w:ascii="Lato" w:eastAsia="Calibri" w:hAnsi="Lato" w:cs="Times New Roman"/>
          <w:sz w:val="24"/>
        </w:rPr>
        <w:t>maksymalna wartość dofinansowania</w:t>
      </w:r>
      <w:r w:rsidR="00E77045" w:rsidRPr="0008004F">
        <w:rPr>
          <w:rFonts w:ascii="Lato" w:eastAsia="Calibri" w:hAnsi="Lato" w:cs="Times New Roman"/>
          <w:sz w:val="24"/>
        </w:rPr>
        <w:t xml:space="preserve"> w ramach Programu</w:t>
      </w:r>
      <w:r w:rsidRPr="0008004F">
        <w:rPr>
          <w:rFonts w:ascii="Lato" w:eastAsia="Calibri" w:hAnsi="Lato" w:cs="Times New Roman"/>
          <w:sz w:val="24"/>
        </w:rPr>
        <w:t xml:space="preserve">, którą uzyskać </w:t>
      </w:r>
      <w:r w:rsidRPr="00C12569">
        <w:rPr>
          <w:rFonts w:ascii="Lato" w:eastAsia="Calibri" w:hAnsi="Lato" w:cs="Times New Roman"/>
          <w:bCs/>
          <w:sz w:val="24"/>
        </w:rPr>
        <w:t>może podmiot uprawniony wynosi nie więcej niż 36</w:t>
      </w:r>
      <w:r w:rsidR="00C03AC6">
        <w:rPr>
          <w:rFonts w:ascii="Lato" w:eastAsia="Calibri" w:hAnsi="Lato" w:cs="Times New Roman"/>
          <w:bCs/>
          <w:sz w:val="24"/>
        </w:rPr>
        <w:t xml:space="preserve"> </w:t>
      </w:r>
      <w:r w:rsidR="00D6686C">
        <w:rPr>
          <w:rFonts w:ascii="Lato" w:eastAsia="Calibri" w:hAnsi="Lato" w:cs="Times New Roman"/>
          <w:bCs/>
          <w:sz w:val="24"/>
        </w:rPr>
        <w:t>000</w:t>
      </w:r>
      <w:r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1E2FCF" w:rsidRPr="00C12569">
        <w:rPr>
          <w:rFonts w:ascii="Lato" w:eastAsia="Calibri" w:hAnsi="Lato" w:cs="Times New Roman"/>
          <w:bCs/>
          <w:sz w:val="24"/>
        </w:rPr>
        <w:t>.</w:t>
      </w:r>
    </w:p>
    <w:p w14:paraId="4FE5B044" w14:textId="77777777" w:rsidR="000A541D" w:rsidRDefault="000A541D" w:rsidP="00817954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</w:p>
    <w:p w14:paraId="39A80422" w14:textId="77777777" w:rsidR="00817954" w:rsidRPr="00817954" w:rsidRDefault="000A541D" w:rsidP="000A541D">
      <w:pPr>
        <w:spacing w:after="120" w:line="240" w:lineRule="auto"/>
        <w:ind w:firstLine="0"/>
        <w:rPr>
          <w:rFonts w:ascii="Lato" w:eastAsia="Calibri" w:hAnsi="Lato" w:cs="Times New Roman"/>
          <w:bCs/>
          <w:sz w:val="24"/>
        </w:rPr>
      </w:pPr>
      <w:r>
        <w:rPr>
          <w:rFonts w:ascii="Lato" w:eastAsia="Calibri" w:hAnsi="Lato" w:cs="Times New Roman"/>
          <w:bCs/>
          <w:sz w:val="24"/>
        </w:rPr>
        <w:t xml:space="preserve">W ramach wszystkich </w:t>
      </w:r>
      <w:r w:rsidR="005459AA">
        <w:rPr>
          <w:rFonts w:ascii="Lato" w:eastAsia="Calibri" w:hAnsi="Lato" w:cs="Times New Roman"/>
          <w:bCs/>
          <w:sz w:val="24"/>
        </w:rPr>
        <w:t>I</w:t>
      </w:r>
      <w:r>
        <w:rPr>
          <w:rFonts w:ascii="Lato" w:eastAsia="Calibri" w:hAnsi="Lato" w:cs="Times New Roman"/>
          <w:bCs/>
          <w:sz w:val="24"/>
        </w:rPr>
        <w:t>nstrumentów wsparcia k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>walifikowane będą wydatki poniesione</w:t>
      </w:r>
      <w:r w:rsidR="00B72FB6">
        <w:rPr>
          <w:rFonts w:ascii="Lato" w:hAnsi="Lato"/>
          <w:bCs/>
          <w:sz w:val="24"/>
          <w:szCs w:val="24"/>
          <w:lang w:eastAsia="pl-PL"/>
        </w:rPr>
        <w:t xml:space="preserve"> przez PS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 od dnia ogłoszenia naboru </w:t>
      </w:r>
      <w:r w:rsidR="00CC3F24">
        <w:rPr>
          <w:rFonts w:ascii="Lato" w:hAnsi="Lato"/>
          <w:bCs/>
          <w:sz w:val="24"/>
          <w:szCs w:val="24"/>
          <w:lang w:eastAsia="pl-PL"/>
        </w:rPr>
        <w:t>W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>niosków do</w:t>
      </w:r>
      <w:r w:rsidR="00E23F5A">
        <w:rPr>
          <w:rFonts w:ascii="Lato" w:hAnsi="Lato"/>
          <w:bCs/>
          <w:sz w:val="24"/>
          <w:szCs w:val="24"/>
          <w:lang w:eastAsia="pl-PL"/>
        </w:rPr>
        <w:t xml:space="preserve"> dnia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 31 grudnia 2023 r. (w przypadku PES, które zobowiążą się do uzyskania statusu PS </w:t>
      </w:r>
      <w:r w:rsidR="00FC6D9A">
        <w:rPr>
          <w:rFonts w:ascii="Lato" w:hAnsi="Lato"/>
          <w:bCs/>
          <w:sz w:val="24"/>
          <w:szCs w:val="24"/>
          <w:lang w:eastAsia="pl-PL"/>
        </w:rPr>
        <w:t>–</w:t>
      </w:r>
      <w:r w:rsidR="00FC6D9A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od momentu uzyskania statusu przedsiębiorstwa społecznego).  </w:t>
      </w:r>
    </w:p>
    <w:p w14:paraId="7DB3679C" w14:textId="77777777" w:rsidR="00817954" w:rsidRPr="00C12569" w:rsidRDefault="00817954" w:rsidP="00155D1C">
      <w:pPr>
        <w:pStyle w:val="Akapitzlist"/>
        <w:ind w:left="1068" w:firstLine="0"/>
      </w:pPr>
    </w:p>
    <w:p w14:paraId="669AD503" w14:textId="77777777" w:rsidR="00FB6186" w:rsidRDefault="00FB6186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0" w:name="_Toc127255800"/>
      <w:bookmarkStart w:id="31" w:name="_Toc134520913"/>
      <w:r w:rsidRPr="00FB6186">
        <w:rPr>
          <w:rFonts w:ascii="Lato" w:hAnsi="Lato" w:cstheme="minorHAnsi"/>
          <w:color w:val="4472C4" w:themeColor="accent1"/>
        </w:rPr>
        <w:t>3.</w:t>
      </w:r>
      <w:bookmarkStart w:id="32" w:name="_Toc30167458"/>
      <w:r w:rsidRPr="00FB6186">
        <w:rPr>
          <w:rFonts w:ascii="Lato" w:hAnsi="Lato" w:cstheme="minorHAnsi"/>
          <w:color w:val="4472C4" w:themeColor="accent1"/>
        </w:rPr>
        <w:t xml:space="preserve"> ZASADY PRZYZNAWANIA </w:t>
      </w:r>
      <w:bookmarkEnd w:id="32"/>
      <w:r w:rsidRPr="00FB6186">
        <w:rPr>
          <w:rFonts w:ascii="Lato" w:hAnsi="Lato" w:cstheme="minorHAnsi"/>
          <w:color w:val="4472C4" w:themeColor="accent1"/>
        </w:rPr>
        <w:t>WSPARCIA FINANSOWEGO</w:t>
      </w:r>
      <w:bookmarkEnd w:id="30"/>
      <w:bookmarkEnd w:id="31"/>
    </w:p>
    <w:p w14:paraId="5CEAD258" w14:textId="77777777" w:rsidR="00517E05" w:rsidRPr="00A3592C" w:rsidRDefault="00071D5C" w:rsidP="0028549B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71D5C">
        <w:rPr>
          <w:rFonts w:ascii="Lato" w:hAnsi="Lato" w:cstheme="minorHAnsi"/>
          <w:sz w:val="24"/>
          <w:szCs w:val="24"/>
        </w:rPr>
        <w:t xml:space="preserve">Przyznawanie wsparcia finansowego następuje w trybie naboru </w:t>
      </w:r>
      <w:r w:rsidR="00CC3F24">
        <w:rPr>
          <w:rFonts w:ascii="Lato" w:hAnsi="Lato" w:cstheme="minorHAnsi"/>
          <w:sz w:val="24"/>
          <w:szCs w:val="24"/>
        </w:rPr>
        <w:t>W</w:t>
      </w:r>
      <w:r w:rsidRPr="00071D5C">
        <w:rPr>
          <w:rFonts w:ascii="Lato" w:hAnsi="Lato" w:cstheme="minorHAnsi"/>
          <w:sz w:val="24"/>
          <w:szCs w:val="24"/>
        </w:rPr>
        <w:t xml:space="preserve">niosków, o którym mowa w art. 33 ustawy o ekonomii społecznej.  </w:t>
      </w:r>
    </w:p>
    <w:p w14:paraId="37945648" w14:textId="2479E35B" w:rsidR="00071D5C" w:rsidRPr="001E2FCF" w:rsidRDefault="00071D5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E2FCF">
        <w:rPr>
          <w:rFonts w:ascii="Lato" w:hAnsi="Lato"/>
          <w:sz w:val="24"/>
          <w:szCs w:val="24"/>
          <w:lang w:eastAsia="pl-PL"/>
        </w:rPr>
        <w:t>Jeden podmiot może tylko raz w roku kalendarzowym skorzystać z każdego z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1E2FCF">
        <w:rPr>
          <w:rFonts w:ascii="Lato" w:hAnsi="Lato"/>
          <w:sz w:val="24"/>
          <w:szCs w:val="24"/>
          <w:lang w:eastAsia="pl-PL"/>
        </w:rPr>
        <w:t>nstrumentów wsparcia</w:t>
      </w:r>
      <w:r w:rsidR="0008004F">
        <w:rPr>
          <w:rFonts w:ascii="Lato" w:hAnsi="Lato"/>
          <w:sz w:val="24"/>
          <w:szCs w:val="24"/>
          <w:lang w:eastAsia="pl-PL"/>
        </w:rPr>
        <w:t xml:space="preserve">. </w:t>
      </w:r>
    </w:p>
    <w:p w14:paraId="50BED99A" w14:textId="77777777" w:rsidR="00C573C3" w:rsidRPr="00C573C3" w:rsidRDefault="00C573C3" w:rsidP="0028549B">
      <w:pPr>
        <w:pStyle w:val="Akapitzlist"/>
        <w:numPr>
          <w:ilvl w:val="0"/>
          <w:numId w:val="36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C573C3">
        <w:rPr>
          <w:rFonts w:ascii="Lato" w:hAnsi="Lato"/>
          <w:sz w:val="24"/>
          <w:szCs w:val="24"/>
          <w:lang w:eastAsia="pl-PL"/>
        </w:rPr>
        <w:t xml:space="preserve">Niedozwolone jest podwójne finansowanie tego samego wydatku, ze środków przewidzianych w ramach </w:t>
      </w:r>
      <w:r w:rsidR="00EA59E4">
        <w:rPr>
          <w:rFonts w:ascii="Lato" w:hAnsi="Lato"/>
          <w:sz w:val="24"/>
          <w:szCs w:val="24"/>
          <w:lang w:eastAsia="pl-PL"/>
        </w:rPr>
        <w:t>P</w:t>
      </w:r>
      <w:r w:rsidRPr="00C573C3">
        <w:rPr>
          <w:rFonts w:ascii="Lato" w:hAnsi="Lato"/>
          <w:sz w:val="24"/>
          <w:szCs w:val="24"/>
          <w:lang w:eastAsia="pl-PL"/>
        </w:rPr>
        <w:t>rogramu, oraz innych środków publicznych</w:t>
      </w:r>
      <w:r w:rsidR="00155D1C">
        <w:rPr>
          <w:rFonts w:ascii="Lato" w:hAnsi="Lato"/>
          <w:sz w:val="24"/>
          <w:szCs w:val="24"/>
          <w:lang w:eastAsia="pl-PL"/>
        </w:rPr>
        <w:t xml:space="preserve"> m.in.</w:t>
      </w:r>
      <w:r w:rsidRPr="00C573C3">
        <w:rPr>
          <w:rFonts w:ascii="Lato" w:hAnsi="Lato"/>
          <w:sz w:val="24"/>
          <w:szCs w:val="24"/>
          <w:lang w:eastAsia="pl-PL"/>
        </w:rPr>
        <w:t>:</w:t>
      </w:r>
    </w:p>
    <w:p w14:paraId="44AED3CB" w14:textId="77777777" w:rsidR="00C573C3" w:rsidRPr="00C573C3" w:rsidRDefault="00155D1C" w:rsidP="0028549B">
      <w:pPr>
        <w:pStyle w:val="Akapitzlist"/>
        <w:numPr>
          <w:ilvl w:val="0"/>
          <w:numId w:val="35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ze </w:t>
      </w:r>
      <w:r w:rsidR="00C573C3" w:rsidRPr="00C573C3">
        <w:rPr>
          <w:rFonts w:ascii="Lato" w:hAnsi="Lato"/>
          <w:sz w:val="24"/>
          <w:szCs w:val="24"/>
          <w:lang w:eastAsia="pl-PL"/>
        </w:rPr>
        <w:t>środków z Funduszu Pracy przyznanych na w</w:t>
      </w:r>
      <w:r w:rsidR="00B65905">
        <w:rPr>
          <w:rFonts w:ascii="Lato" w:hAnsi="Lato"/>
          <w:sz w:val="24"/>
          <w:szCs w:val="24"/>
          <w:lang w:eastAsia="pl-PL"/>
        </w:rPr>
        <w:t>s</w:t>
      </w:r>
      <w:r w:rsidR="00C573C3" w:rsidRPr="00C573C3">
        <w:rPr>
          <w:rFonts w:ascii="Lato" w:hAnsi="Lato"/>
          <w:sz w:val="24"/>
          <w:szCs w:val="24"/>
          <w:lang w:eastAsia="pl-PL"/>
        </w:rPr>
        <w:t>parcie, o którym mowa w:</w:t>
      </w:r>
    </w:p>
    <w:p w14:paraId="01FFED57" w14:textId="77777777" w:rsidR="00C573C3" w:rsidRPr="00B93264" w:rsidRDefault="00C573C3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art. 21 ustawy o ekonomii społecznej,</w:t>
      </w:r>
    </w:p>
    <w:p w14:paraId="5240C6DF" w14:textId="77777777" w:rsidR="00C573C3" w:rsidRPr="00B93264" w:rsidRDefault="00C573C3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art. 46 ust. 1 pkt 4 ustawy z dnia 20 kwietnia 2004 r. o promocji zatrudnienia i instytucjach rynku pracy (Dz.</w:t>
      </w:r>
      <w:r w:rsidR="003B300F">
        <w:rPr>
          <w:rFonts w:ascii="Lato" w:hAnsi="Lato"/>
          <w:sz w:val="24"/>
        </w:rPr>
        <w:t xml:space="preserve"> </w:t>
      </w:r>
      <w:r w:rsidRPr="00B93264">
        <w:rPr>
          <w:rFonts w:ascii="Lato" w:hAnsi="Lato"/>
          <w:sz w:val="24"/>
        </w:rPr>
        <w:t>U. z 202</w:t>
      </w:r>
      <w:r w:rsidR="003B300F">
        <w:rPr>
          <w:rFonts w:ascii="Lato" w:hAnsi="Lato"/>
          <w:sz w:val="24"/>
        </w:rPr>
        <w:t>3</w:t>
      </w:r>
      <w:r w:rsidRPr="00B93264">
        <w:rPr>
          <w:rFonts w:ascii="Lato" w:hAnsi="Lato"/>
          <w:sz w:val="24"/>
        </w:rPr>
        <w:t xml:space="preserve"> r. poz. </w:t>
      </w:r>
      <w:r w:rsidR="003B300F">
        <w:rPr>
          <w:rFonts w:ascii="Lato" w:hAnsi="Lato"/>
          <w:sz w:val="24"/>
        </w:rPr>
        <w:t>735</w:t>
      </w:r>
      <w:r w:rsidRPr="00B93264">
        <w:rPr>
          <w:rFonts w:ascii="Lato" w:hAnsi="Lato"/>
          <w:sz w:val="24"/>
        </w:rPr>
        <w:t>),</w:t>
      </w:r>
    </w:p>
    <w:p w14:paraId="1A1A2F8F" w14:textId="77777777" w:rsidR="004A077C" w:rsidRPr="007C247D" w:rsidRDefault="00155D1C" w:rsidP="0028549B">
      <w:pPr>
        <w:pStyle w:val="Akapitzlist"/>
        <w:numPr>
          <w:ilvl w:val="0"/>
          <w:numId w:val="35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ze </w:t>
      </w:r>
      <w:r w:rsidR="00C573C3" w:rsidRPr="00C573C3">
        <w:rPr>
          <w:rFonts w:ascii="Lato" w:hAnsi="Lato"/>
          <w:sz w:val="24"/>
          <w:szCs w:val="24"/>
          <w:lang w:eastAsia="pl-PL"/>
        </w:rPr>
        <w:t>środków z EFS, EFS+ i KPO.</w:t>
      </w:r>
    </w:p>
    <w:p w14:paraId="799F438F" w14:textId="5A08AF35" w:rsidR="00433A35" w:rsidRDefault="004A077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W przypadku </w:t>
      </w:r>
      <w:r w:rsidR="00761025" w:rsidRPr="004A6EB0">
        <w:rPr>
          <w:rFonts w:ascii="Lato" w:hAnsi="Lato"/>
          <w:b/>
          <w:bCs/>
          <w:sz w:val="24"/>
          <w:szCs w:val="24"/>
          <w:lang w:eastAsia="pl-PL"/>
        </w:rPr>
        <w:t>PES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b/>
          <w:bCs/>
          <w:sz w:val="24"/>
          <w:szCs w:val="24"/>
          <w:lang w:eastAsia="pl-PL"/>
        </w:rPr>
        <w:t>U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mowa może zostać zawarta po uzyskaniu przez </w:t>
      </w:r>
      <w:r w:rsidR="008C7DFA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>nioskodawcę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>,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>w</w:t>
      </w:r>
      <w:r w:rsidR="00A10CCD">
        <w:rPr>
          <w:rFonts w:ascii="Lato" w:hAnsi="Lato"/>
          <w:b/>
          <w:bCs/>
          <w:sz w:val="24"/>
          <w:szCs w:val="24"/>
          <w:lang w:eastAsia="pl-PL"/>
        </w:rPr>
        <w:t> 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 xml:space="preserve">określonym w ogłoszeniu o naborze </w:t>
      </w:r>
      <w:r w:rsidR="00CC3F24">
        <w:rPr>
          <w:rFonts w:ascii="Lato" w:hAnsi="Lato"/>
          <w:b/>
          <w:bCs/>
          <w:sz w:val="24"/>
          <w:szCs w:val="24"/>
          <w:lang w:eastAsia="pl-PL"/>
        </w:rPr>
        <w:t>W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 xml:space="preserve">niosków terminie, 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>statusu przedsiębiorstwa społecznego.</w:t>
      </w:r>
    </w:p>
    <w:p w14:paraId="6DEFB125" w14:textId="3484FC37" w:rsidR="00761025" w:rsidRPr="00433A35" w:rsidRDefault="004A077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433A35">
        <w:rPr>
          <w:rFonts w:ascii="Lato" w:hAnsi="Lato"/>
          <w:sz w:val="24"/>
          <w:szCs w:val="24"/>
          <w:lang w:eastAsia="pl-PL"/>
        </w:rPr>
        <w:t xml:space="preserve">W sytuacji, w której </w:t>
      </w:r>
      <w:r w:rsidR="00761025" w:rsidRPr="00433A35">
        <w:rPr>
          <w:rFonts w:ascii="Lato" w:hAnsi="Lato"/>
          <w:sz w:val="24"/>
          <w:szCs w:val="24"/>
          <w:lang w:eastAsia="pl-PL"/>
        </w:rPr>
        <w:t xml:space="preserve">PES </w:t>
      </w:r>
      <w:r w:rsidRPr="00433A35">
        <w:rPr>
          <w:rFonts w:ascii="Lato" w:hAnsi="Lato"/>
          <w:sz w:val="24"/>
          <w:szCs w:val="24"/>
          <w:lang w:eastAsia="pl-PL"/>
        </w:rPr>
        <w:t>nie uzyska statusu PS</w:t>
      </w:r>
      <w:r w:rsidR="008C430F">
        <w:rPr>
          <w:rFonts w:ascii="Lato" w:hAnsi="Lato"/>
          <w:sz w:val="24"/>
          <w:szCs w:val="24"/>
          <w:lang w:eastAsia="pl-PL"/>
        </w:rPr>
        <w:t xml:space="preserve"> w wyznaczonym terminie</w:t>
      </w:r>
      <w:r w:rsidR="00E339A8">
        <w:rPr>
          <w:rFonts w:ascii="Lato" w:hAnsi="Lato"/>
          <w:sz w:val="24"/>
          <w:szCs w:val="24"/>
          <w:lang w:eastAsia="pl-PL"/>
        </w:rPr>
        <w:t>,</w:t>
      </w:r>
      <w:r w:rsidRPr="00433A35">
        <w:rPr>
          <w:rFonts w:ascii="Lato" w:hAnsi="Lato"/>
          <w:sz w:val="24"/>
          <w:szCs w:val="24"/>
          <w:lang w:eastAsia="pl-PL"/>
        </w:rPr>
        <w:t xml:space="preserve"> Minister</w:t>
      </w:r>
      <w:r w:rsidR="00D123E4">
        <w:rPr>
          <w:rFonts w:ascii="Lato" w:hAnsi="Lato"/>
          <w:sz w:val="24"/>
          <w:szCs w:val="24"/>
          <w:lang w:eastAsia="pl-PL"/>
        </w:rPr>
        <w:t xml:space="preserve"> nie zawiera z Wnioskodawcą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D123E4">
        <w:rPr>
          <w:rFonts w:ascii="Lato" w:hAnsi="Lato"/>
          <w:sz w:val="24"/>
          <w:szCs w:val="24"/>
          <w:lang w:eastAsia="pl-PL"/>
        </w:rPr>
        <w:t>mowy</w:t>
      </w:r>
      <w:r w:rsidRPr="00433A35">
        <w:rPr>
          <w:rFonts w:ascii="Lato" w:hAnsi="Lato"/>
          <w:sz w:val="24"/>
          <w:szCs w:val="24"/>
          <w:lang w:eastAsia="pl-PL"/>
        </w:rPr>
        <w:t xml:space="preserve">, a uwolnione w ten sposób środki finansowe </w:t>
      </w:r>
      <w:r w:rsidR="008C430F">
        <w:rPr>
          <w:rFonts w:ascii="Lato" w:hAnsi="Lato"/>
          <w:sz w:val="24"/>
          <w:szCs w:val="24"/>
          <w:lang w:eastAsia="pl-PL"/>
        </w:rPr>
        <w:t xml:space="preserve">może </w:t>
      </w:r>
      <w:r w:rsidRPr="00433A35">
        <w:rPr>
          <w:rFonts w:ascii="Lato" w:hAnsi="Lato"/>
          <w:sz w:val="24"/>
          <w:szCs w:val="24"/>
          <w:lang w:eastAsia="pl-PL"/>
        </w:rPr>
        <w:t xml:space="preserve">przeznaczyć na wsparcie innego podmiotu, którego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Pr="00433A35">
        <w:rPr>
          <w:rFonts w:ascii="Lato" w:hAnsi="Lato"/>
          <w:sz w:val="24"/>
          <w:szCs w:val="24"/>
          <w:lang w:eastAsia="pl-PL"/>
        </w:rPr>
        <w:t xml:space="preserve">niosek został oceniony pozytywnie w ramach oceny </w:t>
      </w:r>
      <w:r w:rsidR="008C430F">
        <w:rPr>
          <w:rFonts w:ascii="Lato" w:hAnsi="Lato"/>
          <w:sz w:val="24"/>
          <w:szCs w:val="24"/>
          <w:lang w:eastAsia="pl-PL"/>
        </w:rPr>
        <w:t>formalnej i merytorycznej</w:t>
      </w:r>
      <w:r w:rsidRPr="00433A35">
        <w:rPr>
          <w:rFonts w:ascii="Lato" w:hAnsi="Lato"/>
          <w:sz w:val="24"/>
          <w:szCs w:val="24"/>
          <w:lang w:eastAsia="pl-PL"/>
        </w:rPr>
        <w:t>, ale nie został zatwierdzony. Informacja o takim rozstrzygnięciu publikowana jest na zasadach określonych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hyperlink w:anchor="_4.__OGŁOSZENIE" w:history="1">
        <w:r w:rsidRPr="00B93264">
          <w:rPr>
            <w:rStyle w:val="Hipercze"/>
            <w:rFonts w:ascii="Lato" w:hAnsi="Lato"/>
            <w:sz w:val="24"/>
            <w:szCs w:val="24"/>
            <w:lang w:eastAsia="pl-PL"/>
          </w:rPr>
          <w:t>rozdziale VII</w:t>
        </w:r>
        <w:r w:rsidR="007C247D" w:rsidRPr="00B93264">
          <w:rPr>
            <w:rStyle w:val="Hipercze"/>
            <w:rFonts w:ascii="Lato" w:hAnsi="Lato"/>
            <w:sz w:val="24"/>
            <w:szCs w:val="24"/>
            <w:lang w:eastAsia="pl-PL"/>
          </w:rPr>
          <w:t xml:space="preserve"> Regulaminu</w:t>
        </w:r>
        <w:r w:rsidRPr="00B93264">
          <w:rPr>
            <w:rStyle w:val="Hipercze"/>
            <w:rFonts w:ascii="Lato" w:hAnsi="Lato"/>
            <w:sz w:val="24"/>
            <w:szCs w:val="24"/>
            <w:lang w:eastAsia="pl-PL"/>
          </w:rPr>
          <w:t>.</w:t>
        </w:r>
      </w:hyperlink>
      <w:r w:rsidR="007C247D" w:rsidRPr="00433A35">
        <w:rPr>
          <w:rFonts w:ascii="Lato" w:hAnsi="Lato"/>
          <w:sz w:val="24"/>
          <w:szCs w:val="24"/>
          <w:lang w:eastAsia="pl-PL"/>
        </w:rPr>
        <w:tab/>
      </w:r>
    </w:p>
    <w:p w14:paraId="1F6BBD5F" w14:textId="77777777" w:rsidR="001E2FCF" w:rsidRPr="00F61825" w:rsidRDefault="00927C3B" w:rsidP="0028549B">
      <w:pPr>
        <w:pStyle w:val="Akapitzlist"/>
        <w:numPr>
          <w:ilvl w:val="0"/>
          <w:numId w:val="36"/>
        </w:numPr>
        <w:rPr>
          <w:rFonts w:ascii="Lato" w:hAnsi="Lato"/>
          <w:b/>
          <w:bCs/>
          <w:sz w:val="24"/>
          <w:szCs w:val="24"/>
          <w:lang w:eastAsia="pl-PL"/>
        </w:rPr>
      </w:pPr>
      <w:r w:rsidRPr="00F61825">
        <w:rPr>
          <w:rFonts w:ascii="Lato" w:hAnsi="Lato"/>
          <w:sz w:val="24"/>
          <w:szCs w:val="24"/>
          <w:lang w:eastAsia="pl-PL"/>
        </w:rPr>
        <w:t xml:space="preserve">PS zobowiązane są do ponoszenia wydatków w ramach </w:t>
      </w:r>
      <w:r w:rsidR="00155D1C" w:rsidRPr="00F61825">
        <w:rPr>
          <w:rFonts w:ascii="Lato" w:hAnsi="Lato"/>
          <w:sz w:val="24"/>
          <w:szCs w:val="24"/>
          <w:lang w:eastAsia="pl-PL"/>
        </w:rPr>
        <w:t>P</w:t>
      </w:r>
      <w:r w:rsidRPr="00F61825">
        <w:rPr>
          <w:rFonts w:ascii="Lato" w:hAnsi="Lato"/>
          <w:sz w:val="24"/>
          <w:szCs w:val="24"/>
          <w:lang w:eastAsia="pl-PL"/>
        </w:rPr>
        <w:t>rogramu z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osobnych</w:t>
      </w:r>
      <w:r w:rsidRPr="00F61825">
        <w:rPr>
          <w:rFonts w:ascii="Lato" w:hAnsi="Lato"/>
          <w:sz w:val="24"/>
          <w:szCs w:val="24"/>
          <w:lang w:eastAsia="pl-PL"/>
        </w:rPr>
        <w:t xml:space="preserve"> rachunków bankowych wyodrębnionych dla każdego z funduszy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(Funduszu Pracy finansującego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nstrumenty 1 i 2 </w:t>
      </w:r>
      <w:r w:rsidR="003B300F">
        <w:rPr>
          <w:rFonts w:ascii="Lato" w:hAnsi="Lato"/>
          <w:sz w:val="24"/>
          <w:szCs w:val="24"/>
          <w:lang w:eastAsia="pl-PL"/>
        </w:rPr>
        <w:t>–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sparcie zatrudnienia i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CD05A8" w:rsidRPr="00F61825">
        <w:rPr>
          <w:rFonts w:ascii="Lato" w:hAnsi="Lato"/>
          <w:sz w:val="24"/>
          <w:szCs w:val="24"/>
          <w:lang w:eastAsia="pl-PL"/>
        </w:rPr>
        <w:t>sparcie bieżące oraz Fundusz</w:t>
      </w:r>
      <w:r w:rsidR="00422B36">
        <w:rPr>
          <w:rFonts w:ascii="Lato" w:hAnsi="Lato"/>
          <w:sz w:val="24"/>
          <w:szCs w:val="24"/>
          <w:lang w:eastAsia="pl-PL"/>
        </w:rPr>
        <w:t>u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Sprawiedliwości finansując</w:t>
      </w:r>
      <w:r w:rsidR="00422B36">
        <w:rPr>
          <w:rFonts w:ascii="Lato" w:hAnsi="Lato"/>
          <w:sz w:val="24"/>
          <w:szCs w:val="24"/>
          <w:lang w:eastAsia="pl-PL"/>
        </w:rPr>
        <w:t>ego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CD05A8" w:rsidRPr="00F61825">
        <w:rPr>
          <w:rFonts w:ascii="Lato" w:hAnsi="Lato"/>
          <w:sz w:val="24"/>
          <w:szCs w:val="24"/>
          <w:lang w:eastAsia="pl-PL"/>
        </w:rPr>
        <w:t>nstrument</w:t>
      </w:r>
      <w:r w:rsidR="00914B2D">
        <w:rPr>
          <w:rFonts w:ascii="Lato" w:hAnsi="Lato"/>
          <w:sz w:val="24"/>
          <w:szCs w:val="24"/>
          <w:lang w:eastAsia="pl-PL"/>
        </w:rPr>
        <w:t xml:space="preserve"> 3</w:t>
      </w:r>
      <w:r w:rsidR="00422B36">
        <w:rPr>
          <w:rFonts w:ascii="Lato" w:hAnsi="Lato"/>
          <w:sz w:val="24"/>
          <w:szCs w:val="24"/>
          <w:lang w:eastAsia="pl-PL"/>
        </w:rPr>
        <w:t xml:space="preserve"> –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422B36">
        <w:rPr>
          <w:rFonts w:ascii="Lato" w:hAnsi="Lato"/>
          <w:sz w:val="24"/>
          <w:szCs w:val="24"/>
          <w:lang w:eastAsia="pl-PL"/>
        </w:rPr>
        <w:t>sparcie reintegracji)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. 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F61825">
        <w:rPr>
          <w:rFonts w:ascii="Lato" w:hAnsi="Lato"/>
          <w:sz w:val="24"/>
          <w:szCs w:val="24"/>
          <w:lang w:eastAsia="pl-PL"/>
        </w:rPr>
        <w:tab/>
      </w:r>
      <w:r w:rsidR="00F61825">
        <w:rPr>
          <w:rFonts w:ascii="Lato" w:hAnsi="Lato"/>
          <w:sz w:val="24"/>
          <w:szCs w:val="24"/>
          <w:lang w:eastAsia="pl-PL"/>
        </w:rPr>
        <w:br/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lastRenderedPageBreak/>
        <w:t xml:space="preserve">PRZYKŁAD: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PS korzystające z</w:t>
      </w:r>
      <w:r w:rsidR="00155D1C" w:rsidRPr="00F61825">
        <w:rPr>
          <w:rFonts w:ascii="Lato" w:hAnsi="Lato"/>
          <w:b/>
          <w:bCs/>
          <w:sz w:val="24"/>
          <w:szCs w:val="24"/>
          <w:lang w:eastAsia="pl-PL"/>
        </w:rPr>
        <w:t>e wszystkich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trzech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nstrument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ów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wsparcia</w:t>
      </w:r>
      <w:r w:rsidR="00155D1C" w:rsidRPr="00F61825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ma obowiązek wyodrębnienia 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dwóch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rachunk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ów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bankow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ych, z których pokrywane będą wydatki ponoszone w ramach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nstrumentów (jeden rachunek bankowy dla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nstrumentów 1 i 2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,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 drugi rachunek bankowy dla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nstrumentu 3).</w:t>
      </w:r>
    </w:p>
    <w:p w14:paraId="034CB2C4" w14:textId="77777777" w:rsidR="00914B2D" w:rsidRPr="00CD05A8" w:rsidRDefault="00914B2D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C12569">
        <w:rPr>
          <w:rFonts w:ascii="Lato" w:eastAsia="Calibri" w:hAnsi="Lato" w:cs="Times New Roman"/>
          <w:bCs/>
          <w:sz w:val="24"/>
          <w:szCs w:val="24"/>
        </w:rPr>
        <w:t xml:space="preserve">Wnioskodawca w naborze </w:t>
      </w:r>
      <w:r w:rsidR="00CC3F24">
        <w:rPr>
          <w:rFonts w:ascii="Lato" w:eastAsia="Calibri" w:hAnsi="Lato" w:cs="Times New Roman"/>
          <w:bCs/>
          <w:sz w:val="24"/>
          <w:szCs w:val="24"/>
        </w:rPr>
        <w:t>W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niosków może złożyć </w:t>
      </w:r>
      <w:r>
        <w:rPr>
          <w:rFonts w:ascii="Lato" w:eastAsia="Calibri" w:hAnsi="Lato" w:cs="Times New Roman"/>
          <w:bCs/>
          <w:sz w:val="24"/>
          <w:szCs w:val="24"/>
        </w:rPr>
        <w:t xml:space="preserve">po jednym </w:t>
      </w:r>
      <w:r w:rsidR="0006429F">
        <w:rPr>
          <w:rFonts w:ascii="Lato" w:eastAsia="Calibri" w:hAnsi="Lato" w:cs="Times New Roman"/>
          <w:bCs/>
          <w:sz w:val="24"/>
          <w:szCs w:val="24"/>
        </w:rPr>
        <w:t>W</w:t>
      </w:r>
      <w:r>
        <w:rPr>
          <w:rFonts w:ascii="Lato" w:eastAsia="Calibri" w:hAnsi="Lato" w:cs="Times New Roman"/>
          <w:bCs/>
          <w:sz w:val="24"/>
          <w:szCs w:val="24"/>
        </w:rPr>
        <w:t>niosku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 na każdy </w:t>
      </w:r>
      <w:r w:rsidR="005459AA">
        <w:rPr>
          <w:rFonts w:ascii="Lato" w:eastAsia="Calibri" w:hAnsi="Lato" w:cs="Times New Roman"/>
          <w:bCs/>
          <w:sz w:val="24"/>
          <w:szCs w:val="24"/>
        </w:rPr>
        <w:t>I</w:t>
      </w:r>
      <w:r w:rsidRPr="00C12569">
        <w:rPr>
          <w:rFonts w:ascii="Lato" w:eastAsia="Calibri" w:hAnsi="Lato" w:cs="Times New Roman"/>
          <w:bCs/>
          <w:sz w:val="24"/>
          <w:szCs w:val="24"/>
        </w:rPr>
        <w:t>nstrument wsparcia</w:t>
      </w:r>
      <w:r w:rsidRPr="00CD05A8">
        <w:rPr>
          <w:rFonts w:ascii="Lato" w:hAnsi="Lato"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w ramach Programu.</w:t>
      </w:r>
    </w:p>
    <w:p w14:paraId="3072C718" w14:textId="77777777" w:rsidR="00914B2D" w:rsidRPr="00B759FD" w:rsidRDefault="00914B2D" w:rsidP="0028549B">
      <w:pPr>
        <w:numPr>
          <w:ilvl w:val="0"/>
          <w:numId w:val="36"/>
        </w:numPr>
        <w:spacing w:after="120" w:line="240" w:lineRule="auto"/>
        <w:rPr>
          <w:rFonts w:ascii="Lato" w:hAnsi="Lato" w:cstheme="minorHAnsi"/>
          <w:sz w:val="24"/>
          <w:szCs w:val="24"/>
        </w:rPr>
      </w:pPr>
      <w:r>
        <w:rPr>
          <w:rFonts w:ascii="Lato" w:eastAsia="Calibri" w:hAnsi="Lato" w:cs="Times New Roman"/>
          <w:b/>
          <w:bCs/>
          <w:sz w:val="24"/>
          <w:szCs w:val="24"/>
        </w:rPr>
        <w:t xml:space="preserve">W przypadku złożenia więcej niż jednego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niosku w ramach jednego </w:t>
      </w:r>
      <w:r w:rsidR="005459AA">
        <w:rPr>
          <w:rFonts w:ascii="Lato" w:eastAsia="Calibri" w:hAnsi="Lato" w:cs="Times New Roman"/>
          <w:b/>
          <w:bCs/>
          <w:sz w:val="24"/>
          <w:szCs w:val="24"/>
        </w:rPr>
        <w:t>I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nstrumentu wsparcia w jednym naborze (np. 2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nioski o wsparcie zatrudnienia), wszystkie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nioski złożone przez Wnioskodawcę w ramach danego </w:t>
      </w:r>
      <w:r w:rsidR="005459AA">
        <w:rPr>
          <w:rFonts w:ascii="Lato" w:eastAsia="Calibri" w:hAnsi="Lato" w:cs="Times New Roman"/>
          <w:b/>
          <w:bCs/>
          <w:sz w:val="24"/>
          <w:szCs w:val="24"/>
        </w:rPr>
        <w:t>I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nstrumentu zostaną odrzucone.  </w:t>
      </w:r>
    </w:p>
    <w:p w14:paraId="3E4CBEE9" w14:textId="77777777" w:rsidR="008B2A5D" w:rsidRPr="00BD4300" w:rsidRDefault="00A1008C" w:rsidP="0028549B">
      <w:pPr>
        <w:numPr>
          <w:ilvl w:val="0"/>
          <w:numId w:val="36"/>
        </w:numPr>
        <w:spacing w:after="120" w:line="240" w:lineRule="auto"/>
        <w:rPr>
          <w:rFonts w:ascii="Lato" w:hAnsi="Lato" w:cstheme="minorHAnsi"/>
          <w:sz w:val="24"/>
          <w:szCs w:val="24"/>
        </w:rPr>
      </w:pPr>
      <w:r w:rsidRPr="00BD4300">
        <w:rPr>
          <w:rFonts w:ascii="Lato" w:hAnsi="Lato"/>
          <w:sz w:val="24"/>
          <w:szCs w:val="24"/>
          <w:lang w:eastAsia="pl-PL"/>
        </w:rPr>
        <w:t>Wnioskodawca przedstawia zabezpieczenie środków finansowych w formie weksla in blanco wraz z deklaracją wekslową. Weksel oraz deklaracja wekslowa stanowią załącznik</w:t>
      </w:r>
      <w:r w:rsidR="00B73628">
        <w:rPr>
          <w:rFonts w:ascii="Lato" w:hAnsi="Lato"/>
          <w:sz w:val="24"/>
          <w:szCs w:val="24"/>
          <w:lang w:eastAsia="pl-PL"/>
        </w:rPr>
        <w:t>i</w:t>
      </w:r>
      <w:r w:rsidRPr="00BD4300">
        <w:rPr>
          <w:rFonts w:ascii="Lato" w:hAnsi="Lato"/>
          <w:sz w:val="24"/>
          <w:szCs w:val="24"/>
          <w:lang w:eastAsia="pl-PL"/>
        </w:rPr>
        <w:t xml:space="preserve"> do </w:t>
      </w:r>
      <w:r w:rsidR="00E23F5A">
        <w:rPr>
          <w:rFonts w:ascii="Lato" w:hAnsi="Lato"/>
          <w:sz w:val="24"/>
          <w:szCs w:val="24"/>
          <w:lang w:eastAsia="pl-PL"/>
        </w:rPr>
        <w:t>U</w:t>
      </w:r>
      <w:r w:rsidRPr="00BD4300">
        <w:rPr>
          <w:rFonts w:ascii="Lato" w:hAnsi="Lato"/>
          <w:sz w:val="24"/>
          <w:szCs w:val="24"/>
          <w:lang w:eastAsia="pl-PL"/>
        </w:rPr>
        <w:t>mowy. Minimalna kwota zabezpieczenia nie może być mniejsza niż wysokość dofinansowania realizacji wsparcia.</w:t>
      </w:r>
      <w:bookmarkStart w:id="33" w:name="_Toc30167461"/>
    </w:p>
    <w:p w14:paraId="2144BD4C" w14:textId="77777777" w:rsidR="00BD4300" w:rsidRPr="00BD4300" w:rsidRDefault="00BD4300" w:rsidP="00BD4300">
      <w:pPr>
        <w:spacing w:after="120" w:line="240" w:lineRule="auto"/>
        <w:ind w:left="360" w:firstLine="0"/>
        <w:rPr>
          <w:rFonts w:ascii="Lato" w:hAnsi="Lato" w:cstheme="minorHAnsi"/>
          <w:sz w:val="24"/>
          <w:szCs w:val="24"/>
        </w:rPr>
      </w:pPr>
    </w:p>
    <w:p w14:paraId="651EDF7A" w14:textId="77777777" w:rsidR="00FB6186" w:rsidRDefault="00761025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4" w:name="_Toc127255801"/>
      <w:bookmarkStart w:id="35" w:name="_Toc134520914"/>
      <w:r>
        <w:rPr>
          <w:rFonts w:ascii="Lato" w:hAnsi="Lato" w:cstheme="minorHAnsi"/>
          <w:color w:val="4472C4" w:themeColor="accent1"/>
        </w:rPr>
        <w:t>4</w:t>
      </w:r>
      <w:r w:rsidR="00FB6186" w:rsidRPr="00FB6186">
        <w:rPr>
          <w:rFonts w:ascii="Lato" w:hAnsi="Lato" w:cstheme="minorHAnsi"/>
          <w:color w:val="4472C4" w:themeColor="accent1"/>
        </w:rPr>
        <w:t>. KOSZTY</w:t>
      </w:r>
      <w:r>
        <w:rPr>
          <w:rFonts w:ascii="Lato" w:hAnsi="Lato" w:cstheme="minorHAnsi"/>
          <w:color w:val="4472C4" w:themeColor="accent1"/>
        </w:rPr>
        <w:t xml:space="preserve"> I OKRES </w:t>
      </w:r>
      <w:r w:rsidR="00FB6186" w:rsidRPr="00FB6186">
        <w:rPr>
          <w:rFonts w:ascii="Lato" w:hAnsi="Lato" w:cstheme="minorHAnsi"/>
          <w:color w:val="4472C4" w:themeColor="accent1"/>
        </w:rPr>
        <w:t>KWALIFIKOWALN</w:t>
      </w:r>
      <w:r>
        <w:rPr>
          <w:rFonts w:ascii="Lato" w:hAnsi="Lato" w:cstheme="minorHAnsi"/>
          <w:color w:val="4472C4" w:themeColor="accent1"/>
        </w:rPr>
        <w:t>OŚCI</w:t>
      </w:r>
      <w:bookmarkStart w:id="36" w:name="_Toc30167462"/>
      <w:bookmarkEnd w:id="33"/>
      <w:bookmarkEnd w:id="34"/>
      <w:bookmarkEnd w:id="35"/>
    </w:p>
    <w:p w14:paraId="6C704779" w14:textId="77777777" w:rsidR="0014281E" w:rsidRPr="00BF77CA" w:rsidRDefault="0014281E" w:rsidP="0028549B">
      <w:pPr>
        <w:pStyle w:val="Akapitzlist"/>
        <w:numPr>
          <w:ilvl w:val="0"/>
          <w:numId w:val="3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Koszty ponoszone przez </w:t>
      </w:r>
      <w:r w:rsidR="007E47FF">
        <w:rPr>
          <w:rFonts w:ascii="Lato" w:hAnsi="Lato"/>
          <w:sz w:val="24"/>
          <w:szCs w:val="24"/>
          <w:lang w:eastAsia="pl-PL"/>
        </w:rPr>
        <w:t xml:space="preserve">Wnioskodawcę, którego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="007E47FF">
        <w:rPr>
          <w:rFonts w:ascii="Lato" w:hAnsi="Lato"/>
          <w:sz w:val="24"/>
          <w:szCs w:val="24"/>
          <w:lang w:eastAsia="pl-PL"/>
        </w:rPr>
        <w:t xml:space="preserve">niosek został zatwierdzony do wsparcia </w:t>
      </w:r>
      <w:r w:rsidRPr="00BF77CA">
        <w:rPr>
          <w:rFonts w:ascii="Lato" w:hAnsi="Lato"/>
          <w:sz w:val="24"/>
          <w:szCs w:val="24"/>
          <w:lang w:eastAsia="pl-PL"/>
        </w:rPr>
        <w:t xml:space="preserve">w ramach </w:t>
      </w:r>
      <w:r w:rsidR="00BD4300">
        <w:rPr>
          <w:rFonts w:ascii="Lato" w:hAnsi="Lato"/>
          <w:sz w:val="24"/>
          <w:szCs w:val="24"/>
          <w:lang w:eastAsia="pl-PL"/>
        </w:rPr>
        <w:t>P</w:t>
      </w:r>
      <w:r w:rsidRPr="00BF77CA">
        <w:rPr>
          <w:rFonts w:ascii="Lato" w:hAnsi="Lato"/>
          <w:sz w:val="24"/>
          <w:szCs w:val="24"/>
          <w:lang w:eastAsia="pl-PL"/>
        </w:rPr>
        <w:t xml:space="preserve">rogramu są kwalifikowalne, jeżeli są: </w:t>
      </w:r>
    </w:p>
    <w:p w14:paraId="2A72EC56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niezbędne dla realizacji </w:t>
      </w:r>
      <w:r w:rsidR="002D4C9A">
        <w:rPr>
          <w:rFonts w:ascii="Lato" w:hAnsi="Lato"/>
          <w:sz w:val="24"/>
          <w:szCs w:val="24"/>
          <w:lang w:eastAsia="pl-PL"/>
        </w:rPr>
        <w:t>działania</w:t>
      </w:r>
      <w:r w:rsidR="00BD4300">
        <w:rPr>
          <w:rFonts w:ascii="Lato" w:hAnsi="Lato"/>
          <w:sz w:val="24"/>
          <w:szCs w:val="24"/>
          <w:lang w:eastAsia="pl-PL"/>
        </w:rPr>
        <w:t xml:space="preserve">/działań wskazanych we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="00BD4300">
        <w:rPr>
          <w:rFonts w:ascii="Lato" w:hAnsi="Lato"/>
          <w:sz w:val="24"/>
          <w:szCs w:val="24"/>
          <w:lang w:eastAsia="pl-PL"/>
        </w:rPr>
        <w:t>niosku</w:t>
      </w:r>
      <w:r w:rsidR="002D4C9A">
        <w:rPr>
          <w:rFonts w:ascii="Lato" w:hAnsi="Lato"/>
          <w:sz w:val="24"/>
          <w:szCs w:val="24"/>
          <w:lang w:eastAsia="pl-PL"/>
        </w:rPr>
        <w:t>,</w:t>
      </w:r>
    </w:p>
    <w:p w14:paraId="15E170FE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ujęte we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Pr="00BF77CA">
        <w:rPr>
          <w:rFonts w:ascii="Lato" w:hAnsi="Lato"/>
          <w:sz w:val="24"/>
          <w:szCs w:val="24"/>
          <w:lang w:eastAsia="pl-PL"/>
        </w:rPr>
        <w:t>niosku,</w:t>
      </w:r>
    </w:p>
    <w:p w14:paraId="04B87A46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racjonalne i efektywne,  </w:t>
      </w:r>
    </w:p>
    <w:p w14:paraId="3437732C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wykorzystane wyłącznie na cel wskazany w </w:t>
      </w:r>
      <w:r w:rsidR="002D4C9A">
        <w:rPr>
          <w:rFonts w:ascii="Lato" w:hAnsi="Lato"/>
          <w:sz w:val="24"/>
          <w:szCs w:val="24"/>
          <w:lang w:eastAsia="pl-PL"/>
        </w:rPr>
        <w:t>Programie</w:t>
      </w:r>
      <w:r w:rsidR="00BF77CA">
        <w:rPr>
          <w:rFonts w:ascii="Lato" w:hAnsi="Lato"/>
          <w:sz w:val="24"/>
          <w:szCs w:val="24"/>
          <w:lang w:eastAsia="pl-PL"/>
        </w:rPr>
        <w:t>,</w:t>
      </w:r>
    </w:p>
    <w:p w14:paraId="4E4A2B1C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faktycznie poniesione w okresie kwalifikowania wydatków, </w:t>
      </w:r>
    </w:p>
    <w:p w14:paraId="0E64BFFF" w14:textId="77777777" w:rsidR="00761025" w:rsidRPr="001828C8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>prawidłowo udokumentowane.</w:t>
      </w:r>
    </w:p>
    <w:p w14:paraId="3A8B5A30" w14:textId="77777777" w:rsidR="00125C3D" w:rsidRDefault="00761025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bookmarkStart w:id="37" w:name="_Hlk132272086"/>
      <w:r w:rsidRPr="00C12569">
        <w:rPr>
          <w:rFonts w:ascii="Lato" w:hAnsi="Lato"/>
          <w:bCs/>
          <w:sz w:val="24"/>
          <w:szCs w:val="24"/>
          <w:lang w:eastAsia="pl-PL"/>
        </w:rPr>
        <w:t xml:space="preserve">W 2023 r. kwalifikowane będą wydatki poniesione od dnia ogłoszenia naboru </w:t>
      </w:r>
      <w:r w:rsidR="00CC3F24">
        <w:rPr>
          <w:rFonts w:ascii="Lato" w:hAnsi="Lato"/>
          <w:bCs/>
          <w:sz w:val="24"/>
          <w:szCs w:val="24"/>
          <w:lang w:eastAsia="pl-PL"/>
        </w:rPr>
        <w:t>W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niosków do </w:t>
      </w:r>
      <w:r w:rsidR="00E23F5A">
        <w:rPr>
          <w:rFonts w:ascii="Lato" w:hAnsi="Lato"/>
          <w:bCs/>
          <w:sz w:val="24"/>
          <w:szCs w:val="24"/>
          <w:lang w:eastAsia="pl-PL"/>
        </w:rPr>
        <w:t xml:space="preserve">dnia 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31 grudnia 2023 r. </w:t>
      </w:r>
      <w:r w:rsidR="004A6EB0" w:rsidRPr="00C12569">
        <w:rPr>
          <w:rFonts w:ascii="Lato" w:hAnsi="Lato"/>
          <w:bCs/>
          <w:sz w:val="24"/>
          <w:szCs w:val="24"/>
          <w:lang w:eastAsia="pl-PL"/>
        </w:rPr>
        <w:t xml:space="preserve">(w przypadku PES, które zobowiążą się do uzyskania statusu PS </w:t>
      </w:r>
      <w:r w:rsidR="003B300F">
        <w:rPr>
          <w:rFonts w:ascii="Lato" w:hAnsi="Lato"/>
          <w:bCs/>
          <w:sz w:val="24"/>
          <w:szCs w:val="24"/>
          <w:lang w:eastAsia="pl-PL"/>
        </w:rPr>
        <w:t>–</w:t>
      </w:r>
      <w:r w:rsidR="003B300F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od momentu uzyskania statusu przedsiębiorstwa społecznego</w:t>
      </w:r>
      <w:r w:rsidR="004A6EB0" w:rsidRPr="00C12569">
        <w:rPr>
          <w:rFonts w:ascii="Lato" w:hAnsi="Lato"/>
          <w:bCs/>
          <w:sz w:val="24"/>
          <w:szCs w:val="24"/>
          <w:lang w:eastAsia="pl-PL"/>
        </w:rPr>
        <w:t>)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.  </w:t>
      </w:r>
      <w:bookmarkEnd w:id="37"/>
    </w:p>
    <w:p w14:paraId="1088CAFC" w14:textId="6C72058B" w:rsidR="00125C3D" w:rsidRDefault="00125C3D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W przypadku zawarcia Umowy po dniu rozpoczęcia realizacji działań ujętych we wniosku o wsparcie z Programu, istnieje możliwość refundacji wydatków poniesionych w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związku z realizacją ww. działań w terminie od dnia ogłoszenia naboru wniosków, a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w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przypadku Wnioskodawców, którzy zobowiązali się do uzyskania statusu przedsiębiorstwa społecznego – od momentu uzyskania tego statusu PS.</w:t>
      </w:r>
      <w:r>
        <w:rPr>
          <w:rFonts w:ascii="Lato" w:hAnsi="Lato"/>
          <w:bCs/>
          <w:sz w:val="24"/>
          <w:szCs w:val="24"/>
          <w:lang w:eastAsia="pl-PL"/>
        </w:rPr>
        <w:t xml:space="preserve"> </w:t>
      </w:r>
    </w:p>
    <w:p w14:paraId="671E0D56" w14:textId="2453586B" w:rsidR="00125C3D" w:rsidRPr="00125C3D" w:rsidRDefault="00125C3D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125C3D">
        <w:rPr>
          <w:rFonts w:ascii="Lato" w:hAnsi="Lato" w:cstheme="minorHAnsi"/>
          <w:color w:val="000000" w:themeColor="text1"/>
          <w:sz w:val="24"/>
          <w:szCs w:val="24"/>
        </w:rPr>
        <w:t xml:space="preserve">Wsparcie finansowe w ramach Programu </w:t>
      </w:r>
      <w:r w:rsidRPr="00125C3D">
        <w:rPr>
          <w:rFonts w:ascii="Lato" w:hAnsi="Lato"/>
          <w:sz w:val="24"/>
          <w:szCs w:val="24"/>
          <w:lang w:eastAsia="pl-PL"/>
        </w:rPr>
        <w:t>przekazywane jest zgodnie z zawartą Umową oraz w terminie określonym w Umowie.</w:t>
      </w:r>
    </w:p>
    <w:p w14:paraId="3860DA9E" w14:textId="0040C284" w:rsidR="0014281E" w:rsidRPr="00C12569" w:rsidRDefault="00A3592C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A3592C">
        <w:rPr>
          <w:rFonts w:ascii="Lato" w:hAnsi="Lato"/>
          <w:sz w:val="24"/>
          <w:szCs w:val="24"/>
          <w:lang w:eastAsia="pl-PL"/>
        </w:rPr>
        <w:t>W przypadku kosztów wynagrodzenia pracownika dofinansowanych w ramach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A3592C">
        <w:rPr>
          <w:rFonts w:ascii="Lato" w:hAnsi="Lato"/>
          <w:sz w:val="24"/>
          <w:szCs w:val="24"/>
          <w:lang w:eastAsia="pl-PL"/>
        </w:rPr>
        <w:t>nstrumentów</w:t>
      </w:r>
      <w:r w:rsidR="002D4C9A">
        <w:rPr>
          <w:rFonts w:ascii="Lato" w:hAnsi="Lato"/>
          <w:sz w:val="24"/>
          <w:szCs w:val="24"/>
          <w:lang w:eastAsia="pl-PL"/>
        </w:rPr>
        <w:t xml:space="preserve"> 1 i 2</w:t>
      </w:r>
      <w:r w:rsidR="00914B2D">
        <w:rPr>
          <w:rFonts w:ascii="Lato" w:hAnsi="Lato"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kwalifikowalne są: </w:t>
      </w:r>
      <w:r w:rsidRPr="002D4C9A">
        <w:rPr>
          <w:rFonts w:ascii="Lato" w:hAnsi="Lato"/>
          <w:sz w:val="24"/>
          <w:szCs w:val="24"/>
          <w:lang w:eastAsia="pl-PL"/>
        </w:rPr>
        <w:t>wynagrodzenie netto, podatek dochodowy od osób fizycznych, należne od pracownika składki</w:t>
      </w:r>
      <w:r w:rsidR="00922347">
        <w:rPr>
          <w:rFonts w:ascii="Lato" w:hAnsi="Lato"/>
          <w:sz w:val="24"/>
          <w:szCs w:val="24"/>
          <w:lang w:eastAsia="pl-PL"/>
        </w:rPr>
        <w:t xml:space="preserve"> </w:t>
      </w:r>
      <w:r w:rsidR="00922347">
        <w:rPr>
          <w:rFonts w:ascii="Lato" w:hAnsi="Lato"/>
          <w:bCs/>
          <w:sz w:val="24"/>
          <w:szCs w:val="24"/>
          <w:lang w:eastAsia="pl-PL"/>
        </w:rPr>
        <w:t>(bez kosztów pracodawcy)</w:t>
      </w:r>
      <w:r w:rsidRPr="002D4C9A">
        <w:rPr>
          <w:rFonts w:ascii="Lato" w:hAnsi="Lato"/>
          <w:sz w:val="24"/>
          <w:szCs w:val="24"/>
          <w:lang w:eastAsia="pl-PL"/>
        </w:rPr>
        <w:t>: na ubezpieczenia społeczne i ubezpieczenie zdrowotne oraz Pracownicze Plany Kapitałowe.</w:t>
      </w:r>
    </w:p>
    <w:p w14:paraId="76AFA36E" w14:textId="77777777" w:rsidR="00F11E86" w:rsidRPr="00C12569" w:rsidRDefault="00F11E86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C12569">
        <w:rPr>
          <w:rStyle w:val="markedcontent"/>
          <w:rFonts w:ascii="Lato" w:hAnsi="Lato" w:cs="Arial"/>
          <w:bCs/>
          <w:sz w:val="24"/>
          <w:szCs w:val="24"/>
        </w:rPr>
        <w:lastRenderedPageBreak/>
        <w:t xml:space="preserve">W przypadku, kiedy Wnioskodawca nie ma możliwości odzyskania podatku </w:t>
      </w:r>
      <w:r w:rsidR="00771271" w:rsidRPr="00C12569">
        <w:rPr>
          <w:rFonts w:ascii="Lato" w:hAnsi="Lato"/>
          <w:bCs/>
          <w:sz w:val="24"/>
          <w:szCs w:val="24"/>
          <w:lang w:eastAsia="pl-PL"/>
        </w:rPr>
        <w:t>od towarów i usług (VAT)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, 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przedstawia we </w:t>
      </w:r>
      <w:r w:rsidR="0006429F">
        <w:rPr>
          <w:rStyle w:val="markedcontent"/>
          <w:rFonts w:ascii="Lato" w:hAnsi="Lato" w:cs="Arial"/>
          <w:bCs/>
          <w:sz w:val="24"/>
          <w:szCs w:val="24"/>
        </w:rPr>
        <w:t>W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niosku informację o braku możliwości ubiegania się o zwrot podatku VAT, a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>wszelkie wydatki</w:t>
      </w:r>
      <w:r w:rsidR="00E8633B">
        <w:rPr>
          <w:rStyle w:val="markedcontent"/>
          <w:rFonts w:ascii="Lato" w:hAnsi="Lato" w:cs="Arial"/>
          <w:bCs/>
          <w:sz w:val="24"/>
          <w:szCs w:val="24"/>
        </w:rPr>
        <w:t>,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jakie zostały wskazane w kosztorysie, są wydatkami brutto – podatek VAT jest 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>kosztem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>kwalifikowalnym.</w:t>
      </w:r>
    </w:p>
    <w:p w14:paraId="4B1DB077" w14:textId="77777777" w:rsidR="00F11E86" w:rsidRPr="00BD4300" w:rsidRDefault="00F11E86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 sytuacji, kiedy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Wnioskodawca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jest uprawniony do odzyskania podatku VAT (podatnik według ustawy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o VAT)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 xml:space="preserve">przedstawia we </w:t>
      </w:r>
      <w:r w:rsidR="0006429F">
        <w:rPr>
          <w:rStyle w:val="markedcontent"/>
          <w:rFonts w:ascii="Lato" w:hAnsi="Lato" w:cs="Arial"/>
          <w:bCs/>
          <w:sz w:val="24"/>
          <w:szCs w:val="24"/>
        </w:rPr>
        <w:t>W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niosku informację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o możliwości ubiegania się o zwrot podatku VAT z tytułu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wydatków poniesionych na realizację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wsparcia</w:t>
      </w:r>
      <w:r w:rsidR="0077127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 </w:t>
      </w:r>
      <w:r w:rsidR="003B300F">
        <w:rPr>
          <w:rStyle w:val="markedcontent"/>
          <w:rFonts w:ascii="Lato" w:hAnsi="Lato" w:cs="Arial"/>
          <w:bCs/>
          <w:sz w:val="24"/>
          <w:szCs w:val="24"/>
        </w:rPr>
        <w:t>–</w:t>
      </w:r>
      <w:r w:rsidR="003B300F" w:rsidRPr="00C12569">
        <w:rPr>
          <w:rStyle w:val="markedcontent"/>
          <w:rFonts w:ascii="Lato" w:hAnsi="Lato" w:cs="Arial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 takim przypadku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kosztorys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ustalany jest w kwotach netto</w:t>
      </w:r>
      <w:r w:rsidR="0077127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, a podatek </w:t>
      </w:r>
      <w:r w:rsidR="00771271" w:rsidRPr="00C12569">
        <w:rPr>
          <w:rFonts w:ascii="Lato" w:hAnsi="Lato"/>
          <w:bCs/>
          <w:sz w:val="24"/>
          <w:szCs w:val="24"/>
          <w:lang w:eastAsia="pl-PL"/>
        </w:rPr>
        <w:t>od towarów i usług (VAT) jest kosztem niekwalifikowalnym.</w:t>
      </w:r>
    </w:p>
    <w:p w14:paraId="4D07A8A9" w14:textId="77777777" w:rsidR="00BD4300" w:rsidRPr="00D27679" w:rsidRDefault="00BD4300" w:rsidP="00BD4300">
      <w:pPr>
        <w:pStyle w:val="Akapitzlist"/>
        <w:spacing w:after="120"/>
        <w:ind w:left="0" w:firstLine="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</w:p>
    <w:p w14:paraId="39DE36A8" w14:textId="77777777" w:rsidR="00FB6186" w:rsidRDefault="00761025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8" w:name="_Toc127255802"/>
      <w:bookmarkStart w:id="39" w:name="_Toc134520915"/>
      <w:r>
        <w:rPr>
          <w:rFonts w:ascii="Lato" w:hAnsi="Lato" w:cstheme="minorHAnsi"/>
          <w:color w:val="4472C4" w:themeColor="accent1"/>
        </w:rPr>
        <w:t>5</w:t>
      </w:r>
      <w:r w:rsidR="00FB6186" w:rsidRPr="00FB6186">
        <w:rPr>
          <w:rFonts w:ascii="Lato" w:hAnsi="Lato" w:cstheme="minorHAnsi"/>
          <w:color w:val="4472C4" w:themeColor="accent1"/>
        </w:rPr>
        <w:t>. KOSZTY NIEKWALIFIKOWALNE</w:t>
      </w:r>
      <w:bookmarkStart w:id="40" w:name="_Toc113958280"/>
      <w:bookmarkEnd w:id="36"/>
      <w:bookmarkEnd w:id="38"/>
      <w:bookmarkEnd w:id="39"/>
    </w:p>
    <w:p w14:paraId="1CE3AE04" w14:textId="77777777" w:rsidR="00927C3B" w:rsidRPr="00927C3B" w:rsidRDefault="00927C3B" w:rsidP="0028549B">
      <w:pPr>
        <w:pStyle w:val="Akapitzlist"/>
        <w:numPr>
          <w:ilvl w:val="0"/>
          <w:numId w:val="34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Kosztami niekwalifikowalnymi są:</w:t>
      </w:r>
    </w:p>
    <w:p w14:paraId="659780E7" w14:textId="09519F1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podatek od towarów i usług (VAT), jeśli może zostać odliczony w oparciu </w:t>
      </w:r>
      <w:r w:rsidRPr="00927C3B">
        <w:rPr>
          <w:rFonts w:ascii="Lato" w:hAnsi="Lato"/>
          <w:sz w:val="24"/>
          <w:szCs w:val="24"/>
          <w:lang w:eastAsia="pl-PL"/>
        </w:rPr>
        <w:br/>
        <w:t>o ustawę z dnia 11 marca 2004 r. o podatku od towarów i usług (Dz. U. z 2022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927C3B">
        <w:rPr>
          <w:rFonts w:ascii="Lato" w:hAnsi="Lato"/>
          <w:sz w:val="24"/>
          <w:szCs w:val="24"/>
          <w:lang w:eastAsia="pl-PL"/>
        </w:rPr>
        <w:t>r. poz. 931, z późn. zm.);</w:t>
      </w:r>
    </w:p>
    <w:p w14:paraId="003919A1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nieruchomości gruntowej, lokalowej, budowlanej;</w:t>
      </w:r>
    </w:p>
    <w:p w14:paraId="2998E4B2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amortyzacja;</w:t>
      </w:r>
    </w:p>
    <w:p w14:paraId="698A44C6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leasing;</w:t>
      </w:r>
    </w:p>
    <w:p w14:paraId="787D4C6C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koszty podróży służbowych niezwiązane z realizacja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927C3B">
        <w:rPr>
          <w:rFonts w:ascii="Lato" w:hAnsi="Lato"/>
          <w:sz w:val="24"/>
          <w:szCs w:val="24"/>
          <w:lang w:eastAsia="pl-PL"/>
        </w:rPr>
        <w:t>rogramu;</w:t>
      </w:r>
    </w:p>
    <w:p w14:paraId="79E9CC08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rezerwy na pokrycie przyszłych strat lub zobowiązań;</w:t>
      </w:r>
    </w:p>
    <w:p w14:paraId="19455867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odsetki z tytułu niezapłaconych w terminie zobowiązań;</w:t>
      </w:r>
    </w:p>
    <w:p w14:paraId="145D26E3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koszty kar i grzywien;</w:t>
      </w:r>
    </w:p>
    <w:p w14:paraId="54A9802C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koszty procesów sądowych (z wyjątkiem spraw prowadzonych w interesie publicznym);</w:t>
      </w:r>
    </w:p>
    <w:p w14:paraId="05A6EA2F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nagrody, premie, ekwiwalenty za niewykorzystany urlop i inne formy bonifikaty rzeczowej lub finansowej dla osób zajmujących się realizacją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927C3B">
        <w:rPr>
          <w:rFonts w:ascii="Lato" w:hAnsi="Lato"/>
          <w:sz w:val="24"/>
          <w:szCs w:val="24"/>
          <w:lang w:eastAsia="pl-PL"/>
        </w:rPr>
        <w:t>rogramu;</w:t>
      </w:r>
    </w:p>
    <w:p w14:paraId="6F72CA83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napojów alkoholowych;</w:t>
      </w:r>
    </w:p>
    <w:p w14:paraId="21D001B2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podatki i opłaty z wyłączeniem: podatku dochodowego od osób fizycznych oraz należnych od pracownika składek: na ubezpieczenia społeczne, ubezpieczenie zdrowotne i na Pracownicze Plany Kapitałowe;</w:t>
      </w:r>
    </w:p>
    <w:p w14:paraId="43DDD81D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środków trwałych, tj. wydatków powyżej 10</w:t>
      </w:r>
      <w:r w:rsidR="006F5EF5">
        <w:rPr>
          <w:rFonts w:ascii="Lato" w:hAnsi="Lato"/>
          <w:sz w:val="24"/>
          <w:szCs w:val="24"/>
          <w:lang w:eastAsia="pl-PL"/>
        </w:rPr>
        <w:t xml:space="preserve"> </w:t>
      </w:r>
      <w:r w:rsidR="00D6686C">
        <w:rPr>
          <w:rFonts w:ascii="Lato" w:hAnsi="Lato"/>
          <w:sz w:val="24"/>
          <w:szCs w:val="24"/>
          <w:lang w:eastAsia="pl-PL"/>
        </w:rPr>
        <w:t>000</w:t>
      </w:r>
      <w:r w:rsidRPr="00927C3B">
        <w:rPr>
          <w:rFonts w:ascii="Lato" w:hAnsi="Lato"/>
          <w:sz w:val="24"/>
          <w:szCs w:val="24"/>
          <w:lang w:eastAsia="pl-PL"/>
        </w:rPr>
        <w:t xml:space="preserve"> złotych (w rozumieniu art. 3 ust. pkt 15 ustawy o rachunkowości oraz art. 16a ust. 1 w zw. z art. 16d ust. 1 ustawy z dnia  15 lutego 1992 r. o podatku dochodowym od osób prawnych (Dz. U. z </w:t>
      </w:r>
      <w:r w:rsidR="008936C5" w:rsidRPr="00927C3B">
        <w:rPr>
          <w:rFonts w:ascii="Lato" w:hAnsi="Lato"/>
          <w:sz w:val="24"/>
          <w:szCs w:val="24"/>
          <w:lang w:eastAsia="pl-PL"/>
        </w:rPr>
        <w:t>202</w:t>
      </w:r>
      <w:r w:rsidR="008936C5">
        <w:rPr>
          <w:rFonts w:ascii="Lato" w:hAnsi="Lato"/>
          <w:sz w:val="24"/>
          <w:szCs w:val="24"/>
          <w:lang w:eastAsia="pl-PL"/>
        </w:rPr>
        <w:t>2</w:t>
      </w:r>
      <w:r w:rsidR="008936C5" w:rsidRPr="00927C3B">
        <w:rPr>
          <w:rFonts w:ascii="Lato" w:hAnsi="Lato"/>
          <w:sz w:val="24"/>
          <w:szCs w:val="24"/>
          <w:lang w:eastAsia="pl-PL"/>
        </w:rPr>
        <w:t xml:space="preserve"> </w:t>
      </w:r>
      <w:r w:rsidRPr="00927C3B">
        <w:rPr>
          <w:rFonts w:ascii="Lato" w:hAnsi="Lato"/>
          <w:sz w:val="24"/>
          <w:szCs w:val="24"/>
          <w:lang w:eastAsia="pl-PL"/>
        </w:rPr>
        <w:t xml:space="preserve">r. poz. </w:t>
      </w:r>
      <w:r w:rsidR="008936C5">
        <w:rPr>
          <w:rFonts w:ascii="Lato" w:hAnsi="Lato"/>
          <w:sz w:val="24"/>
          <w:szCs w:val="24"/>
          <w:lang w:eastAsia="pl-PL"/>
        </w:rPr>
        <w:t>2587</w:t>
      </w:r>
      <w:r w:rsidRPr="00927C3B">
        <w:rPr>
          <w:rFonts w:ascii="Lato" w:hAnsi="Lato"/>
          <w:sz w:val="24"/>
          <w:szCs w:val="24"/>
          <w:lang w:eastAsia="pl-PL"/>
        </w:rPr>
        <w:t>, z późn. zm.), w tym:</w:t>
      </w:r>
    </w:p>
    <w:p w14:paraId="30B8B132" w14:textId="77777777" w:rsidR="00927C3B" w:rsidRPr="00B93264" w:rsidRDefault="00927C3B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urządzeń o wartości powyżej 10000 zł;</w:t>
      </w:r>
    </w:p>
    <w:p w14:paraId="38728AC7" w14:textId="77777777" w:rsidR="00927C3B" w:rsidRPr="00B93264" w:rsidRDefault="00927C3B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aplikacji i stron internetowych o wartości powyżej 10000 zł;</w:t>
      </w:r>
    </w:p>
    <w:p w14:paraId="282411EE" w14:textId="009EE384" w:rsidR="00922347" w:rsidRDefault="00927C3B" w:rsidP="00E135F9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</w:pPr>
      <w:r w:rsidRPr="00B93264">
        <w:rPr>
          <w:rFonts w:ascii="Lato" w:hAnsi="Lato"/>
          <w:sz w:val="24"/>
        </w:rPr>
        <w:t xml:space="preserve">dóbr prawnych o wartości powyżej 10000 zł (autorskie prawa majątkowe, prawa pokrewne, licencje, koncesje itp.), których przewidywany okres użytkowania jest dłuższy niż okres realizacji zadania oraz zostały </w:t>
      </w:r>
      <w:r w:rsidRPr="00B93264">
        <w:rPr>
          <w:rFonts w:ascii="Lato" w:hAnsi="Lato"/>
          <w:sz w:val="24"/>
        </w:rPr>
        <w:lastRenderedPageBreak/>
        <w:t>przeznaczone na potrzeby własne jednostki lub oddane do użytkowania na podstawie umów najmu czy dzierż</w:t>
      </w:r>
      <w:r w:rsidRPr="00927C3B">
        <w:rPr>
          <w:rFonts w:ascii="Lato" w:hAnsi="Lato"/>
          <w:sz w:val="24"/>
          <w:szCs w:val="24"/>
          <w:lang w:eastAsia="pl-PL"/>
        </w:rPr>
        <w:t>awy.</w:t>
      </w:r>
    </w:p>
    <w:p w14:paraId="0AD095A8" w14:textId="77777777" w:rsidR="006F67E8" w:rsidRPr="00927C3B" w:rsidRDefault="006F67E8" w:rsidP="00BD4300">
      <w:pPr>
        <w:pStyle w:val="Akapitzlist"/>
        <w:spacing w:after="120" w:line="240" w:lineRule="auto"/>
        <w:ind w:left="1778" w:firstLine="0"/>
        <w:contextualSpacing w:val="0"/>
      </w:pPr>
    </w:p>
    <w:p w14:paraId="7F09F85D" w14:textId="77777777" w:rsidR="00FB6186" w:rsidRPr="00FB6186" w:rsidRDefault="008E014E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41" w:name="_7._POMOC_DE"/>
      <w:bookmarkStart w:id="42" w:name="_6._POMOC_DE"/>
      <w:bookmarkStart w:id="43" w:name="_Toc134520916"/>
      <w:bookmarkStart w:id="44" w:name="V6"/>
      <w:bookmarkEnd w:id="41"/>
      <w:bookmarkEnd w:id="42"/>
      <w:r>
        <w:rPr>
          <w:rFonts w:ascii="Lato" w:hAnsi="Lato" w:cstheme="minorHAnsi"/>
          <w:color w:val="4472C4" w:themeColor="accent1"/>
        </w:rPr>
        <w:t>6</w:t>
      </w:r>
      <w:r w:rsidR="00FB6186" w:rsidRPr="00FB6186">
        <w:rPr>
          <w:rFonts w:ascii="Lato" w:hAnsi="Lato" w:cstheme="minorHAnsi"/>
          <w:color w:val="4472C4" w:themeColor="accent1"/>
        </w:rPr>
        <w:t xml:space="preserve">. POMOC </w:t>
      </w:r>
      <w:r w:rsidR="00FB6186" w:rsidRPr="00FB6186">
        <w:rPr>
          <w:rFonts w:ascii="Lato" w:hAnsi="Lato" w:cstheme="minorHAnsi"/>
          <w:i/>
          <w:color w:val="4472C4" w:themeColor="accent1"/>
        </w:rPr>
        <w:t>DE MINIMIS</w:t>
      </w:r>
      <w:bookmarkEnd w:id="40"/>
      <w:bookmarkEnd w:id="43"/>
    </w:p>
    <w:bookmarkEnd w:id="44"/>
    <w:p w14:paraId="3C89F9AD" w14:textId="59E82607" w:rsidR="00FB6186" w:rsidRDefault="00C573C3" w:rsidP="0028549B">
      <w:pPr>
        <w:pStyle w:val="Akapitzlist"/>
        <w:numPr>
          <w:ilvl w:val="0"/>
          <w:numId w:val="37"/>
        </w:numPr>
        <w:rPr>
          <w:rFonts w:ascii="Lato" w:hAnsi="Lato" w:cstheme="minorHAnsi"/>
          <w:sz w:val="24"/>
        </w:rPr>
      </w:pPr>
      <w:r w:rsidRPr="00C573C3">
        <w:rPr>
          <w:rFonts w:ascii="Lato" w:hAnsi="Lato" w:cstheme="minorHAnsi"/>
          <w:sz w:val="24"/>
        </w:rPr>
        <w:t xml:space="preserve">Wsparcie dla PS w ramach </w:t>
      </w:r>
      <w:r w:rsidR="00AE6059">
        <w:rPr>
          <w:rFonts w:ascii="Lato" w:hAnsi="Lato" w:cstheme="minorHAnsi"/>
          <w:sz w:val="24"/>
        </w:rPr>
        <w:t>P</w:t>
      </w:r>
      <w:r w:rsidRPr="00C573C3">
        <w:rPr>
          <w:rFonts w:ascii="Lato" w:hAnsi="Lato" w:cstheme="minorHAnsi"/>
          <w:sz w:val="24"/>
        </w:rPr>
        <w:t>rogramu</w:t>
      </w:r>
      <w:r w:rsidR="00275A41" w:rsidRPr="006F67E8">
        <w:rPr>
          <w:rFonts w:ascii="Lato" w:hAnsi="Lato" w:cstheme="minorHAnsi"/>
          <w:sz w:val="24"/>
        </w:rPr>
        <w:t xml:space="preserve">, </w:t>
      </w:r>
      <w:r w:rsidR="00275A41" w:rsidRPr="00EC7D83">
        <w:rPr>
          <w:rFonts w:ascii="Lato" w:hAnsi="Lato" w:cstheme="minorHAnsi"/>
          <w:sz w:val="24"/>
        </w:rPr>
        <w:t xml:space="preserve">o ile ma formę pomocy publicznej, </w:t>
      </w:r>
      <w:r w:rsidRPr="00C573C3">
        <w:rPr>
          <w:rFonts w:ascii="Lato" w:hAnsi="Lato" w:cstheme="minorHAnsi"/>
          <w:sz w:val="24"/>
        </w:rPr>
        <w:t xml:space="preserve">udzielane jest w formie pomocy de minimis, pod warunkiem, że łącznie z inną pomocą de minimis, de minimis w rolnictwie i rybołówstwie, otrzymaną w danym roku podatkowym oraz w ciągu dwóch poprzedzających lat podatkowych z różnych źródeł i w różnych formach, nie przekroczy kwoty 200000 euro dla jednego przedsiębiorcy, a w przypadku jednego przedsiębiorcy prowadzącego działalność w sektorze transportu drogowego towarów 100000 euro. Do celów ustalenia dopuszczalnego pułapu pomocy de minimis przez jednego przedsiębiorcę rozumie się jedno przedsiębiorstwo, o którym mowa w art. 2 ust. 2 rozporządzenia Komisji (UE) </w:t>
      </w:r>
      <w:r w:rsidR="00811A63">
        <w:rPr>
          <w:rFonts w:ascii="Lato" w:hAnsi="Lato" w:cstheme="minorHAnsi"/>
          <w:sz w:val="24"/>
        </w:rPr>
        <w:t>nr</w:t>
      </w:r>
      <w:r w:rsidR="00811A63" w:rsidRPr="00C573C3">
        <w:rPr>
          <w:rFonts w:ascii="Lato" w:hAnsi="Lato" w:cstheme="minorHAnsi"/>
          <w:sz w:val="24"/>
        </w:rPr>
        <w:t xml:space="preserve"> </w:t>
      </w:r>
      <w:r w:rsidRPr="00C573C3">
        <w:rPr>
          <w:rFonts w:ascii="Lato" w:hAnsi="Lato" w:cstheme="minorHAnsi"/>
          <w:sz w:val="24"/>
        </w:rPr>
        <w:t>1407/2013 z dnia 18 grudnia 2013 r. w sprawie stosowania art. 107 i 108 Traktatu o</w:t>
      </w:r>
      <w:r w:rsidR="00A10CCD">
        <w:rPr>
          <w:rFonts w:ascii="Lato" w:hAnsi="Lato" w:cstheme="minorHAnsi"/>
          <w:sz w:val="24"/>
        </w:rPr>
        <w:t> </w:t>
      </w:r>
      <w:r w:rsidRPr="00C573C3">
        <w:rPr>
          <w:rFonts w:ascii="Lato" w:hAnsi="Lato" w:cstheme="minorHAnsi"/>
          <w:sz w:val="24"/>
        </w:rPr>
        <w:t>funkcjonowaniu Unii Europejskiej do pomocy de minimis (Dz. Urz. UE L 352 z</w:t>
      </w:r>
      <w:r w:rsidR="00A10CCD">
        <w:rPr>
          <w:rFonts w:ascii="Lato" w:hAnsi="Lato" w:cstheme="minorHAnsi"/>
          <w:sz w:val="24"/>
        </w:rPr>
        <w:t> </w:t>
      </w:r>
      <w:r w:rsidRPr="00C573C3">
        <w:rPr>
          <w:rFonts w:ascii="Lato" w:hAnsi="Lato" w:cstheme="minorHAnsi"/>
          <w:sz w:val="24"/>
        </w:rPr>
        <w:t>24.12.2013</w:t>
      </w:r>
      <w:r w:rsidR="008936C5" w:rsidRPr="008936C5">
        <w:rPr>
          <w:rFonts w:ascii="Lato" w:hAnsi="Lato" w:cstheme="minorHAnsi"/>
          <w:sz w:val="24"/>
        </w:rPr>
        <w:t>, str.1, z późn. zm.</w:t>
      </w:r>
      <w:r w:rsidRPr="00C573C3">
        <w:rPr>
          <w:rFonts w:ascii="Lato" w:hAnsi="Lato" w:cstheme="minorHAnsi"/>
          <w:sz w:val="24"/>
        </w:rPr>
        <w:t>).</w:t>
      </w:r>
    </w:p>
    <w:p w14:paraId="143C3F49" w14:textId="03FC9593" w:rsidR="00C56A61" w:rsidRDefault="00C56A61" w:rsidP="0028549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C56A61">
        <w:rPr>
          <w:rFonts w:ascii="Lato" w:hAnsi="Lato" w:cstheme="minorHAnsi"/>
          <w:sz w:val="24"/>
          <w:szCs w:val="24"/>
        </w:rPr>
        <w:t xml:space="preserve">W związku z pkt 1 oraz </w:t>
      </w:r>
      <w:r w:rsidR="008E014E">
        <w:rPr>
          <w:rFonts w:ascii="Lato" w:hAnsi="Lato" w:cstheme="minorHAnsi"/>
          <w:sz w:val="24"/>
          <w:szCs w:val="24"/>
        </w:rPr>
        <w:t xml:space="preserve">na podstawie </w:t>
      </w:r>
      <w:r w:rsidRPr="00C56A61">
        <w:rPr>
          <w:rFonts w:ascii="Lato" w:hAnsi="Lato" w:cstheme="minorHAnsi"/>
          <w:sz w:val="24"/>
          <w:szCs w:val="24"/>
        </w:rPr>
        <w:t>przepisów ustawy z dnia 30 kwietnia 2004 r. o</w:t>
      </w:r>
      <w:r w:rsidR="00A10CCD">
        <w:rPr>
          <w:rFonts w:ascii="Lato" w:hAnsi="Lato" w:cstheme="minorHAnsi"/>
          <w:sz w:val="24"/>
          <w:szCs w:val="24"/>
        </w:rPr>
        <w:t> </w:t>
      </w:r>
      <w:r w:rsidRPr="00C56A61">
        <w:rPr>
          <w:rFonts w:ascii="Lato" w:hAnsi="Lato" w:cstheme="minorHAnsi"/>
          <w:sz w:val="24"/>
          <w:szCs w:val="24"/>
        </w:rPr>
        <w:t>postępowaniu w sprawach dotyczących pomocy publicznej</w:t>
      </w:r>
      <w:r w:rsidR="000C522A">
        <w:rPr>
          <w:rFonts w:ascii="Lato" w:hAnsi="Lato" w:cstheme="minorHAnsi"/>
          <w:sz w:val="24"/>
          <w:szCs w:val="24"/>
        </w:rPr>
        <w:t xml:space="preserve"> (</w:t>
      </w:r>
      <w:r w:rsidR="000C522A" w:rsidRPr="000C522A">
        <w:rPr>
          <w:rFonts w:ascii="Lato" w:hAnsi="Lato" w:cstheme="minorHAnsi"/>
          <w:sz w:val="24"/>
          <w:szCs w:val="24"/>
        </w:rPr>
        <w:t>Dz.</w:t>
      </w:r>
      <w:r w:rsidR="000C522A">
        <w:rPr>
          <w:rFonts w:ascii="Lato" w:hAnsi="Lato" w:cstheme="minorHAnsi"/>
          <w:sz w:val="24"/>
          <w:szCs w:val="24"/>
        </w:rPr>
        <w:t xml:space="preserve"> </w:t>
      </w:r>
      <w:r w:rsidR="000C522A" w:rsidRPr="000C522A">
        <w:rPr>
          <w:rFonts w:ascii="Lato" w:hAnsi="Lato" w:cstheme="minorHAnsi"/>
          <w:sz w:val="24"/>
          <w:szCs w:val="24"/>
        </w:rPr>
        <w:t xml:space="preserve">U. </w:t>
      </w:r>
      <w:r w:rsidR="00D2701A">
        <w:rPr>
          <w:rFonts w:ascii="Lato" w:hAnsi="Lato" w:cstheme="minorHAnsi"/>
          <w:sz w:val="24"/>
          <w:szCs w:val="24"/>
        </w:rPr>
        <w:t xml:space="preserve">z </w:t>
      </w:r>
      <w:r w:rsidR="000C522A" w:rsidRPr="000C522A">
        <w:rPr>
          <w:rFonts w:ascii="Lato" w:hAnsi="Lato" w:cstheme="minorHAnsi"/>
          <w:sz w:val="24"/>
          <w:szCs w:val="24"/>
        </w:rPr>
        <w:t>2023 r. poz.</w:t>
      </w:r>
      <w:r w:rsidR="00A10CCD">
        <w:rPr>
          <w:rFonts w:ascii="Lato" w:hAnsi="Lato" w:cstheme="minorHAnsi"/>
          <w:sz w:val="24"/>
          <w:szCs w:val="24"/>
        </w:rPr>
        <w:t> </w:t>
      </w:r>
      <w:r w:rsidR="000C522A" w:rsidRPr="000C522A">
        <w:rPr>
          <w:rFonts w:ascii="Lato" w:hAnsi="Lato" w:cstheme="minorHAnsi"/>
          <w:sz w:val="24"/>
          <w:szCs w:val="24"/>
        </w:rPr>
        <w:t>702</w:t>
      </w:r>
      <w:r w:rsidR="000C522A">
        <w:rPr>
          <w:rFonts w:ascii="Lato" w:hAnsi="Lato" w:cstheme="minorHAnsi"/>
          <w:sz w:val="24"/>
          <w:szCs w:val="24"/>
        </w:rPr>
        <w:t>)</w:t>
      </w:r>
      <w:r>
        <w:rPr>
          <w:rFonts w:ascii="Lato" w:hAnsi="Lato" w:cstheme="minorHAnsi"/>
          <w:sz w:val="24"/>
          <w:szCs w:val="24"/>
        </w:rPr>
        <w:t>,</w:t>
      </w:r>
      <w:r w:rsidRPr="00C56A61">
        <w:rPr>
          <w:rFonts w:ascii="Lato" w:hAnsi="Lato" w:cstheme="minorHAnsi"/>
          <w:sz w:val="24"/>
          <w:szCs w:val="24"/>
        </w:rPr>
        <w:t xml:space="preserve"> Wnioskodawca jest zobowiązany do przekazania wraz z </w:t>
      </w:r>
      <w:r w:rsidR="0006429F">
        <w:rPr>
          <w:rFonts w:ascii="Lato" w:hAnsi="Lato" w:cstheme="minorHAnsi"/>
          <w:sz w:val="24"/>
          <w:szCs w:val="24"/>
        </w:rPr>
        <w:t>W</w:t>
      </w:r>
      <w:r w:rsidRPr="00C56A61">
        <w:rPr>
          <w:rFonts w:ascii="Lato" w:hAnsi="Lato" w:cstheme="minorHAnsi"/>
          <w:sz w:val="24"/>
          <w:szCs w:val="24"/>
        </w:rPr>
        <w:t>nioskiem</w:t>
      </w:r>
      <w:r>
        <w:rPr>
          <w:rFonts w:ascii="Lato" w:hAnsi="Lato" w:cstheme="minorHAnsi"/>
          <w:sz w:val="24"/>
          <w:szCs w:val="24"/>
        </w:rPr>
        <w:t>:</w:t>
      </w:r>
    </w:p>
    <w:p w14:paraId="66549A66" w14:textId="77777777" w:rsidR="00BD4300" w:rsidRDefault="00C56A61" w:rsidP="0028549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C56A61">
        <w:rPr>
          <w:rFonts w:ascii="Lato" w:hAnsi="Lato" w:cstheme="minorHAnsi"/>
          <w:sz w:val="24"/>
          <w:szCs w:val="24"/>
        </w:rPr>
        <w:t xml:space="preserve">oświadczenia o wysokości pomocy </w:t>
      </w:r>
      <w:r w:rsidRPr="00B93264">
        <w:rPr>
          <w:rFonts w:ascii="Lato" w:hAnsi="Lato" w:cstheme="minorHAnsi"/>
          <w:sz w:val="24"/>
          <w:szCs w:val="24"/>
        </w:rPr>
        <w:t>de</w:t>
      </w:r>
      <w:r w:rsidRPr="000C522A">
        <w:rPr>
          <w:rFonts w:ascii="Lato" w:hAnsi="Lato" w:cstheme="minorHAnsi"/>
          <w:sz w:val="24"/>
          <w:szCs w:val="24"/>
        </w:rPr>
        <w:t xml:space="preserve"> </w:t>
      </w:r>
      <w:r w:rsidRPr="00B93264">
        <w:rPr>
          <w:rFonts w:ascii="Lato" w:hAnsi="Lato" w:cstheme="minorHAnsi"/>
          <w:sz w:val="24"/>
          <w:szCs w:val="24"/>
        </w:rPr>
        <w:t>minimis</w:t>
      </w:r>
      <w:r w:rsidRPr="00C56A61">
        <w:rPr>
          <w:rFonts w:ascii="Lato" w:hAnsi="Lato" w:cstheme="minorHAnsi"/>
          <w:sz w:val="24"/>
          <w:szCs w:val="24"/>
        </w:rPr>
        <w:t xml:space="preserve"> otrzymanej w roku bieżącym oraz w okresie 2 lat poprzedzających rok ubiegania się o dofinansowanie</w:t>
      </w:r>
      <w:r>
        <w:rPr>
          <w:rFonts w:ascii="Lato" w:hAnsi="Lato" w:cstheme="minorHAnsi"/>
          <w:sz w:val="24"/>
          <w:szCs w:val="24"/>
        </w:rPr>
        <w:t>,</w:t>
      </w:r>
    </w:p>
    <w:p w14:paraId="56B434D0" w14:textId="638F25DC" w:rsidR="00517E05" w:rsidRPr="008628E0" w:rsidRDefault="00C56A61" w:rsidP="0028549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BD4300">
        <w:rPr>
          <w:rFonts w:ascii="Lato" w:hAnsi="Lato" w:cstheme="minorHAnsi"/>
          <w:sz w:val="24"/>
          <w:szCs w:val="24"/>
        </w:rPr>
        <w:t xml:space="preserve">informacji niezbędnych do udzielania pomocy </w:t>
      </w:r>
      <w:r w:rsidRPr="00B93264">
        <w:rPr>
          <w:rFonts w:ascii="Lato" w:hAnsi="Lato" w:cstheme="minorHAnsi"/>
          <w:sz w:val="24"/>
          <w:szCs w:val="24"/>
        </w:rPr>
        <w:t>de minimis</w:t>
      </w:r>
      <w:r w:rsidRPr="00BD4300">
        <w:rPr>
          <w:rFonts w:ascii="Lato" w:hAnsi="Lato" w:cstheme="minorHAnsi"/>
          <w:sz w:val="24"/>
          <w:szCs w:val="24"/>
        </w:rPr>
        <w:t>, dotyczących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BD4300">
        <w:rPr>
          <w:rFonts w:ascii="Lato" w:hAnsi="Lato" w:cstheme="minorHAnsi"/>
          <w:sz w:val="24"/>
          <w:szCs w:val="24"/>
        </w:rPr>
        <w:t>szczególności Wnioskodawcy i prowadzonej przez niego działalności</w:t>
      </w:r>
      <w:r w:rsidR="0024084E">
        <w:rPr>
          <w:rFonts w:ascii="Lato" w:hAnsi="Lato" w:cstheme="minorHAnsi"/>
          <w:sz w:val="24"/>
          <w:szCs w:val="24"/>
        </w:rPr>
        <w:t>,</w:t>
      </w:r>
      <w:r w:rsidRPr="00BD4300">
        <w:rPr>
          <w:rFonts w:ascii="Lato" w:hAnsi="Lato" w:cstheme="minorHAnsi"/>
          <w:sz w:val="24"/>
          <w:szCs w:val="24"/>
        </w:rPr>
        <w:t xml:space="preserve"> a także wysokości i przeznaczenia pomocy publicznej otrzymanej w odniesieniu do kosztów kwalifikujących się do objęcia pomocą, na pokrycie których ma być przeznaczona pomoc </w:t>
      </w:r>
      <w:r w:rsidRPr="00B93264">
        <w:rPr>
          <w:rFonts w:ascii="Lato" w:hAnsi="Lato" w:cstheme="minorHAnsi"/>
          <w:sz w:val="24"/>
          <w:szCs w:val="24"/>
        </w:rPr>
        <w:t>de minimis</w:t>
      </w:r>
      <w:r w:rsidRPr="00BD4300">
        <w:rPr>
          <w:rFonts w:ascii="Lato" w:hAnsi="Lato" w:cstheme="minorHAnsi"/>
          <w:sz w:val="24"/>
          <w:szCs w:val="24"/>
        </w:rPr>
        <w:t>.</w:t>
      </w:r>
      <w:bookmarkEnd w:id="4"/>
    </w:p>
    <w:p w14:paraId="5A5AEFC5" w14:textId="77777777" w:rsidR="00E54C77" w:rsidRPr="00517E05" w:rsidRDefault="00517E05" w:rsidP="00517E05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45" w:name="_Toc127255803"/>
      <w:bookmarkStart w:id="46" w:name="_Toc134520917"/>
      <w:r w:rsidRPr="00517E05">
        <w:rPr>
          <w:rFonts w:ascii="Lato" w:hAnsi="Lato" w:cstheme="minorHAnsi"/>
          <w:color w:val="4472C4" w:themeColor="accent1"/>
          <w:sz w:val="24"/>
        </w:rPr>
        <w:t>V</w:t>
      </w:r>
      <w:r>
        <w:rPr>
          <w:rFonts w:ascii="Lato" w:hAnsi="Lato" w:cstheme="minorHAnsi"/>
          <w:color w:val="4472C4" w:themeColor="accent1"/>
          <w:sz w:val="24"/>
        </w:rPr>
        <w:t>I</w:t>
      </w:r>
      <w:r w:rsidRPr="00517E05">
        <w:rPr>
          <w:rFonts w:ascii="Lato" w:hAnsi="Lato" w:cstheme="minorHAnsi"/>
          <w:color w:val="4472C4" w:themeColor="accent1"/>
          <w:sz w:val="24"/>
        </w:rPr>
        <w:t xml:space="preserve">. </w:t>
      </w:r>
      <w:r w:rsidR="00C56A61" w:rsidRPr="00517E05">
        <w:rPr>
          <w:rFonts w:ascii="Lato" w:hAnsi="Lato" w:cstheme="minorHAnsi"/>
          <w:color w:val="4472C4" w:themeColor="accent1"/>
          <w:sz w:val="24"/>
        </w:rPr>
        <w:t>NABÓR WNIOSKÓW</w:t>
      </w:r>
      <w:bookmarkEnd w:id="45"/>
      <w:bookmarkEnd w:id="46"/>
    </w:p>
    <w:p w14:paraId="6DAD3B18" w14:textId="77777777" w:rsidR="00517E05" w:rsidRPr="00551E34" w:rsidRDefault="00E54C77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bookmarkStart w:id="47" w:name="_Toc30167465"/>
      <w:bookmarkStart w:id="48" w:name="_Toc112763147"/>
      <w:bookmarkStart w:id="49" w:name="_Toc127255804"/>
      <w:bookmarkStart w:id="50" w:name="_Toc134520918"/>
      <w:r w:rsidRPr="00517E05">
        <w:rPr>
          <w:rFonts w:ascii="Lato" w:hAnsi="Lato"/>
          <w:color w:val="4472C4" w:themeColor="accent1"/>
        </w:rPr>
        <w:t xml:space="preserve">OGŁOSZENIE </w:t>
      </w:r>
      <w:bookmarkEnd w:id="47"/>
      <w:bookmarkEnd w:id="48"/>
      <w:r w:rsidR="002420BD" w:rsidRPr="00517E05">
        <w:rPr>
          <w:rFonts w:ascii="Lato" w:hAnsi="Lato"/>
          <w:color w:val="4472C4" w:themeColor="accent1"/>
        </w:rPr>
        <w:t>NABORU WNIOSKÓW</w:t>
      </w:r>
      <w:bookmarkEnd w:id="49"/>
      <w:bookmarkEnd w:id="50"/>
    </w:p>
    <w:p w14:paraId="29C10274" w14:textId="77777777" w:rsidR="004E609F" w:rsidRPr="004E609F" w:rsidRDefault="00E54C77" w:rsidP="004E609F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 w:cs="Times New Roman"/>
          <w:sz w:val="24"/>
          <w:szCs w:val="24"/>
        </w:rPr>
        <w:t xml:space="preserve">Minister ogłasza </w:t>
      </w:r>
      <w:r w:rsidR="0027701A" w:rsidRPr="004E609F">
        <w:rPr>
          <w:rFonts w:ascii="Lato" w:hAnsi="Lato" w:cs="Times New Roman"/>
          <w:sz w:val="24"/>
          <w:szCs w:val="24"/>
        </w:rPr>
        <w:t>nab</w:t>
      </w:r>
      <w:r w:rsidR="006B7E02" w:rsidRPr="004E609F">
        <w:rPr>
          <w:rFonts w:ascii="Lato" w:hAnsi="Lato" w:cs="Times New Roman"/>
          <w:sz w:val="24"/>
          <w:szCs w:val="24"/>
        </w:rPr>
        <w:t>ór</w:t>
      </w:r>
      <w:r w:rsidR="0027701A" w:rsidRPr="004E609F">
        <w:rPr>
          <w:rFonts w:ascii="Lato" w:hAnsi="Lato" w:cs="Times New Roman"/>
          <w:sz w:val="24"/>
          <w:szCs w:val="24"/>
        </w:rPr>
        <w:t xml:space="preserve"> </w:t>
      </w:r>
      <w:r w:rsidR="00CC3F24">
        <w:rPr>
          <w:rFonts w:ascii="Lato" w:hAnsi="Lato" w:cs="Times New Roman"/>
          <w:sz w:val="24"/>
          <w:szCs w:val="24"/>
        </w:rPr>
        <w:t>W</w:t>
      </w:r>
      <w:r w:rsidR="0027701A" w:rsidRPr="004E609F">
        <w:rPr>
          <w:rFonts w:ascii="Lato" w:hAnsi="Lato" w:cs="Times New Roman"/>
          <w:sz w:val="24"/>
          <w:szCs w:val="24"/>
        </w:rPr>
        <w:t>niosków</w:t>
      </w:r>
      <w:r w:rsidR="00627892" w:rsidRPr="004E609F">
        <w:rPr>
          <w:rFonts w:ascii="Lato" w:hAnsi="Lato" w:cs="Times New Roman"/>
          <w:sz w:val="24"/>
          <w:szCs w:val="24"/>
        </w:rPr>
        <w:t xml:space="preserve"> </w:t>
      </w:r>
      <w:r w:rsidR="008E42AF" w:rsidRPr="004E609F">
        <w:rPr>
          <w:rFonts w:ascii="Lato" w:hAnsi="Lato" w:cs="Times New Roman"/>
          <w:iCs/>
          <w:sz w:val="24"/>
          <w:szCs w:val="24"/>
        </w:rPr>
        <w:t xml:space="preserve">w </w:t>
      </w:r>
      <w:r w:rsidR="008E42AF" w:rsidRPr="004E609F">
        <w:rPr>
          <w:rFonts w:ascii="Lato" w:hAnsi="Lato" w:cs="Times New Roman"/>
          <w:sz w:val="24"/>
          <w:szCs w:val="24"/>
        </w:rPr>
        <w:t xml:space="preserve">ramach </w:t>
      </w:r>
      <w:r w:rsidR="00745C17" w:rsidRPr="004E609F">
        <w:rPr>
          <w:rFonts w:ascii="Lato" w:hAnsi="Lato" w:cs="Times New Roman"/>
          <w:sz w:val="24"/>
          <w:szCs w:val="24"/>
        </w:rPr>
        <w:t>Programu</w:t>
      </w:r>
      <w:r w:rsidR="004E609F" w:rsidRPr="004E609F">
        <w:rPr>
          <w:rFonts w:ascii="Lato" w:hAnsi="Lato" w:cs="Times New Roman"/>
          <w:sz w:val="24"/>
          <w:szCs w:val="24"/>
        </w:rPr>
        <w:t xml:space="preserve">: </w:t>
      </w:r>
      <w:r w:rsidR="00627892" w:rsidRPr="004E609F">
        <w:rPr>
          <w:rFonts w:ascii="Lato" w:hAnsi="Lato" w:cs="Times New Roman"/>
          <w:sz w:val="24"/>
          <w:szCs w:val="24"/>
        </w:rPr>
        <w:t xml:space="preserve"> </w:t>
      </w:r>
    </w:p>
    <w:p w14:paraId="6C87E3FF" w14:textId="77777777" w:rsidR="004E609F" w:rsidRPr="000C522A" w:rsidRDefault="004E609F" w:rsidP="000C522A">
      <w:pPr>
        <w:pStyle w:val="Akapitzlist"/>
        <w:numPr>
          <w:ilvl w:val="0"/>
          <w:numId w:val="123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8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9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34428EE5" w14:textId="77777777" w:rsidR="004E609F" w:rsidRPr="00B93264" w:rsidRDefault="004E609F" w:rsidP="00B93264">
      <w:pPr>
        <w:pStyle w:val="Akapitzlist"/>
        <w:numPr>
          <w:ilvl w:val="0"/>
          <w:numId w:val="123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w Biuletynie Informacji Publicznej Ministerstwa.</w:t>
      </w:r>
    </w:p>
    <w:p w14:paraId="7870B856" w14:textId="77777777" w:rsidR="001B2F1F" w:rsidRDefault="001B2F1F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B2F1F">
        <w:rPr>
          <w:rFonts w:ascii="Lato" w:hAnsi="Lato"/>
          <w:sz w:val="24"/>
          <w:szCs w:val="24"/>
          <w:lang w:eastAsia="pl-PL"/>
        </w:rPr>
        <w:t xml:space="preserve">Minister może ogłosić więcej niż jeden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1B2F1F">
        <w:rPr>
          <w:rFonts w:ascii="Lato" w:hAnsi="Lato"/>
          <w:sz w:val="24"/>
          <w:szCs w:val="24"/>
          <w:lang w:eastAsia="pl-PL"/>
        </w:rPr>
        <w:t xml:space="preserve">niosków w ramach Programu, do momentu wyczerpania puli środków przewidzianych na realizację Programu. </w:t>
      </w:r>
    </w:p>
    <w:p w14:paraId="175CB095" w14:textId="3FDD9209" w:rsidR="008E014E" w:rsidRPr="008E014E" w:rsidRDefault="008E014E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551E34">
        <w:rPr>
          <w:rFonts w:ascii="Lato" w:hAnsi="Lato"/>
          <w:sz w:val="24"/>
          <w:szCs w:val="24"/>
          <w:lang w:eastAsia="pl-PL"/>
        </w:rPr>
        <w:t xml:space="preserve">Minister może odwołać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551E34">
        <w:rPr>
          <w:rFonts w:ascii="Lato" w:hAnsi="Lato"/>
          <w:sz w:val="24"/>
          <w:szCs w:val="24"/>
          <w:lang w:eastAsia="pl-PL"/>
        </w:rPr>
        <w:t>niosków ogłoszony w</w:t>
      </w:r>
      <w:r w:rsidR="00A10CCD">
        <w:rPr>
          <w:rFonts w:ascii="Lato" w:hAnsi="Lato"/>
          <w:sz w:val="24"/>
          <w:szCs w:val="24"/>
          <w:lang w:eastAsia="pl-PL"/>
        </w:rPr>
        <w:t xml:space="preserve"> </w:t>
      </w:r>
      <w:r w:rsidRPr="00551E34">
        <w:rPr>
          <w:rFonts w:ascii="Lato" w:hAnsi="Lato"/>
          <w:sz w:val="24"/>
          <w:szCs w:val="24"/>
          <w:lang w:eastAsia="pl-PL"/>
        </w:rPr>
        <w:t xml:space="preserve">ramach </w:t>
      </w:r>
      <w:r>
        <w:rPr>
          <w:rFonts w:ascii="Lato" w:hAnsi="Lato"/>
          <w:sz w:val="24"/>
          <w:szCs w:val="24"/>
          <w:lang w:eastAsia="pl-PL"/>
        </w:rPr>
        <w:t>P</w:t>
      </w:r>
      <w:r w:rsidRPr="00551E34">
        <w:rPr>
          <w:rFonts w:ascii="Lato" w:hAnsi="Lato"/>
          <w:sz w:val="24"/>
          <w:szCs w:val="24"/>
          <w:lang w:eastAsia="pl-PL"/>
        </w:rPr>
        <w:t>rogramu</w:t>
      </w:r>
      <w:r w:rsidR="001B29CD">
        <w:rPr>
          <w:rFonts w:ascii="Lato" w:hAnsi="Lato"/>
          <w:sz w:val="24"/>
          <w:szCs w:val="24"/>
          <w:lang w:eastAsia="pl-PL"/>
        </w:rPr>
        <w:t>,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1B29CD">
        <w:rPr>
          <w:rFonts w:ascii="Lato" w:hAnsi="Lato"/>
          <w:sz w:val="24"/>
          <w:szCs w:val="24"/>
          <w:lang w:eastAsia="pl-PL"/>
        </w:rPr>
        <w:t>szczególności w przypadku braku środków finansowych</w:t>
      </w:r>
      <w:r w:rsidRPr="00551E34">
        <w:rPr>
          <w:rFonts w:ascii="Lato" w:hAnsi="Lato"/>
          <w:sz w:val="24"/>
          <w:szCs w:val="24"/>
          <w:lang w:eastAsia="pl-PL"/>
        </w:rPr>
        <w:t>.</w:t>
      </w:r>
    </w:p>
    <w:p w14:paraId="59EF08FD" w14:textId="332865DC" w:rsidR="001B2F1F" w:rsidRDefault="001B2F1F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B2F1F">
        <w:rPr>
          <w:rFonts w:ascii="Lato" w:hAnsi="Lato"/>
          <w:sz w:val="24"/>
          <w:szCs w:val="24"/>
          <w:lang w:eastAsia="pl-PL"/>
        </w:rPr>
        <w:t xml:space="preserve">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1B2F1F">
        <w:rPr>
          <w:rFonts w:ascii="Lato" w:hAnsi="Lato"/>
          <w:sz w:val="24"/>
          <w:szCs w:val="24"/>
          <w:lang w:eastAsia="pl-PL"/>
        </w:rPr>
        <w:t>niosków trwa co najmniej 14 dni od momentu opublikowania ogłoszenia o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1B2F1F">
        <w:rPr>
          <w:rFonts w:ascii="Lato" w:hAnsi="Lato"/>
          <w:sz w:val="24"/>
          <w:szCs w:val="24"/>
          <w:lang w:eastAsia="pl-PL"/>
        </w:rPr>
        <w:t xml:space="preserve">naborze. </w:t>
      </w:r>
    </w:p>
    <w:p w14:paraId="4238A8FA" w14:textId="77777777" w:rsidR="001B2F1F" w:rsidRDefault="008E014E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>N</w:t>
      </w:r>
      <w:r w:rsidR="001B2F1F" w:rsidRPr="001B2F1F">
        <w:rPr>
          <w:rFonts w:ascii="Lato" w:hAnsi="Lato"/>
          <w:sz w:val="24"/>
          <w:szCs w:val="24"/>
          <w:lang w:eastAsia="pl-PL"/>
        </w:rPr>
        <w:t>aborów</w:t>
      </w:r>
      <w:r w:rsidR="00551E34">
        <w:rPr>
          <w:rFonts w:ascii="Lato" w:hAnsi="Lato"/>
          <w:sz w:val="24"/>
          <w:szCs w:val="24"/>
          <w:lang w:eastAsia="pl-PL"/>
        </w:rPr>
        <w:t xml:space="preserve">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="00551E34">
        <w:rPr>
          <w:rFonts w:ascii="Lato" w:hAnsi="Lato"/>
          <w:sz w:val="24"/>
          <w:szCs w:val="24"/>
          <w:lang w:eastAsia="pl-PL"/>
        </w:rPr>
        <w:t xml:space="preserve">niosków </w:t>
      </w:r>
      <w:r w:rsidR="001B2F1F" w:rsidRPr="001B2F1F">
        <w:rPr>
          <w:rFonts w:ascii="Lato" w:hAnsi="Lato"/>
          <w:sz w:val="24"/>
          <w:szCs w:val="24"/>
          <w:lang w:eastAsia="pl-PL"/>
        </w:rPr>
        <w:t>będzie przeprowadzony na podstawie Regulaminu.</w:t>
      </w:r>
    </w:p>
    <w:p w14:paraId="12B75B36" w14:textId="77777777" w:rsidR="003E2E25" w:rsidRDefault="00551E34" w:rsidP="0028549B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551E34">
        <w:rPr>
          <w:rFonts w:ascii="Lato" w:hAnsi="Lato" w:cstheme="minorHAnsi"/>
          <w:sz w:val="24"/>
          <w:szCs w:val="24"/>
        </w:rPr>
        <w:lastRenderedPageBreak/>
        <w:t xml:space="preserve">W ogłoszeniu o naborze </w:t>
      </w:r>
      <w:r w:rsidR="00CC3F24">
        <w:rPr>
          <w:rFonts w:ascii="Lato" w:hAnsi="Lato" w:cstheme="minorHAnsi"/>
          <w:sz w:val="24"/>
          <w:szCs w:val="24"/>
        </w:rPr>
        <w:t>W</w:t>
      </w:r>
      <w:r w:rsidRPr="00551E34">
        <w:rPr>
          <w:rFonts w:ascii="Lato" w:hAnsi="Lato" w:cstheme="minorHAnsi"/>
          <w:sz w:val="24"/>
          <w:szCs w:val="24"/>
        </w:rPr>
        <w:t xml:space="preserve">niosków Minister określa pulę środków, jaka będzie przeznaczona na wsparcie w ramach danego </w:t>
      </w:r>
      <w:r w:rsidRPr="00D62424">
        <w:rPr>
          <w:rFonts w:ascii="Lato" w:hAnsi="Lato" w:cstheme="minorHAnsi"/>
          <w:sz w:val="24"/>
          <w:szCs w:val="24"/>
        </w:rPr>
        <w:t>naboru</w:t>
      </w:r>
      <w:r w:rsidR="00D62424" w:rsidRPr="00D62424">
        <w:rPr>
          <w:rFonts w:ascii="Lato" w:hAnsi="Lato" w:cstheme="minorHAnsi"/>
          <w:sz w:val="24"/>
          <w:szCs w:val="24"/>
        </w:rPr>
        <w:t xml:space="preserve"> oraz </w:t>
      </w:r>
      <w:r w:rsidR="00D62424" w:rsidRPr="00D62424">
        <w:rPr>
          <w:rFonts w:ascii="Lato" w:hAnsi="Lato"/>
          <w:sz w:val="24"/>
          <w:szCs w:val="24"/>
        </w:rPr>
        <w:t xml:space="preserve">termin, w którym podmioty, o których mowa w </w:t>
      </w:r>
      <w:hyperlink w:anchor="IV2" w:history="1">
        <w:r w:rsidR="00D62424" w:rsidRPr="00F84ECD">
          <w:rPr>
            <w:rStyle w:val="Hipercze"/>
            <w:rFonts w:ascii="Lato" w:hAnsi="Lato"/>
            <w:sz w:val="24"/>
            <w:szCs w:val="24"/>
          </w:rPr>
          <w:t xml:space="preserve">rozdziale IV pkt 2 </w:t>
        </w:r>
        <w:r w:rsidR="00977EF1" w:rsidRPr="00F84ECD">
          <w:rPr>
            <w:rStyle w:val="Hipercze"/>
            <w:rFonts w:ascii="Lato" w:hAnsi="Lato"/>
            <w:sz w:val="24"/>
            <w:szCs w:val="24"/>
          </w:rPr>
          <w:t>Regulaminu</w:t>
        </w:r>
      </w:hyperlink>
      <w:r w:rsidR="00977EF1">
        <w:rPr>
          <w:rFonts w:ascii="Lato" w:hAnsi="Lato"/>
          <w:sz w:val="24"/>
          <w:szCs w:val="24"/>
        </w:rPr>
        <w:t xml:space="preserve"> </w:t>
      </w:r>
      <w:r w:rsidR="00D62424" w:rsidRPr="00D62424">
        <w:rPr>
          <w:rFonts w:ascii="Lato" w:hAnsi="Lato"/>
          <w:sz w:val="24"/>
          <w:szCs w:val="24"/>
        </w:rPr>
        <w:t>zobowiązane są do uzyskania statusu PS.</w:t>
      </w:r>
    </w:p>
    <w:p w14:paraId="1F32D8AC" w14:textId="21313819" w:rsidR="003E2E25" w:rsidRDefault="003E2E25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D4300">
        <w:rPr>
          <w:rFonts w:ascii="Lato" w:hAnsi="Lato"/>
          <w:sz w:val="24"/>
          <w:szCs w:val="24"/>
          <w:lang w:eastAsia="pl-PL"/>
        </w:rPr>
        <w:t xml:space="preserve">W przypadku niewykorzystania środków przeznaczonych na realizację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BD4300">
        <w:rPr>
          <w:rFonts w:ascii="Lato" w:hAnsi="Lato"/>
          <w:sz w:val="24"/>
          <w:szCs w:val="24"/>
          <w:lang w:eastAsia="pl-PL"/>
        </w:rPr>
        <w:t>rogramu</w:t>
      </w:r>
      <w:r>
        <w:rPr>
          <w:rFonts w:ascii="Lato" w:hAnsi="Lato"/>
          <w:sz w:val="24"/>
          <w:szCs w:val="24"/>
          <w:lang w:eastAsia="pl-PL"/>
        </w:rPr>
        <w:t xml:space="preserve">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 xml:space="preserve">danym naborze </w:t>
      </w:r>
      <w:r w:rsidRPr="00BD4300">
        <w:rPr>
          <w:rFonts w:ascii="Lato" w:hAnsi="Lato"/>
          <w:sz w:val="24"/>
          <w:szCs w:val="24"/>
          <w:lang w:eastAsia="pl-PL"/>
        </w:rPr>
        <w:t xml:space="preserve">lub uwolnienia środków wynikających z rezygnacji lub </w:t>
      </w:r>
      <w:r w:rsidR="00F00C1E" w:rsidRPr="00BD4300">
        <w:rPr>
          <w:rFonts w:ascii="Lato" w:hAnsi="Lato"/>
          <w:sz w:val="24"/>
          <w:szCs w:val="24"/>
          <w:lang w:eastAsia="pl-PL"/>
        </w:rPr>
        <w:t>nie zawarcia</w:t>
      </w:r>
      <w:r w:rsidRPr="00BD4300">
        <w:rPr>
          <w:rFonts w:ascii="Lato" w:hAnsi="Lato"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Pr="00BD4300">
        <w:rPr>
          <w:rFonts w:ascii="Lato" w:hAnsi="Lato"/>
          <w:sz w:val="24"/>
          <w:szCs w:val="24"/>
          <w:lang w:eastAsia="pl-PL"/>
        </w:rPr>
        <w:t xml:space="preserve">mowy z </w:t>
      </w:r>
      <w:r w:rsidR="00E102E5">
        <w:rPr>
          <w:rFonts w:ascii="Lato" w:hAnsi="Lato"/>
          <w:sz w:val="24"/>
          <w:szCs w:val="24"/>
          <w:lang w:eastAsia="pl-PL"/>
        </w:rPr>
        <w:t>podmiotem</w:t>
      </w:r>
      <w:r w:rsidRPr="00BD4300">
        <w:rPr>
          <w:rFonts w:ascii="Lato" w:hAnsi="Lato"/>
          <w:sz w:val="24"/>
          <w:szCs w:val="24"/>
          <w:lang w:eastAsia="pl-PL"/>
        </w:rPr>
        <w:t xml:space="preserve">, którego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BD4300">
        <w:rPr>
          <w:rFonts w:ascii="Lato" w:hAnsi="Lato"/>
          <w:sz w:val="24"/>
          <w:szCs w:val="24"/>
          <w:lang w:eastAsia="pl-PL"/>
        </w:rPr>
        <w:t>niosek został zatwierdzony Minister może</w:t>
      </w:r>
      <w:r>
        <w:rPr>
          <w:rFonts w:ascii="Lato" w:hAnsi="Lato"/>
          <w:sz w:val="24"/>
          <w:szCs w:val="24"/>
          <w:lang w:eastAsia="pl-PL"/>
        </w:rPr>
        <w:t>:</w:t>
      </w:r>
    </w:p>
    <w:p w14:paraId="7CAEFED8" w14:textId="77777777" w:rsidR="003E2E25" w:rsidRPr="00BD4300" w:rsidRDefault="003E2E25" w:rsidP="0028549B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D4300">
        <w:rPr>
          <w:rFonts w:ascii="Lato" w:hAnsi="Lato"/>
          <w:sz w:val="24"/>
          <w:szCs w:val="24"/>
          <w:lang w:eastAsia="pl-PL"/>
        </w:rPr>
        <w:t xml:space="preserve">ogłosić nowy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BD4300">
        <w:rPr>
          <w:rFonts w:ascii="Lato" w:hAnsi="Lato"/>
          <w:sz w:val="24"/>
          <w:szCs w:val="24"/>
          <w:lang w:eastAsia="pl-PL"/>
        </w:rPr>
        <w:t>niosków lub</w:t>
      </w:r>
    </w:p>
    <w:p w14:paraId="6073A5CB" w14:textId="77777777" w:rsidR="003E2E25" w:rsidRPr="003E2E25" w:rsidRDefault="003E2E25" w:rsidP="0028549B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3E2E25">
        <w:rPr>
          <w:rFonts w:ascii="Lato" w:hAnsi="Lato"/>
          <w:sz w:val="24"/>
          <w:szCs w:val="24"/>
          <w:lang w:eastAsia="pl-PL"/>
        </w:rPr>
        <w:t xml:space="preserve">przesunąć środki finansowe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3E2E25">
        <w:rPr>
          <w:rFonts w:ascii="Lato" w:hAnsi="Lato"/>
          <w:sz w:val="24"/>
          <w:szCs w:val="24"/>
          <w:lang w:eastAsia="pl-PL"/>
        </w:rPr>
        <w:t xml:space="preserve">nstrumentami 1 i 2,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>niosków lub</w:t>
      </w:r>
    </w:p>
    <w:p w14:paraId="4FAC4A5E" w14:textId="77777777" w:rsidR="00DA415D" w:rsidRPr="00DA415D" w:rsidRDefault="003E2E25" w:rsidP="00DA415D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3E2E25">
        <w:rPr>
          <w:rFonts w:ascii="Lato" w:hAnsi="Lato"/>
          <w:sz w:val="24"/>
          <w:szCs w:val="24"/>
          <w:lang w:eastAsia="pl-PL"/>
        </w:rPr>
        <w:t xml:space="preserve">przeznaczyć środki finansowe na wsparcie innego podmiotu, którego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 xml:space="preserve">niosek został oceniony pozytywnie w ramach oceny formalnej, ale nie został zatwierdzony,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>niosków.</w:t>
      </w:r>
    </w:p>
    <w:p w14:paraId="1FADC806" w14:textId="77777777" w:rsidR="00BD4300" w:rsidRPr="003E2E25" w:rsidRDefault="00BD4300" w:rsidP="00BD4300">
      <w:pPr>
        <w:pStyle w:val="Akapitzlist"/>
        <w:spacing w:after="120"/>
        <w:ind w:left="862" w:firstLine="0"/>
        <w:contextualSpacing w:val="0"/>
        <w:rPr>
          <w:rFonts w:ascii="Lato" w:hAnsi="Lato"/>
          <w:sz w:val="24"/>
          <w:szCs w:val="24"/>
          <w:lang w:eastAsia="pl-PL"/>
        </w:rPr>
      </w:pPr>
    </w:p>
    <w:p w14:paraId="68DF59C8" w14:textId="77777777" w:rsidR="00E54C77" w:rsidRPr="00F719DD" w:rsidRDefault="00E54C77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bookmarkStart w:id="51" w:name="_Toc30167466"/>
      <w:bookmarkStart w:id="52" w:name="_Toc112763148"/>
      <w:bookmarkStart w:id="53" w:name="_Toc127255805"/>
      <w:bookmarkStart w:id="54" w:name="_Toc134520919"/>
      <w:r w:rsidRPr="00F719DD">
        <w:rPr>
          <w:rFonts w:ascii="Lato" w:hAnsi="Lato"/>
          <w:color w:val="4472C4" w:themeColor="accent1"/>
        </w:rPr>
        <w:t>ZŁOŻENIE</w:t>
      </w:r>
      <w:r w:rsidR="006B7E02" w:rsidRPr="00F719DD">
        <w:rPr>
          <w:rFonts w:ascii="Lato" w:hAnsi="Lato"/>
          <w:color w:val="4472C4" w:themeColor="accent1"/>
        </w:rPr>
        <w:t xml:space="preserve"> WNIOSKU</w:t>
      </w:r>
      <w:bookmarkEnd w:id="51"/>
      <w:bookmarkEnd w:id="52"/>
      <w:bookmarkEnd w:id="53"/>
      <w:bookmarkEnd w:id="54"/>
    </w:p>
    <w:p w14:paraId="5B84320F" w14:textId="445FEA16" w:rsidR="004A6EB0" w:rsidRPr="00BD4300" w:rsidRDefault="004D2611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Prawidłowe złożenie </w:t>
      </w:r>
      <w:r w:rsidR="00CC3F24">
        <w:rPr>
          <w:rFonts w:ascii="Lato" w:eastAsia="Arial Unicode MS" w:hAnsi="Lato" w:cs="Times New Roman"/>
          <w:sz w:val="24"/>
          <w:szCs w:val="24"/>
          <w:lang w:eastAsia="pl-PL"/>
        </w:rPr>
        <w:t>W</w:t>
      </w:r>
      <w:r w:rsid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niosku </w:t>
      </w: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musi nastąpić za pośrednictwem Generatora </w:t>
      </w:r>
      <w:r w:rsid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Wniosków </w:t>
      </w: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i Sprawozdań dostępnego na stronie internetowej </w:t>
      </w:r>
      <w:r w:rsidR="00DF6DF7" w:rsidRPr="00DF6DF7">
        <w:rPr>
          <w:rFonts w:ascii="Lato" w:hAnsi="Lato"/>
          <w:sz w:val="24"/>
          <w:szCs w:val="24"/>
        </w:rPr>
        <w:t>https://ppluss.mrips.gov.pl</w:t>
      </w:r>
      <w:r w:rsidRPr="00EC5703">
        <w:rPr>
          <w:rFonts w:ascii="Lato" w:eastAsia="Arial Unicode MS" w:hAnsi="Lato" w:cs="Times New Roman"/>
          <w:sz w:val="24"/>
          <w:szCs w:val="24"/>
          <w:lang w:eastAsia="pl-PL"/>
        </w:rPr>
        <w:t xml:space="preserve"> </w:t>
      </w:r>
      <w:r w:rsidRPr="00EC5703">
        <w:rPr>
          <w:rFonts w:ascii="Lato" w:eastAsia="Arial Unicode MS" w:hAnsi="Lato"/>
          <w:b/>
          <w:sz w:val="24"/>
          <w:szCs w:val="24"/>
          <w:lang w:eastAsia="pl-PL"/>
        </w:rPr>
        <w:t xml:space="preserve">w terminie </w:t>
      </w:r>
      <w:r w:rsidR="002F2631" w:rsidRPr="00EC5703">
        <w:rPr>
          <w:rFonts w:ascii="Lato" w:eastAsia="Arial Unicode MS" w:hAnsi="Lato"/>
          <w:bCs/>
          <w:sz w:val="24"/>
          <w:szCs w:val="24"/>
          <w:lang w:eastAsia="pl-PL"/>
        </w:rPr>
        <w:t>……………………..</w:t>
      </w:r>
      <w:r w:rsidRPr="002F2631">
        <w:rPr>
          <w:rFonts w:ascii="Lato" w:eastAsia="Arial Unicode MS" w:hAnsi="Lato"/>
          <w:bCs/>
          <w:sz w:val="24"/>
          <w:szCs w:val="24"/>
          <w:lang w:eastAsia="pl-PL"/>
        </w:rPr>
        <w:t xml:space="preserve"> 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>według wz</w:t>
      </w:r>
      <w:r w:rsidR="004011E6">
        <w:rPr>
          <w:rFonts w:ascii="Lato" w:eastAsia="Times New Roman" w:hAnsi="Lato" w:cs="Times New Roman"/>
          <w:sz w:val="24"/>
          <w:szCs w:val="24"/>
          <w:lang w:eastAsia="pl-PL"/>
        </w:rPr>
        <w:t>orów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stanowiąc</w:t>
      </w:r>
      <w:r w:rsidR="004011E6">
        <w:rPr>
          <w:rFonts w:ascii="Lato" w:eastAsia="Times New Roman" w:hAnsi="Lato" w:cs="Times New Roman"/>
          <w:sz w:val="24"/>
          <w:szCs w:val="24"/>
          <w:lang w:eastAsia="pl-PL"/>
        </w:rPr>
        <w:t>ych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hyperlink w:anchor="_Załącznik_nr_1" w:history="1">
        <w:r w:rsidRPr="004011E6">
          <w:rPr>
            <w:rStyle w:val="Hipercze"/>
            <w:rFonts w:ascii="Lato" w:eastAsia="Times New Roman" w:hAnsi="Lato" w:cs="Times New Roman"/>
            <w:sz w:val="24"/>
            <w:szCs w:val="24"/>
            <w:lang w:eastAsia="pl-PL"/>
          </w:rPr>
          <w:t>załącznik nr 1</w:t>
        </w:r>
      </w:hyperlink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do </w:t>
      </w:r>
      <w:r w:rsidR="002F2631" w:rsidRPr="002F2631">
        <w:rPr>
          <w:rFonts w:ascii="Lato" w:hAnsi="Lato" w:cstheme="minorHAnsi"/>
          <w:sz w:val="24"/>
          <w:szCs w:val="24"/>
        </w:rPr>
        <w:t>Regulaminu</w:t>
      </w:r>
      <w:r w:rsidR="002F2631">
        <w:rPr>
          <w:rFonts w:ascii="Lato" w:hAnsi="Lato" w:cstheme="minorHAnsi"/>
          <w:sz w:val="24"/>
          <w:szCs w:val="24"/>
        </w:rPr>
        <w:t>.</w:t>
      </w:r>
    </w:p>
    <w:p w14:paraId="79815292" w14:textId="77777777" w:rsidR="00664C31" w:rsidRDefault="00664C31" w:rsidP="0028549B">
      <w:pPr>
        <w:pStyle w:val="Akapitzlist"/>
        <w:numPr>
          <w:ilvl w:val="0"/>
          <w:numId w:val="18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W </w:t>
      </w:r>
      <w:r w:rsidR="00EC7D83">
        <w:rPr>
          <w:rFonts w:ascii="Lato" w:hAnsi="Lato"/>
          <w:sz w:val="24"/>
          <w:szCs w:val="24"/>
          <w:lang w:eastAsia="pl-PL"/>
        </w:rPr>
        <w:t xml:space="preserve">naborze </w:t>
      </w:r>
      <w:r>
        <w:rPr>
          <w:rFonts w:ascii="Lato" w:hAnsi="Lato"/>
          <w:sz w:val="24"/>
          <w:szCs w:val="24"/>
          <w:lang w:eastAsia="pl-PL"/>
        </w:rPr>
        <w:t xml:space="preserve">obowiązują dwa wzory </w:t>
      </w:r>
      <w:r w:rsidR="00E23F5A">
        <w:rPr>
          <w:rFonts w:ascii="Lato" w:hAnsi="Lato"/>
          <w:sz w:val="24"/>
          <w:szCs w:val="24"/>
          <w:lang w:eastAsia="pl-PL"/>
        </w:rPr>
        <w:t>W</w:t>
      </w:r>
      <w:r>
        <w:rPr>
          <w:rFonts w:ascii="Lato" w:hAnsi="Lato"/>
          <w:sz w:val="24"/>
          <w:szCs w:val="24"/>
          <w:lang w:eastAsia="pl-PL"/>
        </w:rPr>
        <w:t>niosków:</w:t>
      </w:r>
    </w:p>
    <w:p w14:paraId="7149A52B" w14:textId="77777777" w:rsidR="00664C31" w:rsidRPr="00BD4300" w:rsidRDefault="004814D4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WZÓR_A_–" w:history="1"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Wniosek A – dotyczy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>nstrumentów 1 i 2</w:t>
        </w:r>
        <w:r w:rsidR="00392EE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B65905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sparcie zatrudnienia i </w:t>
        </w:r>
        <w:r w:rsidR="00B65905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>sparcie bieżące;</w:t>
        </w:r>
      </w:hyperlink>
    </w:p>
    <w:p w14:paraId="315265D2" w14:textId="77777777" w:rsidR="00664C31" w:rsidRPr="00BD4300" w:rsidRDefault="004814D4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 w:cstheme="minorHAnsi"/>
          <w:sz w:val="24"/>
          <w:szCs w:val="24"/>
        </w:rPr>
      </w:pPr>
      <w:hyperlink w:anchor="_WZÓR_B_–" w:history="1"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Wniosek B – dotyczy </w:t>
        </w:r>
        <w:r w:rsidR="005459AA">
          <w:rPr>
            <w:rStyle w:val="Hipercze"/>
            <w:rFonts w:ascii="Lato" w:hAnsi="Lato"/>
            <w:sz w:val="24"/>
            <w:szCs w:val="24"/>
          </w:rPr>
          <w:t>I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nstrumentu </w:t>
        </w:r>
        <w:r w:rsidR="003E2E25" w:rsidRPr="00051F0A">
          <w:rPr>
            <w:rStyle w:val="Hipercze"/>
            <w:rFonts w:ascii="Lato" w:hAnsi="Lato"/>
            <w:sz w:val="24"/>
            <w:szCs w:val="24"/>
          </w:rPr>
          <w:t>3</w:t>
        </w:r>
        <w:r w:rsidR="00392EE8">
          <w:rPr>
            <w:rStyle w:val="Hipercze"/>
            <w:rFonts w:ascii="Lato" w:hAnsi="Lato"/>
            <w:sz w:val="24"/>
            <w:szCs w:val="24"/>
          </w:rPr>
          <w:t>,</w:t>
        </w:r>
        <w:r w:rsidR="003E2E25" w:rsidRPr="00051F0A">
          <w:rPr>
            <w:rStyle w:val="Hipercze"/>
            <w:rFonts w:ascii="Lato" w:hAnsi="Lato"/>
            <w:sz w:val="24"/>
            <w:szCs w:val="24"/>
          </w:rPr>
          <w:t xml:space="preserve"> 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tj. </w:t>
        </w:r>
        <w:r w:rsidR="00B65905">
          <w:rPr>
            <w:rStyle w:val="Hipercze"/>
            <w:rFonts w:ascii="Lato" w:hAnsi="Lato"/>
            <w:sz w:val="24"/>
            <w:szCs w:val="24"/>
          </w:rPr>
          <w:t>W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>sparcie reintegracji.</w:t>
        </w:r>
      </w:hyperlink>
    </w:p>
    <w:p w14:paraId="4119053A" w14:textId="32B74E8D" w:rsidR="00664C31" w:rsidRPr="00051F0A" w:rsidRDefault="00664C31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W przypadku ubiegania się o wsparcie w ramach </w:t>
      </w:r>
      <w:r w:rsidR="00C232F9">
        <w:rPr>
          <w:rFonts w:ascii="Lato" w:eastAsia="Arial Unicode MS" w:hAnsi="Lato" w:cs="Times New Roman"/>
          <w:sz w:val="24"/>
          <w:szCs w:val="24"/>
          <w:lang w:eastAsia="pl-PL"/>
        </w:rPr>
        <w:t>wszystkich trzech</w:t>
      </w: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 </w:t>
      </w:r>
      <w:r w:rsidR="005459AA">
        <w:rPr>
          <w:rFonts w:ascii="Lato" w:eastAsia="Arial Unicode MS" w:hAnsi="Lato" w:cs="Times New Roman"/>
          <w:sz w:val="24"/>
          <w:szCs w:val="24"/>
          <w:lang w:eastAsia="pl-PL"/>
        </w:rPr>
        <w:t>I</w:t>
      </w: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nstrumentów </w:t>
      </w:r>
      <w:r>
        <w:rPr>
          <w:rFonts w:ascii="Lato" w:hAnsi="Lato"/>
          <w:sz w:val="24"/>
          <w:szCs w:val="24"/>
          <w:lang w:eastAsia="pl-PL"/>
        </w:rPr>
        <w:t xml:space="preserve">w Generatorze Wniosków i Sprawozdań należy złożyć </w:t>
      </w:r>
      <w:r w:rsidR="00C232F9">
        <w:rPr>
          <w:rFonts w:ascii="Lato" w:hAnsi="Lato"/>
          <w:sz w:val="24"/>
          <w:szCs w:val="24"/>
          <w:lang w:eastAsia="pl-PL"/>
        </w:rPr>
        <w:t xml:space="preserve">dwa </w:t>
      </w:r>
      <w:r w:rsidR="002A46F8">
        <w:rPr>
          <w:rFonts w:ascii="Lato" w:hAnsi="Lato"/>
          <w:sz w:val="24"/>
          <w:szCs w:val="24"/>
          <w:lang w:eastAsia="pl-PL"/>
        </w:rPr>
        <w:t>W</w:t>
      </w:r>
      <w:r>
        <w:rPr>
          <w:rFonts w:ascii="Lato" w:hAnsi="Lato"/>
          <w:sz w:val="24"/>
          <w:szCs w:val="24"/>
          <w:lang w:eastAsia="pl-PL"/>
        </w:rPr>
        <w:t>nioski (Wniosek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>A i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 xml:space="preserve">Wniosek B). </w:t>
      </w:r>
    </w:p>
    <w:p w14:paraId="77EA5709" w14:textId="77777777" w:rsidR="00542F19" w:rsidRPr="00542F19" w:rsidRDefault="0034766E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lang w:eastAsia="pl-PL"/>
        </w:rPr>
      </w:pPr>
      <w:r w:rsidRPr="00DF575F">
        <w:rPr>
          <w:rFonts w:ascii="Lato" w:hAnsi="Lato" w:cstheme="minorHAnsi"/>
          <w:sz w:val="24"/>
          <w:szCs w:val="24"/>
        </w:rPr>
        <w:t xml:space="preserve">Złożenie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niosku</w:t>
      </w:r>
      <w:r w:rsidR="00664C31">
        <w:rPr>
          <w:rFonts w:ascii="Lato" w:hAnsi="Lato" w:cstheme="minorHAnsi"/>
          <w:sz w:val="24"/>
          <w:szCs w:val="24"/>
        </w:rPr>
        <w:t>/</w:t>
      </w:r>
      <w:r w:rsidR="002A46F8">
        <w:rPr>
          <w:rFonts w:ascii="Lato" w:hAnsi="Lato" w:cstheme="minorHAnsi"/>
          <w:sz w:val="24"/>
          <w:szCs w:val="24"/>
        </w:rPr>
        <w:t>W</w:t>
      </w:r>
      <w:r w:rsidR="00664C31">
        <w:rPr>
          <w:rFonts w:ascii="Lato" w:hAnsi="Lato" w:cstheme="minorHAnsi"/>
          <w:sz w:val="24"/>
          <w:szCs w:val="24"/>
        </w:rPr>
        <w:t>niosków</w:t>
      </w:r>
      <w:r w:rsidRPr="00DF575F">
        <w:rPr>
          <w:rFonts w:ascii="Lato" w:hAnsi="Lato" w:cstheme="minorHAnsi"/>
          <w:sz w:val="24"/>
          <w:szCs w:val="24"/>
        </w:rPr>
        <w:t xml:space="preserve"> nie jest równoznaczne z zapewnieniem przyznania wsparcia finansowego lub z przyznaniem wsparcia finansowego we wnioskowanej wysokości.</w:t>
      </w:r>
    </w:p>
    <w:p w14:paraId="7419F3B8" w14:textId="77777777" w:rsidR="00542F19" w:rsidRPr="00DF575F" w:rsidRDefault="00542F19" w:rsidP="00542F19">
      <w:pPr>
        <w:pStyle w:val="Akapitzlist"/>
        <w:autoSpaceDE w:val="0"/>
        <w:autoSpaceDN w:val="0"/>
        <w:adjustRightInd w:val="0"/>
        <w:spacing w:after="120"/>
        <w:ind w:left="360" w:firstLine="0"/>
        <w:rPr>
          <w:lang w:eastAsia="pl-PL"/>
        </w:rPr>
      </w:pPr>
    </w:p>
    <w:bookmarkStart w:id="55" w:name="_Toc127255806"/>
    <w:p w14:paraId="22A7D900" w14:textId="77777777" w:rsidR="00032CFF" w:rsidRPr="00F719DD" w:rsidRDefault="009E5638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r>
        <w:rPr>
          <w:rFonts w:ascii="Lato" w:hAnsi="Lato"/>
          <w:color w:val="4472C4" w:themeColor="accent1"/>
        </w:rPr>
        <w:fldChar w:fldCharType="begin"/>
      </w:r>
      <w:r>
        <w:rPr>
          <w:rFonts w:ascii="Lato" w:hAnsi="Lato"/>
          <w:color w:val="4472C4" w:themeColor="accent1"/>
        </w:rPr>
        <w:instrText xml:space="preserve"> HYPERLINK  \l "_Załącznik_nr_2" </w:instrText>
      </w:r>
      <w:r>
        <w:rPr>
          <w:rFonts w:ascii="Lato" w:hAnsi="Lato"/>
          <w:color w:val="4472C4" w:themeColor="accent1"/>
        </w:rPr>
        <w:fldChar w:fldCharType="separate"/>
      </w:r>
      <w:bookmarkStart w:id="56" w:name="_Toc134520920"/>
      <w:r w:rsidR="00032CFF" w:rsidRPr="009E5638">
        <w:rPr>
          <w:rStyle w:val="Hipercze"/>
          <w:rFonts w:ascii="Lato" w:hAnsi="Lato"/>
        </w:rPr>
        <w:t>OŚWIADCZENIA</w:t>
      </w:r>
      <w:bookmarkEnd w:id="55"/>
      <w:bookmarkEnd w:id="56"/>
      <w:r>
        <w:rPr>
          <w:rFonts w:ascii="Lato" w:hAnsi="Lato"/>
          <w:color w:val="4472C4" w:themeColor="accent1"/>
        </w:rPr>
        <w:fldChar w:fldCharType="end"/>
      </w:r>
      <w:r w:rsidR="00032CFF">
        <w:rPr>
          <w:rFonts w:ascii="Lato" w:hAnsi="Lato"/>
          <w:color w:val="4472C4" w:themeColor="accent1"/>
        </w:rPr>
        <w:t xml:space="preserve"> </w:t>
      </w:r>
    </w:p>
    <w:p w14:paraId="1C3C91EB" w14:textId="77777777" w:rsidR="004D0D08" w:rsidRPr="00051F0A" w:rsidRDefault="0090685E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4D0D08">
        <w:rPr>
          <w:rFonts w:ascii="Lato" w:eastAsia="Calibri" w:hAnsi="Lato" w:cstheme="minorHAnsi"/>
          <w:sz w:val="24"/>
          <w:szCs w:val="24"/>
        </w:rPr>
        <w:t xml:space="preserve">Wraz z </w:t>
      </w:r>
      <w:r w:rsidR="002A46F8">
        <w:rPr>
          <w:rFonts w:ascii="Lato" w:eastAsia="Calibri" w:hAnsi="Lato" w:cstheme="minorHAnsi"/>
          <w:sz w:val="24"/>
          <w:szCs w:val="24"/>
          <w:lang w:eastAsia="pl-PL"/>
        </w:rPr>
        <w:t>W</w:t>
      </w:r>
      <w:r w:rsidRPr="004D0D08">
        <w:rPr>
          <w:rFonts w:ascii="Lato" w:eastAsia="Calibri" w:hAnsi="Lato" w:cstheme="minorHAnsi"/>
          <w:sz w:val="24"/>
          <w:szCs w:val="24"/>
          <w:lang w:eastAsia="pl-PL"/>
        </w:rPr>
        <w:t>nioskiem</w:t>
      </w:r>
      <w:r w:rsidRPr="004D0D08">
        <w:rPr>
          <w:rFonts w:ascii="Lato" w:eastAsia="Calibri" w:hAnsi="Lato" w:cstheme="minorHAnsi"/>
          <w:sz w:val="24"/>
          <w:szCs w:val="24"/>
        </w:rPr>
        <w:t xml:space="preserve"> Wnioskodawca jest zobowiązany do złożenia oświadczeń potwierdzających, że realiz</w:t>
      </w:r>
      <w:r w:rsidR="0034766E" w:rsidRPr="004D0D08">
        <w:rPr>
          <w:rFonts w:ascii="Lato" w:eastAsia="Calibri" w:hAnsi="Lato" w:cstheme="minorHAnsi"/>
          <w:sz w:val="24"/>
          <w:szCs w:val="24"/>
        </w:rPr>
        <w:t>acja wsparcia</w:t>
      </w:r>
      <w:r w:rsidR="00F742CE">
        <w:rPr>
          <w:rFonts w:ascii="Lato" w:eastAsia="Calibri" w:hAnsi="Lato" w:cstheme="minorHAnsi"/>
          <w:sz w:val="24"/>
          <w:szCs w:val="24"/>
        </w:rPr>
        <w:t xml:space="preserve"> przyznanego w ramach Programu</w:t>
      </w:r>
      <w:r w:rsidRPr="004D0D08">
        <w:rPr>
          <w:rFonts w:ascii="Lato" w:eastAsia="Calibri" w:hAnsi="Lato" w:cstheme="minorHAnsi"/>
          <w:sz w:val="24"/>
          <w:szCs w:val="24"/>
        </w:rPr>
        <w:t xml:space="preserve"> odbywać się będzie z zachowaniem zasad, o których mowa w Regulaminie. </w:t>
      </w:r>
      <w:r w:rsidRPr="004D0D08">
        <w:rPr>
          <w:rFonts w:ascii="Lato" w:eastAsia="Calibri" w:hAnsi="Lato" w:cstheme="minorHAnsi"/>
          <w:sz w:val="24"/>
          <w:szCs w:val="24"/>
        </w:rPr>
        <w:tab/>
      </w:r>
    </w:p>
    <w:p w14:paraId="5AB6B1B2" w14:textId="77777777" w:rsidR="0090685E" w:rsidRPr="004D0D08" w:rsidRDefault="0090685E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4D0D08">
        <w:rPr>
          <w:rFonts w:ascii="Lato" w:hAnsi="Lato" w:cstheme="minorHAnsi"/>
          <w:sz w:val="24"/>
          <w:szCs w:val="24"/>
        </w:rPr>
        <w:t xml:space="preserve">Wnioskodawca dołącza do </w:t>
      </w:r>
      <w:r w:rsidR="0079783D">
        <w:rPr>
          <w:rFonts w:ascii="Lato" w:hAnsi="Lato" w:cstheme="minorHAnsi"/>
          <w:sz w:val="24"/>
          <w:szCs w:val="24"/>
        </w:rPr>
        <w:t xml:space="preserve">każdego </w:t>
      </w:r>
      <w:r w:rsidR="002A46F8">
        <w:rPr>
          <w:rFonts w:ascii="Lato" w:hAnsi="Lato" w:cstheme="minorHAnsi"/>
          <w:sz w:val="24"/>
          <w:szCs w:val="24"/>
        </w:rPr>
        <w:t>W</w:t>
      </w:r>
      <w:r w:rsidRPr="004D0D08">
        <w:rPr>
          <w:rFonts w:ascii="Lato" w:hAnsi="Lato" w:cstheme="minorHAnsi"/>
          <w:sz w:val="24"/>
          <w:szCs w:val="24"/>
        </w:rPr>
        <w:t>niosku:</w:t>
      </w:r>
      <w:r w:rsidRPr="004D0D08">
        <w:rPr>
          <w:rFonts w:ascii="Lato" w:hAnsi="Lato" w:cstheme="minorHAnsi"/>
          <w:sz w:val="24"/>
          <w:szCs w:val="24"/>
        </w:rPr>
        <w:tab/>
        <w:t xml:space="preserve"> </w:t>
      </w:r>
      <w:bookmarkStart w:id="57" w:name="_Hlk111703025"/>
    </w:p>
    <w:p w14:paraId="2DCBE4E3" w14:textId="77777777" w:rsidR="001B4E13" w:rsidRPr="001B4E13" w:rsidRDefault="00DE2212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o</w:t>
      </w:r>
      <w:r w:rsidR="001B4E13" w:rsidRPr="00DB4396">
        <w:rPr>
          <w:rFonts w:ascii="Lato" w:hAnsi="Lato" w:cstheme="minorHAnsi"/>
          <w:sz w:val="24"/>
          <w:szCs w:val="24"/>
        </w:rPr>
        <w:t>świadczeni</w:t>
      </w:r>
      <w:r w:rsidR="00EC7D83">
        <w:rPr>
          <w:rFonts w:ascii="Lato" w:hAnsi="Lato" w:cstheme="minorHAnsi"/>
          <w:sz w:val="24"/>
          <w:szCs w:val="24"/>
        </w:rPr>
        <w:t>e</w:t>
      </w:r>
      <w:r w:rsidR="006633A7">
        <w:rPr>
          <w:rFonts w:ascii="Lato" w:hAnsi="Lato" w:cstheme="minorHAnsi"/>
          <w:sz w:val="24"/>
          <w:szCs w:val="24"/>
        </w:rPr>
        <w:t>,</w:t>
      </w:r>
      <w:r w:rsidR="001B4E13" w:rsidRPr="00DB4396">
        <w:rPr>
          <w:rFonts w:ascii="Lato" w:hAnsi="Lato" w:cstheme="minorHAnsi"/>
          <w:sz w:val="24"/>
          <w:szCs w:val="24"/>
        </w:rPr>
        <w:t xml:space="preserve"> z którego wynika, że Wnioskodawca jest podmiotem uprawnionym </w:t>
      </w:r>
      <w:r w:rsidR="001B4E13" w:rsidRPr="00051F0A">
        <w:rPr>
          <w:rFonts w:ascii="Lato" w:hAnsi="Lato" w:cstheme="minorHAnsi"/>
          <w:sz w:val="24"/>
          <w:szCs w:val="24"/>
        </w:rPr>
        <w:t xml:space="preserve">do złożenia </w:t>
      </w:r>
      <w:r w:rsidR="002A46F8">
        <w:rPr>
          <w:rFonts w:ascii="Lato" w:hAnsi="Lato" w:cstheme="minorHAnsi"/>
          <w:sz w:val="24"/>
          <w:szCs w:val="24"/>
        </w:rPr>
        <w:t>W</w:t>
      </w:r>
      <w:r w:rsidR="001B4E13" w:rsidRPr="00051F0A">
        <w:rPr>
          <w:rFonts w:ascii="Lato" w:hAnsi="Lato" w:cstheme="minorHAnsi"/>
          <w:sz w:val="24"/>
          <w:szCs w:val="24"/>
        </w:rPr>
        <w:t>niosku w ramach Programu;</w:t>
      </w:r>
    </w:p>
    <w:p w14:paraId="0218AF89" w14:textId="77777777" w:rsidR="008A0E33" w:rsidRPr="008A0E33" w:rsidRDefault="008A0E33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8A0E33">
        <w:rPr>
          <w:rFonts w:ascii="Lato" w:hAnsi="Lato" w:cstheme="minorHAnsi"/>
          <w:sz w:val="24"/>
          <w:szCs w:val="24"/>
        </w:rPr>
        <w:t>oświadczeni</w:t>
      </w:r>
      <w:r w:rsidR="00EC7D83">
        <w:rPr>
          <w:rFonts w:ascii="Lato" w:hAnsi="Lato" w:cstheme="minorHAnsi"/>
          <w:sz w:val="24"/>
          <w:szCs w:val="24"/>
        </w:rPr>
        <w:t>e o zapoznaniu</w:t>
      </w:r>
      <w:r w:rsidRPr="008A0E33">
        <w:rPr>
          <w:rFonts w:ascii="Lato" w:hAnsi="Lato" w:cstheme="minorHAnsi"/>
          <w:sz w:val="24"/>
          <w:szCs w:val="24"/>
        </w:rPr>
        <w:t xml:space="preserve"> się z treścią Programu</w:t>
      </w:r>
      <w:r>
        <w:rPr>
          <w:rFonts w:ascii="Lato" w:hAnsi="Lato" w:cstheme="minorHAnsi"/>
          <w:sz w:val="24"/>
          <w:szCs w:val="24"/>
        </w:rPr>
        <w:t>,</w:t>
      </w:r>
      <w:r w:rsidRPr="008A0E33">
        <w:rPr>
          <w:rFonts w:ascii="Lato" w:hAnsi="Lato" w:cstheme="minorHAnsi"/>
          <w:sz w:val="24"/>
          <w:szCs w:val="24"/>
        </w:rPr>
        <w:t xml:space="preserve"> Ogłoszenia o naborze </w:t>
      </w:r>
      <w:r w:rsidR="002A46F8">
        <w:rPr>
          <w:rFonts w:ascii="Lato" w:hAnsi="Lato" w:cstheme="minorHAnsi"/>
          <w:sz w:val="24"/>
          <w:szCs w:val="24"/>
        </w:rPr>
        <w:t>W</w:t>
      </w:r>
      <w:r w:rsidRPr="008A0E33">
        <w:rPr>
          <w:rFonts w:ascii="Lato" w:hAnsi="Lato" w:cstheme="minorHAnsi"/>
          <w:sz w:val="24"/>
          <w:szCs w:val="24"/>
        </w:rPr>
        <w:t>niosków oraz Regulaminu w ramach Programu</w:t>
      </w:r>
      <w:r>
        <w:rPr>
          <w:rFonts w:ascii="Lato" w:hAnsi="Lato" w:cstheme="minorHAnsi"/>
          <w:sz w:val="24"/>
          <w:szCs w:val="24"/>
        </w:rPr>
        <w:t>;</w:t>
      </w:r>
    </w:p>
    <w:p w14:paraId="0812D0CC" w14:textId="77777777" w:rsidR="002856AD" w:rsidRDefault="008A0E33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DB4396">
        <w:rPr>
          <w:rFonts w:ascii="Lato" w:hAnsi="Lato" w:cstheme="minorHAnsi"/>
          <w:sz w:val="24"/>
          <w:szCs w:val="24"/>
        </w:rPr>
        <w:lastRenderedPageBreak/>
        <w:t>oświadcze</w:t>
      </w:r>
      <w:r w:rsidR="002856AD">
        <w:rPr>
          <w:rFonts w:ascii="Lato" w:hAnsi="Lato" w:cstheme="minorHAnsi"/>
          <w:sz w:val="24"/>
          <w:szCs w:val="24"/>
        </w:rPr>
        <w:t>nia</w:t>
      </w:r>
      <w:r w:rsidRPr="00DB4396">
        <w:rPr>
          <w:rFonts w:ascii="Lato" w:hAnsi="Lato" w:cstheme="minorHAnsi"/>
          <w:sz w:val="24"/>
          <w:szCs w:val="24"/>
        </w:rPr>
        <w:t>, o których mowa w art. 33 ust. 5 ustawy o ekonomii społecznej</w:t>
      </w:r>
      <w:r w:rsidRPr="00DB4396">
        <w:rPr>
          <w:rFonts w:ascii="Lato" w:hAnsi="Lato" w:cstheme="minorHAnsi"/>
          <w:sz w:val="24"/>
          <w:szCs w:val="24"/>
          <w:vertAlign w:val="superscript"/>
        </w:rPr>
        <w:footnoteReference w:id="3"/>
      </w:r>
      <w:r w:rsidR="002856AD">
        <w:rPr>
          <w:rFonts w:ascii="Lato" w:hAnsi="Lato" w:cstheme="minorHAnsi"/>
          <w:sz w:val="24"/>
          <w:szCs w:val="24"/>
        </w:rPr>
        <w:t>;</w:t>
      </w:r>
    </w:p>
    <w:p w14:paraId="54E0D42A" w14:textId="77777777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/>
          <w:sz w:val="24"/>
          <w:szCs w:val="24"/>
          <w:lang w:eastAsia="pl-PL"/>
        </w:rPr>
      </w:pPr>
      <w:r w:rsidRPr="00DB4396">
        <w:rPr>
          <w:rFonts w:ascii="Lato" w:hAnsi="Lato"/>
          <w:sz w:val="24"/>
          <w:szCs w:val="24"/>
          <w:lang w:eastAsia="pl-PL"/>
        </w:rPr>
        <w:t>oświadczeni</w:t>
      </w:r>
      <w:r w:rsidR="00EC7D83">
        <w:rPr>
          <w:rFonts w:ascii="Lato" w:hAnsi="Lato"/>
          <w:sz w:val="24"/>
          <w:szCs w:val="24"/>
          <w:lang w:eastAsia="pl-PL"/>
        </w:rPr>
        <w:t>e</w:t>
      </w:r>
      <w:r w:rsidRPr="00DB4396">
        <w:rPr>
          <w:rFonts w:ascii="Lato" w:hAnsi="Lato"/>
          <w:sz w:val="24"/>
          <w:szCs w:val="24"/>
          <w:lang w:eastAsia="pl-PL"/>
        </w:rPr>
        <w:t xml:space="preserve"> </w:t>
      </w:r>
      <w:r>
        <w:rPr>
          <w:rFonts w:ascii="Lato" w:hAnsi="Lato"/>
          <w:sz w:val="24"/>
          <w:szCs w:val="24"/>
          <w:lang w:eastAsia="pl-PL"/>
        </w:rPr>
        <w:t>o</w:t>
      </w:r>
      <w:r w:rsidRPr="00DB4396">
        <w:rPr>
          <w:rFonts w:ascii="Lato" w:hAnsi="Lato"/>
          <w:sz w:val="24"/>
          <w:szCs w:val="24"/>
          <w:lang w:eastAsia="pl-PL"/>
        </w:rPr>
        <w:t xml:space="preserve"> braku podwójnego finansowani</w:t>
      </w:r>
      <w:r w:rsidR="001B1BCB">
        <w:rPr>
          <w:rFonts w:ascii="Lato" w:hAnsi="Lato"/>
          <w:sz w:val="24"/>
          <w:szCs w:val="24"/>
          <w:lang w:eastAsia="pl-PL"/>
        </w:rPr>
        <w:t>a</w:t>
      </w:r>
      <w:r w:rsidRPr="00DB4396">
        <w:rPr>
          <w:rFonts w:ascii="Lato" w:hAnsi="Lato"/>
          <w:sz w:val="24"/>
          <w:szCs w:val="24"/>
          <w:lang w:eastAsia="pl-PL"/>
        </w:rPr>
        <w:t xml:space="preserve"> tego samego wydatku ze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Pr="00DB4396">
        <w:rPr>
          <w:rFonts w:ascii="Lato" w:hAnsi="Lato"/>
          <w:sz w:val="24"/>
          <w:szCs w:val="24"/>
          <w:lang w:eastAsia="pl-PL"/>
        </w:rPr>
        <w:t>środków przewidzianych w ramach Programu oraz innych środków publicznych</w:t>
      </w:r>
      <w:r>
        <w:rPr>
          <w:rFonts w:ascii="Lato" w:hAnsi="Lato"/>
          <w:sz w:val="24"/>
          <w:szCs w:val="24"/>
          <w:lang w:eastAsia="pl-PL"/>
        </w:rPr>
        <w:t>;</w:t>
      </w:r>
    </w:p>
    <w:p w14:paraId="5038269D" w14:textId="596DED05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856AD">
        <w:rPr>
          <w:rFonts w:ascii="Lato" w:hAnsi="Lato" w:cstheme="minorHAnsi"/>
          <w:sz w:val="24"/>
          <w:szCs w:val="24"/>
        </w:rPr>
        <w:t>oświadczenie o wyrażeniu zgody na przetwarzanie danych osobowych zgodnie z</w:t>
      </w:r>
      <w:r w:rsidR="00A10CCD">
        <w:rPr>
          <w:rFonts w:ascii="Lato" w:hAnsi="Lato" w:cstheme="minorHAnsi"/>
          <w:sz w:val="24"/>
          <w:szCs w:val="24"/>
        </w:rPr>
        <w:t> </w:t>
      </w:r>
      <w:r w:rsidRPr="002856AD">
        <w:rPr>
          <w:rFonts w:ascii="Lato" w:hAnsi="Lato" w:cstheme="minorHAnsi"/>
          <w:sz w:val="24"/>
          <w:szCs w:val="24"/>
        </w:rPr>
        <w:t xml:space="preserve">rozdziałem </w:t>
      </w:r>
      <w:hyperlink w:anchor="_IX._REALIZACJA_WSPARCIA" w:history="1">
        <w:r w:rsidRPr="0059735E">
          <w:rPr>
            <w:rStyle w:val="Hipercze"/>
            <w:rFonts w:ascii="Lato" w:hAnsi="Lato" w:cstheme="minorHAnsi"/>
            <w:sz w:val="24"/>
            <w:szCs w:val="24"/>
          </w:rPr>
          <w:t>IX Regulaminu</w:t>
        </w:r>
      </w:hyperlink>
      <w:r w:rsidRPr="002856AD">
        <w:rPr>
          <w:rFonts w:ascii="Lato" w:hAnsi="Lato" w:cstheme="minorHAnsi"/>
          <w:sz w:val="24"/>
          <w:szCs w:val="24"/>
        </w:rPr>
        <w:t>;</w:t>
      </w:r>
    </w:p>
    <w:p w14:paraId="152E3E03" w14:textId="77777777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856AD">
        <w:rPr>
          <w:rFonts w:ascii="Lato" w:hAnsi="Lato" w:cstheme="minorHAnsi"/>
          <w:sz w:val="24"/>
          <w:szCs w:val="24"/>
        </w:rPr>
        <w:t xml:space="preserve">oświadczenie o wyrażeniu zgody na umieszczenie na stronie internetowej Ministerstwa nazwy Wnioskodawcy </w:t>
      </w:r>
      <w:r w:rsidRPr="002856AD">
        <w:rPr>
          <w:rFonts w:ascii="Lato" w:hAnsi="Lato"/>
          <w:sz w:val="24"/>
          <w:szCs w:val="24"/>
          <w:lang w:eastAsia="pl-PL"/>
        </w:rPr>
        <w:t>wraz z liczbą punktów przyznanych w ramach oceny: formalnej, merytorycznej i strategicznej</w:t>
      </w:r>
      <w:r w:rsidRPr="002856AD">
        <w:rPr>
          <w:rFonts w:ascii="Lato" w:hAnsi="Lato" w:cstheme="minorHAnsi"/>
          <w:sz w:val="24"/>
          <w:szCs w:val="24"/>
        </w:rPr>
        <w:t xml:space="preserve"> oraz kwoty wsparcia finansowego udzielonego na podstawie </w:t>
      </w:r>
      <w:r w:rsidR="00977EF1">
        <w:rPr>
          <w:rFonts w:ascii="Lato" w:hAnsi="Lato" w:cstheme="minorHAnsi"/>
          <w:sz w:val="24"/>
          <w:szCs w:val="24"/>
        </w:rPr>
        <w:t>U</w:t>
      </w:r>
      <w:r w:rsidRPr="002856AD">
        <w:rPr>
          <w:rFonts w:ascii="Lato" w:hAnsi="Lato" w:cstheme="minorHAnsi"/>
          <w:sz w:val="24"/>
          <w:szCs w:val="24"/>
        </w:rPr>
        <w:t>mowy realizowanej w ramach Programu;</w:t>
      </w:r>
    </w:p>
    <w:p w14:paraId="2A0DBEED" w14:textId="2687A388" w:rsidR="002856AD" w:rsidRPr="00542F19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bookmarkStart w:id="58" w:name="_Hlk116048542"/>
      <w:bookmarkEnd w:id="57"/>
      <w:r w:rsidRPr="00DB4396">
        <w:rPr>
          <w:rFonts w:ascii="Lato" w:hAnsi="Lato" w:cstheme="minorHAnsi"/>
          <w:sz w:val="24"/>
          <w:szCs w:val="24"/>
        </w:rPr>
        <w:t xml:space="preserve">oświadczenie o wysokości pomocy </w:t>
      </w:r>
      <w:r w:rsidRPr="00DB4396">
        <w:rPr>
          <w:rFonts w:ascii="Lato" w:hAnsi="Lato" w:cstheme="minorHAnsi"/>
          <w:i/>
          <w:iCs/>
          <w:sz w:val="24"/>
          <w:szCs w:val="24"/>
        </w:rPr>
        <w:t>de minimis</w:t>
      </w:r>
      <w:r w:rsidRPr="00DB4396">
        <w:rPr>
          <w:rFonts w:ascii="Lato" w:hAnsi="Lato" w:cstheme="minorHAnsi"/>
          <w:sz w:val="24"/>
          <w:szCs w:val="24"/>
        </w:rPr>
        <w:t xml:space="preserve"> </w:t>
      </w:r>
      <w:bookmarkEnd w:id="58"/>
      <w:r w:rsidRPr="00DB4396">
        <w:rPr>
          <w:rFonts w:ascii="Lato" w:hAnsi="Lato" w:cstheme="minorHAnsi"/>
          <w:sz w:val="24"/>
          <w:szCs w:val="24"/>
        </w:rPr>
        <w:t>otrzymanej w roku bieżącym oraz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DB4396">
        <w:rPr>
          <w:rFonts w:ascii="Lato" w:hAnsi="Lato" w:cstheme="minorHAnsi"/>
          <w:sz w:val="24"/>
          <w:szCs w:val="24"/>
        </w:rPr>
        <w:t>okresie 2 lat poprzedzających rok ubiegania się o dofinansowanie</w:t>
      </w:r>
      <w:r w:rsidR="001B1BCB">
        <w:rPr>
          <w:rFonts w:ascii="Lato" w:hAnsi="Lato" w:cstheme="minorHAnsi"/>
          <w:sz w:val="24"/>
          <w:szCs w:val="24"/>
        </w:rPr>
        <w:t>.</w:t>
      </w:r>
    </w:p>
    <w:p w14:paraId="6C6248A9" w14:textId="77777777" w:rsidR="00811CE7" w:rsidRPr="00051F0A" w:rsidRDefault="00C232F9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051F0A">
        <w:rPr>
          <w:rFonts w:ascii="Lato" w:hAnsi="Lato"/>
          <w:sz w:val="24"/>
          <w:szCs w:val="24"/>
        </w:rPr>
        <w:t xml:space="preserve">Wzory oświadczeń znajdują się </w:t>
      </w:r>
      <w:hyperlink w:anchor="_Załącznik_nr_2" w:history="1">
        <w:r w:rsidRPr="00051F0A">
          <w:rPr>
            <w:rStyle w:val="Hipercze"/>
            <w:rFonts w:ascii="Lato" w:hAnsi="Lato"/>
            <w:sz w:val="24"/>
            <w:szCs w:val="24"/>
          </w:rPr>
          <w:t>w załączniku nr 2 do Regulaminu</w:t>
        </w:r>
      </w:hyperlink>
      <w:r w:rsidRPr="00051F0A">
        <w:rPr>
          <w:rFonts w:ascii="Lato" w:hAnsi="Lato"/>
          <w:sz w:val="24"/>
          <w:szCs w:val="24"/>
        </w:rPr>
        <w:t>.</w:t>
      </w:r>
      <w:r w:rsidR="009E5638" w:rsidRPr="00051F0A">
        <w:rPr>
          <w:rFonts w:ascii="Lato" w:hAnsi="Lato" w:cstheme="minorHAnsi"/>
          <w:sz w:val="24"/>
          <w:szCs w:val="24"/>
        </w:rPr>
        <w:tab/>
      </w:r>
    </w:p>
    <w:p w14:paraId="118A6EF0" w14:textId="63FA80FD" w:rsidR="004D0D08" w:rsidRPr="004D0D08" w:rsidRDefault="00860F38" w:rsidP="0028549B">
      <w:pPr>
        <w:pStyle w:val="Akapitzlist"/>
        <w:numPr>
          <w:ilvl w:val="0"/>
          <w:numId w:val="40"/>
        </w:numPr>
      </w:pPr>
      <w:r w:rsidRPr="00051F0A">
        <w:rPr>
          <w:rFonts w:ascii="Lato" w:eastAsia="Calibri" w:hAnsi="Lato" w:cstheme="minorHAnsi"/>
          <w:sz w:val="24"/>
          <w:szCs w:val="24"/>
        </w:rPr>
        <w:t xml:space="preserve">Na każdym etapie realizacji naboru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niosków oraz realizacji Programu, Minister może zażądać od Wnioskodawcy</w:t>
      </w:r>
      <w:r w:rsidR="00994976">
        <w:rPr>
          <w:rFonts w:ascii="Lato" w:eastAsia="Calibri" w:hAnsi="Lato" w:cstheme="minorHAnsi"/>
          <w:sz w:val="24"/>
          <w:szCs w:val="24"/>
        </w:rPr>
        <w:t>/Zleceniobiorcy</w:t>
      </w:r>
      <w:r w:rsidRPr="00051F0A">
        <w:rPr>
          <w:rFonts w:ascii="Lato" w:eastAsia="Calibri" w:hAnsi="Lato" w:cstheme="minorHAnsi"/>
          <w:sz w:val="24"/>
          <w:szCs w:val="24"/>
        </w:rPr>
        <w:t xml:space="preserve"> przedstawienia dokumentów </w:t>
      </w:r>
      <w:r w:rsidR="009E5638" w:rsidRPr="00051F0A">
        <w:rPr>
          <w:rFonts w:ascii="Lato" w:eastAsia="Calibri" w:hAnsi="Lato" w:cstheme="minorHAnsi"/>
          <w:sz w:val="24"/>
          <w:szCs w:val="24"/>
        </w:rPr>
        <w:t>(np.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E5638" w:rsidRPr="00051F0A">
        <w:rPr>
          <w:rFonts w:ascii="Lato" w:eastAsia="Calibri" w:hAnsi="Lato" w:cstheme="minorHAnsi"/>
          <w:sz w:val="24"/>
          <w:szCs w:val="24"/>
        </w:rPr>
        <w:t xml:space="preserve">zaświadczeń, decyzji administracyjnych etc.), </w:t>
      </w:r>
      <w:r w:rsidRPr="00051F0A">
        <w:rPr>
          <w:rFonts w:ascii="Lato" w:eastAsia="Calibri" w:hAnsi="Lato" w:cstheme="minorHAnsi"/>
          <w:sz w:val="24"/>
          <w:szCs w:val="24"/>
        </w:rPr>
        <w:t xml:space="preserve">potwierdzających informacje zawarte we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niosku</w:t>
      </w:r>
      <w:r w:rsidR="00C232F9" w:rsidRPr="00051F0A">
        <w:rPr>
          <w:rFonts w:ascii="Lato" w:eastAsia="Calibri" w:hAnsi="Lato" w:cstheme="minorHAnsi"/>
          <w:sz w:val="24"/>
          <w:szCs w:val="24"/>
        </w:rPr>
        <w:t xml:space="preserve"> oraz w oświadczeniach</w:t>
      </w:r>
      <w:r w:rsidRPr="00051F0A">
        <w:rPr>
          <w:rFonts w:ascii="Lato" w:eastAsia="Calibri" w:hAnsi="Lato" w:cstheme="minorHAnsi"/>
          <w:sz w:val="24"/>
          <w:szCs w:val="24"/>
        </w:rPr>
        <w:t>.</w:t>
      </w:r>
      <w:r w:rsidR="009E5638" w:rsidRPr="00051F0A">
        <w:rPr>
          <w:rFonts w:ascii="Lato" w:eastAsia="Calibri" w:hAnsi="Lato" w:cstheme="minorHAnsi"/>
          <w:sz w:val="24"/>
          <w:szCs w:val="24"/>
        </w:rPr>
        <w:tab/>
      </w:r>
    </w:p>
    <w:p w14:paraId="06CEA443" w14:textId="1E05B230" w:rsidR="004D0D08" w:rsidRPr="00051F0A" w:rsidRDefault="00C232F9" w:rsidP="0028549B">
      <w:pPr>
        <w:pStyle w:val="Akapitzlist"/>
        <w:numPr>
          <w:ilvl w:val="0"/>
          <w:numId w:val="40"/>
        </w:numPr>
        <w:rPr>
          <w:rFonts w:ascii="Lato" w:hAnsi="Lato" w:cstheme="minorHAnsi"/>
          <w:color w:val="000000"/>
          <w:sz w:val="24"/>
          <w:szCs w:val="24"/>
        </w:rPr>
      </w:pPr>
      <w:r w:rsidRPr="00051F0A">
        <w:rPr>
          <w:rFonts w:ascii="Lato" w:eastAsia="Calibri" w:hAnsi="Lato" w:cstheme="minorHAnsi"/>
          <w:sz w:val="24"/>
          <w:szCs w:val="24"/>
        </w:rPr>
        <w:t xml:space="preserve">Zawarcie nieprawdziwych informacji we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niosku lub z</w:t>
      </w:r>
      <w:r w:rsidR="0090685E" w:rsidRPr="00051F0A">
        <w:rPr>
          <w:rFonts w:ascii="Lato" w:eastAsia="Calibri" w:hAnsi="Lato" w:cstheme="minorHAnsi"/>
          <w:sz w:val="24"/>
          <w:szCs w:val="24"/>
        </w:rPr>
        <w:t xml:space="preserve">łożenie oświadczenia niezgodnego z prawdą </w:t>
      </w:r>
      <w:r w:rsidRPr="00051F0A">
        <w:rPr>
          <w:rFonts w:ascii="Lato" w:eastAsia="Calibri" w:hAnsi="Lato" w:cstheme="minorHAnsi"/>
          <w:sz w:val="24"/>
          <w:szCs w:val="24"/>
        </w:rPr>
        <w:t xml:space="preserve">może </w:t>
      </w:r>
      <w:r w:rsidR="0090685E" w:rsidRPr="00051F0A">
        <w:rPr>
          <w:rFonts w:ascii="Lato" w:eastAsia="Calibri" w:hAnsi="Lato" w:cstheme="minorHAnsi"/>
          <w:sz w:val="24"/>
          <w:szCs w:val="24"/>
        </w:rPr>
        <w:t xml:space="preserve">skutkować niepodpisaniem z Wnioskodawcą </w:t>
      </w:r>
      <w:r w:rsidR="002A46F8">
        <w:rPr>
          <w:rFonts w:ascii="Lato" w:eastAsia="Calibri" w:hAnsi="Lato" w:cstheme="minorHAnsi"/>
          <w:sz w:val="24"/>
          <w:szCs w:val="24"/>
        </w:rPr>
        <w:t>U</w:t>
      </w:r>
      <w:r w:rsidR="0090685E" w:rsidRPr="00051F0A">
        <w:rPr>
          <w:rFonts w:ascii="Lato" w:eastAsia="Calibri" w:hAnsi="Lato" w:cstheme="minorHAnsi"/>
          <w:sz w:val="24"/>
          <w:szCs w:val="24"/>
        </w:rPr>
        <w:t>mowy w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0685E" w:rsidRPr="00051F0A">
        <w:rPr>
          <w:rFonts w:ascii="Lato" w:eastAsia="Calibri" w:hAnsi="Lato" w:cstheme="minorHAnsi"/>
          <w:sz w:val="24"/>
          <w:szCs w:val="24"/>
        </w:rPr>
        <w:t>ramach Programu bądź obowiązkiem zwrotu wsparcia finansowego uzyskanego w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0685E" w:rsidRPr="00051F0A">
        <w:rPr>
          <w:rFonts w:ascii="Lato" w:eastAsia="Calibri" w:hAnsi="Lato" w:cstheme="minorHAnsi"/>
          <w:sz w:val="24"/>
          <w:szCs w:val="24"/>
        </w:rPr>
        <w:t>ramach Programu jako udzielonego nienależnie.</w:t>
      </w:r>
      <w:r w:rsidR="0090685E" w:rsidRPr="004D0D08">
        <w:rPr>
          <w:rFonts w:ascii="Lato" w:hAnsi="Lato" w:cstheme="minorHAnsi"/>
          <w:color w:val="000000"/>
          <w:sz w:val="24"/>
          <w:szCs w:val="24"/>
        </w:rPr>
        <w:t xml:space="preserve"> </w:t>
      </w:r>
    </w:p>
    <w:p w14:paraId="40806539" w14:textId="77777777" w:rsidR="002075A3" w:rsidRPr="004D0D08" w:rsidRDefault="0090685E" w:rsidP="0028549B">
      <w:pPr>
        <w:pStyle w:val="Akapitzlist"/>
        <w:numPr>
          <w:ilvl w:val="0"/>
          <w:numId w:val="40"/>
        </w:numPr>
        <w:spacing w:after="160"/>
        <w:rPr>
          <w:rFonts w:ascii="Lato" w:hAnsi="Lato" w:cstheme="minorHAnsi"/>
          <w:sz w:val="24"/>
          <w:szCs w:val="24"/>
        </w:rPr>
      </w:pPr>
      <w:r w:rsidRPr="004D0D08">
        <w:rPr>
          <w:rFonts w:ascii="Lato" w:hAnsi="Lato" w:cstheme="minorHAnsi"/>
          <w:color w:val="000000"/>
          <w:sz w:val="24"/>
          <w:szCs w:val="24"/>
        </w:rPr>
        <w:t xml:space="preserve">Oświadczenia Wnioskodawcy są składane pod rygorem odpowiedzialności karnej za składanie fałszywych oświadczeń. </w:t>
      </w:r>
    </w:p>
    <w:p w14:paraId="18B80F1B" w14:textId="77777777" w:rsidR="00514A19" w:rsidRPr="00032CFF" w:rsidRDefault="00032CFF" w:rsidP="00032CFF">
      <w:pPr>
        <w:pStyle w:val="Nagwek1"/>
        <w:rPr>
          <w:rFonts w:ascii="Lato" w:hAnsi="Lato"/>
          <w:color w:val="4472C4" w:themeColor="accent1"/>
          <w:sz w:val="24"/>
        </w:rPr>
      </w:pPr>
      <w:bookmarkStart w:id="59" w:name="_Toc30167469"/>
      <w:bookmarkStart w:id="60" w:name="_Toc127255807"/>
      <w:bookmarkStart w:id="61" w:name="_Toc134520921"/>
      <w:bookmarkStart w:id="62" w:name="VII"/>
      <w:r w:rsidRPr="00032CFF">
        <w:rPr>
          <w:rFonts w:ascii="Lato" w:hAnsi="Lato" w:cstheme="minorHAnsi"/>
          <w:color w:val="4472C4" w:themeColor="accent1"/>
          <w:sz w:val="24"/>
        </w:rPr>
        <w:t xml:space="preserve">VII. </w:t>
      </w:r>
      <w:bookmarkStart w:id="63" w:name="_Toc30167474"/>
      <w:bookmarkStart w:id="64" w:name="_Toc112763154"/>
      <w:bookmarkEnd w:id="59"/>
      <w:r w:rsidR="00E54C77" w:rsidRPr="00032CFF">
        <w:rPr>
          <w:rFonts w:ascii="Lato" w:hAnsi="Lato"/>
          <w:color w:val="4472C4" w:themeColor="accent1"/>
          <w:sz w:val="24"/>
        </w:rPr>
        <w:t xml:space="preserve">PROCEDURA OCENY </w:t>
      </w:r>
      <w:r w:rsidR="00983857" w:rsidRPr="00032CFF">
        <w:rPr>
          <w:rFonts w:ascii="Lato" w:hAnsi="Lato"/>
          <w:color w:val="4472C4" w:themeColor="accent1"/>
          <w:sz w:val="24"/>
        </w:rPr>
        <w:t xml:space="preserve">WNIOSKÓW </w:t>
      </w:r>
      <w:r w:rsidR="00E54C77" w:rsidRPr="00032CFF">
        <w:rPr>
          <w:rFonts w:ascii="Lato" w:hAnsi="Lato"/>
          <w:color w:val="4472C4" w:themeColor="accent1"/>
          <w:sz w:val="24"/>
        </w:rPr>
        <w:t xml:space="preserve">I PRZYZNAWANIA </w:t>
      </w:r>
      <w:bookmarkEnd w:id="63"/>
      <w:bookmarkEnd w:id="64"/>
      <w:r w:rsidR="0034766E" w:rsidRPr="00032CFF">
        <w:rPr>
          <w:rFonts w:ascii="Lato" w:hAnsi="Lato"/>
          <w:color w:val="4472C4" w:themeColor="accent1"/>
          <w:sz w:val="24"/>
        </w:rPr>
        <w:t>WSPARCI</w:t>
      </w:r>
      <w:r w:rsidRPr="00032CFF">
        <w:rPr>
          <w:rFonts w:ascii="Lato" w:hAnsi="Lato"/>
          <w:color w:val="4472C4" w:themeColor="accent1"/>
          <w:sz w:val="24"/>
        </w:rPr>
        <w:t>A</w:t>
      </w:r>
      <w:bookmarkEnd w:id="60"/>
      <w:bookmarkEnd w:id="61"/>
      <w:r w:rsidRPr="00032CFF">
        <w:rPr>
          <w:rFonts w:ascii="Lato" w:hAnsi="Lato"/>
          <w:color w:val="4472C4" w:themeColor="accent1"/>
          <w:sz w:val="24"/>
        </w:rPr>
        <w:t xml:space="preserve"> </w:t>
      </w:r>
    </w:p>
    <w:bookmarkEnd w:id="62"/>
    <w:p w14:paraId="682838A7" w14:textId="77777777" w:rsidR="00032CFF" w:rsidRPr="00032CFF" w:rsidRDefault="00032CFF" w:rsidP="000E3EDD">
      <w:pPr>
        <w:ind w:firstLine="0"/>
        <w:rPr>
          <w:rFonts w:ascii="Lato" w:hAnsi="Lato" w:cstheme="minorHAnsi"/>
          <w:sz w:val="24"/>
          <w:szCs w:val="24"/>
        </w:rPr>
      </w:pPr>
      <w:r w:rsidRPr="00032CFF">
        <w:rPr>
          <w:rFonts w:ascii="Lato" w:hAnsi="Lato" w:cstheme="minorHAnsi"/>
          <w:sz w:val="24"/>
          <w:szCs w:val="24"/>
        </w:rPr>
        <w:t xml:space="preserve">Minister, zgodnie z art. 34 </w:t>
      </w:r>
      <w:r w:rsidR="00D2701A">
        <w:rPr>
          <w:rFonts w:ascii="Lato" w:hAnsi="Lato" w:cstheme="minorHAnsi"/>
          <w:sz w:val="24"/>
          <w:szCs w:val="24"/>
        </w:rPr>
        <w:t xml:space="preserve">ust. 1 </w:t>
      </w:r>
      <w:r w:rsidRPr="00032CFF">
        <w:rPr>
          <w:rFonts w:ascii="Lato" w:hAnsi="Lato" w:cstheme="minorHAnsi"/>
          <w:sz w:val="24"/>
          <w:szCs w:val="24"/>
        </w:rPr>
        <w:t xml:space="preserve">ustawy o ekonomii społecznej, powołuje Zespół </w:t>
      </w:r>
      <w:bookmarkStart w:id="65" w:name="_Hlk121911737"/>
      <w:r w:rsidRPr="00032CFF">
        <w:rPr>
          <w:rFonts w:ascii="Lato" w:hAnsi="Lato" w:cstheme="minorHAnsi"/>
          <w:sz w:val="24"/>
          <w:szCs w:val="24"/>
        </w:rPr>
        <w:t xml:space="preserve">do oceny </w:t>
      </w:r>
      <w:r w:rsidR="002A46F8">
        <w:rPr>
          <w:rFonts w:ascii="Lato" w:hAnsi="Lato" w:cstheme="minorHAnsi"/>
          <w:sz w:val="24"/>
          <w:szCs w:val="24"/>
        </w:rPr>
        <w:t>W</w:t>
      </w:r>
      <w:r w:rsidRPr="00032CFF">
        <w:rPr>
          <w:rFonts w:ascii="Lato" w:hAnsi="Lato" w:cstheme="minorHAnsi"/>
          <w:sz w:val="24"/>
          <w:szCs w:val="24"/>
        </w:rPr>
        <w:t xml:space="preserve">niosków </w:t>
      </w:r>
      <w:bookmarkEnd w:id="65"/>
      <w:r w:rsidR="00AE783C">
        <w:rPr>
          <w:rFonts w:ascii="Lato" w:hAnsi="Lato" w:cstheme="minorHAnsi"/>
          <w:sz w:val="24"/>
          <w:szCs w:val="24"/>
        </w:rPr>
        <w:t xml:space="preserve">o uzyskanie wsparcia </w:t>
      </w:r>
      <w:r w:rsidRPr="00032CFF">
        <w:rPr>
          <w:rFonts w:ascii="Lato" w:hAnsi="Lato" w:cstheme="minorHAnsi"/>
          <w:sz w:val="24"/>
          <w:szCs w:val="24"/>
        </w:rPr>
        <w:t>w ramach Programu, zwan</w:t>
      </w:r>
      <w:r w:rsidR="001B1BCB">
        <w:rPr>
          <w:rFonts w:ascii="Lato" w:hAnsi="Lato" w:cstheme="minorHAnsi"/>
          <w:sz w:val="24"/>
          <w:szCs w:val="24"/>
        </w:rPr>
        <w:t>y</w:t>
      </w:r>
      <w:r w:rsidRPr="00032CFF">
        <w:rPr>
          <w:rFonts w:ascii="Lato" w:hAnsi="Lato" w:cstheme="minorHAnsi"/>
          <w:sz w:val="24"/>
          <w:szCs w:val="24"/>
        </w:rPr>
        <w:t xml:space="preserve"> dalej: „Zespołem”, w</w:t>
      </w:r>
      <w:r w:rsidR="00DF17D4">
        <w:rPr>
          <w:rFonts w:ascii="Lato" w:hAnsi="Lato" w:cstheme="minorHAnsi"/>
          <w:sz w:val="24"/>
          <w:szCs w:val="24"/>
        </w:rPr>
        <w:t xml:space="preserve"> </w:t>
      </w:r>
      <w:r w:rsidRPr="00032CFF">
        <w:rPr>
          <w:rFonts w:ascii="Lato" w:hAnsi="Lato" w:cstheme="minorHAnsi"/>
          <w:sz w:val="24"/>
          <w:szCs w:val="24"/>
        </w:rPr>
        <w:t>skład</w:t>
      </w:r>
      <w:r w:rsidR="00DF17D4">
        <w:rPr>
          <w:rFonts w:ascii="Lato" w:hAnsi="Lato" w:cstheme="minorHAnsi"/>
          <w:sz w:val="24"/>
          <w:szCs w:val="24"/>
        </w:rPr>
        <w:t xml:space="preserve"> </w:t>
      </w:r>
      <w:r w:rsidRPr="00032CFF">
        <w:rPr>
          <w:rFonts w:ascii="Lato" w:hAnsi="Lato" w:cstheme="minorHAnsi"/>
          <w:sz w:val="24"/>
          <w:szCs w:val="24"/>
        </w:rPr>
        <w:t xml:space="preserve">którego wchodzą jego przedstawiciele oraz osoby wskazane przez podmioty ekonomii społecznej, z wyłączeniem osób wskazanych przez podmioty ekonomii społecznej biorące udział w naborze </w:t>
      </w:r>
      <w:r w:rsidR="002A46F8">
        <w:rPr>
          <w:rFonts w:ascii="Lato" w:hAnsi="Lato" w:cstheme="minorHAnsi"/>
          <w:sz w:val="24"/>
          <w:szCs w:val="24"/>
        </w:rPr>
        <w:t>W</w:t>
      </w:r>
      <w:r w:rsidRPr="00032CFF">
        <w:rPr>
          <w:rFonts w:ascii="Lato" w:hAnsi="Lato" w:cstheme="minorHAnsi"/>
          <w:sz w:val="24"/>
          <w:szCs w:val="24"/>
        </w:rPr>
        <w:t xml:space="preserve">niosków. </w:t>
      </w:r>
      <w:r w:rsidR="00AE783C">
        <w:rPr>
          <w:rFonts w:ascii="Lato" w:hAnsi="Lato" w:cstheme="minorHAnsi"/>
          <w:sz w:val="24"/>
          <w:szCs w:val="24"/>
        </w:rPr>
        <w:tab/>
      </w:r>
      <w:r w:rsidR="00B358A2">
        <w:rPr>
          <w:rFonts w:ascii="Lato" w:hAnsi="Lato" w:cstheme="minorHAnsi"/>
          <w:sz w:val="24"/>
          <w:szCs w:val="24"/>
        </w:rPr>
        <w:br/>
      </w:r>
      <w:r w:rsidR="001B1BCB">
        <w:rPr>
          <w:rFonts w:ascii="Lato" w:hAnsi="Lato" w:cstheme="minorHAnsi"/>
          <w:sz w:val="24"/>
          <w:szCs w:val="24"/>
        </w:rPr>
        <w:t>O</w:t>
      </w:r>
      <w:r w:rsidRPr="00032CFF">
        <w:rPr>
          <w:rFonts w:ascii="Lato" w:hAnsi="Lato" w:cstheme="minorHAnsi"/>
          <w:sz w:val="24"/>
          <w:szCs w:val="24"/>
        </w:rPr>
        <w:t xml:space="preserve">soby wskazane przez podmioty ekonomii społecznej </w:t>
      </w:r>
      <w:r w:rsidR="001B1BCB">
        <w:rPr>
          <w:rFonts w:ascii="Lato" w:hAnsi="Lato" w:cstheme="minorHAnsi"/>
          <w:sz w:val="24"/>
          <w:szCs w:val="24"/>
        </w:rPr>
        <w:t xml:space="preserve">będą </w:t>
      </w:r>
      <w:r w:rsidRPr="00032CFF">
        <w:rPr>
          <w:rFonts w:ascii="Lato" w:hAnsi="Lato" w:cstheme="minorHAnsi"/>
          <w:sz w:val="24"/>
          <w:szCs w:val="24"/>
        </w:rPr>
        <w:t xml:space="preserve">wybierane i powoływane </w:t>
      </w:r>
      <w:r w:rsidR="001B1BCB">
        <w:rPr>
          <w:rFonts w:ascii="Lato" w:hAnsi="Lato" w:cstheme="minorHAnsi"/>
          <w:sz w:val="24"/>
          <w:szCs w:val="24"/>
        </w:rPr>
        <w:t xml:space="preserve">do składu Zespołu </w:t>
      </w:r>
      <w:r w:rsidRPr="00032CFF">
        <w:rPr>
          <w:rFonts w:ascii="Lato" w:hAnsi="Lato" w:cstheme="minorHAnsi"/>
          <w:sz w:val="24"/>
          <w:szCs w:val="24"/>
        </w:rPr>
        <w:t>w ramach otwartego naboru</w:t>
      </w:r>
      <w:r w:rsidR="00D44956">
        <w:rPr>
          <w:rFonts w:ascii="Lato" w:hAnsi="Lato" w:cstheme="minorHAnsi"/>
          <w:sz w:val="24"/>
          <w:szCs w:val="24"/>
        </w:rPr>
        <w:t xml:space="preserve"> kandydatów</w:t>
      </w:r>
      <w:r w:rsidRPr="00032CFF">
        <w:rPr>
          <w:rFonts w:ascii="Lato" w:hAnsi="Lato" w:cstheme="minorHAnsi"/>
          <w:sz w:val="24"/>
          <w:szCs w:val="24"/>
        </w:rPr>
        <w:t xml:space="preserve">. </w:t>
      </w:r>
    </w:p>
    <w:p w14:paraId="6A124132" w14:textId="77777777" w:rsidR="00032CFF" w:rsidRPr="00AE783C" w:rsidRDefault="00032CFF" w:rsidP="00AE783C">
      <w:pPr>
        <w:pStyle w:val="USTustnpkodeksu"/>
        <w:spacing w:line="276" w:lineRule="auto"/>
        <w:ind w:firstLine="0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 xml:space="preserve">Zespół może działać bez udziału </w:t>
      </w:r>
      <w:r w:rsidR="00D44956">
        <w:rPr>
          <w:rFonts w:ascii="Lato" w:hAnsi="Lato" w:cstheme="minorHAnsi"/>
          <w:szCs w:val="24"/>
        </w:rPr>
        <w:t xml:space="preserve">ww. </w:t>
      </w:r>
      <w:r w:rsidRPr="00AE783C">
        <w:rPr>
          <w:rFonts w:ascii="Lato" w:hAnsi="Lato" w:cstheme="minorHAnsi"/>
          <w:szCs w:val="24"/>
        </w:rPr>
        <w:t>osób</w:t>
      </w:r>
      <w:r w:rsidR="00D44956">
        <w:rPr>
          <w:rFonts w:ascii="Lato" w:hAnsi="Lato" w:cstheme="minorHAnsi"/>
          <w:szCs w:val="24"/>
        </w:rPr>
        <w:t xml:space="preserve"> </w:t>
      </w:r>
      <w:r w:rsidRPr="00AE783C">
        <w:rPr>
          <w:rFonts w:ascii="Lato" w:hAnsi="Lato" w:cstheme="minorHAnsi"/>
          <w:szCs w:val="24"/>
        </w:rPr>
        <w:t>jeżeli:</w:t>
      </w:r>
    </w:p>
    <w:p w14:paraId="595C15E5" w14:textId="77777777" w:rsidR="00032CFF" w:rsidRPr="00AE783C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żaden podmiot ekonomii społecznej nie wskaże osób do składu Zespołu lub</w:t>
      </w:r>
    </w:p>
    <w:p w14:paraId="3CC0E043" w14:textId="77777777" w:rsidR="00032CFF" w:rsidRPr="00AE783C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wskazane osoby nie wezmą udziału w pracach</w:t>
      </w:r>
      <w:r w:rsidR="00285806">
        <w:rPr>
          <w:rFonts w:ascii="Lato" w:hAnsi="Lato" w:cstheme="minorHAnsi"/>
          <w:szCs w:val="24"/>
        </w:rPr>
        <w:t xml:space="preserve"> </w:t>
      </w:r>
      <w:r w:rsidRPr="00AE783C">
        <w:rPr>
          <w:rFonts w:ascii="Lato" w:hAnsi="Lato" w:cstheme="minorHAnsi"/>
          <w:szCs w:val="24"/>
        </w:rPr>
        <w:t>Zespołu lub</w:t>
      </w:r>
    </w:p>
    <w:p w14:paraId="4E683DA9" w14:textId="77777777" w:rsidR="00B358A2" w:rsidRPr="00B358A2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wszystkie powołane w skład Zespołu osoby podlegają wyłączeniu na podstawie art. 34 ust. 1 lub 3 ustawy o ekonomii społecznej.</w:t>
      </w:r>
      <w:r w:rsidRPr="00AE783C">
        <w:rPr>
          <w:rFonts w:ascii="Lato" w:hAnsi="Lato" w:cstheme="minorHAnsi"/>
          <w:szCs w:val="24"/>
        </w:rPr>
        <w:tab/>
      </w:r>
    </w:p>
    <w:p w14:paraId="101255A3" w14:textId="77777777" w:rsidR="00032CFF" w:rsidRPr="00FC4FC7" w:rsidRDefault="00032CFF" w:rsidP="00032CFF">
      <w:pPr>
        <w:pStyle w:val="USTustnpkodeksu"/>
        <w:spacing w:line="276" w:lineRule="auto"/>
        <w:ind w:left="720" w:firstLine="0"/>
        <w:jc w:val="left"/>
        <w:rPr>
          <w:rFonts w:asciiTheme="minorHAnsi" w:hAnsiTheme="minorHAnsi" w:cstheme="minorHAnsi"/>
          <w:szCs w:val="24"/>
        </w:rPr>
      </w:pPr>
    </w:p>
    <w:p w14:paraId="2A6C0E81" w14:textId="64CE29D7" w:rsidR="00B70FBC" w:rsidRPr="005524F2" w:rsidRDefault="00D54CB8" w:rsidP="00B70FBC">
      <w:pPr>
        <w:ind w:firstLine="0"/>
        <w:rPr>
          <w:rFonts w:ascii="Lato" w:hAnsi="Lato" w:cstheme="minorHAnsi"/>
          <w:bCs/>
          <w:sz w:val="24"/>
          <w:szCs w:val="24"/>
        </w:rPr>
      </w:pPr>
      <w:r w:rsidRPr="005524F2">
        <w:rPr>
          <w:rFonts w:ascii="Lato" w:hAnsi="Lato" w:cstheme="minorHAnsi"/>
          <w:bCs/>
          <w:sz w:val="24"/>
          <w:szCs w:val="24"/>
        </w:rPr>
        <w:lastRenderedPageBreak/>
        <w:t xml:space="preserve">Wobec </w:t>
      </w:r>
      <w:r w:rsidR="00D44956" w:rsidRPr="005524F2">
        <w:rPr>
          <w:rFonts w:ascii="Lato" w:hAnsi="Lato" w:cstheme="minorHAnsi"/>
          <w:bCs/>
          <w:sz w:val="24"/>
          <w:szCs w:val="24"/>
        </w:rPr>
        <w:t xml:space="preserve">członków Zespołu </w:t>
      </w:r>
      <w:r w:rsidRPr="00165C42">
        <w:rPr>
          <w:rFonts w:ascii="Lato" w:hAnsi="Lato" w:cstheme="minorHAnsi"/>
          <w:bCs/>
          <w:sz w:val="24"/>
          <w:szCs w:val="24"/>
        </w:rPr>
        <w:t xml:space="preserve">biorących udział w </w:t>
      </w:r>
      <w:r w:rsidR="0076219A" w:rsidRPr="00165C42">
        <w:rPr>
          <w:rFonts w:ascii="Lato" w:hAnsi="Lato" w:cstheme="minorHAnsi"/>
          <w:bCs/>
          <w:sz w:val="24"/>
          <w:szCs w:val="24"/>
        </w:rPr>
        <w:t>ocenie</w:t>
      </w:r>
      <w:r w:rsidR="0076219A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2A46F8">
        <w:rPr>
          <w:rFonts w:ascii="Lato" w:hAnsi="Lato" w:cstheme="minorHAnsi"/>
          <w:bCs/>
          <w:sz w:val="24"/>
          <w:szCs w:val="24"/>
        </w:rPr>
        <w:t>W</w:t>
      </w:r>
      <w:r w:rsidRPr="005524F2">
        <w:rPr>
          <w:rFonts w:ascii="Lato" w:hAnsi="Lato" w:cstheme="minorHAnsi"/>
          <w:bCs/>
          <w:sz w:val="24"/>
          <w:szCs w:val="24"/>
        </w:rPr>
        <w:t>niosków stosuje się przepisy ustawy z dnia 14 czerwca 1960 r. – Kodeks postępowania administracyjnego</w:t>
      </w:r>
      <w:r w:rsidR="00D2701A">
        <w:rPr>
          <w:rFonts w:ascii="Lato" w:hAnsi="Lato" w:cstheme="minorHAnsi"/>
          <w:bCs/>
          <w:sz w:val="24"/>
          <w:szCs w:val="24"/>
        </w:rPr>
        <w:t xml:space="preserve"> (</w:t>
      </w:r>
      <w:r w:rsidR="00D2701A" w:rsidRPr="00D2701A">
        <w:rPr>
          <w:rFonts w:ascii="Lato" w:hAnsi="Lato" w:cstheme="minorHAnsi"/>
          <w:bCs/>
          <w:sz w:val="24"/>
          <w:szCs w:val="24"/>
        </w:rPr>
        <w:t>Dz.</w:t>
      </w:r>
      <w:r w:rsidR="00D2701A">
        <w:rPr>
          <w:rFonts w:ascii="Lato" w:hAnsi="Lato" w:cstheme="minorHAnsi"/>
          <w:bCs/>
          <w:sz w:val="24"/>
          <w:szCs w:val="24"/>
        </w:rPr>
        <w:t xml:space="preserve"> </w:t>
      </w:r>
      <w:r w:rsidR="00D2701A" w:rsidRPr="00D2701A">
        <w:rPr>
          <w:rFonts w:ascii="Lato" w:hAnsi="Lato" w:cstheme="minorHAnsi"/>
          <w:bCs/>
          <w:sz w:val="24"/>
          <w:szCs w:val="24"/>
        </w:rPr>
        <w:t xml:space="preserve">U. </w:t>
      </w:r>
      <w:r w:rsidR="00D2701A">
        <w:rPr>
          <w:rFonts w:ascii="Lato" w:hAnsi="Lato" w:cstheme="minorHAnsi"/>
          <w:bCs/>
          <w:sz w:val="24"/>
          <w:szCs w:val="24"/>
        </w:rPr>
        <w:t>z</w:t>
      </w:r>
      <w:r w:rsidR="00A10CCD">
        <w:rPr>
          <w:rFonts w:ascii="Lato" w:hAnsi="Lato" w:cstheme="minorHAnsi"/>
          <w:bCs/>
          <w:sz w:val="24"/>
          <w:szCs w:val="24"/>
        </w:rPr>
        <w:t> </w:t>
      </w:r>
      <w:r w:rsidR="00D2701A" w:rsidRPr="00D2701A">
        <w:rPr>
          <w:rFonts w:ascii="Lato" w:hAnsi="Lato" w:cstheme="minorHAnsi"/>
          <w:bCs/>
          <w:sz w:val="24"/>
          <w:szCs w:val="24"/>
        </w:rPr>
        <w:t>2023 r. poz. 775</w:t>
      </w:r>
      <w:r w:rsidR="00D2701A">
        <w:rPr>
          <w:rFonts w:ascii="Lato" w:hAnsi="Lato" w:cstheme="minorHAnsi"/>
          <w:bCs/>
          <w:sz w:val="24"/>
          <w:szCs w:val="24"/>
        </w:rPr>
        <w:t>)</w:t>
      </w:r>
      <w:r w:rsidRPr="005524F2">
        <w:rPr>
          <w:rFonts w:ascii="Lato" w:hAnsi="Lato" w:cstheme="minorHAnsi"/>
          <w:sz w:val="24"/>
          <w:szCs w:val="24"/>
        </w:rPr>
        <w:t xml:space="preserve"> </w:t>
      </w:r>
      <w:r w:rsidRPr="005524F2">
        <w:rPr>
          <w:rFonts w:ascii="Lato" w:hAnsi="Lato" w:cstheme="minorHAnsi"/>
          <w:bCs/>
          <w:sz w:val="24"/>
          <w:szCs w:val="24"/>
        </w:rPr>
        <w:t>– w zakresie dotyczącym wyłączenia pracownika.</w:t>
      </w:r>
    </w:p>
    <w:p w14:paraId="0E753EDC" w14:textId="633AE2D8" w:rsidR="009679A7" w:rsidRPr="005524F2" w:rsidRDefault="00D44956" w:rsidP="00051F0A">
      <w:pPr>
        <w:ind w:firstLine="0"/>
        <w:rPr>
          <w:rFonts w:ascii="Lato" w:hAnsi="Lato"/>
          <w:sz w:val="24"/>
          <w:szCs w:val="24"/>
        </w:rPr>
      </w:pPr>
      <w:r w:rsidRPr="005524F2">
        <w:rPr>
          <w:rFonts w:ascii="Lato" w:hAnsi="Lato" w:cstheme="minorHAnsi"/>
          <w:bCs/>
          <w:sz w:val="24"/>
          <w:szCs w:val="24"/>
        </w:rPr>
        <w:t>Członkowie Zespołu są zobowiązani do złożenia oświadcze</w:t>
      </w:r>
      <w:r w:rsidR="00B70FBC" w:rsidRPr="005524F2">
        <w:rPr>
          <w:rFonts w:ascii="Lato" w:hAnsi="Lato" w:cstheme="minorHAnsi"/>
          <w:bCs/>
          <w:sz w:val="24"/>
          <w:szCs w:val="24"/>
        </w:rPr>
        <w:t>ń: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o bezstronności, o</w:t>
      </w:r>
      <w:r w:rsidR="00A10CCD">
        <w:rPr>
          <w:rFonts w:ascii="Lato" w:hAnsi="Lato" w:cstheme="minorHAnsi"/>
          <w:bCs/>
          <w:sz w:val="24"/>
          <w:szCs w:val="24"/>
        </w:rPr>
        <w:t> </w:t>
      </w:r>
      <w:r w:rsidR="005461D7" w:rsidRPr="005524F2">
        <w:rPr>
          <w:rFonts w:ascii="Lato" w:hAnsi="Lato" w:cstheme="minorHAnsi"/>
          <w:bCs/>
          <w:sz w:val="24"/>
          <w:szCs w:val="24"/>
        </w:rPr>
        <w:t>zachowaniu poufności</w:t>
      </w:r>
      <w:r w:rsidR="0084210E">
        <w:rPr>
          <w:rFonts w:ascii="Lato" w:hAnsi="Lato" w:cstheme="minorHAnsi"/>
          <w:bCs/>
          <w:sz w:val="24"/>
          <w:szCs w:val="24"/>
        </w:rPr>
        <w:t>,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5461D7" w:rsidRPr="005524F2">
        <w:rPr>
          <w:rFonts w:ascii="Lato" w:hAnsi="Lato"/>
          <w:sz w:val="24"/>
          <w:szCs w:val="24"/>
        </w:rPr>
        <w:t xml:space="preserve">zapoznania się z treścią klauzuli informacyjnej </w:t>
      </w:r>
      <w:r w:rsidR="005461D7" w:rsidRPr="005524F2">
        <w:rPr>
          <w:rFonts w:ascii="Lato" w:eastAsiaTheme="majorEastAsia" w:hAnsi="Lato"/>
          <w:sz w:val="24"/>
          <w:szCs w:val="24"/>
        </w:rPr>
        <w:t>dotyczącej przetwarzania danych osobowych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B70FBC" w:rsidRPr="005524F2">
        <w:rPr>
          <w:rFonts w:ascii="Lato" w:hAnsi="Lato" w:cstheme="minorHAnsi"/>
          <w:bCs/>
          <w:sz w:val="24"/>
          <w:szCs w:val="24"/>
        </w:rPr>
        <w:t>stanowiących załączniki</w:t>
      </w:r>
      <w:r w:rsidR="00B70FBC" w:rsidRPr="00165C42">
        <w:rPr>
          <w:rFonts w:ascii="Lato" w:hAnsi="Lato" w:cstheme="minorHAnsi"/>
          <w:bCs/>
          <w:sz w:val="24"/>
          <w:szCs w:val="24"/>
        </w:rPr>
        <w:t xml:space="preserve"> do Zarządzenia </w:t>
      </w:r>
      <w:bookmarkStart w:id="66" w:name="_Hlk52548802"/>
      <w:r w:rsidR="00B70FBC" w:rsidRPr="00165C42">
        <w:rPr>
          <w:rFonts w:ascii="Lato" w:hAnsi="Lato" w:cstheme="minorHAnsi"/>
          <w:bCs/>
          <w:sz w:val="24"/>
          <w:szCs w:val="24"/>
        </w:rPr>
        <w:t xml:space="preserve">Ministra </w:t>
      </w:r>
      <w:r w:rsidR="00B70FBC" w:rsidRPr="00165C42">
        <w:rPr>
          <w:rFonts w:ascii="Lato" w:hAnsi="Lato"/>
          <w:bCs/>
          <w:sz w:val="24"/>
          <w:szCs w:val="24"/>
        </w:rPr>
        <w:t>w</w:t>
      </w:r>
      <w:r w:rsidR="00A10CCD">
        <w:rPr>
          <w:rFonts w:ascii="Lato" w:hAnsi="Lato"/>
          <w:bCs/>
          <w:sz w:val="24"/>
          <w:szCs w:val="24"/>
        </w:rPr>
        <w:t> </w:t>
      </w:r>
      <w:r w:rsidR="00B70FBC" w:rsidRPr="00165C42">
        <w:rPr>
          <w:rFonts w:ascii="Lato" w:hAnsi="Lato"/>
          <w:bCs/>
          <w:sz w:val="24"/>
          <w:szCs w:val="24"/>
        </w:rPr>
        <w:t>sprawie powołania Zespołu na realizację wsparcia w ramach Programu</w:t>
      </w:r>
      <w:bookmarkEnd w:id="66"/>
      <w:r w:rsidR="00B70FBC" w:rsidRPr="00165C42">
        <w:rPr>
          <w:rFonts w:ascii="Lato" w:hAnsi="Lato"/>
          <w:bCs/>
          <w:sz w:val="24"/>
          <w:szCs w:val="24"/>
        </w:rPr>
        <w:t>.</w:t>
      </w:r>
    </w:p>
    <w:p w14:paraId="42F94926" w14:textId="77777777" w:rsidR="005524F2" w:rsidRDefault="005524F2" w:rsidP="00F572A3">
      <w:pPr>
        <w:pStyle w:val="USTustnpkodeksu"/>
        <w:spacing w:line="276" w:lineRule="auto"/>
        <w:ind w:firstLine="0"/>
        <w:rPr>
          <w:rFonts w:ascii="Lato" w:hAnsi="Lato" w:cstheme="minorHAnsi"/>
          <w:color w:val="000000"/>
          <w:szCs w:val="24"/>
        </w:rPr>
      </w:pPr>
      <w:r w:rsidRPr="00DF575F">
        <w:rPr>
          <w:rFonts w:ascii="Lato" w:hAnsi="Lato" w:cstheme="minorHAnsi"/>
          <w:szCs w:val="24"/>
        </w:rPr>
        <w:t xml:space="preserve">Zespół przygotowuje </w:t>
      </w:r>
      <w:r>
        <w:rPr>
          <w:rFonts w:ascii="Lato" w:hAnsi="Lato" w:cstheme="minorHAnsi"/>
          <w:color w:val="000000"/>
          <w:szCs w:val="24"/>
        </w:rPr>
        <w:t xml:space="preserve">protokół z posiedzeń </w:t>
      </w:r>
      <w:r w:rsidRPr="00DF575F">
        <w:rPr>
          <w:rFonts w:ascii="Lato" w:hAnsi="Lato" w:cstheme="minorHAnsi"/>
          <w:color w:val="000000"/>
          <w:szCs w:val="24"/>
        </w:rPr>
        <w:t>Zespołu dotycząc</w:t>
      </w:r>
      <w:r>
        <w:rPr>
          <w:rFonts w:ascii="Lato" w:hAnsi="Lato" w:cstheme="minorHAnsi"/>
          <w:color w:val="000000"/>
          <w:szCs w:val="24"/>
        </w:rPr>
        <w:t>y</w:t>
      </w:r>
      <w:r w:rsidRPr="00DF575F">
        <w:rPr>
          <w:rFonts w:ascii="Lato" w:hAnsi="Lato" w:cstheme="minorHAnsi"/>
          <w:color w:val="000000"/>
          <w:szCs w:val="24"/>
        </w:rPr>
        <w:t xml:space="preserve"> oceny złożonych wniosków pod kątem kryteriów </w:t>
      </w:r>
      <w:r>
        <w:rPr>
          <w:rFonts w:ascii="Lato" w:hAnsi="Lato" w:cstheme="minorHAnsi"/>
          <w:color w:val="000000"/>
          <w:szCs w:val="24"/>
        </w:rPr>
        <w:t xml:space="preserve">oceny formalnej, merytorycznej i strategicznej. </w:t>
      </w:r>
    </w:p>
    <w:p w14:paraId="70781EBA" w14:textId="77777777" w:rsidR="00F572A3" w:rsidRPr="005524F2" w:rsidRDefault="00514A19" w:rsidP="00F572A3">
      <w:pPr>
        <w:pStyle w:val="USTustnpkodeksu"/>
        <w:spacing w:line="276" w:lineRule="auto"/>
        <w:ind w:firstLine="0"/>
        <w:rPr>
          <w:rFonts w:ascii="Lato" w:hAnsi="Lato" w:cstheme="minorHAnsi"/>
          <w:color w:val="000000"/>
          <w:szCs w:val="24"/>
        </w:rPr>
      </w:pPr>
      <w:r w:rsidRPr="005524F2">
        <w:rPr>
          <w:rFonts w:ascii="Lato" w:hAnsi="Lato" w:cstheme="minorHAnsi"/>
          <w:color w:val="000000"/>
          <w:szCs w:val="24"/>
        </w:rPr>
        <w:t>Zespół przyznaje ostateczną liczbę punktów uzyskanych przez Wnioskodawcę</w:t>
      </w:r>
      <w:r w:rsidR="005524F2">
        <w:rPr>
          <w:rFonts w:ascii="Lato" w:hAnsi="Lato" w:cstheme="minorHAnsi"/>
          <w:color w:val="000000"/>
          <w:szCs w:val="24"/>
        </w:rPr>
        <w:t xml:space="preserve">, która </w:t>
      </w:r>
      <w:r w:rsidR="00B7403B" w:rsidRPr="005524F2">
        <w:rPr>
          <w:rFonts w:ascii="Lato" w:hAnsi="Lato" w:cstheme="minorHAnsi"/>
          <w:color w:val="000000"/>
          <w:szCs w:val="24"/>
        </w:rPr>
        <w:t>dokumentowana jest w protokole z prac Zespołu.</w:t>
      </w:r>
    </w:p>
    <w:p w14:paraId="4B3FC34D" w14:textId="77777777" w:rsidR="004A6D8B" w:rsidRDefault="004A6D8B" w:rsidP="00051F0A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</w:p>
    <w:p w14:paraId="68343304" w14:textId="77777777" w:rsidR="004A6D8B" w:rsidRPr="004A077C" w:rsidRDefault="004A6D8B" w:rsidP="004A6D8B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Zespół </w:t>
      </w:r>
      <w:r>
        <w:rPr>
          <w:rFonts w:ascii="Lato" w:hAnsi="Lato" w:cstheme="minorHAnsi"/>
          <w:sz w:val="24"/>
          <w:szCs w:val="24"/>
        </w:rPr>
        <w:t xml:space="preserve">przedstawia </w:t>
      </w:r>
      <w:r w:rsidRPr="00DF575F">
        <w:rPr>
          <w:rFonts w:ascii="Lato" w:hAnsi="Lato" w:cstheme="minorHAnsi"/>
          <w:sz w:val="24"/>
          <w:szCs w:val="24"/>
        </w:rPr>
        <w:t xml:space="preserve">Ministrowi </w:t>
      </w:r>
      <w:r>
        <w:rPr>
          <w:rFonts w:ascii="Lato" w:hAnsi="Lato" w:cstheme="minorHAnsi"/>
          <w:sz w:val="24"/>
          <w:szCs w:val="24"/>
        </w:rPr>
        <w:t xml:space="preserve">listę wniosków rekomendowanych </w:t>
      </w:r>
      <w:r w:rsidRPr="00DF575F">
        <w:rPr>
          <w:rFonts w:ascii="Lato" w:hAnsi="Lato" w:cstheme="minorHAnsi"/>
          <w:sz w:val="24"/>
          <w:szCs w:val="24"/>
        </w:rPr>
        <w:t>do dofinansowania na podstawie liczby punktów uzyskanych przez Wnioskodawc</w:t>
      </w:r>
      <w:r w:rsidR="00165C42">
        <w:rPr>
          <w:rFonts w:ascii="Lato" w:hAnsi="Lato" w:cstheme="minorHAnsi"/>
          <w:sz w:val="24"/>
          <w:szCs w:val="24"/>
        </w:rPr>
        <w:t>ów</w:t>
      </w:r>
      <w:r w:rsidRPr="00DF575F">
        <w:rPr>
          <w:rFonts w:ascii="Lato" w:hAnsi="Lato" w:cstheme="minorHAnsi"/>
          <w:sz w:val="24"/>
          <w:szCs w:val="24"/>
        </w:rPr>
        <w:t xml:space="preserve">. </w:t>
      </w:r>
    </w:p>
    <w:p w14:paraId="35961CAF" w14:textId="67A0BABB" w:rsidR="002A5628" w:rsidRDefault="00514A19" w:rsidP="008A0D8D">
      <w:p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br/>
        <w:t xml:space="preserve">Minister zatwierdza listę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 xml:space="preserve">niosków </w:t>
      </w:r>
      <w:r w:rsidR="00586A1A">
        <w:rPr>
          <w:rFonts w:ascii="Lato" w:hAnsi="Lato" w:cstheme="minorHAnsi"/>
          <w:sz w:val="24"/>
          <w:szCs w:val="24"/>
        </w:rPr>
        <w:t>o wsparcie</w:t>
      </w:r>
      <w:r w:rsidRPr="00DF575F">
        <w:rPr>
          <w:rFonts w:ascii="Lato" w:hAnsi="Lato" w:cstheme="minorHAnsi"/>
          <w:sz w:val="24"/>
          <w:szCs w:val="24"/>
        </w:rPr>
        <w:t xml:space="preserve"> w ramach Programu i wskazuje kwoty przyznanych środków finansowych w odniesieniu do poszczególnych</w:t>
      </w:r>
      <w:r w:rsidR="00D54CB8">
        <w:rPr>
          <w:rFonts w:ascii="Lato" w:hAnsi="Lato" w:cstheme="minorHAnsi"/>
          <w:sz w:val="24"/>
          <w:szCs w:val="24"/>
        </w:rPr>
        <w:t xml:space="preserve"> </w:t>
      </w:r>
      <w:r w:rsidR="001E582A">
        <w:rPr>
          <w:rFonts w:ascii="Lato" w:hAnsi="Lato" w:cstheme="minorHAnsi"/>
          <w:sz w:val="24"/>
          <w:szCs w:val="24"/>
        </w:rPr>
        <w:t>Wnioskodawców</w:t>
      </w:r>
      <w:r w:rsidR="00D54CB8">
        <w:rPr>
          <w:rFonts w:ascii="Lato" w:hAnsi="Lato" w:cstheme="minorHAnsi"/>
          <w:sz w:val="24"/>
          <w:szCs w:val="24"/>
        </w:rPr>
        <w:t>.</w:t>
      </w:r>
      <w:r w:rsidRPr="00DF575F">
        <w:rPr>
          <w:rFonts w:ascii="Lato" w:hAnsi="Lato" w:cstheme="minorHAnsi"/>
          <w:sz w:val="24"/>
          <w:szCs w:val="24"/>
        </w:rPr>
        <w:t xml:space="preserve"> Minister zastrzega sobie prawo zaproponowania innej kwoty wsparcia finansowego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DF575F">
        <w:rPr>
          <w:rFonts w:ascii="Lato" w:hAnsi="Lato" w:cstheme="minorHAnsi"/>
          <w:sz w:val="24"/>
          <w:szCs w:val="24"/>
        </w:rPr>
        <w:t xml:space="preserve">ramach Programu, niż kwota wnioskowana. </w:t>
      </w:r>
      <w:r w:rsidRPr="00DF575F">
        <w:rPr>
          <w:rFonts w:ascii="Lato" w:hAnsi="Lato" w:cstheme="minorHAnsi"/>
          <w:sz w:val="24"/>
          <w:szCs w:val="24"/>
        </w:rPr>
        <w:tab/>
      </w:r>
    </w:p>
    <w:p w14:paraId="5AD7458E" w14:textId="77777777" w:rsidR="002A5628" w:rsidRDefault="002A5628" w:rsidP="008A0D8D">
      <w:p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</w:p>
    <w:p w14:paraId="0F944C94" w14:textId="77777777" w:rsidR="00F02636" w:rsidRDefault="004A077C" w:rsidP="00F02636">
      <w:pPr>
        <w:pStyle w:val="Akapitzlist"/>
        <w:spacing w:after="120"/>
        <w:ind w:left="0" w:firstLine="0"/>
        <w:contextualSpacing w:val="0"/>
        <w:rPr>
          <w:rFonts w:ascii="Lato" w:hAnsi="Lato" w:cs="Times New Roman"/>
          <w:sz w:val="24"/>
          <w:szCs w:val="24"/>
        </w:rPr>
      </w:pPr>
      <w:r w:rsidRPr="004A077C">
        <w:rPr>
          <w:rFonts w:ascii="Lato" w:hAnsi="Lato"/>
          <w:sz w:val="24"/>
          <w:szCs w:val="24"/>
          <w:lang w:eastAsia="pl-PL"/>
        </w:rPr>
        <w:t xml:space="preserve">Minister udostępnia </w:t>
      </w:r>
      <w:r w:rsidR="00F572A3">
        <w:rPr>
          <w:rFonts w:ascii="Lato" w:hAnsi="Lato"/>
          <w:sz w:val="24"/>
          <w:szCs w:val="24"/>
          <w:lang w:eastAsia="pl-PL"/>
        </w:rPr>
        <w:t>wykaz Wnioskodawców</w:t>
      </w:r>
      <w:r w:rsidRPr="004A077C">
        <w:rPr>
          <w:rFonts w:ascii="Lato" w:hAnsi="Lato"/>
          <w:sz w:val="24"/>
          <w:szCs w:val="24"/>
          <w:lang w:eastAsia="pl-PL"/>
        </w:rPr>
        <w:t>, któ</w:t>
      </w:r>
      <w:r w:rsidR="00F572A3">
        <w:rPr>
          <w:rFonts w:ascii="Lato" w:hAnsi="Lato"/>
          <w:sz w:val="24"/>
          <w:szCs w:val="24"/>
          <w:lang w:eastAsia="pl-PL"/>
        </w:rPr>
        <w:t xml:space="preserve">rych </w:t>
      </w:r>
      <w:r w:rsidR="002A46F8">
        <w:rPr>
          <w:rFonts w:ascii="Lato" w:hAnsi="Lato"/>
          <w:sz w:val="24"/>
          <w:szCs w:val="24"/>
          <w:lang w:eastAsia="pl-PL"/>
        </w:rPr>
        <w:t>W</w:t>
      </w:r>
      <w:r w:rsidR="00F572A3">
        <w:rPr>
          <w:rFonts w:ascii="Lato" w:hAnsi="Lato"/>
          <w:sz w:val="24"/>
          <w:szCs w:val="24"/>
          <w:lang w:eastAsia="pl-PL"/>
        </w:rPr>
        <w:t>nioski</w:t>
      </w:r>
      <w:r w:rsidRPr="004A077C">
        <w:rPr>
          <w:rFonts w:ascii="Lato" w:hAnsi="Lato"/>
          <w:sz w:val="24"/>
          <w:szCs w:val="24"/>
          <w:lang w:eastAsia="pl-PL"/>
        </w:rPr>
        <w:t xml:space="preserve"> zostały zatwierdzone</w:t>
      </w:r>
      <w:r w:rsidR="00F572A3">
        <w:rPr>
          <w:rFonts w:ascii="Lato" w:hAnsi="Lato"/>
          <w:sz w:val="24"/>
          <w:szCs w:val="24"/>
          <w:lang w:eastAsia="pl-PL"/>
        </w:rPr>
        <w:t xml:space="preserve"> do wsparcia</w:t>
      </w:r>
      <w:r w:rsidRPr="004A077C">
        <w:rPr>
          <w:rFonts w:ascii="Lato" w:hAnsi="Lato"/>
          <w:sz w:val="24"/>
          <w:szCs w:val="24"/>
          <w:lang w:eastAsia="pl-PL"/>
        </w:rPr>
        <w:t xml:space="preserve"> wraz z kwotą przyznanych środków oraz liczbą punktów przyznanych w ramach oceny: formalnej, merytorycznej i strategicznej</w:t>
      </w:r>
      <w:r w:rsidR="00F572A3">
        <w:rPr>
          <w:rFonts w:ascii="Lato" w:hAnsi="Lato"/>
          <w:sz w:val="24"/>
          <w:szCs w:val="24"/>
          <w:lang w:eastAsia="pl-PL"/>
        </w:rPr>
        <w:t xml:space="preserve">, </w:t>
      </w:r>
      <w:r w:rsidR="008A0D8D" w:rsidRPr="000E3EDD">
        <w:rPr>
          <w:rFonts w:ascii="Lato" w:hAnsi="Lato" w:cs="Times New Roman"/>
          <w:sz w:val="24"/>
          <w:szCs w:val="24"/>
        </w:rPr>
        <w:t>na</w:t>
      </w:r>
      <w:r w:rsidR="00F02636">
        <w:rPr>
          <w:rFonts w:ascii="Lato" w:hAnsi="Lato" w:cs="Times New Roman"/>
          <w:sz w:val="24"/>
          <w:szCs w:val="24"/>
        </w:rPr>
        <w:t>:</w:t>
      </w:r>
    </w:p>
    <w:p w14:paraId="474A8422" w14:textId="77777777" w:rsidR="00F02636" w:rsidRDefault="00F02636" w:rsidP="00F02636">
      <w:pPr>
        <w:pStyle w:val="Akapitzlist"/>
        <w:numPr>
          <w:ilvl w:val="0"/>
          <w:numId w:val="115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10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1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10BBF94D" w14:textId="77777777" w:rsidR="008A0D8D" w:rsidRPr="00F02636" w:rsidRDefault="00F02636" w:rsidP="004A077C">
      <w:pPr>
        <w:pStyle w:val="Akapitzlist"/>
        <w:numPr>
          <w:ilvl w:val="0"/>
          <w:numId w:val="115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1657B67F" w14:textId="77777777" w:rsidR="00F02636" w:rsidRPr="00F02636" w:rsidRDefault="00F02636" w:rsidP="00F02636">
      <w:pPr>
        <w:pStyle w:val="Akapitzlist"/>
        <w:spacing w:after="120"/>
        <w:ind w:left="360" w:firstLine="0"/>
        <w:contextualSpacing w:val="0"/>
        <w:rPr>
          <w:rFonts w:ascii="Lato" w:hAnsi="Lato" w:cs="Times New Roman"/>
          <w:sz w:val="24"/>
          <w:szCs w:val="24"/>
        </w:rPr>
      </w:pPr>
    </w:p>
    <w:p w14:paraId="3E00F077" w14:textId="77777777" w:rsidR="00514A19" w:rsidRPr="00E9309A" w:rsidRDefault="00514A19" w:rsidP="0028549B">
      <w:pPr>
        <w:pStyle w:val="Nagwek3"/>
        <w:rPr>
          <w:rFonts w:ascii="Lato" w:hAnsi="Lato"/>
          <w:color w:val="4472C4" w:themeColor="accent1"/>
        </w:rPr>
      </w:pPr>
      <w:bookmarkStart w:id="67" w:name="_Toc127255808"/>
      <w:bookmarkStart w:id="68" w:name="_Toc134520922"/>
      <w:r w:rsidRPr="00E9309A">
        <w:rPr>
          <w:rFonts w:ascii="Lato" w:hAnsi="Lato"/>
          <w:color w:val="4472C4" w:themeColor="accent1"/>
        </w:rPr>
        <w:t>OCENA FORMALNA</w:t>
      </w:r>
      <w:bookmarkEnd w:id="67"/>
      <w:bookmarkEnd w:id="68"/>
    </w:p>
    <w:p w14:paraId="4515E643" w14:textId="77777777" w:rsidR="00042242" w:rsidRDefault="00074086" w:rsidP="00051F0A">
      <w:pPr>
        <w:spacing w:before="120"/>
        <w:ind w:firstLine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>
        <w:rPr>
          <w:rFonts w:ascii="Lato" w:hAnsi="Lato" w:cs="Times New Roman"/>
          <w:b/>
          <w:bCs/>
          <w:sz w:val="24"/>
          <w:szCs w:val="24"/>
        </w:rPr>
        <w:t xml:space="preserve">Pierwszym etapem oceny </w:t>
      </w:r>
      <w:r w:rsidR="00E23F5A">
        <w:rPr>
          <w:rFonts w:ascii="Lato" w:hAnsi="Lato" w:cs="Times New Roman"/>
          <w:b/>
          <w:bCs/>
          <w:sz w:val="24"/>
          <w:szCs w:val="24"/>
        </w:rPr>
        <w:t>W</w:t>
      </w:r>
      <w:r>
        <w:rPr>
          <w:rFonts w:ascii="Lato" w:hAnsi="Lato" w:cs="Times New Roman"/>
          <w:b/>
          <w:bCs/>
          <w:sz w:val="24"/>
          <w:szCs w:val="24"/>
        </w:rPr>
        <w:t>niosków jest o</w:t>
      </w:r>
      <w:r w:rsidR="00514A19" w:rsidRPr="00DF575F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cena formalna</w:t>
      </w:r>
      <w:r w:rsidR="00270420" w:rsidRP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270420" w:rsidRPr="00074086">
        <w:rPr>
          <w:rFonts w:ascii="Lato" w:eastAsia="Times New Roman" w:hAnsi="Lato" w:cs="Times New Roman"/>
          <w:bCs/>
          <w:sz w:val="24"/>
          <w:szCs w:val="24"/>
          <w:lang w:eastAsia="pl-PL"/>
        </w:rPr>
        <w:t>poprzedzając</w:t>
      </w:r>
      <w:r w:rsid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>a</w:t>
      </w:r>
      <w:r w:rsidR="00270420" w:rsidRPr="00074086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etap oceny merytorycznej</w:t>
      </w:r>
      <w:r w:rsid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i strategicznej. </w:t>
      </w:r>
    </w:p>
    <w:p w14:paraId="742F7ACB" w14:textId="77777777" w:rsidR="0048411C" w:rsidRPr="0048411C" w:rsidRDefault="0048411C" w:rsidP="0048411C">
      <w:pPr>
        <w:spacing w:before="120"/>
        <w:rPr>
          <w:rFonts w:ascii="Lato" w:eastAsia="Times New Roman" w:hAnsi="Lato" w:cs="Times New Roman"/>
          <w:bCs/>
          <w:sz w:val="24"/>
          <w:szCs w:val="24"/>
          <w:lang w:eastAsia="pl-PL"/>
        </w:rPr>
      </w:pPr>
    </w:p>
    <w:p w14:paraId="5C86B182" w14:textId="77777777" w:rsidR="00F760A4" w:rsidRPr="00993B76" w:rsidRDefault="00F760A4" w:rsidP="00F760A4">
      <w:pPr>
        <w:spacing w:line="254" w:lineRule="auto"/>
        <w:jc w:val="center"/>
        <w:rPr>
          <w:rFonts w:ascii="Lato" w:eastAsia="Times New Roman" w:hAnsi="Lato" w:cs="Times New Roman"/>
          <w:b/>
          <w:sz w:val="24"/>
          <w:szCs w:val="24"/>
          <w:vertAlign w:val="superscript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>KRYTERIA OCENY FORMALNEJ</w:t>
      </w:r>
    </w:p>
    <w:p w14:paraId="3654BA7E" w14:textId="77777777" w:rsidR="00F760A4" w:rsidRDefault="00F760A4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>SYSTEM 0 – 1</w:t>
      </w:r>
    </w:p>
    <w:p w14:paraId="6B834DAF" w14:textId="77777777" w:rsidR="00993B76" w:rsidRPr="00993B76" w:rsidRDefault="00993B76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TAK – </w:t>
      </w:r>
      <w:r w:rsidR="00EA37A3">
        <w:rPr>
          <w:rFonts w:ascii="Lato" w:eastAsia="Times New Roman" w:hAnsi="Lato" w:cs="Times New Roman"/>
          <w:b/>
          <w:sz w:val="24"/>
          <w:szCs w:val="24"/>
        </w:rPr>
        <w:t>W</w:t>
      </w:r>
      <w:r w:rsidR="00F572A3">
        <w:rPr>
          <w:rFonts w:ascii="Lato" w:eastAsia="Times New Roman" w:hAnsi="Lato" w:cs="Times New Roman"/>
          <w:b/>
          <w:sz w:val="24"/>
          <w:szCs w:val="24"/>
        </w:rPr>
        <w:t>niosek</w:t>
      </w: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 spełnia kryterium oceny formalnej</w:t>
      </w:r>
    </w:p>
    <w:p w14:paraId="27483194" w14:textId="77777777" w:rsidR="0048411C" w:rsidRPr="00993B76" w:rsidRDefault="00F760A4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NIE – </w:t>
      </w:r>
      <w:r w:rsidR="00EA37A3">
        <w:rPr>
          <w:rFonts w:ascii="Lato" w:eastAsia="Times New Roman" w:hAnsi="Lato" w:cs="Times New Roman"/>
          <w:b/>
          <w:sz w:val="24"/>
          <w:szCs w:val="24"/>
        </w:rPr>
        <w:t>W</w:t>
      </w:r>
      <w:r w:rsidR="00F572A3">
        <w:rPr>
          <w:rFonts w:ascii="Lato" w:eastAsia="Times New Roman" w:hAnsi="Lato" w:cs="Times New Roman"/>
          <w:b/>
          <w:sz w:val="24"/>
          <w:szCs w:val="24"/>
        </w:rPr>
        <w:t>niosek</w:t>
      </w: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 nie spełnia kryterium oceny formalnej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360"/>
        <w:gridCol w:w="5486"/>
        <w:gridCol w:w="1937"/>
      </w:tblGrid>
      <w:tr w:rsidR="00F760A4" w:rsidRPr="00993B76" w14:paraId="6721B21D" w14:textId="77777777" w:rsidTr="00011A9C">
        <w:tc>
          <w:tcPr>
            <w:tcW w:w="1360" w:type="dxa"/>
          </w:tcPr>
          <w:p w14:paraId="17A2D01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5C1697B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486" w:type="dxa"/>
          </w:tcPr>
          <w:p w14:paraId="69C81822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3C52AE76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Kryteria oceny formalnej</w:t>
            </w:r>
          </w:p>
        </w:tc>
        <w:tc>
          <w:tcPr>
            <w:tcW w:w="1937" w:type="dxa"/>
          </w:tcPr>
          <w:p w14:paraId="4AFBC41A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379EEE1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TAK/NIE</w:t>
            </w:r>
          </w:p>
        </w:tc>
      </w:tr>
      <w:tr w:rsidR="00F760A4" w:rsidRPr="00993B76" w14:paraId="773AC30A" w14:textId="77777777" w:rsidTr="00011A9C">
        <w:trPr>
          <w:trHeight w:val="554"/>
        </w:trPr>
        <w:tc>
          <w:tcPr>
            <w:tcW w:w="1360" w:type="dxa"/>
            <w:vAlign w:val="center"/>
          </w:tcPr>
          <w:p w14:paraId="12BAEBB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1.</w:t>
            </w:r>
          </w:p>
        </w:tc>
        <w:tc>
          <w:tcPr>
            <w:tcW w:w="5486" w:type="dxa"/>
          </w:tcPr>
          <w:p w14:paraId="27F26609" w14:textId="77777777" w:rsidR="00F760A4" w:rsidRPr="00993B76" w:rsidRDefault="002D1D13" w:rsidP="00993B76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Wniosek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został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złożon</w:t>
            </w:r>
            <w:r w:rsidR="00F572A3">
              <w:rPr>
                <w:rFonts w:ascii="Lato" w:eastAsia="Times New Roman" w:hAnsi="Lato" w:cs="Times New Roman"/>
                <w:sz w:val="24"/>
                <w:szCs w:val="24"/>
              </w:rPr>
              <w:t>y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przez uprawniony podmiot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vAlign w:val="center"/>
          </w:tcPr>
          <w:p w14:paraId="19413FD6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F760A4" w:rsidRPr="00993B76" w14:paraId="38D35A85" w14:textId="77777777" w:rsidTr="00011A9C">
        <w:tc>
          <w:tcPr>
            <w:tcW w:w="1360" w:type="dxa"/>
            <w:vAlign w:val="center"/>
          </w:tcPr>
          <w:p w14:paraId="24594FB8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2.</w:t>
            </w:r>
          </w:p>
        </w:tc>
        <w:tc>
          <w:tcPr>
            <w:tcW w:w="5486" w:type="dxa"/>
          </w:tcPr>
          <w:p w14:paraId="11540DB4" w14:textId="77777777" w:rsidR="00F760A4" w:rsidRPr="00993B76" w:rsidRDefault="002D1D13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Wniosek 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został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przesłan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y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w terminie za pośrednictwem Generatora </w:t>
            </w:r>
            <w:r w:rsidR="00011A9C">
              <w:rPr>
                <w:rFonts w:ascii="Lato" w:eastAsia="Times New Roman" w:hAnsi="Lato" w:cs="Times New Roman"/>
                <w:sz w:val="24"/>
                <w:szCs w:val="24"/>
              </w:rPr>
              <w:t>Wniosków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i Sprawozdań.</w:t>
            </w:r>
          </w:p>
        </w:tc>
        <w:tc>
          <w:tcPr>
            <w:tcW w:w="1937" w:type="dxa"/>
            <w:vAlign w:val="center"/>
          </w:tcPr>
          <w:p w14:paraId="609E6D48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F760A4" w:rsidRPr="00993B76" w14:paraId="3B6BAA38" w14:textId="77777777" w:rsidTr="00011A9C">
        <w:tc>
          <w:tcPr>
            <w:tcW w:w="1360" w:type="dxa"/>
            <w:vAlign w:val="center"/>
          </w:tcPr>
          <w:p w14:paraId="1F44615B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lastRenderedPageBreak/>
              <w:t>3.</w:t>
            </w:r>
          </w:p>
          <w:p w14:paraId="1D57AD03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</w:p>
        </w:tc>
        <w:tc>
          <w:tcPr>
            <w:tcW w:w="5486" w:type="dxa"/>
          </w:tcPr>
          <w:p w14:paraId="47951478" w14:textId="77777777" w:rsidR="00F760A4" w:rsidRPr="00993B76" w:rsidRDefault="00514A19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Wnioskodawca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nie przekroczył limitu </w:t>
            </w:r>
            <w:r w:rsidR="00EA37A3">
              <w:rPr>
                <w:rFonts w:ascii="Lato" w:eastAsia="Times New Roman" w:hAnsi="Lato" w:cs="Times New Roman"/>
                <w:sz w:val="24"/>
                <w:szCs w:val="24"/>
              </w:rPr>
              <w:t>W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niosków 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>(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 ramach danego </w:t>
            </w:r>
            <w:r w:rsidR="005459AA">
              <w:rPr>
                <w:rFonts w:ascii="Lato" w:eastAsia="Times New Roman" w:hAnsi="Lato" w:cs="Times New Roman"/>
                <w:sz w:val="24"/>
                <w:szCs w:val="24"/>
              </w:rPr>
              <w:t>I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nstrumentu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 xml:space="preserve"> wsparcia)</w:t>
            </w:r>
            <w:r w:rsidR="00042242">
              <w:rPr>
                <w:rFonts w:ascii="Lato" w:eastAsia="Times New Roman" w:hAnsi="Lato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vAlign w:val="center"/>
          </w:tcPr>
          <w:p w14:paraId="3D3F2B44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A65AD8" w:rsidRPr="00993B76" w14:paraId="2EF83880" w14:textId="77777777" w:rsidTr="00011A9C">
        <w:tc>
          <w:tcPr>
            <w:tcW w:w="1360" w:type="dxa"/>
            <w:vAlign w:val="center"/>
          </w:tcPr>
          <w:p w14:paraId="2C6DEA01" w14:textId="77777777" w:rsidR="00A65AD8" w:rsidRPr="00993B76" w:rsidRDefault="00A65AD8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486" w:type="dxa"/>
          </w:tcPr>
          <w:p w14:paraId="0FB70308" w14:textId="77777777" w:rsidR="00A65AD8" w:rsidRPr="00993B76" w:rsidRDefault="00A65AD8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</w:rPr>
              <w:t>Wnioskodawca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wraz z </w:t>
            </w:r>
            <w:r w:rsidR="00EA37A3">
              <w:rPr>
                <w:rFonts w:ascii="Lato" w:eastAsia="Times New Roman" w:hAnsi="Lato" w:cs="Times New Roman"/>
                <w:sz w:val="24"/>
                <w:szCs w:val="24"/>
              </w:rPr>
              <w:t>W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>nioskiem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 złożył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>oświadczenia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(stanowiące załącznik</w:t>
            </w:r>
            <w:r w:rsidR="00B73628">
              <w:rPr>
                <w:rFonts w:ascii="Lato" w:eastAsia="Times New Roman" w:hAnsi="Lato" w:cs="Times New Roman"/>
                <w:sz w:val="24"/>
                <w:szCs w:val="24"/>
              </w:rPr>
              <w:t>i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do Regulaminu)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>potwierdzając</w:t>
            </w:r>
            <w:r w:rsidR="00327209">
              <w:rPr>
                <w:rFonts w:ascii="Lato" w:eastAsia="Calibri" w:hAnsi="Lato" w:cstheme="minorHAnsi"/>
                <w:sz w:val="24"/>
                <w:szCs w:val="24"/>
              </w:rPr>
              <w:t>e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>, że</w:t>
            </w:r>
            <w:r w:rsidR="00A46C0D">
              <w:rPr>
                <w:rFonts w:ascii="Lato" w:eastAsia="Calibri" w:hAnsi="Lato" w:cstheme="minorHAnsi"/>
                <w:sz w:val="24"/>
                <w:szCs w:val="24"/>
              </w:rPr>
              <w:t xml:space="preserve"> spełnia przesłanki do otrzymania wsparcia w ramach Programu. 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vAlign w:val="center"/>
          </w:tcPr>
          <w:p w14:paraId="7AFBF523" w14:textId="77777777" w:rsidR="00A65AD8" w:rsidRPr="00993B76" w:rsidRDefault="00327209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1616AC" w:rsidRPr="00993B76" w14:paraId="20094836" w14:textId="77777777" w:rsidTr="000F4E37">
        <w:trPr>
          <w:trHeight w:val="891"/>
        </w:trPr>
        <w:tc>
          <w:tcPr>
            <w:tcW w:w="8783" w:type="dxa"/>
            <w:gridSpan w:val="3"/>
            <w:vAlign w:val="center"/>
          </w:tcPr>
          <w:p w14:paraId="039C58DA" w14:textId="77777777" w:rsidR="001616AC" w:rsidRPr="00B771C7" w:rsidRDefault="001616AC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B771C7">
              <w:rPr>
                <w:rFonts w:ascii="Lato" w:hAnsi="Lato" w:cstheme="minorHAnsi"/>
                <w:b/>
                <w:sz w:val="24"/>
                <w:szCs w:val="24"/>
              </w:rPr>
              <w:t>Maksymalna liczba punktów</w:t>
            </w:r>
            <w:r>
              <w:rPr>
                <w:rFonts w:ascii="Lato" w:hAnsi="Lato" w:cstheme="minorHAnsi"/>
                <w:b/>
                <w:sz w:val="24"/>
                <w:szCs w:val="24"/>
              </w:rPr>
              <w:t xml:space="preserve"> </w:t>
            </w:r>
            <w:r w:rsidR="003B300F">
              <w:rPr>
                <w:rFonts w:ascii="Lato" w:hAnsi="Lato" w:cstheme="minorHAnsi"/>
                <w:b/>
                <w:sz w:val="24"/>
                <w:szCs w:val="24"/>
              </w:rPr>
              <w:t xml:space="preserve">– </w:t>
            </w:r>
            <w:r w:rsidR="00A46C0D">
              <w:rPr>
                <w:rFonts w:ascii="Lato" w:eastAsia="Times New Roman" w:hAnsi="Lato" w:cs="Times New Roman"/>
                <w:b/>
                <w:sz w:val="24"/>
                <w:szCs w:val="24"/>
              </w:rPr>
              <w:t>4</w:t>
            </w:r>
          </w:p>
        </w:tc>
      </w:tr>
      <w:tr w:rsidR="00F760A4" w:rsidRPr="00862922" w14:paraId="6177114B" w14:textId="77777777" w:rsidTr="00011A9C">
        <w:trPr>
          <w:trHeight w:val="891"/>
        </w:trPr>
        <w:tc>
          <w:tcPr>
            <w:tcW w:w="1360" w:type="dxa"/>
          </w:tcPr>
          <w:p w14:paraId="1F240F1E" w14:textId="77777777" w:rsidR="00F760A4" w:rsidRPr="00993B76" w:rsidRDefault="00F760A4" w:rsidP="00B771C7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Ocena ostateczna</w:t>
            </w:r>
          </w:p>
        </w:tc>
        <w:tc>
          <w:tcPr>
            <w:tcW w:w="5486" w:type="dxa"/>
          </w:tcPr>
          <w:p w14:paraId="4564C106" w14:textId="77777777" w:rsidR="00F760A4" w:rsidRPr="00993B76" w:rsidRDefault="00514A19" w:rsidP="00B771C7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Wniosek </w:t>
            </w:r>
            <w:r w:rsidR="00F760A4"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spełnia</w:t>
            </w:r>
            <w:r w:rsidR="0048411C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 (TAK)</w:t>
            </w:r>
            <w:r w:rsidR="00F760A4"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/nie spełnia wymogów oceny formalnej</w:t>
            </w:r>
            <w:r w:rsidR="0048411C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 (NIE)</w:t>
            </w:r>
            <w:r w:rsidR="00B771C7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*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(Tak</w:t>
            </w:r>
            <w:r w:rsidR="003B300F">
              <w:rPr>
                <w:rFonts w:ascii="Lato" w:eastAsia="Times New Roman" w:hAnsi="Lato" w:cs="Times New Roman"/>
                <w:sz w:val="24"/>
                <w:szCs w:val="24"/>
              </w:rPr>
              <w:t>–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="001E582A">
              <w:rPr>
                <w:rFonts w:ascii="Lato" w:eastAsia="Times New Roman" w:hAnsi="Lato" w:cs="Times New Roman"/>
                <w:sz w:val="24"/>
                <w:szCs w:val="24"/>
              </w:rPr>
              <w:t>4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pkt, NIE – 0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-</w:t>
            </w:r>
            <w:r w:rsidR="001E582A">
              <w:rPr>
                <w:rFonts w:ascii="Lato" w:eastAsia="Times New Roman" w:hAnsi="Lato" w:cs="Times New Roman"/>
                <w:sz w:val="24"/>
                <w:szCs w:val="24"/>
              </w:rPr>
              <w:t>3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pkt)</w:t>
            </w:r>
          </w:p>
        </w:tc>
        <w:tc>
          <w:tcPr>
            <w:tcW w:w="1937" w:type="dxa"/>
          </w:tcPr>
          <w:p w14:paraId="454DD5D3" w14:textId="77777777" w:rsidR="00F760A4" w:rsidRDefault="00F760A4" w:rsidP="00F760A4">
            <w:pPr>
              <w:spacing w:line="254" w:lineRule="auto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5610E6E7" w14:textId="77777777" w:rsidR="001E582A" w:rsidRPr="00993B76" w:rsidRDefault="001E582A" w:rsidP="00F760A4">
            <w:pPr>
              <w:spacing w:line="254" w:lineRule="auto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b/>
                <w:sz w:val="24"/>
                <w:szCs w:val="24"/>
              </w:rPr>
              <w:t>max. 4 pkt</w:t>
            </w:r>
          </w:p>
        </w:tc>
      </w:tr>
    </w:tbl>
    <w:p w14:paraId="2FDF613C" w14:textId="77777777" w:rsidR="002C0F5C" w:rsidRDefault="002C0F5C" w:rsidP="0048411C">
      <w:pPr>
        <w:autoSpaceDE w:val="0"/>
        <w:autoSpaceDN w:val="0"/>
        <w:adjustRightInd w:val="0"/>
        <w:ind w:firstLine="0"/>
        <w:rPr>
          <w:rFonts w:ascii="Lato" w:eastAsia="Calibri" w:hAnsi="Lato" w:cs="Times New Roman"/>
          <w:bCs/>
          <w:sz w:val="24"/>
          <w:szCs w:val="24"/>
        </w:rPr>
      </w:pPr>
    </w:p>
    <w:p w14:paraId="27A1FF5C" w14:textId="77777777" w:rsidR="00F760A4" w:rsidRPr="0048411C" w:rsidRDefault="00F760A4" w:rsidP="0048411C">
      <w:pPr>
        <w:autoSpaceDE w:val="0"/>
        <w:autoSpaceDN w:val="0"/>
        <w:adjustRightInd w:val="0"/>
        <w:ind w:firstLine="0"/>
        <w:rPr>
          <w:rFonts w:ascii="Lato" w:hAnsi="Lato" w:cstheme="minorHAnsi"/>
          <w:b/>
          <w:bCs/>
          <w:sz w:val="24"/>
          <w:szCs w:val="24"/>
        </w:rPr>
      </w:pPr>
      <w:r w:rsidRPr="00DF575F">
        <w:rPr>
          <w:rFonts w:ascii="Lato" w:eastAsia="Calibri" w:hAnsi="Lato" w:cs="Times New Roman"/>
          <w:bCs/>
          <w:sz w:val="24"/>
          <w:szCs w:val="24"/>
        </w:rPr>
        <w:t xml:space="preserve">W wyniku oceny formalnej </w:t>
      </w:r>
      <w:r w:rsidR="00EA37A3">
        <w:rPr>
          <w:rFonts w:ascii="Lato" w:eastAsia="Calibri" w:hAnsi="Lato" w:cs="Times New Roman"/>
          <w:bCs/>
          <w:sz w:val="24"/>
          <w:szCs w:val="24"/>
        </w:rPr>
        <w:t>W</w:t>
      </w:r>
      <w:r w:rsidR="00F572A3">
        <w:rPr>
          <w:rFonts w:ascii="Lato" w:eastAsia="Calibri" w:hAnsi="Lato" w:cs="Times New Roman"/>
          <w:bCs/>
          <w:sz w:val="24"/>
          <w:szCs w:val="24"/>
        </w:rPr>
        <w:t xml:space="preserve">niosek </w:t>
      </w:r>
      <w:r w:rsidRPr="00DF575F">
        <w:rPr>
          <w:rFonts w:ascii="Lato" w:eastAsia="Calibri" w:hAnsi="Lato" w:cs="Times New Roman"/>
          <w:bCs/>
          <w:sz w:val="24"/>
          <w:szCs w:val="24"/>
        </w:rPr>
        <w:t>może zostać:</w:t>
      </w:r>
    </w:p>
    <w:p w14:paraId="0CCE279E" w14:textId="77777777" w:rsidR="0048411C" w:rsidRPr="0048411C" w:rsidRDefault="00F760A4" w:rsidP="0028549B">
      <w:pPr>
        <w:pStyle w:val="Akapitzlist"/>
        <w:numPr>
          <w:ilvl w:val="0"/>
          <w:numId w:val="41"/>
        </w:numPr>
        <w:rPr>
          <w:rFonts w:ascii="Lato" w:eastAsia="Calibri" w:hAnsi="Lato" w:cs="Times New Roman"/>
          <w:sz w:val="24"/>
          <w:szCs w:val="24"/>
        </w:rPr>
      </w:pPr>
      <w:r w:rsidRPr="0048411C">
        <w:rPr>
          <w:rFonts w:ascii="Lato" w:eastAsia="Calibri" w:hAnsi="Lato" w:cs="Times New Roman"/>
          <w:b/>
          <w:bCs/>
          <w:sz w:val="24"/>
          <w:szCs w:val="24"/>
        </w:rPr>
        <w:t>zakwalifikowan</w:t>
      </w:r>
      <w:r w:rsidR="00D0048E">
        <w:rPr>
          <w:rFonts w:ascii="Lato" w:eastAsia="Calibri" w:hAnsi="Lato" w:cs="Times New Roman"/>
          <w:b/>
          <w:bCs/>
          <w:sz w:val="24"/>
          <w:szCs w:val="24"/>
        </w:rPr>
        <w:t>y</w:t>
      </w:r>
      <w:r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do oceny </w:t>
      </w:r>
      <w:r w:rsidR="00993B76" w:rsidRPr="0048411C">
        <w:rPr>
          <w:rFonts w:ascii="Lato" w:eastAsia="Calibri" w:hAnsi="Lato" w:cs="Times New Roman"/>
          <w:b/>
          <w:bCs/>
          <w:sz w:val="24"/>
          <w:szCs w:val="24"/>
        </w:rPr>
        <w:t>merytorycznej</w:t>
      </w:r>
      <w:r w:rsidR="00EC7D83">
        <w:rPr>
          <w:rFonts w:ascii="Lato" w:eastAsia="Calibri" w:hAnsi="Lato" w:cs="Times New Roman"/>
          <w:b/>
          <w:bCs/>
          <w:sz w:val="24"/>
          <w:szCs w:val="24"/>
        </w:rPr>
        <w:t xml:space="preserve"> i strategicznej</w:t>
      </w:r>
      <w:r w:rsidR="00993B76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</w:t>
      </w:r>
      <w:r w:rsidR="003B300F">
        <w:rPr>
          <w:rFonts w:ascii="Lato" w:eastAsia="Calibri" w:hAnsi="Lato" w:cs="Times New Roman"/>
          <w:b/>
          <w:bCs/>
          <w:sz w:val="24"/>
          <w:szCs w:val="24"/>
        </w:rPr>
        <w:t>–</w:t>
      </w:r>
      <w:r w:rsidR="003B300F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w przypadku spełnienia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wszystkich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kryteriów formalnych;</w:t>
      </w:r>
    </w:p>
    <w:p w14:paraId="5BD29EE8" w14:textId="77777777" w:rsidR="00B771C7" w:rsidRPr="0048411C" w:rsidRDefault="0048411C" w:rsidP="0028549B">
      <w:pPr>
        <w:pStyle w:val="Akapitzlist"/>
        <w:numPr>
          <w:ilvl w:val="0"/>
          <w:numId w:val="41"/>
        </w:numPr>
        <w:rPr>
          <w:rFonts w:ascii="Lato" w:eastAsia="Calibri" w:hAnsi="Lato" w:cs="Times New Roman"/>
          <w:sz w:val="24"/>
          <w:szCs w:val="24"/>
        </w:rPr>
      </w:pPr>
      <w:r w:rsidRPr="0048411C">
        <w:rPr>
          <w:b/>
          <w:bCs/>
        </w:rPr>
        <w:t xml:space="preserve"> </w:t>
      </w:r>
      <w:r w:rsidR="00F760A4" w:rsidRPr="0048411C">
        <w:rPr>
          <w:rFonts w:ascii="Lato" w:eastAsia="Calibri" w:hAnsi="Lato" w:cs="Times New Roman"/>
          <w:b/>
          <w:bCs/>
          <w:sz w:val="24"/>
          <w:szCs w:val="24"/>
        </w:rPr>
        <w:t>odrzucon</w:t>
      </w:r>
      <w:r w:rsidR="00D0048E">
        <w:rPr>
          <w:rFonts w:ascii="Lato" w:eastAsia="Calibri" w:hAnsi="Lato" w:cs="Times New Roman"/>
          <w:b/>
          <w:bCs/>
          <w:sz w:val="24"/>
          <w:szCs w:val="24"/>
        </w:rPr>
        <w:t>y</w:t>
      </w:r>
      <w:r w:rsidR="00F760A4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– </w:t>
      </w:r>
      <w:r w:rsidR="00F760A4" w:rsidRPr="0048411C">
        <w:rPr>
          <w:rFonts w:ascii="Lato" w:eastAsia="Calibri" w:hAnsi="Lato" w:cs="Times New Roman"/>
          <w:sz w:val="24"/>
          <w:szCs w:val="24"/>
        </w:rPr>
        <w:t>w przypadku niespełnienia któregokolwiek z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="00F760A4" w:rsidRPr="0048411C">
        <w:rPr>
          <w:rFonts w:ascii="Lato" w:eastAsia="Calibri" w:hAnsi="Lato" w:cs="Times New Roman"/>
          <w:sz w:val="24"/>
          <w:szCs w:val="24"/>
        </w:rPr>
        <w:t>kryteriów formal</w:t>
      </w:r>
      <w:r w:rsidR="00B771C7" w:rsidRPr="0048411C">
        <w:rPr>
          <w:rFonts w:ascii="Lato" w:eastAsia="Calibri" w:hAnsi="Lato" w:cs="Times New Roman"/>
          <w:sz w:val="24"/>
          <w:szCs w:val="24"/>
        </w:rPr>
        <w:t>n</w:t>
      </w:r>
      <w:r w:rsidR="00F760A4" w:rsidRPr="0048411C">
        <w:rPr>
          <w:rFonts w:ascii="Lato" w:eastAsia="Calibri" w:hAnsi="Lato" w:cs="Times New Roman"/>
          <w:sz w:val="24"/>
          <w:szCs w:val="24"/>
        </w:rPr>
        <w:t>ych</w:t>
      </w:r>
      <w:r w:rsidR="00D0048E">
        <w:rPr>
          <w:rFonts w:ascii="Lato" w:eastAsia="Calibri" w:hAnsi="Lato" w:cs="Times New Roman"/>
          <w:sz w:val="24"/>
          <w:szCs w:val="24"/>
        </w:rPr>
        <w:t>.</w:t>
      </w:r>
      <w:r>
        <w:rPr>
          <w:rFonts w:ascii="Lato" w:eastAsia="Calibri" w:hAnsi="Lato" w:cs="Times New Roman"/>
          <w:sz w:val="24"/>
          <w:szCs w:val="24"/>
        </w:rPr>
        <w:br/>
      </w:r>
    </w:p>
    <w:p w14:paraId="3A270133" w14:textId="77777777" w:rsidR="0048411C" w:rsidRDefault="005C63FD" w:rsidP="0048411C">
      <w:pPr>
        <w:spacing w:after="120"/>
        <w:ind w:firstLine="0"/>
        <w:rPr>
          <w:rFonts w:ascii="Lato" w:eastAsia="Calibri" w:hAnsi="Lato" w:cs="Times New Roman"/>
          <w:sz w:val="24"/>
          <w:szCs w:val="24"/>
        </w:rPr>
      </w:pPr>
      <w:r w:rsidRPr="00DF575F">
        <w:rPr>
          <w:rFonts w:ascii="Lato" w:eastAsia="Calibri" w:hAnsi="Lato" w:cs="Times New Roman"/>
          <w:bCs/>
          <w:sz w:val="24"/>
          <w:szCs w:val="24"/>
        </w:rPr>
        <w:t>Wnioski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, które nie spełnią wymogów formalnych</w:t>
      </w:r>
      <w:r w:rsidR="00165C42">
        <w:rPr>
          <w:rFonts w:ascii="Lato" w:eastAsia="Calibri" w:hAnsi="Lato" w:cs="Times New Roman"/>
          <w:bCs/>
          <w:sz w:val="24"/>
          <w:szCs w:val="24"/>
        </w:rPr>
        <w:t xml:space="preserve">, 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tj. nie uzyskają </w:t>
      </w:r>
      <w:r w:rsidR="00165C42" w:rsidRPr="00B771C7">
        <w:rPr>
          <w:rFonts w:ascii="Lato" w:hAnsi="Lato" w:cstheme="minorHAnsi"/>
          <w:b/>
          <w:sz w:val="24"/>
          <w:szCs w:val="24"/>
        </w:rPr>
        <w:t xml:space="preserve">maksymalnej liczby punktów w ramach oceny formalnej </w:t>
      </w:r>
      <w:r w:rsidR="00EA37A3">
        <w:rPr>
          <w:rFonts w:ascii="Lato" w:hAnsi="Lato" w:cstheme="minorHAnsi"/>
          <w:b/>
          <w:sz w:val="24"/>
          <w:szCs w:val="24"/>
        </w:rPr>
        <w:t>W</w:t>
      </w:r>
      <w:r w:rsidR="00165C42" w:rsidRPr="00B771C7">
        <w:rPr>
          <w:rFonts w:ascii="Lato" w:hAnsi="Lato" w:cstheme="minorHAnsi"/>
          <w:b/>
          <w:sz w:val="24"/>
          <w:szCs w:val="24"/>
        </w:rPr>
        <w:t>niosku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 (</w:t>
      </w:r>
      <w:r w:rsidR="00A46C0D">
        <w:rPr>
          <w:rFonts w:ascii="Lato" w:hAnsi="Lato" w:cstheme="minorHAnsi"/>
          <w:b/>
          <w:bCs/>
          <w:sz w:val="24"/>
          <w:szCs w:val="24"/>
        </w:rPr>
        <w:t>4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 pkt) 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nie będą oceniane pod względem merytorycznym</w:t>
      </w:r>
      <w:r w:rsidR="00EC7D83">
        <w:rPr>
          <w:rFonts w:ascii="Lato" w:eastAsia="Calibri" w:hAnsi="Lato" w:cs="Times New Roman"/>
          <w:bCs/>
          <w:sz w:val="24"/>
          <w:szCs w:val="24"/>
        </w:rPr>
        <w:t xml:space="preserve"> i strategicznym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.</w:t>
      </w:r>
    </w:p>
    <w:p w14:paraId="0565CFFB" w14:textId="77777777" w:rsidR="002C0F5C" w:rsidRDefault="00F760A4" w:rsidP="002852EB">
      <w:pPr>
        <w:spacing w:after="120"/>
        <w:ind w:firstLine="0"/>
        <w:rPr>
          <w:rFonts w:ascii="Lato" w:hAnsi="Lato" w:cs="Times New Roman"/>
          <w:sz w:val="24"/>
          <w:szCs w:val="24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Wykaz </w:t>
      </w:r>
      <w:r w:rsidR="00EA37A3">
        <w:rPr>
          <w:rFonts w:ascii="Lato" w:eastAsia="Times New Roman" w:hAnsi="Lato" w:cs="Times New Roman"/>
          <w:sz w:val="24"/>
          <w:szCs w:val="24"/>
          <w:lang w:eastAsia="pl-PL"/>
        </w:rPr>
        <w:t>W</w:t>
      </w:r>
      <w:r w:rsidR="005C63FD" w:rsidRPr="00DF575F">
        <w:rPr>
          <w:rFonts w:ascii="Lato" w:eastAsia="Times New Roman" w:hAnsi="Lato" w:cs="Times New Roman"/>
          <w:sz w:val="24"/>
          <w:szCs w:val="24"/>
          <w:lang w:eastAsia="pl-PL"/>
        </w:rPr>
        <w:t>nioskodawców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, których </w:t>
      </w:r>
      <w:r w:rsidR="00EA37A3">
        <w:rPr>
          <w:rFonts w:ascii="Lato" w:eastAsia="Times New Roman" w:hAnsi="Lato" w:cs="Times New Roman"/>
          <w:sz w:val="24"/>
          <w:szCs w:val="24"/>
          <w:lang w:eastAsia="pl-PL"/>
        </w:rPr>
        <w:t>W</w:t>
      </w:r>
      <w:r w:rsidR="005C63FD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nioski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nie spełniają kryteriów formalnych </w:t>
      </w:r>
      <w:r w:rsidRPr="00DF575F">
        <w:rPr>
          <w:rFonts w:ascii="Lato" w:eastAsia="Calibri" w:hAnsi="Lato" w:cs="Times New Roman"/>
          <w:sz w:val="24"/>
          <w:szCs w:val="24"/>
        </w:rPr>
        <w:t>publikowany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jest </w:t>
      </w:r>
      <w:r w:rsidR="002852EB" w:rsidRPr="000E3EDD">
        <w:rPr>
          <w:rFonts w:ascii="Lato" w:hAnsi="Lato" w:cs="Times New Roman"/>
          <w:sz w:val="24"/>
          <w:szCs w:val="24"/>
        </w:rPr>
        <w:t>na</w:t>
      </w:r>
      <w:r w:rsidR="00F02636">
        <w:rPr>
          <w:rFonts w:ascii="Lato" w:hAnsi="Lato" w:cs="Times New Roman"/>
          <w:sz w:val="24"/>
          <w:szCs w:val="24"/>
        </w:rPr>
        <w:t>:</w:t>
      </w:r>
    </w:p>
    <w:p w14:paraId="2DE88A7B" w14:textId="77777777" w:rsidR="00F02636" w:rsidRDefault="00F02636" w:rsidP="00B93264">
      <w:pPr>
        <w:pStyle w:val="Akapitzlist"/>
        <w:numPr>
          <w:ilvl w:val="0"/>
          <w:numId w:val="12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12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3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4D15504C" w14:textId="77777777" w:rsidR="00F02636" w:rsidRPr="00F02636" w:rsidRDefault="00F02636" w:rsidP="00B93264">
      <w:pPr>
        <w:pStyle w:val="Akapitzlist"/>
        <w:numPr>
          <w:ilvl w:val="0"/>
          <w:numId w:val="126"/>
        </w:numPr>
        <w:spacing w:after="120"/>
        <w:contextualSpacing w:val="0"/>
        <w:rPr>
          <w:rStyle w:val="Hipercze"/>
          <w:rFonts w:ascii="Lato" w:hAnsi="Lato" w:cs="Times New Roman"/>
          <w:color w:val="auto"/>
          <w:sz w:val="24"/>
          <w:szCs w:val="24"/>
          <w:u w:val="none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45B6559E" w14:textId="77777777" w:rsidR="005C644A" w:rsidRPr="0048411C" w:rsidRDefault="005C644A" w:rsidP="00F02636">
      <w:pPr>
        <w:rPr>
          <w:rFonts w:ascii="Lato" w:eastAsia="Calibri" w:hAnsi="Lato" w:cs="Times New Roman"/>
          <w:sz w:val="24"/>
          <w:szCs w:val="24"/>
        </w:rPr>
      </w:pPr>
    </w:p>
    <w:p w14:paraId="7EFF5859" w14:textId="77777777" w:rsidR="0042765F" w:rsidRPr="005C644A" w:rsidRDefault="005C644A" w:rsidP="005C644A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69" w:name="_Toc30167476"/>
      <w:bookmarkStart w:id="70" w:name="_Toc112763156"/>
      <w:bookmarkStart w:id="71" w:name="_Toc127255809"/>
      <w:bookmarkStart w:id="72" w:name="_Toc134520923"/>
      <w:r>
        <w:rPr>
          <w:rFonts w:ascii="Lato" w:hAnsi="Lato"/>
          <w:color w:val="4472C4" w:themeColor="accent1"/>
        </w:rPr>
        <w:t xml:space="preserve">2. </w:t>
      </w:r>
      <w:r w:rsidR="00E54C77" w:rsidRPr="005C644A">
        <w:rPr>
          <w:rFonts w:ascii="Lato" w:hAnsi="Lato"/>
          <w:color w:val="4472C4" w:themeColor="accent1"/>
        </w:rPr>
        <w:t>OCENA MERYTORYCZNA</w:t>
      </w:r>
      <w:bookmarkEnd w:id="69"/>
      <w:bookmarkEnd w:id="70"/>
      <w:bookmarkEnd w:id="71"/>
      <w:bookmarkEnd w:id="72"/>
    </w:p>
    <w:p w14:paraId="24ED5940" w14:textId="77777777" w:rsidR="00165C42" w:rsidRDefault="00E54C77" w:rsidP="005C644A">
      <w:pPr>
        <w:spacing w:after="120"/>
        <w:ind w:firstLine="0"/>
        <w:rPr>
          <w:rFonts w:ascii="Lato" w:hAnsi="Lato" w:cs="Times New Roman"/>
          <w:bCs/>
          <w:sz w:val="24"/>
          <w:szCs w:val="24"/>
        </w:rPr>
      </w:pPr>
      <w:r w:rsidRPr="00DF575F">
        <w:rPr>
          <w:rFonts w:ascii="Lato" w:hAnsi="Lato" w:cs="Times New Roman"/>
          <w:bCs/>
          <w:sz w:val="24"/>
          <w:szCs w:val="24"/>
        </w:rPr>
        <w:t>Oceni</w:t>
      </w:r>
      <w:r w:rsidR="006E4A58" w:rsidRPr="00DF575F">
        <w:rPr>
          <w:rFonts w:ascii="Lato" w:hAnsi="Lato" w:cs="Times New Roman"/>
          <w:bCs/>
          <w:sz w:val="24"/>
          <w:szCs w:val="24"/>
        </w:rPr>
        <w:t>e</w:t>
      </w:r>
      <w:r w:rsidRPr="00DF575F">
        <w:rPr>
          <w:rFonts w:ascii="Lato" w:hAnsi="Lato" w:cs="Times New Roman"/>
          <w:bCs/>
          <w:sz w:val="24"/>
          <w:szCs w:val="24"/>
        </w:rPr>
        <w:t xml:space="preserve"> merytorycznej podlegają </w:t>
      </w:r>
      <w:r w:rsidR="005C644A">
        <w:rPr>
          <w:rFonts w:ascii="Lato" w:hAnsi="Lato" w:cs="Times New Roman"/>
          <w:bCs/>
          <w:sz w:val="24"/>
          <w:szCs w:val="24"/>
        </w:rPr>
        <w:t xml:space="preserve">jedynie </w:t>
      </w:r>
      <w:r w:rsidR="00EA37A3">
        <w:rPr>
          <w:rFonts w:ascii="Lato" w:hAnsi="Lato" w:cs="Times New Roman"/>
          <w:bCs/>
          <w:sz w:val="24"/>
          <w:szCs w:val="24"/>
        </w:rPr>
        <w:t>W</w:t>
      </w:r>
      <w:r w:rsidR="005C644A">
        <w:rPr>
          <w:rFonts w:ascii="Lato" w:hAnsi="Lato" w:cs="Times New Roman"/>
          <w:bCs/>
          <w:sz w:val="24"/>
          <w:szCs w:val="24"/>
        </w:rPr>
        <w:t>nioski</w:t>
      </w:r>
      <w:r w:rsidRPr="00DF575F">
        <w:rPr>
          <w:rFonts w:ascii="Lato" w:hAnsi="Lato" w:cs="Times New Roman"/>
          <w:bCs/>
          <w:sz w:val="24"/>
          <w:szCs w:val="24"/>
        </w:rPr>
        <w:t xml:space="preserve"> spełniające kryteria formalne</w:t>
      </w:r>
      <w:r w:rsidR="00F02636">
        <w:rPr>
          <w:rFonts w:ascii="Lato" w:hAnsi="Lato" w:cs="Times New Roman"/>
          <w:bCs/>
          <w:sz w:val="24"/>
          <w:szCs w:val="24"/>
        </w:rPr>
        <w:t>.</w:t>
      </w:r>
    </w:p>
    <w:p w14:paraId="4085BD19" w14:textId="77777777" w:rsidR="00165C42" w:rsidRDefault="00165C42" w:rsidP="005C644A">
      <w:pPr>
        <w:spacing w:after="120"/>
        <w:ind w:firstLine="0"/>
        <w:rPr>
          <w:rFonts w:ascii="Lato" w:hAnsi="Lato" w:cs="Times New Roman"/>
          <w:bCs/>
          <w:sz w:val="24"/>
          <w:szCs w:val="24"/>
        </w:rPr>
      </w:pPr>
    </w:p>
    <w:p w14:paraId="65B4418B" w14:textId="77777777" w:rsidR="00FF285B" w:rsidRDefault="00FF285B" w:rsidP="00FF285B">
      <w:pPr>
        <w:spacing w:line="254" w:lineRule="auto"/>
        <w:jc w:val="center"/>
        <w:rPr>
          <w:rFonts w:ascii="Lato" w:eastAsia="Times New Roman" w:hAnsi="Lato" w:cs="Times New Roman"/>
          <w:b/>
          <w:sz w:val="24"/>
          <w:szCs w:val="24"/>
        </w:rPr>
      </w:pPr>
      <w:r w:rsidRPr="00DF575F">
        <w:rPr>
          <w:rFonts w:ascii="Lato" w:eastAsia="Times New Roman" w:hAnsi="Lato" w:cs="Times New Roman"/>
          <w:b/>
          <w:sz w:val="24"/>
          <w:szCs w:val="24"/>
        </w:rPr>
        <w:t>KRYTERIA OCENY MERYTORYCZNEJ</w:t>
      </w:r>
    </w:p>
    <w:p w14:paraId="4F436D0D" w14:textId="77777777" w:rsidR="00946961" w:rsidRPr="00FC4FC7" w:rsidRDefault="00946961" w:rsidP="00946961">
      <w:pPr>
        <w:jc w:val="left"/>
        <w:rPr>
          <w:rFonts w:cstheme="minorHAnsi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1650"/>
        <w:gridCol w:w="2882"/>
        <w:gridCol w:w="42"/>
        <w:gridCol w:w="2098"/>
        <w:gridCol w:w="2419"/>
      </w:tblGrid>
      <w:tr w:rsidR="00902B8D" w:rsidRPr="00FC4FC7" w14:paraId="415A6B2D" w14:textId="77777777" w:rsidTr="001E582A">
        <w:trPr>
          <w:cantSplit/>
          <w:trHeight w:val="1349"/>
        </w:trPr>
        <w:tc>
          <w:tcPr>
            <w:tcW w:w="1650" w:type="dxa"/>
            <w:vAlign w:val="center"/>
          </w:tcPr>
          <w:p w14:paraId="68BB79B7" w14:textId="77777777" w:rsidR="001616AC" w:rsidRDefault="001616A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</w:p>
          <w:p w14:paraId="7B395431" w14:textId="77777777" w:rsidR="00946961" w:rsidRPr="00946961" w:rsidRDefault="00946961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Lp.</w:t>
            </w:r>
          </w:p>
        </w:tc>
        <w:tc>
          <w:tcPr>
            <w:tcW w:w="2924" w:type="dxa"/>
            <w:gridSpan w:val="2"/>
            <w:vAlign w:val="center"/>
          </w:tcPr>
          <w:p w14:paraId="615FDF86" w14:textId="77777777" w:rsidR="006B0F65" w:rsidRDefault="006B0F65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</w:p>
          <w:p w14:paraId="360EFE1C" w14:textId="77777777" w:rsidR="00946961" w:rsidRPr="00946961" w:rsidRDefault="00946961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Nazwa kryterium</w:t>
            </w:r>
          </w:p>
        </w:tc>
        <w:tc>
          <w:tcPr>
            <w:tcW w:w="2098" w:type="dxa"/>
            <w:vAlign w:val="center"/>
          </w:tcPr>
          <w:p w14:paraId="78373742" w14:textId="77777777" w:rsidR="002D0B7C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eastAsia="Times New Roman" w:hAnsi="Lato" w:cs="Times New Roman"/>
                <w:b/>
                <w:lang w:eastAsia="pl-PL"/>
              </w:rPr>
            </w:pPr>
          </w:p>
          <w:p w14:paraId="794FDCEE" w14:textId="77777777" w:rsidR="002D0B7C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eastAsia="Times New Roman" w:hAnsi="Lato" w:cs="Times New Roman"/>
                <w:b/>
                <w:lang w:eastAsia="pl-PL"/>
              </w:rPr>
            </w:pPr>
            <w:r>
              <w:rPr>
                <w:rFonts w:ascii="Lato" w:eastAsia="Times New Roman" w:hAnsi="Lato" w:cs="Times New Roman"/>
                <w:b/>
                <w:lang w:eastAsia="pl-PL"/>
              </w:rPr>
              <w:t>Maksymalna</w:t>
            </w:r>
          </w:p>
          <w:p w14:paraId="07DB7D57" w14:textId="77777777" w:rsidR="00946961" w:rsidRPr="00946961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eastAsia="Times New Roman" w:hAnsi="Lato" w:cs="Times New Roman"/>
                <w:b/>
                <w:lang w:eastAsia="pl-PL"/>
              </w:rPr>
              <w:t>liczba punktów</w:t>
            </w:r>
          </w:p>
        </w:tc>
        <w:tc>
          <w:tcPr>
            <w:tcW w:w="2419" w:type="dxa"/>
            <w:vAlign w:val="center"/>
          </w:tcPr>
          <w:p w14:paraId="0A643538" w14:textId="77777777" w:rsidR="0047192C" w:rsidRPr="00946961" w:rsidRDefault="0047192C" w:rsidP="008B5B8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Kryterium dotyczy:</w:t>
            </w:r>
            <w:r>
              <w:rPr>
                <w:rFonts w:ascii="Lato" w:hAnsi="Lato" w:cstheme="minorHAnsi"/>
                <w:b/>
              </w:rPr>
              <w:br/>
              <w:t>1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Wsparcia zatrudnienia</w:t>
            </w:r>
            <w:r>
              <w:rPr>
                <w:rFonts w:ascii="Lato" w:hAnsi="Lato" w:cstheme="minorHAnsi"/>
                <w:b/>
              </w:rPr>
              <w:br/>
              <w:t>2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Wsparcia bieżącego</w:t>
            </w:r>
            <w:r>
              <w:rPr>
                <w:rFonts w:ascii="Lato" w:hAnsi="Lato" w:cstheme="minorHAnsi"/>
                <w:b/>
              </w:rPr>
              <w:br/>
              <w:t>3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</w:t>
            </w:r>
            <w:r w:rsidR="00B65905">
              <w:rPr>
                <w:rFonts w:ascii="Lato" w:hAnsi="Lato" w:cstheme="minorHAnsi"/>
                <w:b/>
              </w:rPr>
              <w:t>s</w:t>
            </w:r>
            <w:r>
              <w:rPr>
                <w:rFonts w:ascii="Lato" w:hAnsi="Lato" w:cstheme="minorHAnsi"/>
                <w:b/>
              </w:rPr>
              <w:t xml:space="preserve">parcia </w:t>
            </w:r>
            <w:r w:rsidR="002D0B7C">
              <w:rPr>
                <w:rFonts w:ascii="Lato" w:hAnsi="Lato" w:cstheme="minorHAnsi"/>
                <w:b/>
              </w:rPr>
              <w:t>reintegracji</w:t>
            </w:r>
          </w:p>
        </w:tc>
      </w:tr>
      <w:tr w:rsidR="00902B8D" w:rsidRPr="00FC4FC7" w14:paraId="78C2C2CA" w14:textId="77777777" w:rsidTr="001E582A">
        <w:tc>
          <w:tcPr>
            <w:tcW w:w="1650" w:type="dxa"/>
          </w:tcPr>
          <w:p w14:paraId="44CE8247" w14:textId="77777777" w:rsidR="002F062F" w:rsidRPr="00946961" w:rsidRDefault="002F062F" w:rsidP="001616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1.</w:t>
            </w:r>
          </w:p>
        </w:tc>
        <w:tc>
          <w:tcPr>
            <w:tcW w:w="2924" w:type="dxa"/>
            <w:gridSpan w:val="2"/>
          </w:tcPr>
          <w:p w14:paraId="4168AAF8" w14:textId="77777777" w:rsidR="00946961" w:rsidRPr="001616AC" w:rsidRDefault="00523AAE" w:rsidP="001E582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Wskazan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y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we </w:t>
            </w:r>
            <w:r w:rsidR="00EA37A3">
              <w:rPr>
                <w:rFonts w:ascii="Lato" w:hAnsi="Lato" w:cstheme="minorHAnsi"/>
                <w:b/>
                <w:sz w:val="20"/>
                <w:szCs w:val="20"/>
              </w:rPr>
              <w:t>W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niosku </w:t>
            </w:r>
            <w:r w:rsidR="005459AA">
              <w:rPr>
                <w:rFonts w:ascii="Lato" w:hAnsi="Lato" w:cstheme="minorHAnsi"/>
                <w:b/>
                <w:sz w:val="20"/>
                <w:szCs w:val="20"/>
              </w:rPr>
              <w:t>I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nstrument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wsparci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a jest niezbędny do prawidłowego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 xml:space="preserve">funkcjonowania </w:t>
            </w:r>
            <w:r w:rsidR="00E44356">
              <w:rPr>
                <w:rFonts w:ascii="Lato" w:hAnsi="Lato" w:cstheme="minorHAnsi"/>
                <w:b/>
                <w:sz w:val="20"/>
                <w:szCs w:val="20"/>
              </w:rPr>
              <w:t>Wnioskodawcy</w:t>
            </w:r>
            <w:r w:rsidR="00A46C0D">
              <w:rPr>
                <w:rFonts w:ascii="Lato" w:hAnsi="Lato" w:cstheme="minorHAnsi"/>
                <w:b/>
                <w:sz w:val="20"/>
                <w:szCs w:val="20"/>
              </w:rPr>
              <w:t xml:space="preserve">, </w:t>
            </w:r>
            <w:r w:rsidR="00327209">
              <w:rPr>
                <w:rFonts w:ascii="Lato" w:hAnsi="Lato" w:cstheme="minorHAnsi"/>
                <w:b/>
                <w:sz w:val="20"/>
                <w:szCs w:val="20"/>
              </w:rPr>
              <w:t>ma istotny wpływ na poprawę sytuacji Wnioskodawcy oraz jego działalność (0- 6</w:t>
            </w:r>
            <w:r w:rsidR="00165C42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327209"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6773C961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60016D8C" w14:textId="77777777" w:rsidR="006B0F65" w:rsidRPr="001616AC" w:rsidRDefault="00327209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6</w:t>
            </w:r>
            <w:r w:rsidR="00016C7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>pkt</w:t>
            </w:r>
          </w:p>
        </w:tc>
        <w:tc>
          <w:tcPr>
            <w:tcW w:w="2419" w:type="dxa"/>
          </w:tcPr>
          <w:p w14:paraId="31D46F7F" w14:textId="77777777" w:rsidR="00946961" w:rsidRPr="001616AC" w:rsidRDefault="00946961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DC63A9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1, 2,</w:t>
            </w:r>
            <w:r w:rsidR="002F062F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ED31F0" w:rsidRPr="00FC4FC7" w14:paraId="7DB366D5" w14:textId="77777777" w:rsidTr="001E582A">
        <w:trPr>
          <w:trHeight w:val="1610"/>
        </w:trPr>
        <w:tc>
          <w:tcPr>
            <w:tcW w:w="1650" w:type="dxa"/>
          </w:tcPr>
          <w:p w14:paraId="62B7BCF6" w14:textId="77777777" w:rsidR="008911E0" w:rsidRPr="00946961" w:rsidRDefault="00CC52FE" w:rsidP="001616AC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2</w:t>
            </w:r>
            <w:r w:rsidR="00523AAE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3DD913B1" w14:textId="77777777" w:rsidR="008911E0" w:rsidRPr="001616AC" w:rsidRDefault="008911E0" w:rsidP="00051F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Wskazane we Wniosku efekty i rezultaty są odpowiednio dobrane i adekwatne do </w:t>
            </w:r>
            <w:r w:rsidR="005459AA">
              <w:rPr>
                <w:rFonts w:ascii="Lato" w:hAnsi="Lato" w:cstheme="minorHAnsi"/>
                <w:b/>
                <w:sz w:val="20"/>
                <w:szCs w:val="20"/>
              </w:rPr>
              <w:t>I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nstrumentu wsparcia wybranego przez Wnioskodawcę w ramach Programu (0-</w:t>
            </w:r>
            <w:r w:rsidR="006307B8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553679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4BD53D79" w14:textId="77777777" w:rsidR="008911E0" w:rsidRDefault="008911E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EA4326F" w14:textId="77777777" w:rsidR="006307B8" w:rsidRDefault="006307B8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C2FA03F" w14:textId="77777777" w:rsidR="006307B8" w:rsidRPr="001616AC" w:rsidRDefault="00ED31F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016C7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6307B8">
              <w:rPr>
                <w:rFonts w:ascii="Lato" w:hAnsi="Lato" w:cstheme="minorHAnsi"/>
                <w:b/>
                <w:sz w:val="20"/>
                <w:szCs w:val="20"/>
              </w:rPr>
              <w:t>pkt</w:t>
            </w:r>
          </w:p>
        </w:tc>
        <w:tc>
          <w:tcPr>
            <w:tcW w:w="2419" w:type="dxa"/>
          </w:tcPr>
          <w:p w14:paraId="1A235526" w14:textId="77777777" w:rsidR="008911E0" w:rsidRDefault="008911E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886587D" w14:textId="77777777" w:rsidR="006307B8" w:rsidRDefault="006307B8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4FD8A67" w14:textId="77777777" w:rsidR="006307B8" w:rsidRPr="006307B8" w:rsidRDefault="00111C2E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902B8D" w:rsidRPr="00FC4FC7" w14:paraId="7FA58573" w14:textId="77777777" w:rsidTr="001E582A">
        <w:trPr>
          <w:trHeight w:val="557"/>
        </w:trPr>
        <w:tc>
          <w:tcPr>
            <w:tcW w:w="1650" w:type="dxa"/>
          </w:tcPr>
          <w:p w14:paraId="667CFC47" w14:textId="77777777" w:rsidR="00946961" w:rsidRPr="00946961" w:rsidRDefault="00CC52FE" w:rsidP="001616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3</w:t>
            </w:r>
            <w:r w:rsidR="002F062F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63E71638" w14:textId="77777777" w:rsidR="00946961" w:rsidRPr="001616AC" w:rsidRDefault="00946961" w:rsidP="00D26DC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Wnioskodawca prawidłowo sporządził kosztorys 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realizowanego wsparcia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 xml:space="preserve">6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pkt):</w:t>
            </w:r>
          </w:p>
          <w:p w14:paraId="334C47CC" w14:textId="77777777" w:rsidR="00946961" w:rsidRPr="001616AC" w:rsidRDefault="006C3C26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k</w:t>
            </w:r>
            <w:r w:rsidRPr="006C3C26">
              <w:rPr>
                <w:rFonts w:ascii="Lato" w:hAnsi="Lato" w:cstheme="minorHAnsi"/>
                <w:b/>
                <w:sz w:val="20"/>
                <w:szCs w:val="20"/>
              </w:rPr>
              <w:t>oszty są zasadne w odniesieniu do zakresu działań</w:t>
            </w:r>
            <w:r w:rsidRPr="006C3C26" w:rsidDel="006C3C2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AB7D07">
              <w:rPr>
                <w:rFonts w:ascii="Lato" w:hAnsi="Lato" w:cstheme="minorHAnsi"/>
                <w:b/>
                <w:sz w:val="20"/>
                <w:szCs w:val="20"/>
              </w:rPr>
              <w:t xml:space="preserve">związanych z realizacją </w:t>
            </w:r>
            <w:r w:rsidR="00EA37A3">
              <w:rPr>
                <w:rFonts w:ascii="Lato" w:hAnsi="Lato" w:cstheme="minorHAnsi"/>
                <w:b/>
                <w:sz w:val="20"/>
                <w:szCs w:val="20"/>
              </w:rPr>
              <w:t>W</w:t>
            </w:r>
            <w:r w:rsidR="00AB7D07">
              <w:rPr>
                <w:rFonts w:ascii="Lato" w:hAnsi="Lato" w:cstheme="minorHAnsi"/>
                <w:b/>
                <w:sz w:val="20"/>
                <w:szCs w:val="20"/>
              </w:rPr>
              <w:t xml:space="preserve">niosku </w:t>
            </w:r>
            <w:r w:rsidR="00946961" w:rsidRPr="001616AC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946961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pkt);</w:t>
            </w:r>
          </w:p>
          <w:p w14:paraId="106B34B4" w14:textId="77777777" w:rsidR="006C3C26" w:rsidRDefault="006C3C26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brak błędów w opisach pozycji</w:t>
            </w:r>
            <w:r w:rsidR="00902B8D">
              <w:rPr>
                <w:rFonts w:ascii="Lato" w:hAnsi="Lato" w:cstheme="minorHAnsi"/>
                <w:b/>
                <w:sz w:val="20"/>
                <w:szCs w:val="20"/>
              </w:rPr>
              <w:t>, jednostkach miar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 i </w:t>
            </w:r>
            <w:r w:rsidR="00902B8D">
              <w:rPr>
                <w:rFonts w:ascii="Lato" w:hAnsi="Lato" w:cstheme="minorHAnsi"/>
                <w:b/>
                <w:sz w:val="20"/>
                <w:szCs w:val="20"/>
              </w:rPr>
              <w:t xml:space="preserve">brak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błędów rachunkowych (0-</w:t>
            </w:r>
            <w:r w:rsidR="009C240F">
              <w:rPr>
                <w:rFonts w:ascii="Lato" w:hAnsi="Lato" w:cstheme="minorHAnsi"/>
                <w:b/>
                <w:sz w:val="20"/>
                <w:szCs w:val="20"/>
              </w:rPr>
              <w:t xml:space="preserve">2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pkt);</w:t>
            </w:r>
          </w:p>
          <w:p w14:paraId="7BD19DD3" w14:textId="77777777" w:rsidR="00946961" w:rsidRPr="00553679" w:rsidRDefault="00902B8D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spójność przedstawionego kosztorysu z opisem realizowanego wsparcia oraz planem i harmonogramem (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>0-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F00C1E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E22199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33A0AFF3" w14:textId="77777777" w:rsidR="00946961" w:rsidRPr="001616AC" w:rsidRDefault="00946961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68AC057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040192E4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4B6CDAAB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A0DA18C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7FB4003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CD3B039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01C3B38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618BC3E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DFA7BC0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D6A5DCC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49D4E47" w14:textId="77777777" w:rsidR="006B0F65" w:rsidRPr="001616AC" w:rsidRDefault="00ED31F0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6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2419" w:type="dxa"/>
          </w:tcPr>
          <w:p w14:paraId="41D0B450" w14:textId="77777777" w:rsidR="00946961" w:rsidRPr="001616AC" w:rsidRDefault="00946961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7EA2359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FEE6AC6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882F915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039A7B97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88404FA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BBFE2B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B69053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6F998B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064BC5D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39AF661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7AEAC2B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B3D2B18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4AB032D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1, 2,</w:t>
            </w:r>
            <w:r w:rsidR="002F062F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ED31F0" w:rsidRPr="00FC4FC7" w14:paraId="67E3B242" w14:textId="77777777" w:rsidTr="001E582A">
        <w:trPr>
          <w:trHeight w:val="699"/>
        </w:trPr>
        <w:tc>
          <w:tcPr>
            <w:tcW w:w="1650" w:type="dxa"/>
          </w:tcPr>
          <w:p w14:paraId="0BFD7E26" w14:textId="77777777" w:rsidR="006717A4" w:rsidRDefault="00CC52FE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4</w:t>
            </w:r>
            <w:r w:rsidR="002F062F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16DD248A" w14:textId="77777777" w:rsidR="006717A4" w:rsidRPr="006717A4" w:rsidRDefault="006717A4" w:rsidP="00902B8D">
            <w:pPr>
              <w:spacing w:after="120"/>
              <w:ind w:firstLine="0"/>
              <w:jc w:val="left"/>
              <w:rPr>
                <w:rFonts w:ascii="Lato" w:hAnsi="Lato" w:cs="Times New Roman"/>
                <w:b/>
                <w:sz w:val="20"/>
                <w:szCs w:val="20"/>
              </w:rPr>
            </w:pP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>Wnioskodawca uzasadnił</w:t>
            </w:r>
            <w:r w:rsidR="00E22199">
              <w:rPr>
                <w:rFonts w:ascii="Lato" w:hAnsi="Lato" w:cs="Times New Roman"/>
                <w:b/>
                <w:sz w:val="20"/>
                <w:szCs w:val="20"/>
              </w:rPr>
              <w:t>,</w:t>
            </w: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 xml:space="preserve"> na ile</w:t>
            </w:r>
            <w:r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 xml:space="preserve">wsparcie w Programie przyczyni się do realizacji działań związanych z reintegracją </w:t>
            </w:r>
            <w:r>
              <w:rPr>
                <w:rFonts w:ascii="Lato" w:hAnsi="Lato" w:cs="Times New Roman"/>
                <w:b/>
                <w:sz w:val="20"/>
                <w:szCs w:val="20"/>
              </w:rPr>
              <w:t xml:space="preserve">społeczną i zawodową osób zagrożonych wykluczeniem społecznym </w:t>
            </w:r>
            <w:r w:rsidRPr="006717A4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553679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Pr="006717A4">
              <w:rPr>
                <w:rFonts w:ascii="Lato" w:hAnsi="Lato" w:cstheme="minorHAnsi"/>
                <w:b/>
                <w:sz w:val="20"/>
                <w:szCs w:val="20"/>
              </w:rPr>
              <w:t xml:space="preserve"> 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3CCF8678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0667640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75D321C1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3FC2E545" w14:textId="77777777" w:rsidR="006717A4" w:rsidRPr="001616AC" w:rsidRDefault="00553679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6717A4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2419" w:type="dxa"/>
          </w:tcPr>
          <w:p w14:paraId="32E26F8B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3DDFB6B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602FC21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B8F6A0A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1616AC" w:rsidRPr="00FC4FC7" w14:paraId="51C3B403" w14:textId="77777777" w:rsidTr="00653753">
        <w:tc>
          <w:tcPr>
            <w:tcW w:w="9091" w:type="dxa"/>
            <w:gridSpan w:val="5"/>
          </w:tcPr>
          <w:p w14:paraId="253A89C3" w14:textId="77777777" w:rsidR="001616AC" w:rsidRPr="00946961" w:rsidRDefault="001616AC" w:rsidP="00704F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Maksymalna liczba punktów</w:t>
            </w:r>
            <w:r w:rsidR="00704FF0">
              <w:rPr>
                <w:rFonts w:ascii="Lato" w:hAnsi="Lato" w:cstheme="minorHAnsi"/>
                <w:b/>
              </w:rPr>
              <w:t xml:space="preserve"> oceny merytorycznej</w:t>
            </w:r>
          </w:p>
        </w:tc>
      </w:tr>
      <w:tr w:rsidR="00902B8D" w:rsidRPr="00FC4FC7" w14:paraId="3A05417C" w14:textId="77777777" w:rsidTr="001E582A">
        <w:tc>
          <w:tcPr>
            <w:tcW w:w="4532" w:type="dxa"/>
            <w:gridSpan w:val="2"/>
          </w:tcPr>
          <w:p w14:paraId="5BDDBD71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zatrudnienia</w:t>
            </w:r>
          </w:p>
        </w:tc>
        <w:tc>
          <w:tcPr>
            <w:tcW w:w="4559" w:type="dxa"/>
            <w:gridSpan w:val="3"/>
          </w:tcPr>
          <w:p w14:paraId="64B97689" w14:textId="77777777" w:rsidR="00704FF0" w:rsidRPr="00946961" w:rsidRDefault="00576EBD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12</w:t>
            </w:r>
            <w:r w:rsidR="00457685">
              <w:rPr>
                <w:rFonts w:ascii="Lato" w:hAnsi="Lato" w:cstheme="minorHAnsi"/>
                <w:b/>
              </w:rPr>
              <w:t xml:space="preserve">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  <w:tr w:rsidR="00902B8D" w:rsidRPr="00FC4FC7" w14:paraId="22012EDE" w14:textId="77777777" w:rsidTr="001E582A">
        <w:tc>
          <w:tcPr>
            <w:tcW w:w="4532" w:type="dxa"/>
            <w:gridSpan w:val="2"/>
          </w:tcPr>
          <w:p w14:paraId="76ADF21C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bieżące</w:t>
            </w:r>
          </w:p>
        </w:tc>
        <w:tc>
          <w:tcPr>
            <w:tcW w:w="4559" w:type="dxa"/>
            <w:gridSpan w:val="3"/>
          </w:tcPr>
          <w:p w14:paraId="0A2E01A1" w14:textId="77777777" w:rsidR="00704FF0" w:rsidRPr="00946961" w:rsidRDefault="00576EBD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 xml:space="preserve">12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  <w:tr w:rsidR="00902B8D" w:rsidRPr="00FC4FC7" w14:paraId="01B062C0" w14:textId="77777777" w:rsidTr="001E582A">
        <w:tc>
          <w:tcPr>
            <w:tcW w:w="4532" w:type="dxa"/>
            <w:gridSpan w:val="2"/>
          </w:tcPr>
          <w:p w14:paraId="226FC907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reintegracji</w:t>
            </w:r>
          </w:p>
        </w:tc>
        <w:tc>
          <w:tcPr>
            <w:tcW w:w="4559" w:type="dxa"/>
            <w:gridSpan w:val="3"/>
          </w:tcPr>
          <w:p w14:paraId="357FC4DF" w14:textId="77777777" w:rsidR="00704FF0" w:rsidRPr="00946961" w:rsidRDefault="00165C42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18</w:t>
            </w:r>
            <w:r w:rsidR="00576EBD">
              <w:rPr>
                <w:rFonts w:ascii="Lato" w:hAnsi="Lato" w:cstheme="minorHAnsi"/>
                <w:b/>
              </w:rPr>
              <w:t xml:space="preserve">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</w:tbl>
    <w:p w14:paraId="4C1E5C4B" w14:textId="6A8AEE75" w:rsidR="005263F1" w:rsidRPr="00E135F9" w:rsidRDefault="00990C3A" w:rsidP="00E135F9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/>
          <w:bCs/>
          <w:sz w:val="24"/>
          <w:szCs w:val="24"/>
        </w:rPr>
      </w:pPr>
      <w:r>
        <w:rPr>
          <w:rFonts w:ascii="Lato" w:hAnsi="Lato" w:cs="Times New Roman"/>
          <w:b/>
          <w:bCs/>
          <w:sz w:val="24"/>
          <w:szCs w:val="24"/>
        </w:rPr>
        <w:br/>
      </w:r>
      <w:r w:rsidRPr="00990C3A">
        <w:rPr>
          <w:rFonts w:ascii="Lato" w:hAnsi="Lato" w:cstheme="minorHAnsi"/>
          <w:sz w:val="24"/>
          <w:szCs w:val="24"/>
        </w:rPr>
        <w:t xml:space="preserve">Do dofinansowania rekomendowane mogą być tylko </w:t>
      </w:r>
      <w:r w:rsidR="00EA37A3">
        <w:rPr>
          <w:rFonts w:ascii="Lato" w:hAnsi="Lato" w:cstheme="minorHAnsi"/>
          <w:sz w:val="24"/>
          <w:szCs w:val="24"/>
        </w:rPr>
        <w:t>W</w:t>
      </w:r>
      <w:r w:rsidRPr="00990C3A">
        <w:rPr>
          <w:rFonts w:ascii="Lato" w:hAnsi="Lato" w:cstheme="minorHAnsi"/>
          <w:sz w:val="24"/>
          <w:szCs w:val="24"/>
        </w:rPr>
        <w:t xml:space="preserve">nioski, które uzyskały </w:t>
      </w:r>
      <w:r w:rsidRPr="001D01B0">
        <w:rPr>
          <w:rFonts w:ascii="Lato" w:hAnsi="Lato" w:cstheme="minorHAnsi"/>
          <w:b/>
          <w:bCs/>
          <w:sz w:val="24"/>
          <w:szCs w:val="24"/>
        </w:rPr>
        <w:t xml:space="preserve">minimum </w:t>
      </w:r>
      <w:r w:rsidR="00BB781D" w:rsidRPr="001D01B0">
        <w:rPr>
          <w:rFonts w:ascii="Lato" w:hAnsi="Lato" w:cstheme="minorHAnsi"/>
          <w:b/>
          <w:bCs/>
          <w:sz w:val="24"/>
          <w:szCs w:val="24"/>
        </w:rPr>
        <w:t>4</w:t>
      </w:r>
      <w:r w:rsidR="00457685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Pr="00990C3A">
        <w:rPr>
          <w:rFonts w:ascii="Lato" w:hAnsi="Lato" w:cstheme="minorHAnsi"/>
          <w:b/>
          <w:bCs/>
          <w:sz w:val="24"/>
          <w:szCs w:val="24"/>
        </w:rPr>
        <w:t>punkt</w:t>
      </w:r>
      <w:r w:rsidR="001D01B0">
        <w:rPr>
          <w:rFonts w:ascii="Lato" w:hAnsi="Lato" w:cstheme="minorHAnsi"/>
          <w:b/>
          <w:bCs/>
          <w:sz w:val="24"/>
          <w:szCs w:val="24"/>
        </w:rPr>
        <w:t>y</w:t>
      </w:r>
      <w:r w:rsidRPr="00990C3A">
        <w:rPr>
          <w:rFonts w:ascii="Lato" w:hAnsi="Lato" w:cstheme="minorHAnsi"/>
          <w:sz w:val="24"/>
          <w:szCs w:val="24"/>
        </w:rPr>
        <w:t xml:space="preserve"> w wyniku oceny merytorycznej (nie wliczając punktów za spełnienie kryteriów </w:t>
      </w:r>
      <w:r w:rsidR="00BB781D">
        <w:rPr>
          <w:rFonts w:ascii="Lato" w:hAnsi="Lato" w:cstheme="minorHAnsi"/>
          <w:sz w:val="24"/>
          <w:szCs w:val="24"/>
        </w:rPr>
        <w:t xml:space="preserve">formalnych i </w:t>
      </w:r>
      <w:r w:rsidRPr="00990C3A">
        <w:rPr>
          <w:rFonts w:ascii="Lato" w:hAnsi="Lato" w:cstheme="minorHAnsi"/>
          <w:sz w:val="24"/>
          <w:szCs w:val="24"/>
        </w:rPr>
        <w:t>strategicznych).</w:t>
      </w:r>
    </w:p>
    <w:p w14:paraId="43C7930C" w14:textId="77777777" w:rsidR="00404E12" w:rsidRPr="005C644A" w:rsidRDefault="005D0DBC" w:rsidP="00404E12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73" w:name="_Toc127255810"/>
      <w:bookmarkStart w:id="74" w:name="_Toc134520924"/>
      <w:r>
        <w:rPr>
          <w:rFonts w:ascii="Lato" w:hAnsi="Lato"/>
          <w:color w:val="4472C4" w:themeColor="accent1"/>
        </w:rPr>
        <w:t>3</w:t>
      </w:r>
      <w:r w:rsidR="00404E12">
        <w:rPr>
          <w:rFonts w:ascii="Lato" w:hAnsi="Lato"/>
          <w:color w:val="4472C4" w:themeColor="accent1"/>
        </w:rPr>
        <w:t>. KRYTERIA STRATEGICZNE</w:t>
      </w:r>
      <w:bookmarkEnd w:id="73"/>
      <w:bookmarkEnd w:id="74"/>
    </w:p>
    <w:p w14:paraId="5A60F91E" w14:textId="77777777" w:rsidR="00553679" w:rsidRDefault="00256DCE" w:rsidP="00404E12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lastRenderedPageBreak/>
        <w:t>Kryteria strategiczne</w:t>
      </w:r>
      <w:r w:rsidR="00404E12">
        <w:rPr>
          <w:rFonts w:ascii="Lato" w:hAnsi="Lato" w:cstheme="minorHAnsi"/>
          <w:sz w:val="24"/>
          <w:szCs w:val="24"/>
        </w:rPr>
        <w:t xml:space="preserve"> zostały</w:t>
      </w:r>
      <w:r w:rsidRPr="00DF575F">
        <w:rPr>
          <w:rFonts w:ascii="Lato" w:hAnsi="Lato" w:cstheme="minorHAnsi"/>
          <w:sz w:val="24"/>
          <w:szCs w:val="24"/>
        </w:rPr>
        <w:t xml:space="preserve"> określone w związku z koniecznością zapewnienia</w:t>
      </w:r>
      <w:r w:rsidR="00C24F1E">
        <w:rPr>
          <w:rFonts w:ascii="Lato" w:hAnsi="Lato" w:cstheme="minorHAnsi"/>
          <w:sz w:val="24"/>
          <w:szCs w:val="24"/>
        </w:rPr>
        <w:t xml:space="preserve"> realizacji</w:t>
      </w:r>
      <w:r w:rsidRPr="00DF575F">
        <w:rPr>
          <w:rFonts w:ascii="Lato" w:hAnsi="Lato" w:cstheme="minorHAnsi"/>
          <w:sz w:val="24"/>
          <w:szCs w:val="24"/>
        </w:rPr>
        <w:t xml:space="preserve"> celów Programu.</w:t>
      </w:r>
      <w:r w:rsidR="005C644A">
        <w:rPr>
          <w:rFonts w:ascii="Lato" w:hAnsi="Lato" w:cstheme="minorHAnsi"/>
          <w:sz w:val="24"/>
          <w:szCs w:val="24"/>
        </w:rPr>
        <w:t xml:space="preserve"> </w:t>
      </w:r>
      <w:r w:rsidR="005C644A" w:rsidRPr="00DF575F">
        <w:rPr>
          <w:rFonts w:ascii="Lato" w:hAnsi="Lato" w:cstheme="minorHAnsi"/>
          <w:sz w:val="24"/>
          <w:szCs w:val="24"/>
        </w:rPr>
        <w:t xml:space="preserve">Spełnienie kryteriów strategicznych nie jest obowiązkowe do zakwalifikowania </w:t>
      </w:r>
      <w:r w:rsidR="002A46F8">
        <w:rPr>
          <w:rFonts w:ascii="Lato" w:hAnsi="Lato" w:cstheme="minorHAnsi"/>
          <w:sz w:val="24"/>
          <w:szCs w:val="24"/>
        </w:rPr>
        <w:t>W</w:t>
      </w:r>
      <w:r w:rsidR="005C644A" w:rsidRPr="00DF575F">
        <w:rPr>
          <w:rFonts w:ascii="Lato" w:hAnsi="Lato" w:cstheme="minorHAnsi"/>
          <w:sz w:val="24"/>
          <w:szCs w:val="24"/>
        </w:rPr>
        <w:t xml:space="preserve">niosku do wsparcia. </w:t>
      </w:r>
    </w:p>
    <w:p w14:paraId="5541D1DC" w14:textId="04762A4F" w:rsidR="00BD2C6F" w:rsidRDefault="005C644A" w:rsidP="00404E12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Punkty za kryteria strategiczne przyznawane są wyłącznie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nioskom ocenionym pozytywnie formalnie</w:t>
      </w:r>
      <w:r w:rsidR="00165C42">
        <w:rPr>
          <w:rFonts w:ascii="Lato" w:hAnsi="Lato" w:cstheme="minorHAnsi"/>
          <w:sz w:val="24"/>
          <w:szCs w:val="24"/>
        </w:rPr>
        <w:t xml:space="preserve"> </w:t>
      </w:r>
      <w:r w:rsidR="00BE681A">
        <w:rPr>
          <w:rFonts w:ascii="Lato" w:hAnsi="Lato" w:cstheme="minorHAnsi"/>
          <w:sz w:val="24"/>
          <w:szCs w:val="24"/>
        </w:rPr>
        <w:t xml:space="preserve">oraz </w:t>
      </w:r>
      <w:r w:rsidR="00EA37A3">
        <w:rPr>
          <w:rFonts w:ascii="Lato" w:hAnsi="Lato" w:cstheme="minorHAnsi"/>
          <w:sz w:val="24"/>
          <w:szCs w:val="24"/>
        </w:rPr>
        <w:t>W</w:t>
      </w:r>
      <w:r w:rsidR="00165C42" w:rsidRPr="00990C3A">
        <w:rPr>
          <w:rFonts w:ascii="Lato" w:hAnsi="Lato" w:cstheme="minorHAnsi"/>
          <w:sz w:val="24"/>
          <w:szCs w:val="24"/>
        </w:rPr>
        <w:t>niosk</w:t>
      </w:r>
      <w:r w:rsidR="00BE681A">
        <w:rPr>
          <w:rFonts w:ascii="Lato" w:hAnsi="Lato" w:cstheme="minorHAnsi"/>
          <w:sz w:val="24"/>
          <w:szCs w:val="24"/>
        </w:rPr>
        <w:t>om</w:t>
      </w:r>
      <w:r w:rsidR="00165C42" w:rsidRPr="00990C3A">
        <w:rPr>
          <w:rFonts w:ascii="Lato" w:hAnsi="Lato" w:cstheme="minorHAnsi"/>
          <w:sz w:val="24"/>
          <w:szCs w:val="24"/>
        </w:rPr>
        <w:t xml:space="preserve">, które uzyskały minimum </w:t>
      </w:r>
      <w:r w:rsidR="00BB781D">
        <w:rPr>
          <w:rFonts w:ascii="Lato" w:hAnsi="Lato" w:cstheme="minorHAnsi"/>
          <w:b/>
          <w:bCs/>
          <w:sz w:val="24"/>
          <w:szCs w:val="24"/>
        </w:rPr>
        <w:t>4</w:t>
      </w:r>
      <w:r w:rsidR="00165C42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165C42" w:rsidRPr="00990C3A">
        <w:rPr>
          <w:rFonts w:ascii="Lato" w:hAnsi="Lato" w:cstheme="minorHAnsi"/>
          <w:b/>
          <w:bCs/>
          <w:sz w:val="24"/>
          <w:szCs w:val="24"/>
        </w:rPr>
        <w:t>punkt</w:t>
      </w:r>
      <w:r w:rsidR="001D01B0">
        <w:rPr>
          <w:rFonts w:ascii="Lato" w:hAnsi="Lato" w:cstheme="minorHAnsi"/>
          <w:b/>
          <w:bCs/>
          <w:sz w:val="24"/>
          <w:szCs w:val="24"/>
        </w:rPr>
        <w:t>y</w:t>
      </w:r>
      <w:r w:rsidR="00165C42" w:rsidRPr="00990C3A">
        <w:rPr>
          <w:rFonts w:ascii="Lato" w:hAnsi="Lato" w:cstheme="minorHAnsi"/>
          <w:sz w:val="24"/>
          <w:szCs w:val="24"/>
        </w:rPr>
        <w:t xml:space="preserve"> w wyniku oceny merytorycznej</w:t>
      </w:r>
      <w:r w:rsidRPr="00DF575F">
        <w:rPr>
          <w:rFonts w:ascii="Lato" w:hAnsi="Lato" w:cstheme="minorHAnsi"/>
          <w:sz w:val="24"/>
          <w:szCs w:val="24"/>
        </w:rPr>
        <w:t>.</w:t>
      </w:r>
    </w:p>
    <w:p w14:paraId="591CB638" w14:textId="77777777" w:rsidR="00D40A5A" w:rsidRPr="005D0DD9" w:rsidRDefault="00256DCE" w:rsidP="00D26DC6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Spełnianie </w:t>
      </w:r>
      <w:r w:rsidR="00632205">
        <w:rPr>
          <w:rFonts w:ascii="Lato" w:hAnsi="Lato" w:cstheme="minorHAnsi"/>
          <w:sz w:val="24"/>
          <w:szCs w:val="24"/>
        </w:rPr>
        <w:t>k</w:t>
      </w:r>
      <w:r w:rsidRPr="00DF575F">
        <w:rPr>
          <w:rFonts w:ascii="Lato" w:hAnsi="Lato" w:cstheme="minorHAnsi"/>
          <w:sz w:val="24"/>
          <w:szCs w:val="24"/>
        </w:rPr>
        <w:t xml:space="preserve">ryteriów strategicznych oznacza przyznanie spełniającym je </w:t>
      </w:r>
      <w:r w:rsidR="00EA37A3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nioskom premii punktowej</w:t>
      </w:r>
      <w:r w:rsidR="0058705A">
        <w:rPr>
          <w:rFonts w:ascii="Lato" w:hAnsi="Lato" w:cstheme="minorHAnsi"/>
          <w:sz w:val="24"/>
          <w:szCs w:val="24"/>
        </w:rPr>
        <w:t xml:space="preserve">. </w:t>
      </w:r>
    </w:p>
    <w:p w14:paraId="3D875F41" w14:textId="77777777" w:rsidR="00256DCE" w:rsidRPr="00DF575F" w:rsidRDefault="00256DCE" w:rsidP="00256DCE">
      <w:pPr>
        <w:rPr>
          <w:rFonts w:ascii="Lato" w:hAnsi="Lato"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49"/>
        <w:gridCol w:w="6134"/>
        <w:gridCol w:w="2121"/>
      </w:tblGrid>
      <w:tr w:rsidR="00BD2C6F" w:rsidRPr="00862922" w14:paraId="670FF845" w14:textId="77777777" w:rsidTr="00E65E7A">
        <w:trPr>
          <w:trHeight w:val="313"/>
        </w:trPr>
        <w:tc>
          <w:tcPr>
            <w:tcW w:w="949" w:type="dxa"/>
            <w:vAlign w:val="center"/>
          </w:tcPr>
          <w:p w14:paraId="0D5E2372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134" w:type="dxa"/>
            <w:vAlign w:val="center"/>
          </w:tcPr>
          <w:p w14:paraId="6F82964A" w14:textId="77777777" w:rsidR="00BD2C6F" w:rsidRPr="00DF575F" w:rsidRDefault="00BD2C6F" w:rsidP="00BD2C6F">
            <w:pPr>
              <w:spacing w:line="276" w:lineRule="auto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2121" w:type="dxa"/>
          </w:tcPr>
          <w:p w14:paraId="7FCC98D4" w14:textId="77777777" w:rsidR="00BD2C6F" w:rsidRPr="00DF575F" w:rsidRDefault="00BD2C6F" w:rsidP="00A811E0">
            <w:pPr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Punktacja</w:t>
            </w:r>
          </w:p>
        </w:tc>
      </w:tr>
      <w:tr w:rsidR="00BD2C6F" w:rsidRPr="00862922" w14:paraId="726E663A" w14:textId="77777777" w:rsidTr="00E65E7A">
        <w:trPr>
          <w:trHeight w:val="1125"/>
        </w:trPr>
        <w:tc>
          <w:tcPr>
            <w:tcW w:w="949" w:type="dxa"/>
            <w:vAlign w:val="center"/>
          </w:tcPr>
          <w:p w14:paraId="6AB467A0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bCs/>
                <w:sz w:val="24"/>
                <w:szCs w:val="24"/>
              </w:rPr>
              <w:t>1.</w:t>
            </w:r>
          </w:p>
          <w:p w14:paraId="25F848EE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4112AA34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134" w:type="dxa"/>
            <w:vAlign w:val="center"/>
          </w:tcPr>
          <w:p w14:paraId="04185B45" w14:textId="77777777" w:rsidR="00BD2C6F" w:rsidRPr="00A811E0" w:rsidRDefault="00A811E0" w:rsidP="00A811E0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podmiot, który jest laureatem i/lub podmiotem</w:t>
            </w: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</w:t>
            </w: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certyfikowanym Znakiem Jakości Ekonomii Społecznej i Solidarnej (0 lub 2 pkt)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35721965" w14:textId="77777777" w:rsidR="000B6179" w:rsidRDefault="000B6179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7544FB6C" w14:textId="77777777" w:rsidR="00BD2C6F" w:rsidRPr="00DF575F" w:rsidRDefault="000B6179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0 lub 2</w:t>
            </w:r>
            <w:r w:rsidR="00995042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pkt</w:t>
            </w:r>
          </w:p>
        </w:tc>
      </w:tr>
      <w:tr w:rsidR="00BD2C6F" w:rsidRPr="00862922" w14:paraId="24FA6B86" w14:textId="77777777" w:rsidTr="00E65E7A">
        <w:trPr>
          <w:trHeight w:val="1349"/>
        </w:trPr>
        <w:tc>
          <w:tcPr>
            <w:tcW w:w="949" w:type="dxa"/>
            <w:vAlign w:val="center"/>
          </w:tcPr>
          <w:p w14:paraId="1054B2FD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1C634763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134" w:type="dxa"/>
            <w:vAlign w:val="center"/>
          </w:tcPr>
          <w:p w14:paraId="27B672A3" w14:textId="77777777" w:rsidR="00BD2C6F" w:rsidRPr="00DF575F" w:rsidRDefault="00995042" w:rsidP="00653753">
            <w:pPr>
              <w:spacing w:line="276" w:lineRule="auto"/>
              <w:ind w:firstLine="0"/>
              <w:rPr>
                <w:rFonts w:ascii="Lato" w:hAnsi="Lato" w:cstheme="minorHAnsi"/>
                <w:color w:val="000000"/>
              </w:rPr>
            </w:pP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</w:t>
            </w:r>
            <w:r w:rsidR="00CC52FE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, którego działalność ma na celu reintegrację społeczną i zawodową osób zagrożonych wykluczeniem społecznym, jak </w:t>
            </w:r>
            <w:r w:rsidR="0047674E">
              <w:rPr>
                <w:rFonts w:ascii="Lato" w:hAnsi="Lato" w:cstheme="minorHAnsi"/>
                <w:b/>
                <w:bCs/>
                <w:sz w:val="24"/>
                <w:szCs w:val="24"/>
              </w:rPr>
              <w:t>również</w:t>
            </w:r>
            <w:r w:rsidR="00CC52FE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realizację usług społecznych </w:t>
            </w: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(0 lub 2 pkt)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1D58B09B" w14:textId="77777777" w:rsidR="00BD2C6F" w:rsidRDefault="00BD2C6F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6E7BF888" w14:textId="77777777" w:rsidR="00995042" w:rsidRPr="00DF575F" w:rsidRDefault="00995042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0 lub 2 pkt</w:t>
            </w:r>
          </w:p>
        </w:tc>
      </w:tr>
      <w:tr w:rsidR="0058663B" w:rsidRPr="00862922" w14:paraId="2E4CCE5A" w14:textId="77777777" w:rsidTr="00E65E7A">
        <w:trPr>
          <w:trHeight w:val="1349"/>
        </w:trPr>
        <w:tc>
          <w:tcPr>
            <w:tcW w:w="949" w:type="dxa"/>
            <w:vAlign w:val="center"/>
          </w:tcPr>
          <w:p w14:paraId="35FBBFBC" w14:textId="77777777" w:rsidR="0058663B" w:rsidRPr="00DF575F" w:rsidRDefault="0058663B" w:rsidP="00BD2C6F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34" w:type="dxa"/>
            <w:vAlign w:val="center"/>
          </w:tcPr>
          <w:p w14:paraId="15F750C9" w14:textId="77777777" w:rsidR="0058663B" w:rsidRPr="00A811E0" w:rsidRDefault="0058663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podmiot, którego siedziba</w:t>
            </w:r>
            <w:r w:rsidR="00A377FC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(stan na dzień ogłoszenia naboru </w:t>
            </w:r>
            <w:r w:rsidR="00EA37A3">
              <w:rPr>
                <w:rFonts w:ascii="Lato" w:hAnsi="Lato" w:cstheme="minorHAnsi"/>
                <w:b/>
                <w:bCs/>
                <w:sz w:val="24"/>
                <w:szCs w:val="24"/>
              </w:rPr>
              <w:t>W</w:t>
            </w:r>
            <w:r w:rsidR="00A377FC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niosków)</w:t>
            </w:r>
            <w:r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znajduje się w </w:t>
            </w:r>
            <w:r w:rsidR="00D8668B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gminie zagrożonej trwałą marginalizacją</w:t>
            </w:r>
            <w:r w:rsidR="00D8668B" w:rsidRPr="000E41ED">
              <w:rPr>
                <w:rStyle w:val="Odwoanieprzypisudolnego"/>
                <w:rFonts w:ascii="Lato" w:hAnsi="Lato" w:cstheme="minorHAnsi"/>
                <w:b/>
                <w:bCs/>
                <w:sz w:val="24"/>
                <w:szCs w:val="24"/>
              </w:rPr>
              <w:footnoteReference w:id="4"/>
            </w:r>
            <w:r w:rsidR="00D8668B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(0 lub 2 pkt</w:t>
            </w:r>
            <w:r w:rsidR="00D8668B">
              <w:rPr>
                <w:rFonts w:ascii="Lato" w:hAnsi="Lato" w:cstheme="minorHAnsi"/>
                <w:b/>
                <w:bCs/>
                <w:sz w:val="24"/>
                <w:szCs w:val="24"/>
              </w:rPr>
              <w:t>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4BE2FF6B" w14:textId="77777777" w:rsidR="0058663B" w:rsidRDefault="0058663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5E6D81E3" w14:textId="77777777" w:rsidR="00D8668B" w:rsidRDefault="00D8668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2A1CCF63" w14:textId="77777777" w:rsidR="00D8668B" w:rsidRDefault="00D8668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0 lub 2 pkt</w:t>
            </w:r>
          </w:p>
        </w:tc>
      </w:tr>
      <w:tr w:rsidR="00BD2C6F" w:rsidRPr="00862922" w14:paraId="6A485579" w14:textId="77777777" w:rsidTr="00E65E7A">
        <w:trPr>
          <w:trHeight w:val="290"/>
        </w:trPr>
        <w:tc>
          <w:tcPr>
            <w:tcW w:w="7083" w:type="dxa"/>
            <w:gridSpan w:val="2"/>
          </w:tcPr>
          <w:p w14:paraId="3984F24C" w14:textId="77777777" w:rsidR="00BD2C6F" w:rsidRPr="00A811E0" w:rsidRDefault="00BD2C6F" w:rsidP="00BD2C6F">
            <w:pPr>
              <w:spacing w:line="276" w:lineRule="auto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A811E0">
              <w:rPr>
                <w:rFonts w:ascii="Lato" w:hAnsi="Lato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2121" w:type="dxa"/>
          </w:tcPr>
          <w:p w14:paraId="3C50292C" w14:textId="47318F86" w:rsidR="00BD2C6F" w:rsidRPr="00A811E0" w:rsidRDefault="00ED4470" w:rsidP="00BD2C6F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sz w:val="24"/>
                <w:szCs w:val="24"/>
              </w:rPr>
              <w:t>6</w:t>
            </w:r>
            <w:r w:rsidR="00BE681A">
              <w:rPr>
                <w:rFonts w:ascii="Lato" w:hAnsi="Lato" w:cstheme="minorHAnsi"/>
                <w:b/>
                <w:sz w:val="24"/>
                <w:szCs w:val="24"/>
              </w:rPr>
              <w:t xml:space="preserve"> </w:t>
            </w:r>
            <w:r w:rsidR="00E53E7B" w:rsidRPr="00A811E0">
              <w:rPr>
                <w:rFonts w:ascii="Lato" w:hAnsi="Lato" w:cstheme="minorHAnsi"/>
                <w:b/>
                <w:sz w:val="24"/>
                <w:szCs w:val="24"/>
              </w:rPr>
              <w:t xml:space="preserve">pkt </w:t>
            </w:r>
          </w:p>
        </w:tc>
      </w:tr>
    </w:tbl>
    <w:p w14:paraId="7403F0A6" w14:textId="77777777" w:rsidR="00256DCE" w:rsidRPr="00DF575F" w:rsidRDefault="00256DCE" w:rsidP="00256DCE">
      <w:pPr>
        <w:rPr>
          <w:rFonts w:ascii="Lato" w:hAnsi="Lato" w:cstheme="minorHAnsi"/>
          <w:sz w:val="24"/>
          <w:szCs w:val="24"/>
        </w:rPr>
      </w:pPr>
    </w:p>
    <w:p w14:paraId="25F72226" w14:textId="5BD491B0" w:rsidR="00D55DBF" w:rsidRPr="000712F9" w:rsidRDefault="005C644A" w:rsidP="000712F9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/>
          <w:bCs/>
          <w:sz w:val="24"/>
          <w:szCs w:val="24"/>
        </w:rPr>
      </w:pPr>
      <w:r w:rsidRPr="000E41ED">
        <w:rPr>
          <w:rFonts w:ascii="Lato" w:hAnsi="Lato" w:cs="Times New Roman"/>
          <w:bCs/>
          <w:sz w:val="24"/>
          <w:szCs w:val="24"/>
        </w:rPr>
        <w:t xml:space="preserve">Łączna </w:t>
      </w:r>
      <w:r w:rsidR="00FD1F46" w:rsidRPr="000E41ED">
        <w:rPr>
          <w:rFonts w:ascii="Lato" w:hAnsi="Lato" w:cs="Times New Roman"/>
          <w:bCs/>
          <w:sz w:val="24"/>
          <w:szCs w:val="24"/>
        </w:rPr>
        <w:t xml:space="preserve">maksymalna </w:t>
      </w:r>
      <w:r w:rsidR="008A3D63" w:rsidRPr="000E41ED">
        <w:rPr>
          <w:rFonts w:ascii="Lato" w:hAnsi="Lato" w:cs="Times New Roman"/>
          <w:bCs/>
          <w:sz w:val="24"/>
          <w:szCs w:val="24"/>
        </w:rPr>
        <w:t xml:space="preserve">liczba punktów za </w:t>
      </w:r>
      <w:r w:rsidRPr="000E41ED">
        <w:rPr>
          <w:rFonts w:ascii="Lato" w:hAnsi="Lato" w:cs="Times New Roman"/>
          <w:bCs/>
          <w:sz w:val="24"/>
          <w:szCs w:val="24"/>
        </w:rPr>
        <w:t>ocen</w:t>
      </w:r>
      <w:r w:rsidR="008A3D63" w:rsidRPr="000E41ED">
        <w:rPr>
          <w:rFonts w:ascii="Lato" w:hAnsi="Lato" w:cs="Times New Roman"/>
          <w:bCs/>
          <w:sz w:val="24"/>
          <w:szCs w:val="24"/>
        </w:rPr>
        <w:t>ę</w:t>
      </w:r>
      <w:r w:rsidRPr="000E41ED">
        <w:rPr>
          <w:rFonts w:ascii="Lato" w:hAnsi="Lato" w:cs="Times New Roman"/>
          <w:bCs/>
          <w:sz w:val="24"/>
          <w:szCs w:val="24"/>
        </w:rPr>
        <w:t xml:space="preserve"> </w:t>
      </w:r>
      <w:r w:rsidR="00EA37A3">
        <w:rPr>
          <w:rFonts w:ascii="Lato" w:hAnsi="Lato" w:cs="Times New Roman"/>
          <w:bCs/>
          <w:sz w:val="24"/>
          <w:szCs w:val="24"/>
        </w:rPr>
        <w:t>W</w:t>
      </w:r>
      <w:r w:rsidR="00BD2C6F" w:rsidRPr="000E41ED">
        <w:rPr>
          <w:rFonts w:ascii="Lato" w:hAnsi="Lato" w:cs="Times New Roman"/>
          <w:bCs/>
          <w:sz w:val="24"/>
          <w:szCs w:val="24"/>
        </w:rPr>
        <w:t>niosku</w:t>
      </w:r>
      <w:r w:rsidR="00FD1F46" w:rsidRPr="000E41ED">
        <w:rPr>
          <w:rFonts w:ascii="Lato" w:hAnsi="Lato" w:cs="Times New Roman"/>
          <w:bCs/>
          <w:sz w:val="24"/>
          <w:szCs w:val="24"/>
        </w:rPr>
        <w:t xml:space="preserve">: </w:t>
      </w:r>
      <w:r w:rsidRPr="000E41ED">
        <w:rPr>
          <w:rFonts w:ascii="Lato" w:hAnsi="Lato" w:cs="Times New Roman"/>
          <w:bCs/>
          <w:sz w:val="24"/>
          <w:szCs w:val="24"/>
        </w:rPr>
        <w:t>za ocenę formalną</w:t>
      </w:r>
      <w:r w:rsidR="00FD1F46" w:rsidRPr="000E41E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1E582A" w:rsidRPr="000E41ED">
        <w:rPr>
          <w:rFonts w:ascii="Lato" w:hAnsi="Lato" w:cs="Times New Roman"/>
          <w:b/>
          <w:bCs/>
          <w:sz w:val="24"/>
          <w:szCs w:val="24"/>
        </w:rPr>
        <w:t xml:space="preserve">(4 </w:t>
      </w:r>
      <w:r w:rsidRPr="000E41ED">
        <w:rPr>
          <w:rFonts w:ascii="Lato" w:hAnsi="Lato" w:cs="Times New Roman"/>
          <w:b/>
          <w:bCs/>
          <w:sz w:val="24"/>
          <w:szCs w:val="24"/>
        </w:rPr>
        <w:t>pkt</w:t>
      </w:r>
      <w:r w:rsidRPr="000E41ED">
        <w:rPr>
          <w:rFonts w:ascii="Lato" w:hAnsi="Lato" w:cs="Times New Roman"/>
          <w:b/>
          <w:sz w:val="24"/>
          <w:szCs w:val="24"/>
        </w:rPr>
        <w:t>)</w:t>
      </w:r>
      <w:r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BD2C6F" w:rsidRPr="000E41ED">
        <w:rPr>
          <w:rFonts w:ascii="Lato" w:hAnsi="Lato" w:cs="Times New Roman"/>
          <w:bCs/>
          <w:sz w:val="24"/>
          <w:szCs w:val="24"/>
        </w:rPr>
        <w:t xml:space="preserve">za </w:t>
      </w:r>
      <w:r w:rsidRPr="000E41ED">
        <w:rPr>
          <w:rFonts w:ascii="Lato" w:hAnsi="Lato" w:cs="Times New Roman"/>
          <w:bCs/>
          <w:sz w:val="24"/>
          <w:szCs w:val="24"/>
        </w:rPr>
        <w:t>ocenę merytoryczną (</w:t>
      </w:r>
      <w:r w:rsidR="00B65905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>sparcie zatrudnienia –</w:t>
      </w:r>
      <w:r w:rsidR="00653753" w:rsidRPr="000E41ED">
        <w:rPr>
          <w:rFonts w:ascii="Lato" w:hAnsi="Lato" w:cs="Times New Roman"/>
          <w:bCs/>
          <w:sz w:val="24"/>
          <w:szCs w:val="24"/>
        </w:rPr>
        <w:t xml:space="preserve"> </w:t>
      </w:r>
      <w:r w:rsidR="001E582A" w:rsidRPr="000E41ED">
        <w:rPr>
          <w:rFonts w:ascii="Lato" w:hAnsi="Lato" w:cs="Times New Roman"/>
          <w:b/>
          <w:sz w:val="24"/>
          <w:szCs w:val="24"/>
        </w:rPr>
        <w:t xml:space="preserve">12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B65905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sparcie bieżące – </w:t>
      </w:r>
      <w:r w:rsidR="001E582A" w:rsidRPr="000E41ED">
        <w:rPr>
          <w:rFonts w:ascii="Lato" w:hAnsi="Lato" w:cs="Times New Roman"/>
          <w:b/>
          <w:sz w:val="24"/>
          <w:szCs w:val="24"/>
        </w:rPr>
        <w:t xml:space="preserve">12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0712F9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sparcie reintegracji – </w:t>
      </w:r>
      <w:r w:rsidR="000E41ED" w:rsidRPr="000E41ED">
        <w:rPr>
          <w:rFonts w:ascii="Lato" w:hAnsi="Lato" w:cs="Times New Roman"/>
          <w:b/>
          <w:sz w:val="24"/>
          <w:szCs w:val="24"/>
        </w:rPr>
        <w:t xml:space="preserve">18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Pr="000E41ED">
        <w:rPr>
          <w:rFonts w:ascii="Lato" w:hAnsi="Lato" w:cs="Times New Roman"/>
          <w:bCs/>
          <w:sz w:val="24"/>
          <w:szCs w:val="24"/>
        </w:rPr>
        <w:t xml:space="preserve">) </w:t>
      </w:r>
      <w:r w:rsidR="00BD2C6F" w:rsidRPr="000E41ED">
        <w:rPr>
          <w:rFonts w:ascii="Lato" w:hAnsi="Lato" w:cs="Times New Roman"/>
          <w:bCs/>
          <w:sz w:val="24"/>
          <w:szCs w:val="24"/>
        </w:rPr>
        <w:t xml:space="preserve">oraz kryteria strategiczne </w:t>
      </w:r>
      <w:r w:rsidR="000E41ED" w:rsidRPr="000E41ED">
        <w:rPr>
          <w:rFonts w:ascii="Lato" w:hAnsi="Lato" w:cs="Times New Roman"/>
          <w:bCs/>
          <w:sz w:val="24"/>
          <w:szCs w:val="24"/>
        </w:rPr>
        <w:t>(</w:t>
      </w:r>
      <w:r w:rsidR="00ED4470">
        <w:rPr>
          <w:rFonts w:ascii="Lato" w:hAnsi="Lato" w:cs="Times New Roman"/>
          <w:b/>
          <w:bCs/>
          <w:sz w:val="24"/>
          <w:szCs w:val="24"/>
        </w:rPr>
        <w:t>6</w:t>
      </w:r>
      <w:r w:rsidR="000E41ED" w:rsidRPr="000E41ED">
        <w:rPr>
          <w:rFonts w:ascii="Lato" w:hAnsi="Lato" w:cs="Times New Roman"/>
          <w:sz w:val="24"/>
          <w:szCs w:val="24"/>
        </w:rPr>
        <w:t xml:space="preserve"> </w:t>
      </w:r>
      <w:r w:rsidR="00BD2C6F" w:rsidRPr="000E41ED">
        <w:rPr>
          <w:rFonts w:ascii="Lato" w:hAnsi="Lato" w:cs="Times New Roman"/>
          <w:b/>
          <w:bCs/>
          <w:sz w:val="24"/>
          <w:szCs w:val="24"/>
        </w:rPr>
        <w:t>pkt</w:t>
      </w:r>
      <w:r w:rsidR="00BD2C6F" w:rsidRPr="000E41ED">
        <w:rPr>
          <w:rFonts w:ascii="Lato" w:hAnsi="Lato" w:cs="Times New Roman"/>
          <w:bCs/>
          <w:sz w:val="24"/>
          <w:szCs w:val="24"/>
        </w:rPr>
        <w:t>)</w:t>
      </w:r>
      <w:r w:rsidR="00FD1F46" w:rsidRPr="000E41ED">
        <w:rPr>
          <w:rFonts w:ascii="Lato" w:hAnsi="Lato" w:cs="Times New Roman"/>
          <w:bCs/>
          <w:sz w:val="24"/>
          <w:szCs w:val="24"/>
        </w:rPr>
        <w:t>.</w:t>
      </w:r>
    </w:p>
    <w:p w14:paraId="14E5D131" w14:textId="77777777" w:rsidR="00770805" w:rsidRPr="005D0DBC" w:rsidRDefault="00D10DCC" w:rsidP="005D0DBC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75" w:name="_4.__OGŁOSZENIE"/>
      <w:bookmarkStart w:id="76" w:name="_Toc30167478"/>
      <w:bookmarkStart w:id="77" w:name="_Toc112763158"/>
      <w:bookmarkStart w:id="78" w:name="_Toc127255811"/>
      <w:bookmarkStart w:id="79" w:name="_Toc134520925"/>
      <w:bookmarkEnd w:id="75"/>
      <w:r>
        <w:rPr>
          <w:rFonts w:ascii="Lato" w:hAnsi="Lato"/>
          <w:color w:val="4472C4" w:themeColor="accent1"/>
        </w:rPr>
        <w:t>4</w:t>
      </w:r>
      <w:r w:rsidR="005D0DBC" w:rsidRPr="005D0DBC">
        <w:rPr>
          <w:rFonts w:ascii="Lato" w:hAnsi="Lato"/>
          <w:color w:val="4472C4" w:themeColor="accent1"/>
        </w:rPr>
        <w:t xml:space="preserve">. </w:t>
      </w:r>
      <w:r w:rsidR="00D63114" w:rsidRPr="005D0DBC">
        <w:rPr>
          <w:rFonts w:ascii="Lato" w:hAnsi="Lato"/>
          <w:color w:val="4472C4" w:themeColor="accent1"/>
        </w:rPr>
        <w:t xml:space="preserve">OGŁOSZENIE WYNIKÓW </w:t>
      </w:r>
      <w:bookmarkEnd w:id="76"/>
      <w:bookmarkEnd w:id="77"/>
      <w:r w:rsidR="00770805" w:rsidRPr="005D0DBC">
        <w:rPr>
          <w:rFonts w:ascii="Lato" w:hAnsi="Lato"/>
          <w:color w:val="4472C4" w:themeColor="accent1"/>
        </w:rPr>
        <w:t>NABORU</w:t>
      </w:r>
      <w:bookmarkEnd w:id="78"/>
      <w:bookmarkEnd w:id="79"/>
    </w:p>
    <w:p w14:paraId="4F96FFEB" w14:textId="77777777" w:rsidR="00F02636" w:rsidRPr="00F02636" w:rsidRDefault="00770805" w:rsidP="00F02636">
      <w:pPr>
        <w:spacing w:after="120"/>
        <w:ind w:firstLine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 w:cstheme="minorHAnsi"/>
          <w:sz w:val="24"/>
          <w:szCs w:val="24"/>
        </w:rPr>
        <w:t xml:space="preserve">Wyniki naboru </w:t>
      </w:r>
      <w:r w:rsidR="00EA37A3">
        <w:rPr>
          <w:rFonts w:ascii="Lato" w:hAnsi="Lato" w:cstheme="minorHAnsi"/>
          <w:sz w:val="24"/>
          <w:szCs w:val="24"/>
        </w:rPr>
        <w:t>W</w:t>
      </w:r>
      <w:r w:rsidRPr="00F02636">
        <w:rPr>
          <w:rFonts w:ascii="Lato" w:hAnsi="Lato" w:cstheme="minorHAnsi"/>
          <w:sz w:val="24"/>
          <w:szCs w:val="24"/>
        </w:rPr>
        <w:t xml:space="preserve">niosków zostaną podane do wiadomości publicznej poprzez zamieszczenie listy </w:t>
      </w:r>
      <w:r w:rsidR="002A5628" w:rsidRPr="00F02636">
        <w:rPr>
          <w:rFonts w:ascii="Lato" w:hAnsi="Lato" w:cstheme="minorHAnsi"/>
          <w:sz w:val="24"/>
          <w:szCs w:val="24"/>
        </w:rPr>
        <w:t>Wnioskodawców</w:t>
      </w:r>
      <w:r w:rsidRPr="00F02636">
        <w:rPr>
          <w:rFonts w:ascii="Lato" w:hAnsi="Lato" w:cstheme="minorHAnsi"/>
          <w:sz w:val="24"/>
          <w:szCs w:val="24"/>
        </w:rPr>
        <w:t xml:space="preserve">, których </w:t>
      </w:r>
      <w:r w:rsidR="00EA37A3">
        <w:rPr>
          <w:rFonts w:ascii="Lato" w:hAnsi="Lato" w:cstheme="minorHAnsi"/>
          <w:sz w:val="24"/>
          <w:szCs w:val="24"/>
        </w:rPr>
        <w:t>W</w:t>
      </w:r>
      <w:r w:rsidRPr="00F02636">
        <w:rPr>
          <w:rFonts w:ascii="Lato" w:hAnsi="Lato" w:cstheme="minorHAnsi"/>
          <w:sz w:val="24"/>
          <w:szCs w:val="24"/>
        </w:rPr>
        <w:t xml:space="preserve">nioski zostały zatwierdzone do wsparcia w ramach Programu </w:t>
      </w:r>
      <w:r w:rsidR="00916B66" w:rsidRPr="00F02636">
        <w:rPr>
          <w:rFonts w:ascii="Lato" w:hAnsi="Lato"/>
          <w:sz w:val="24"/>
          <w:szCs w:val="24"/>
          <w:lang w:eastAsia="pl-PL"/>
        </w:rPr>
        <w:t xml:space="preserve">wraz z kwotą przyznanych środków oraz liczbą punktów przyznanych w ramach oceny: formalnej, merytorycznej i strategicznej </w:t>
      </w:r>
      <w:r w:rsidR="00BB7D7C" w:rsidRPr="00F02636">
        <w:rPr>
          <w:rFonts w:ascii="Lato" w:hAnsi="Lato" w:cs="Times New Roman"/>
          <w:sz w:val="24"/>
          <w:szCs w:val="24"/>
        </w:rPr>
        <w:t>na</w:t>
      </w:r>
      <w:r w:rsidR="00F02636" w:rsidRPr="00F02636">
        <w:rPr>
          <w:rFonts w:ascii="Lato" w:hAnsi="Lato" w:cs="Times New Roman"/>
          <w:sz w:val="24"/>
          <w:szCs w:val="24"/>
        </w:rPr>
        <w:t xml:space="preserve">: </w:t>
      </w:r>
    </w:p>
    <w:p w14:paraId="6EE4C045" w14:textId="77777777" w:rsidR="00F02636" w:rsidRDefault="00F02636" w:rsidP="00F02636">
      <w:pPr>
        <w:pStyle w:val="Akapitzlist"/>
        <w:numPr>
          <w:ilvl w:val="0"/>
          <w:numId w:val="11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stronie internetowej Ministerstwa </w:t>
      </w:r>
      <w:hyperlink r:id="rId14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5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58B11877" w14:textId="77777777" w:rsidR="00F02636" w:rsidRPr="00F02636" w:rsidRDefault="00F02636" w:rsidP="00F02636">
      <w:pPr>
        <w:pStyle w:val="Akapitzlist"/>
        <w:numPr>
          <w:ilvl w:val="0"/>
          <w:numId w:val="11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1D0481BF" w14:textId="43DF194A" w:rsidR="00E135F9" w:rsidRDefault="00770805" w:rsidP="00D26DC6">
      <w:pPr>
        <w:spacing w:after="120"/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bCs/>
          <w:sz w:val="24"/>
          <w:szCs w:val="24"/>
        </w:rPr>
        <w:t xml:space="preserve">Każdemu Wnioskodawcy przysługuje prawo do zapoznania się z uzasadnieniem oceny złożonego </w:t>
      </w:r>
      <w:r w:rsidR="00EA37A3">
        <w:rPr>
          <w:rFonts w:ascii="Lato" w:hAnsi="Lato" w:cstheme="minorHAnsi"/>
          <w:bCs/>
          <w:sz w:val="24"/>
          <w:szCs w:val="24"/>
        </w:rPr>
        <w:t>W</w:t>
      </w:r>
      <w:r w:rsidRPr="00DF575F">
        <w:rPr>
          <w:rFonts w:ascii="Lato" w:hAnsi="Lato" w:cstheme="minorHAnsi"/>
          <w:bCs/>
          <w:sz w:val="24"/>
          <w:szCs w:val="24"/>
        </w:rPr>
        <w:t xml:space="preserve">niosku. Uzasadnienie będzie przekazywane w formie karty </w:t>
      </w:r>
      <w:r w:rsidR="009272B9">
        <w:rPr>
          <w:rFonts w:ascii="Lato" w:hAnsi="Lato" w:cstheme="minorHAnsi"/>
          <w:bCs/>
          <w:sz w:val="24"/>
          <w:szCs w:val="24"/>
        </w:rPr>
        <w:t>oceny</w:t>
      </w:r>
      <w:r w:rsidR="009272B9" w:rsidRPr="00DF575F">
        <w:rPr>
          <w:rFonts w:ascii="Lato" w:hAnsi="Lato" w:cstheme="minorHAnsi"/>
          <w:bCs/>
          <w:sz w:val="24"/>
          <w:szCs w:val="24"/>
        </w:rPr>
        <w:t xml:space="preserve"> </w:t>
      </w:r>
      <w:r w:rsidR="00EA37A3">
        <w:rPr>
          <w:rFonts w:ascii="Lato" w:hAnsi="Lato" w:cstheme="minorHAnsi"/>
          <w:bCs/>
          <w:sz w:val="24"/>
          <w:szCs w:val="24"/>
        </w:rPr>
        <w:t>W</w:t>
      </w:r>
      <w:r w:rsidRPr="00DF575F">
        <w:rPr>
          <w:rFonts w:ascii="Lato" w:hAnsi="Lato" w:cstheme="minorHAnsi"/>
          <w:bCs/>
          <w:sz w:val="24"/>
          <w:szCs w:val="24"/>
        </w:rPr>
        <w:t xml:space="preserve">niosku. </w:t>
      </w:r>
      <w:r w:rsidR="002852EB">
        <w:rPr>
          <w:rFonts w:ascii="Lato" w:hAnsi="Lato" w:cstheme="minorHAnsi"/>
          <w:sz w:val="24"/>
          <w:szCs w:val="24"/>
        </w:rPr>
        <w:t>Przyznanie</w:t>
      </w:r>
      <w:r w:rsidRPr="00DF575F">
        <w:rPr>
          <w:rFonts w:ascii="Lato" w:hAnsi="Lato" w:cstheme="minorHAnsi"/>
          <w:sz w:val="24"/>
          <w:szCs w:val="24"/>
        </w:rPr>
        <w:t xml:space="preserve"> bądź nieprzyznani</w:t>
      </w:r>
      <w:r w:rsidR="002852EB">
        <w:rPr>
          <w:rFonts w:ascii="Lato" w:hAnsi="Lato" w:cstheme="minorHAnsi"/>
          <w:sz w:val="24"/>
          <w:szCs w:val="24"/>
        </w:rPr>
        <w:t>e</w:t>
      </w:r>
      <w:r w:rsidRPr="00DF575F">
        <w:rPr>
          <w:rFonts w:ascii="Lato" w:hAnsi="Lato" w:cstheme="minorHAnsi"/>
          <w:sz w:val="24"/>
          <w:szCs w:val="24"/>
        </w:rPr>
        <w:t xml:space="preserve"> wsparcia ni</w:t>
      </w:r>
      <w:r w:rsidR="002852EB">
        <w:rPr>
          <w:rFonts w:ascii="Lato" w:hAnsi="Lato" w:cstheme="minorHAnsi"/>
          <w:sz w:val="24"/>
          <w:szCs w:val="24"/>
        </w:rPr>
        <w:t>e</w:t>
      </w:r>
      <w:r w:rsidRPr="00DF575F">
        <w:rPr>
          <w:rFonts w:ascii="Lato" w:hAnsi="Lato" w:cstheme="minorHAnsi"/>
          <w:sz w:val="24"/>
          <w:szCs w:val="24"/>
        </w:rPr>
        <w:t xml:space="preserve"> jest decyzją administracyjną w rozumieniu kodeksu postępowania administracyjnego i nie przysługuje od niej odwołanie.</w:t>
      </w:r>
    </w:p>
    <w:p w14:paraId="43663A80" w14:textId="2881ABB7" w:rsidR="00770805" w:rsidRPr="00E135F9" w:rsidRDefault="00E135F9" w:rsidP="00E135F9">
      <w:pPr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lastRenderedPageBreak/>
        <w:br w:type="page"/>
      </w:r>
    </w:p>
    <w:p w14:paraId="50F2412C" w14:textId="77777777" w:rsidR="00E54C77" w:rsidRPr="005D0DBC" w:rsidRDefault="005D0DBC" w:rsidP="005D0DBC">
      <w:pPr>
        <w:pStyle w:val="Nagwek1"/>
        <w:rPr>
          <w:rFonts w:ascii="Lato" w:hAnsi="Lato"/>
          <w:color w:val="4472C4" w:themeColor="accent1"/>
          <w:sz w:val="24"/>
        </w:rPr>
      </w:pPr>
      <w:bookmarkStart w:id="80" w:name="_Toc127255812"/>
      <w:bookmarkStart w:id="81" w:name="_Toc134520926"/>
      <w:r w:rsidRPr="005D0DBC">
        <w:rPr>
          <w:rFonts w:ascii="Lato" w:hAnsi="Lato" w:cstheme="minorHAnsi"/>
          <w:color w:val="4472C4" w:themeColor="accent1"/>
          <w:sz w:val="24"/>
        </w:rPr>
        <w:lastRenderedPageBreak/>
        <w:t xml:space="preserve">VIII. </w:t>
      </w:r>
      <w:r w:rsidRPr="005D0DBC">
        <w:rPr>
          <w:rFonts w:ascii="Lato" w:hAnsi="Lato"/>
          <w:color w:val="4472C4" w:themeColor="accent1"/>
          <w:sz w:val="24"/>
        </w:rPr>
        <w:t>DOFINANSOWANIE WNIOSKU</w:t>
      </w:r>
      <w:bookmarkEnd w:id="80"/>
      <w:bookmarkEnd w:id="81"/>
    </w:p>
    <w:p w14:paraId="78BB0514" w14:textId="77777777" w:rsidR="00E54C77" w:rsidRPr="005D0DBC" w:rsidRDefault="00E54C77" w:rsidP="0028549B">
      <w:pPr>
        <w:pStyle w:val="Nagwek3"/>
        <w:numPr>
          <w:ilvl w:val="0"/>
          <w:numId w:val="6"/>
        </w:numPr>
        <w:rPr>
          <w:rFonts w:ascii="Lato" w:hAnsi="Lato"/>
          <w:color w:val="4472C4" w:themeColor="accent1"/>
        </w:rPr>
      </w:pPr>
      <w:bookmarkStart w:id="82" w:name="_DOKUMENTY_NIEZBĘDNE_DO"/>
      <w:bookmarkStart w:id="83" w:name="_Toc30167480"/>
      <w:bookmarkStart w:id="84" w:name="_Toc112763160"/>
      <w:bookmarkStart w:id="85" w:name="_Toc127255813"/>
      <w:bookmarkStart w:id="86" w:name="_Toc134520927"/>
      <w:bookmarkEnd w:id="82"/>
      <w:r w:rsidRPr="005D0DBC">
        <w:rPr>
          <w:rFonts w:ascii="Lato" w:hAnsi="Lato"/>
          <w:color w:val="4472C4" w:themeColor="accent1"/>
        </w:rPr>
        <w:t>DOKUMENTY NIEZBĘDNE DO ZAWARCIA UMOWY</w:t>
      </w:r>
      <w:bookmarkEnd w:id="83"/>
      <w:bookmarkEnd w:id="84"/>
      <w:bookmarkEnd w:id="85"/>
      <w:bookmarkEnd w:id="86"/>
    </w:p>
    <w:p w14:paraId="39BED723" w14:textId="77777777" w:rsidR="005C5D6B" w:rsidRDefault="005C5D6B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D0DBC" w:rsidRPr="005C5D6B">
        <w:rPr>
          <w:rFonts w:ascii="Lato" w:hAnsi="Lato" w:cstheme="minorHAnsi"/>
          <w:sz w:val="24"/>
          <w:szCs w:val="24"/>
        </w:rPr>
        <w:t>Minister</w:t>
      </w:r>
      <w:r w:rsidR="002852EB">
        <w:rPr>
          <w:rFonts w:ascii="Lato" w:hAnsi="Lato" w:cstheme="minorHAnsi"/>
          <w:sz w:val="24"/>
          <w:szCs w:val="24"/>
        </w:rPr>
        <w:t xml:space="preserve"> </w:t>
      </w:r>
      <w:r w:rsidR="005D0DBC" w:rsidRPr="005C5D6B">
        <w:rPr>
          <w:rFonts w:ascii="Lato" w:hAnsi="Lato" w:cstheme="minorHAnsi"/>
          <w:sz w:val="24"/>
          <w:szCs w:val="24"/>
        </w:rPr>
        <w:t xml:space="preserve">przekazuje środki finansowe </w:t>
      </w:r>
      <w:r w:rsidR="002A5628">
        <w:rPr>
          <w:rFonts w:ascii="Lato" w:hAnsi="Lato" w:cstheme="minorHAnsi"/>
          <w:sz w:val="24"/>
          <w:szCs w:val="24"/>
        </w:rPr>
        <w:t>Wnioskodaw</w:t>
      </w:r>
      <w:r w:rsidR="00BE681A">
        <w:rPr>
          <w:rFonts w:ascii="Lato" w:hAnsi="Lato" w:cstheme="minorHAnsi"/>
          <w:sz w:val="24"/>
          <w:szCs w:val="24"/>
        </w:rPr>
        <w:t>cy</w:t>
      </w:r>
      <w:r w:rsidR="005D0DBC" w:rsidRPr="005C5D6B">
        <w:rPr>
          <w:rFonts w:ascii="Lato" w:hAnsi="Lato" w:cstheme="minorHAnsi"/>
          <w:sz w:val="24"/>
          <w:szCs w:val="24"/>
        </w:rPr>
        <w:t>, któr</w:t>
      </w:r>
      <w:r w:rsidR="00BE681A">
        <w:rPr>
          <w:rFonts w:ascii="Lato" w:hAnsi="Lato" w:cstheme="minorHAnsi"/>
          <w:sz w:val="24"/>
          <w:szCs w:val="24"/>
        </w:rPr>
        <w:t>ego</w:t>
      </w:r>
      <w:r w:rsidR="005D0DBC" w:rsidRPr="005C5D6B">
        <w:rPr>
          <w:rFonts w:ascii="Lato" w:hAnsi="Lato" w:cstheme="minorHAnsi"/>
          <w:sz w:val="24"/>
          <w:szCs w:val="24"/>
        </w:rPr>
        <w:t xml:space="preserve"> </w:t>
      </w:r>
      <w:r w:rsidR="00EA37A3">
        <w:rPr>
          <w:rFonts w:ascii="Lato" w:hAnsi="Lato" w:cstheme="minorHAnsi"/>
          <w:sz w:val="24"/>
          <w:szCs w:val="24"/>
        </w:rPr>
        <w:t>W</w:t>
      </w:r>
      <w:r w:rsidR="005D0DBC" w:rsidRPr="005C5D6B">
        <w:rPr>
          <w:rFonts w:ascii="Lato" w:hAnsi="Lato" w:cstheme="minorHAnsi"/>
          <w:sz w:val="24"/>
          <w:szCs w:val="24"/>
        </w:rPr>
        <w:t>nios</w:t>
      </w:r>
      <w:r w:rsidR="00BE681A">
        <w:rPr>
          <w:rFonts w:ascii="Lato" w:hAnsi="Lato" w:cstheme="minorHAnsi"/>
          <w:sz w:val="24"/>
          <w:szCs w:val="24"/>
        </w:rPr>
        <w:t>ek</w:t>
      </w:r>
      <w:r w:rsidR="005D0DBC" w:rsidRPr="005C5D6B">
        <w:rPr>
          <w:rFonts w:ascii="Lato" w:hAnsi="Lato" w:cstheme="minorHAnsi"/>
          <w:sz w:val="24"/>
          <w:szCs w:val="24"/>
        </w:rPr>
        <w:t xml:space="preserve"> zostały zatwierdzon</w:t>
      </w:r>
      <w:r w:rsidR="00BE681A">
        <w:rPr>
          <w:rFonts w:ascii="Lato" w:hAnsi="Lato" w:cstheme="minorHAnsi"/>
          <w:sz w:val="24"/>
          <w:szCs w:val="24"/>
        </w:rPr>
        <w:t>y</w:t>
      </w:r>
      <w:r w:rsidR="005D0DBC" w:rsidRPr="005C5D6B">
        <w:rPr>
          <w:rFonts w:ascii="Lato" w:hAnsi="Lato" w:cstheme="minorHAnsi"/>
          <w:sz w:val="24"/>
          <w:szCs w:val="24"/>
        </w:rPr>
        <w:t xml:space="preserve"> do wsparcia w ramach Programu, na podstawie </w:t>
      </w:r>
      <w:r w:rsidR="00977EF1">
        <w:rPr>
          <w:rFonts w:ascii="Lato" w:hAnsi="Lato" w:cstheme="minorHAnsi"/>
          <w:sz w:val="24"/>
          <w:szCs w:val="24"/>
        </w:rPr>
        <w:t>U</w:t>
      </w:r>
      <w:r w:rsidR="005D0DBC" w:rsidRPr="005C5D6B">
        <w:rPr>
          <w:rFonts w:ascii="Lato" w:hAnsi="Lato" w:cstheme="minorHAnsi"/>
          <w:sz w:val="24"/>
          <w:szCs w:val="24"/>
        </w:rPr>
        <w:t>m</w:t>
      </w:r>
      <w:r w:rsidR="00BE681A">
        <w:rPr>
          <w:rFonts w:ascii="Lato" w:hAnsi="Lato" w:cstheme="minorHAnsi"/>
          <w:sz w:val="24"/>
          <w:szCs w:val="24"/>
        </w:rPr>
        <w:t>owy</w:t>
      </w:r>
      <w:r w:rsidR="009563C9">
        <w:rPr>
          <w:rFonts w:ascii="Lato" w:hAnsi="Lato" w:cstheme="minorHAnsi"/>
          <w:sz w:val="24"/>
          <w:szCs w:val="24"/>
        </w:rPr>
        <w:t>.</w:t>
      </w:r>
    </w:p>
    <w:p w14:paraId="695031C1" w14:textId="77777777" w:rsidR="00733384" w:rsidRDefault="00653753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62FE8" w:rsidRPr="005C5D6B">
        <w:rPr>
          <w:rFonts w:ascii="Lato" w:hAnsi="Lato" w:cstheme="minorHAnsi"/>
          <w:sz w:val="24"/>
          <w:szCs w:val="24"/>
        </w:rPr>
        <w:t xml:space="preserve">W przypadku zatwierdzenia </w:t>
      </w:r>
      <w:r w:rsidR="00EA37A3">
        <w:rPr>
          <w:rFonts w:ascii="Lato" w:hAnsi="Lato" w:cstheme="minorHAnsi"/>
          <w:sz w:val="24"/>
          <w:szCs w:val="24"/>
        </w:rPr>
        <w:t>W</w:t>
      </w:r>
      <w:r w:rsidR="00562FE8" w:rsidRPr="005C5D6B">
        <w:rPr>
          <w:rFonts w:ascii="Lato" w:hAnsi="Lato" w:cstheme="minorHAnsi"/>
          <w:sz w:val="24"/>
          <w:szCs w:val="24"/>
        </w:rPr>
        <w:t xml:space="preserve">niosku przez Ministra, Wnioskodawca otrzyma od DES w Ministerstwie, informację o dalszych krokach zmierzających do zawarcia </w:t>
      </w:r>
      <w:r w:rsidR="00977EF1">
        <w:rPr>
          <w:rFonts w:ascii="Lato" w:hAnsi="Lato" w:cstheme="minorHAnsi"/>
          <w:sz w:val="24"/>
          <w:szCs w:val="24"/>
        </w:rPr>
        <w:t>U</w:t>
      </w:r>
      <w:r w:rsidR="00562FE8" w:rsidRPr="005C5D6B">
        <w:rPr>
          <w:rFonts w:ascii="Lato" w:hAnsi="Lato" w:cstheme="minorHAnsi"/>
          <w:sz w:val="24"/>
          <w:szCs w:val="24"/>
        </w:rPr>
        <w:t xml:space="preserve">mowy, na adres mailowy wskazany we </w:t>
      </w:r>
      <w:r w:rsidR="00EA37A3">
        <w:rPr>
          <w:rFonts w:ascii="Lato" w:hAnsi="Lato" w:cstheme="minorHAnsi"/>
          <w:sz w:val="24"/>
          <w:szCs w:val="24"/>
        </w:rPr>
        <w:t>W</w:t>
      </w:r>
      <w:r w:rsidR="00562FE8" w:rsidRPr="005C5D6B">
        <w:rPr>
          <w:rFonts w:ascii="Lato" w:hAnsi="Lato" w:cstheme="minorHAnsi"/>
          <w:sz w:val="24"/>
          <w:szCs w:val="24"/>
        </w:rPr>
        <w:t xml:space="preserve">niosku. </w:t>
      </w:r>
      <w:r w:rsidR="00562FE8" w:rsidRPr="005C5D6B">
        <w:rPr>
          <w:rFonts w:ascii="Lato" w:hAnsi="Lato" w:cstheme="minorHAnsi"/>
          <w:sz w:val="24"/>
          <w:szCs w:val="24"/>
        </w:rPr>
        <w:tab/>
      </w:r>
    </w:p>
    <w:p w14:paraId="4491A35D" w14:textId="612F84F4" w:rsidR="00272D73" w:rsidRPr="0059123C" w:rsidRDefault="00733384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/>
          <w:sz w:val="24"/>
          <w:szCs w:val="24"/>
          <w:lang w:eastAsia="pl-PL"/>
        </w:rPr>
        <w:t xml:space="preserve"> </w:t>
      </w:r>
      <w:r w:rsidR="005C5D6B" w:rsidRPr="00733384">
        <w:rPr>
          <w:rFonts w:ascii="Lato" w:hAnsi="Lato"/>
          <w:sz w:val="24"/>
          <w:szCs w:val="24"/>
          <w:lang w:eastAsia="pl-PL"/>
        </w:rPr>
        <w:t xml:space="preserve">W przypadku </w:t>
      </w:r>
      <w:r w:rsidR="002A5628">
        <w:rPr>
          <w:rFonts w:ascii="Lato" w:hAnsi="Lato"/>
          <w:sz w:val="24"/>
          <w:szCs w:val="24"/>
          <w:lang w:eastAsia="pl-PL"/>
        </w:rPr>
        <w:t>Wnioskodawcy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ED68E9">
        <w:rPr>
          <w:rFonts w:ascii="Lato" w:hAnsi="Lato"/>
          <w:sz w:val="24"/>
          <w:szCs w:val="24"/>
          <w:lang w:eastAsia="pl-PL"/>
        </w:rPr>
        <w:t xml:space="preserve">nieposiadającego statusu PS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mowa może zostać zawarta po uzyskaniu przez </w:t>
      </w:r>
      <w:r w:rsidR="00522937">
        <w:rPr>
          <w:rFonts w:ascii="Lato" w:hAnsi="Lato"/>
          <w:sz w:val="24"/>
          <w:szCs w:val="24"/>
          <w:lang w:eastAsia="pl-PL"/>
        </w:rPr>
        <w:t>W</w:t>
      </w:r>
      <w:r w:rsidR="005C5D6B" w:rsidRPr="002A5628">
        <w:rPr>
          <w:rFonts w:ascii="Lato" w:hAnsi="Lato"/>
          <w:sz w:val="24"/>
          <w:szCs w:val="24"/>
          <w:lang w:eastAsia="pl-PL"/>
        </w:rPr>
        <w:t>nioskodawcę statusu przedsiębiorstwa społecznego.</w:t>
      </w:r>
      <w:r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5C5D6B" w:rsidRPr="002A5628">
        <w:rPr>
          <w:rFonts w:ascii="Lato" w:hAnsi="Lato"/>
          <w:sz w:val="24"/>
          <w:szCs w:val="24"/>
          <w:lang w:eastAsia="pl-PL"/>
        </w:rPr>
        <w:t>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sytuacji, w której </w:t>
      </w:r>
      <w:r w:rsidR="002A5628">
        <w:rPr>
          <w:rFonts w:ascii="Lato" w:hAnsi="Lato"/>
          <w:sz w:val="24"/>
          <w:szCs w:val="24"/>
          <w:lang w:eastAsia="pl-PL"/>
        </w:rPr>
        <w:t>Wnioskodawca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nie uzyska statusu PS </w:t>
      </w:r>
      <w:r w:rsidR="00A377FC">
        <w:rPr>
          <w:rFonts w:ascii="Lato" w:hAnsi="Lato"/>
          <w:sz w:val="24"/>
          <w:szCs w:val="24"/>
          <w:lang w:eastAsia="pl-PL"/>
        </w:rPr>
        <w:t>w terminie określonym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A377FC">
        <w:rPr>
          <w:rFonts w:ascii="Lato" w:hAnsi="Lato"/>
          <w:sz w:val="24"/>
          <w:szCs w:val="24"/>
          <w:lang w:eastAsia="pl-PL"/>
        </w:rPr>
        <w:t xml:space="preserve">ogłoszeniu o naborze </w:t>
      </w:r>
      <w:r w:rsidR="00EA37A3">
        <w:rPr>
          <w:rFonts w:ascii="Lato" w:hAnsi="Lato"/>
          <w:sz w:val="24"/>
          <w:szCs w:val="24"/>
          <w:lang w:eastAsia="pl-PL"/>
        </w:rPr>
        <w:t>W</w:t>
      </w:r>
      <w:r w:rsidR="00A377FC">
        <w:rPr>
          <w:rFonts w:ascii="Lato" w:hAnsi="Lato"/>
          <w:sz w:val="24"/>
          <w:szCs w:val="24"/>
          <w:lang w:eastAsia="pl-PL"/>
        </w:rPr>
        <w:t xml:space="preserve">niosków, Minister </w:t>
      </w:r>
      <w:r w:rsidR="009528E8">
        <w:rPr>
          <w:rFonts w:ascii="Lato" w:hAnsi="Lato"/>
          <w:sz w:val="24"/>
          <w:szCs w:val="24"/>
          <w:lang w:eastAsia="pl-PL"/>
        </w:rPr>
        <w:t>nie zawiera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704FF0">
        <w:rPr>
          <w:rFonts w:ascii="Lato" w:hAnsi="Lato"/>
          <w:sz w:val="24"/>
          <w:szCs w:val="24"/>
          <w:lang w:eastAsia="pl-PL"/>
        </w:rPr>
        <w:t>mow</w:t>
      </w:r>
      <w:r w:rsidR="009528E8">
        <w:rPr>
          <w:rFonts w:ascii="Lato" w:hAnsi="Lato"/>
          <w:sz w:val="24"/>
          <w:szCs w:val="24"/>
          <w:lang w:eastAsia="pl-PL"/>
        </w:rPr>
        <w:t>y z Wnioskodawcą</w:t>
      </w:r>
      <w:r w:rsidR="005C5D6B" w:rsidRPr="002A5628">
        <w:rPr>
          <w:rFonts w:ascii="Lato" w:hAnsi="Lato"/>
          <w:sz w:val="24"/>
          <w:szCs w:val="24"/>
          <w:lang w:eastAsia="pl-PL"/>
        </w:rPr>
        <w:t>, a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uwolnione w ten sposób środki finansowe </w:t>
      </w:r>
      <w:r w:rsidR="009528E8">
        <w:rPr>
          <w:rFonts w:ascii="Lato" w:hAnsi="Lato"/>
          <w:sz w:val="24"/>
          <w:szCs w:val="24"/>
          <w:lang w:eastAsia="pl-PL"/>
        </w:rPr>
        <w:t xml:space="preserve">może 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przeznaczyć na wsparcie innego </w:t>
      </w:r>
      <w:r w:rsidR="002A5628">
        <w:rPr>
          <w:rFonts w:ascii="Lato" w:hAnsi="Lato"/>
          <w:sz w:val="24"/>
          <w:szCs w:val="24"/>
          <w:lang w:eastAsia="pl-PL"/>
        </w:rPr>
        <w:t>Wnioskodawcy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, którego </w:t>
      </w:r>
      <w:r w:rsidR="00EA37A3">
        <w:rPr>
          <w:rFonts w:ascii="Lato" w:hAnsi="Lato"/>
          <w:sz w:val="24"/>
          <w:szCs w:val="24"/>
          <w:lang w:eastAsia="pl-PL"/>
        </w:rPr>
        <w:t>W</w:t>
      </w:r>
      <w:r w:rsidR="005C5D6B" w:rsidRPr="002A5628">
        <w:rPr>
          <w:rFonts w:ascii="Lato" w:hAnsi="Lato"/>
          <w:sz w:val="24"/>
          <w:szCs w:val="24"/>
          <w:lang w:eastAsia="pl-PL"/>
        </w:rPr>
        <w:t>niosek został oceniony pozytywnie w ramach oceny formalnej, ale nie został zatwierdzony</w:t>
      </w:r>
      <w:r w:rsidR="000C5A31" w:rsidRPr="002A5628">
        <w:rPr>
          <w:rFonts w:ascii="Lato" w:hAnsi="Lato"/>
          <w:sz w:val="24"/>
          <w:szCs w:val="24"/>
          <w:lang w:eastAsia="pl-PL"/>
        </w:rPr>
        <w:t>.</w:t>
      </w:r>
      <w:bookmarkStart w:id="87" w:name="mip64583175"/>
      <w:bookmarkStart w:id="88" w:name="mip64583176"/>
      <w:bookmarkStart w:id="89" w:name="mip64583177"/>
      <w:bookmarkStart w:id="90" w:name="mip64583178"/>
      <w:bookmarkStart w:id="91" w:name="mip64583179"/>
      <w:bookmarkStart w:id="92" w:name="mip64583180"/>
      <w:bookmarkStart w:id="93" w:name="mip64583181"/>
      <w:bookmarkStart w:id="94" w:name="highlightHit_230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2234EFFE" w14:textId="77777777" w:rsidR="0000113A" w:rsidRDefault="0059123C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62FE8" w:rsidRPr="00F65288">
        <w:rPr>
          <w:rFonts w:ascii="Lato" w:hAnsi="Lato" w:cstheme="minorHAnsi"/>
          <w:sz w:val="24"/>
          <w:szCs w:val="24"/>
        </w:rPr>
        <w:t>Wnioskodawca będzie obowiązany w terminie 7 dni</w:t>
      </w:r>
      <w:r w:rsidR="00562FE8" w:rsidRPr="00F65288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2B2FBA" w:rsidRPr="002B2FBA">
        <w:rPr>
          <w:rFonts w:ascii="Lato" w:hAnsi="Lato" w:cstheme="minorHAnsi"/>
          <w:sz w:val="24"/>
          <w:szCs w:val="24"/>
        </w:rPr>
        <w:t xml:space="preserve">roboczych </w:t>
      </w:r>
      <w:r w:rsidR="00562FE8" w:rsidRPr="00F65288">
        <w:rPr>
          <w:rFonts w:ascii="Lato" w:hAnsi="Lato" w:cstheme="minorHAnsi"/>
          <w:sz w:val="24"/>
          <w:szCs w:val="24"/>
        </w:rPr>
        <w:t xml:space="preserve">od dnia przekazania stosownych </w:t>
      </w:r>
      <w:r w:rsidR="00460036">
        <w:rPr>
          <w:rFonts w:ascii="Lato" w:hAnsi="Lato" w:cstheme="minorHAnsi"/>
          <w:sz w:val="24"/>
          <w:szCs w:val="24"/>
        </w:rPr>
        <w:t>informacji</w:t>
      </w:r>
      <w:r w:rsidR="00562FE8" w:rsidRPr="00F65288">
        <w:rPr>
          <w:rFonts w:ascii="Lato" w:hAnsi="Lato" w:cstheme="minorHAnsi"/>
          <w:sz w:val="24"/>
          <w:szCs w:val="24"/>
        </w:rPr>
        <w:t xml:space="preserve"> przez DES, dostarczyć do Ministerstwa </w:t>
      </w:r>
      <w:r w:rsidR="00562FE8" w:rsidRPr="00F65288">
        <w:rPr>
          <w:rFonts w:ascii="Lato" w:hAnsi="Lato" w:cstheme="minorHAnsi"/>
          <w:b/>
          <w:bCs/>
          <w:sz w:val="24"/>
          <w:szCs w:val="24"/>
          <w:u w:val="single"/>
        </w:rPr>
        <w:t xml:space="preserve">trzy egzemplarze </w:t>
      </w:r>
      <w:r w:rsidR="003132C0">
        <w:rPr>
          <w:rFonts w:ascii="Lato" w:hAnsi="Lato" w:cstheme="minorHAnsi"/>
          <w:b/>
          <w:bCs/>
          <w:sz w:val="24"/>
          <w:szCs w:val="24"/>
          <w:u w:val="single"/>
        </w:rPr>
        <w:t>U</w:t>
      </w:r>
      <w:r w:rsidR="00562FE8" w:rsidRPr="00F65288">
        <w:rPr>
          <w:rFonts w:ascii="Lato" w:hAnsi="Lato" w:cstheme="minorHAnsi"/>
          <w:b/>
          <w:bCs/>
          <w:sz w:val="24"/>
          <w:szCs w:val="24"/>
          <w:u w:val="single"/>
        </w:rPr>
        <w:t>mowy</w:t>
      </w:r>
      <w:r w:rsidR="007176DA">
        <w:rPr>
          <w:rFonts w:ascii="Lato" w:hAnsi="Lato" w:cstheme="minorHAnsi"/>
          <w:sz w:val="24"/>
          <w:szCs w:val="24"/>
        </w:rPr>
        <w:t xml:space="preserve"> </w:t>
      </w:r>
      <w:r w:rsidR="00562FE8" w:rsidRPr="00F65288">
        <w:rPr>
          <w:rFonts w:ascii="Lato" w:hAnsi="Lato" w:cstheme="minorHAnsi"/>
          <w:sz w:val="24"/>
          <w:szCs w:val="24"/>
        </w:rPr>
        <w:t>w wersji papierowej podpisane przez osoby uprawnione do reprezentowania Wnioskodawcy lub za pośrednictwem elektronicznych środków przekazu podpisane kwalifikowanym podpisem elektronicznym.</w:t>
      </w:r>
    </w:p>
    <w:p w14:paraId="63E7A881" w14:textId="77777777" w:rsidR="00562FE8" w:rsidRPr="0000113A" w:rsidRDefault="0059123C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eastAsia="Calibri" w:hAnsi="Lato" w:cs="Calibri"/>
          <w:sz w:val="24"/>
          <w:szCs w:val="24"/>
        </w:rPr>
        <w:t xml:space="preserve"> </w:t>
      </w:r>
      <w:r w:rsidR="00562FE8" w:rsidRPr="0000113A">
        <w:rPr>
          <w:rFonts w:ascii="Lato" w:eastAsia="Calibri" w:hAnsi="Lato" w:cs="Calibri"/>
          <w:sz w:val="24"/>
          <w:szCs w:val="24"/>
        </w:rPr>
        <w:t xml:space="preserve">Ponadto Wnioskodawca ma obowiązek dostarczyć wraz z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="00562FE8" w:rsidRPr="0000113A">
        <w:rPr>
          <w:rFonts w:ascii="Lato" w:eastAsia="Calibri" w:hAnsi="Lato" w:cs="Calibri"/>
          <w:sz w:val="24"/>
          <w:szCs w:val="24"/>
        </w:rPr>
        <w:t>mową następujące dokumenty:</w:t>
      </w:r>
    </w:p>
    <w:p w14:paraId="493856C5" w14:textId="351DC710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b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w razie </w:t>
      </w:r>
      <w:r w:rsidR="007176DA">
        <w:rPr>
          <w:rFonts w:ascii="Lato" w:eastAsia="Calibri" w:hAnsi="Lato" w:cs="Calibri"/>
          <w:sz w:val="24"/>
          <w:szCs w:val="24"/>
        </w:rPr>
        <w:t>z</w:t>
      </w:r>
      <w:r w:rsidRPr="00562FE8">
        <w:rPr>
          <w:rFonts w:ascii="Lato" w:eastAsia="Calibri" w:hAnsi="Lato" w:cs="Calibri"/>
          <w:sz w:val="24"/>
          <w:szCs w:val="24"/>
        </w:rPr>
        <w:t>aktualizo</w:t>
      </w:r>
      <w:r w:rsidR="007176DA">
        <w:rPr>
          <w:rFonts w:ascii="Lato" w:eastAsia="Calibri" w:hAnsi="Lato" w:cs="Calibri"/>
          <w:sz w:val="24"/>
          <w:szCs w:val="24"/>
        </w:rPr>
        <w:t>wania</w:t>
      </w:r>
      <w:r w:rsidRPr="00562FE8">
        <w:rPr>
          <w:rFonts w:ascii="Lato" w:eastAsia="Calibri" w:hAnsi="Lato" w:cs="Calibri"/>
          <w:sz w:val="24"/>
          <w:szCs w:val="24"/>
        </w:rPr>
        <w:t xml:space="preserve"> informacji zawartych we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 xml:space="preserve">niosku – uaktualnione rezultaty realizacji </w:t>
      </w:r>
      <w:r w:rsidR="00295FA5">
        <w:rPr>
          <w:rFonts w:ascii="Lato" w:eastAsia="Calibri" w:hAnsi="Lato" w:cs="Calibri"/>
          <w:sz w:val="24"/>
          <w:szCs w:val="24"/>
        </w:rPr>
        <w:t>wsparcia</w:t>
      </w:r>
      <w:r w:rsidRPr="00562FE8">
        <w:rPr>
          <w:rFonts w:ascii="Lato" w:eastAsia="Calibri" w:hAnsi="Lato" w:cs="Calibri"/>
          <w:sz w:val="24"/>
          <w:szCs w:val="24"/>
        </w:rPr>
        <w:t>, plan i harmonogram działań, kosztorys (</w:t>
      </w:r>
      <w:r w:rsidR="00F00C1E">
        <w:rPr>
          <w:rFonts w:ascii="Lato" w:eastAsia="Calibri" w:hAnsi="Lato" w:cs="Calibri"/>
          <w:sz w:val="24"/>
          <w:szCs w:val="24"/>
        </w:rPr>
        <w:t xml:space="preserve">w przypadku papierowej wersji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="00F00C1E">
        <w:rPr>
          <w:rFonts w:ascii="Lato" w:eastAsia="Calibri" w:hAnsi="Lato" w:cs="Calibri"/>
          <w:sz w:val="24"/>
          <w:szCs w:val="24"/>
        </w:rPr>
        <w:t xml:space="preserve">mowy </w:t>
      </w:r>
      <w:r w:rsidRPr="00562FE8">
        <w:rPr>
          <w:rFonts w:ascii="Lato" w:eastAsia="Calibri" w:hAnsi="Lato" w:cs="Calibri"/>
          <w:sz w:val="24"/>
          <w:szCs w:val="24"/>
        </w:rPr>
        <w:t xml:space="preserve">3 egzemplarze, każdy podpisany przez osoby uprawnione do reprezentowania Wnioskodawcy), stanowiące załączniki do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Pr="00562FE8">
        <w:rPr>
          <w:rFonts w:ascii="Lato" w:eastAsia="Calibri" w:hAnsi="Lato" w:cs="Calibri"/>
          <w:sz w:val="24"/>
          <w:szCs w:val="24"/>
        </w:rPr>
        <w:t xml:space="preserve">mowy – przed podpisaniem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Pr="00562FE8">
        <w:rPr>
          <w:rFonts w:ascii="Lato" w:eastAsia="Calibri" w:hAnsi="Lato" w:cs="Calibri"/>
          <w:sz w:val="24"/>
          <w:szCs w:val="24"/>
        </w:rPr>
        <w:t xml:space="preserve">mowy powinny zostać dostosowane do </w:t>
      </w:r>
      <w:r w:rsidR="002B2FBA">
        <w:rPr>
          <w:rFonts w:ascii="Lato" w:eastAsia="Calibri" w:hAnsi="Lato" w:cs="Calibri"/>
          <w:sz w:val="24"/>
          <w:szCs w:val="24"/>
        </w:rPr>
        <w:t xml:space="preserve">okresu realizacji wsparcia, </w:t>
      </w:r>
      <w:r w:rsidRPr="00562FE8">
        <w:rPr>
          <w:rFonts w:ascii="Lato" w:eastAsia="Calibri" w:hAnsi="Lato" w:cs="Calibri"/>
          <w:sz w:val="24"/>
          <w:szCs w:val="24"/>
        </w:rPr>
        <w:t>wysokości przyznanych środków, prawidłowo wypełnione i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Pr="00562FE8">
        <w:rPr>
          <w:rFonts w:ascii="Lato" w:eastAsia="Calibri" w:hAnsi="Lato" w:cs="Calibri"/>
          <w:sz w:val="24"/>
          <w:szCs w:val="24"/>
        </w:rPr>
        <w:t xml:space="preserve">zgodne ze specyfiką zadań wymienionych we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 (</w:t>
      </w:r>
      <w:r w:rsidRPr="00562FE8">
        <w:rPr>
          <w:rFonts w:ascii="Lato" w:eastAsia="Calibri" w:hAnsi="Lato" w:cs="Calibri"/>
          <w:b/>
          <w:sz w:val="24"/>
          <w:szCs w:val="24"/>
        </w:rPr>
        <w:t>w celu prawidłowego dostosowania należy przed wysłaniem dokumentów skontaktować się za</w:t>
      </w:r>
      <w:r w:rsidR="00A10CCD">
        <w:rPr>
          <w:rFonts w:ascii="Lato" w:eastAsia="Calibri" w:hAnsi="Lato" w:cs="Calibri"/>
          <w:b/>
          <w:sz w:val="24"/>
          <w:szCs w:val="24"/>
        </w:rPr>
        <w:t> </w:t>
      </w:r>
      <w:r w:rsidRPr="00562FE8">
        <w:rPr>
          <w:rFonts w:ascii="Lato" w:eastAsia="Calibri" w:hAnsi="Lato" w:cs="Calibri"/>
          <w:b/>
          <w:sz w:val="24"/>
          <w:szCs w:val="24"/>
        </w:rPr>
        <w:t>pośrednictwem poczty elektronicznej z DES</w:t>
      </w:r>
      <w:r w:rsidRPr="00F00C1E">
        <w:rPr>
          <w:rFonts w:ascii="Lato" w:eastAsia="Calibri" w:hAnsi="Lato" w:cs="Calibri"/>
          <w:bCs/>
          <w:sz w:val="24"/>
          <w:szCs w:val="24"/>
        </w:rPr>
        <w:t>)</w:t>
      </w:r>
      <w:r w:rsidRPr="00562FE8">
        <w:rPr>
          <w:rFonts w:ascii="Lato" w:eastAsia="Calibri" w:hAnsi="Lato" w:cs="Calibri"/>
          <w:sz w:val="24"/>
          <w:szCs w:val="24"/>
        </w:rPr>
        <w:t>;</w:t>
      </w:r>
    </w:p>
    <w:p w14:paraId="1165B1B7" w14:textId="77777777" w:rsidR="005C5D6B" w:rsidRPr="00733384" w:rsidRDefault="00CA4C37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>poświadczoną za zgodność z oryginałem kopię</w:t>
      </w:r>
      <w:r w:rsidRPr="00733384">
        <w:rPr>
          <w:rFonts w:ascii="Lato" w:eastAsia="Calibri" w:hAnsi="Lato" w:cs="Calibri"/>
          <w:sz w:val="24"/>
          <w:szCs w:val="24"/>
        </w:rPr>
        <w:t xml:space="preserve"> </w:t>
      </w:r>
      <w:r w:rsidR="00733384" w:rsidRPr="00733384">
        <w:rPr>
          <w:rFonts w:ascii="Lato" w:eastAsia="Calibri" w:hAnsi="Lato" w:cs="Calibri"/>
          <w:sz w:val="24"/>
          <w:szCs w:val="24"/>
        </w:rPr>
        <w:t xml:space="preserve">decyzji </w:t>
      </w:r>
      <w:r w:rsidR="00733384" w:rsidRPr="00733384">
        <w:rPr>
          <w:rFonts w:ascii="Lato" w:hAnsi="Lato"/>
          <w:sz w:val="24"/>
          <w:szCs w:val="24"/>
        </w:rPr>
        <w:t xml:space="preserve">wojewody właściwego ze względu na siedzibę podmiotu albo jednostki tworzącej podmiot </w:t>
      </w:r>
      <w:bookmarkStart w:id="95" w:name="highlightHit_62"/>
      <w:bookmarkEnd w:id="95"/>
      <w:r w:rsidR="00733384" w:rsidRPr="00733384">
        <w:rPr>
          <w:rStyle w:val="highlight"/>
          <w:rFonts w:ascii="Lato" w:hAnsi="Lato"/>
          <w:sz w:val="24"/>
          <w:szCs w:val="24"/>
        </w:rPr>
        <w:t>ekonomii</w:t>
      </w:r>
      <w:r w:rsidR="00733384" w:rsidRPr="00733384">
        <w:rPr>
          <w:rFonts w:ascii="Lato" w:hAnsi="Lato"/>
          <w:sz w:val="24"/>
          <w:szCs w:val="24"/>
        </w:rPr>
        <w:t xml:space="preserve"> </w:t>
      </w:r>
      <w:bookmarkStart w:id="96" w:name="highlightHit_63"/>
      <w:bookmarkEnd w:id="96"/>
      <w:r w:rsidR="00733384" w:rsidRPr="00733384">
        <w:rPr>
          <w:rStyle w:val="highlight"/>
          <w:rFonts w:ascii="Lato" w:hAnsi="Lato"/>
          <w:sz w:val="24"/>
          <w:szCs w:val="24"/>
        </w:rPr>
        <w:t>społecznej</w:t>
      </w:r>
      <w:r w:rsidR="00733384" w:rsidRPr="00733384">
        <w:rPr>
          <w:rFonts w:ascii="Lato" w:hAnsi="Lato"/>
          <w:sz w:val="24"/>
          <w:szCs w:val="24"/>
        </w:rPr>
        <w:t>, o której mowa w</w:t>
      </w:r>
      <w:r w:rsidR="00733384">
        <w:rPr>
          <w:rFonts w:ascii="Lato" w:hAnsi="Lato"/>
          <w:sz w:val="24"/>
          <w:szCs w:val="24"/>
        </w:rPr>
        <w:t xml:space="preserve"> art. 12</w:t>
      </w:r>
      <w:r w:rsidR="00F27C39">
        <w:rPr>
          <w:rFonts w:ascii="Lato" w:hAnsi="Lato"/>
          <w:sz w:val="24"/>
          <w:szCs w:val="24"/>
        </w:rPr>
        <w:t xml:space="preserve"> ust. 1</w:t>
      </w:r>
      <w:r w:rsidR="00733384">
        <w:rPr>
          <w:rFonts w:ascii="Lato" w:hAnsi="Lato"/>
          <w:sz w:val="24"/>
          <w:szCs w:val="24"/>
        </w:rPr>
        <w:t xml:space="preserve"> ustawy o ekonomii społecznej, </w:t>
      </w:r>
      <w:r>
        <w:rPr>
          <w:rFonts w:ascii="Lato" w:hAnsi="Lato"/>
          <w:sz w:val="24"/>
          <w:szCs w:val="24"/>
        </w:rPr>
        <w:t xml:space="preserve">dotyczącej </w:t>
      </w:r>
      <w:r w:rsidRPr="00733384">
        <w:rPr>
          <w:rFonts w:ascii="Lato" w:hAnsi="Lato"/>
          <w:sz w:val="24"/>
          <w:szCs w:val="24"/>
          <w:lang w:eastAsia="pl-PL"/>
        </w:rPr>
        <w:t>uzyskani</w:t>
      </w:r>
      <w:r>
        <w:rPr>
          <w:rFonts w:ascii="Lato" w:hAnsi="Lato"/>
          <w:sz w:val="24"/>
          <w:szCs w:val="24"/>
          <w:lang w:eastAsia="pl-PL"/>
        </w:rPr>
        <w:t>a</w:t>
      </w:r>
      <w:r w:rsidRPr="00733384">
        <w:rPr>
          <w:rFonts w:ascii="Lato" w:hAnsi="Lato"/>
          <w:sz w:val="24"/>
          <w:szCs w:val="24"/>
          <w:lang w:eastAsia="pl-PL"/>
        </w:rPr>
        <w:t xml:space="preserve"> przez </w:t>
      </w:r>
      <w:r w:rsidR="002A5628">
        <w:rPr>
          <w:rFonts w:ascii="Lato" w:hAnsi="Lato"/>
          <w:sz w:val="24"/>
          <w:szCs w:val="24"/>
          <w:lang w:eastAsia="pl-PL"/>
        </w:rPr>
        <w:t>W</w:t>
      </w:r>
      <w:r w:rsidRPr="00733384">
        <w:rPr>
          <w:rFonts w:ascii="Lato" w:hAnsi="Lato"/>
          <w:sz w:val="24"/>
          <w:szCs w:val="24"/>
          <w:lang w:eastAsia="pl-PL"/>
        </w:rPr>
        <w:t>nioskodawcę statusu przedsiębiorstwa społecznego</w:t>
      </w:r>
      <w:r w:rsidR="00522937">
        <w:rPr>
          <w:rFonts w:ascii="Lato" w:hAnsi="Lato"/>
          <w:sz w:val="24"/>
          <w:szCs w:val="24"/>
          <w:lang w:eastAsia="pl-PL"/>
        </w:rPr>
        <w:t>;</w:t>
      </w:r>
    </w:p>
    <w:p w14:paraId="055F6D69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>poświadczoną za zgodność z oryginałem kopię aktualnego odpisu z rejestru lub ewidencji potwierdzającej status prawny Wnioskodawcy</w:t>
      </w:r>
      <w:r w:rsidR="00CA4C37">
        <w:rPr>
          <w:rFonts w:ascii="Lato" w:eastAsia="Calibri" w:hAnsi="Lato" w:cs="Calibri"/>
          <w:sz w:val="24"/>
          <w:szCs w:val="24"/>
        </w:rPr>
        <w:t xml:space="preserve"> </w:t>
      </w:r>
      <w:r w:rsidRPr="00562FE8">
        <w:rPr>
          <w:rFonts w:ascii="Lato" w:eastAsia="Calibri" w:hAnsi="Lato" w:cs="Calibri"/>
          <w:sz w:val="24"/>
          <w:szCs w:val="24"/>
        </w:rPr>
        <w:t>i umocowanie osób reprezentujących (</w:t>
      </w:r>
      <w:r w:rsidRPr="00562FE8">
        <w:rPr>
          <w:rFonts w:ascii="Lato" w:eastAsia="Calibri" w:hAnsi="Lato" w:cs="Calibri"/>
          <w:b/>
          <w:sz w:val="24"/>
          <w:szCs w:val="24"/>
        </w:rPr>
        <w:t>nie dotyczy podmiotów widniejących w rejestrze KRS</w:t>
      </w:r>
      <w:r w:rsidRPr="00562FE8">
        <w:rPr>
          <w:rFonts w:ascii="Lato" w:eastAsia="Calibri" w:hAnsi="Lato" w:cs="Calibri"/>
          <w:sz w:val="24"/>
          <w:szCs w:val="24"/>
        </w:rPr>
        <w:t xml:space="preserve">) </w:t>
      </w:r>
    </w:p>
    <w:p w14:paraId="38F503E7" w14:textId="77777777" w:rsidR="00562FE8" w:rsidRPr="00562FE8" w:rsidRDefault="00562FE8" w:rsidP="00562FE8">
      <w:pPr>
        <w:autoSpaceDE w:val="0"/>
        <w:autoSpaceDN w:val="0"/>
        <w:adjustRightInd w:val="0"/>
        <w:spacing w:after="120"/>
        <w:ind w:left="720" w:firstLine="0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lub </w:t>
      </w:r>
    </w:p>
    <w:p w14:paraId="2AA37595" w14:textId="5C2DBC26" w:rsidR="00562FE8" w:rsidRPr="00562FE8" w:rsidRDefault="00562FE8" w:rsidP="00562FE8">
      <w:pPr>
        <w:autoSpaceDE w:val="0"/>
        <w:autoSpaceDN w:val="0"/>
        <w:adjustRightInd w:val="0"/>
        <w:spacing w:after="120"/>
        <w:ind w:left="720" w:firstLine="0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inny dokument potwierdzający status prawny Wnioskodawcy </w:t>
      </w:r>
      <w:r w:rsidRPr="00562FE8">
        <w:rPr>
          <w:rFonts w:ascii="Lato" w:eastAsia="Calibri" w:hAnsi="Lato" w:cs="Lato"/>
          <w:color w:val="000000"/>
          <w:sz w:val="24"/>
          <w:szCs w:val="24"/>
        </w:rPr>
        <w:t>(dotyczy m.in. spółek non</w:t>
      </w:r>
      <w:r w:rsidR="003B300F">
        <w:rPr>
          <w:rFonts w:ascii="Lato" w:eastAsia="Calibri" w:hAnsi="Lato" w:cs="Lato"/>
          <w:color w:val="000000"/>
          <w:sz w:val="24"/>
          <w:szCs w:val="24"/>
        </w:rPr>
        <w:t xml:space="preserve"> </w:t>
      </w:r>
      <w:r w:rsidRPr="00562FE8">
        <w:rPr>
          <w:rFonts w:ascii="Lato" w:eastAsia="Calibri" w:hAnsi="Lato" w:cs="Lato"/>
          <w:color w:val="000000"/>
          <w:sz w:val="24"/>
          <w:szCs w:val="24"/>
        </w:rPr>
        <w:t xml:space="preserve">profit, organizacji kościelnych) </w:t>
      </w:r>
      <w:r w:rsidRPr="00562FE8">
        <w:rPr>
          <w:rFonts w:ascii="Lato" w:eastAsia="Calibri" w:hAnsi="Lato" w:cs="Calibri"/>
          <w:sz w:val="24"/>
          <w:szCs w:val="24"/>
        </w:rPr>
        <w:t xml:space="preserve">potwierdzający, że Wnioskodawca jest podmiotem uprawnionym do złożenia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 i otrzymania wsparcia zgodnie z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Pr="00562FE8">
        <w:rPr>
          <w:rFonts w:ascii="Lato" w:eastAsia="Calibri" w:hAnsi="Lato" w:cs="Calibri"/>
          <w:sz w:val="24"/>
          <w:szCs w:val="24"/>
        </w:rPr>
        <w:t>Regulaminem wraz z umocowaniem osób go reprezentujących</w:t>
      </w:r>
      <w:r w:rsidR="00522937">
        <w:rPr>
          <w:rFonts w:ascii="Lato" w:eastAsia="Calibri" w:hAnsi="Lato" w:cs="Calibri"/>
          <w:sz w:val="24"/>
          <w:szCs w:val="24"/>
        </w:rPr>
        <w:t>;</w:t>
      </w:r>
    </w:p>
    <w:p w14:paraId="5BE2A59A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lastRenderedPageBreak/>
        <w:t>pełnomocnictw</w:t>
      </w:r>
      <w:r w:rsidR="007176DA">
        <w:rPr>
          <w:rFonts w:ascii="Lato" w:eastAsia="Calibri" w:hAnsi="Lato" w:cs="Calibri"/>
          <w:sz w:val="24"/>
          <w:szCs w:val="24"/>
        </w:rPr>
        <w:t>o</w:t>
      </w:r>
      <w:r w:rsidRPr="00562FE8">
        <w:rPr>
          <w:rFonts w:ascii="Lato" w:eastAsia="Calibri" w:hAnsi="Lato" w:cs="Calibri"/>
          <w:sz w:val="24"/>
          <w:szCs w:val="24"/>
        </w:rPr>
        <w:t xml:space="preserve"> w przypadku, gdy </w:t>
      </w:r>
      <w:r w:rsidR="00295FA5">
        <w:rPr>
          <w:rFonts w:ascii="Lato" w:eastAsia="Calibri" w:hAnsi="Lato" w:cs="Calibri"/>
          <w:sz w:val="24"/>
          <w:szCs w:val="24"/>
        </w:rPr>
        <w:t>Wnioskodawcą</w:t>
      </w:r>
      <w:r w:rsidRPr="00562FE8">
        <w:rPr>
          <w:rFonts w:ascii="Lato" w:eastAsia="Calibri" w:hAnsi="Lato" w:cs="Calibri"/>
          <w:sz w:val="24"/>
          <w:szCs w:val="24"/>
        </w:rPr>
        <w:t xml:space="preserve"> </w:t>
      </w:r>
      <w:r w:rsidR="00BE681A">
        <w:rPr>
          <w:rFonts w:ascii="Lato" w:eastAsia="Calibri" w:hAnsi="Lato" w:cs="Calibri"/>
          <w:sz w:val="24"/>
          <w:szCs w:val="24"/>
        </w:rPr>
        <w:t>jest</w:t>
      </w:r>
      <w:r w:rsidRPr="00562FE8">
        <w:rPr>
          <w:rFonts w:ascii="Lato" w:eastAsia="Calibri" w:hAnsi="Lato" w:cs="Calibri"/>
          <w:sz w:val="24"/>
          <w:szCs w:val="24"/>
        </w:rPr>
        <w:t xml:space="preserve"> oddział terenowy nieposiadający osobowości prawnej (data udzielenia pełnomocnictwa nie może być późniejsza niż data złożenia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niosku);</w:t>
      </w:r>
    </w:p>
    <w:p w14:paraId="20F7E1EF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w przypadku reprezentacji podmiotu składającego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niosek przez osobę upoważnioną, upoważnienie pisemne do działania w imieniu Wnioskodawcy obejmujące umocowanie do wszelkich czynności z tym związanych;</w:t>
      </w:r>
    </w:p>
    <w:p w14:paraId="60A35142" w14:textId="77777777" w:rsidR="00272D73" w:rsidRDefault="00562FE8" w:rsidP="00272D73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 uzupełnione i podpisane oświadczenia stanowiące </w:t>
      </w:r>
      <w:hyperlink w:anchor="_Załącznik_nr_2" w:history="1">
        <w:r w:rsidR="0059735E">
          <w:rPr>
            <w:rStyle w:val="Hipercze"/>
            <w:rFonts w:ascii="Lato" w:eastAsia="Calibri" w:hAnsi="Lato" w:cs="Calibri"/>
            <w:sz w:val="24"/>
            <w:szCs w:val="24"/>
          </w:rPr>
          <w:t>z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 xml:space="preserve">ałącznik </w:t>
        </w:r>
        <w:r w:rsidR="00977EF1">
          <w:rPr>
            <w:rStyle w:val="Hipercze"/>
            <w:rFonts w:ascii="Lato" w:eastAsia="Calibri" w:hAnsi="Lato" w:cs="Calibri"/>
            <w:sz w:val="24"/>
            <w:szCs w:val="24"/>
          </w:rPr>
          <w:t xml:space="preserve">nr 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 xml:space="preserve">2 </w:t>
        </w:r>
        <w:r w:rsidR="00977EF1">
          <w:rPr>
            <w:rStyle w:val="Hipercze"/>
            <w:rFonts w:ascii="Lato" w:eastAsia="Calibri" w:hAnsi="Lato" w:cs="Calibri"/>
            <w:sz w:val="24"/>
            <w:szCs w:val="24"/>
          </w:rPr>
          <w:t xml:space="preserve">do 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>Regulaminu</w:t>
        </w:r>
      </w:hyperlink>
      <w:r w:rsidR="00272D73">
        <w:rPr>
          <w:rStyle w:val="Hipercze"/>
          <w:rFonts w:ascii="Lato" w:eastAsia="Calibri" w:hAnsi="Lato" w:cs="Calibri"/>
          <w:sz w:val="24"/>
          <w:szCs w:val="24"/>
        </w:rPr>
        <w:t>;</w:t>
      </w:r>
      <w:r w:rsidRPr="00562FE8">
        <w:rPr>
          <w:rFonts w:ascii="Lato" w:eastAsia="Calibri" w:hAnsi="Lato" w:cs="Calibri"/>
          <w:sz w:val="24"/>
          <w:szCs w:val="24"/>
        </w:rPr>
        <w:t xml:space="preserve"> </w:t>
      </w:r>
    </w:p>
    <w:p w14:paraId="74713D18" w14:textId="77777777" w:rsidR="00272D73" w:rsidRDefault="00B739E8" w:rsidP="001F4116">
      <w:pPr>
        <w:pStyle w:val="Akapitzlist"/>
        <w:numPr>
          <w:ilvl w:val="0"/>
          <w:numId w:val="1"/>
        </w:numPr>
        <w:rPr>
          <w:rFonts w:ascii="Lato" w:eastAsia="Calibri" w:hAnsi="Lato" w:cs="Calibri"/>
          <w:sz w:val="24"/>
          <w:szCs w:val="24"/>
        </w:rPr>
      </w:pPr>
      <w:r w:rsidRPr="00272D73">
        <w:rPr>
          <w:rFonts w:ascii="Lato" w:hAnsi="Lato" w:cstheme="minorHAnsi"/>
          <w:color w:val="000000"/>
          <w:sz w:val="24"/>
          <w:szCs w:val="24"/>
        </w:rPr>
        <w:t>uzupełniony i podpisany weksel in blanco, stanowiący załącznik do Umowy oraz deklaracją wekslową, stanowiącą załącznik do Umowy – podpisane przez uprawnione osoby</w:t>
      </w:r>
      <w:r w:rsidR="00522937">
        <w:rPr>
          <w:rFonts w:ascii="Lato" w:hAnsi="Lato" w:cstheme="minorHAnsi"/>
          <w:color w:val="000000"/>
          <w:sz w:val="24"/>
          <w:szCs w:val="24"/>
        </w:rPr>
        <w:t>;</w:t>
      </w:r>
    </w:p>
    <w:p w14:paraId="3741C60B" w14:textId="1C0D0607" w:rsidR="00811CE7" w:rsidRPr="00272D73" w:rsidRDefault="0014109D" w:rsidP="001F4116">
      <w:pPr>
        <w:pStyle w:val="Akapitzlist"/>
        <w:numPr>
          <w:ilvl w:val="0"/>
          <w:numId w:val="1"/>
        </w:numPr>
        <w:rPr>
          <w:rFonts w:ascii="Lato" w:eastAsia="Calibri" w:hAnsi="Lato" w:cs="Calibri"/>
          <w:sz w:val="24"/>
          <w:szCs w:val="24"/>
        </w:rPr>
      </w:pPr>
      <w:r w:rsidRPr="0014109D">
        <w:rPr>
          <w:rFonts w:ascii="Lato" w:hAnsi="Lato" w:cstheme="minorHAnsi"/>
          <w:sz w:val="24"/>
          <w:szCs w:val="24"/>
          <w:lang w:eastAsia="pl-PL"/>
        </w:rPr>
        <w:t>inne dokumenty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 potwierdzające 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 xml:space="preserve">informacje zawarte we </w:t>
      </w:r>
      <w:r w:rsidR="00EA37A3">
        <w:rPr>
          <w:rFonts w:ascii="Lato" w:hAnsi="Lato" w:cstheme="minorHAnsi"/>
          <w:sz w:val="24"/>
          <w:szCs w:val="24"/>
          <w:lang w:eastAsia="pl-PL"/>
        </w:rPr>
        <w:t>W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>niosku oraz w</w:t>
      </w:r>
      <w:r w:rsidR="00A10CCD">
        <w:rPr>
          <w:rFonts w:ascii="Lato" w:hAnsi="Lato" w:cstheme="minorHAnsi"/>
          <w:sz w:val="24"/>
          <w:szCs w:val="24"/>
          <w:lang w:eastAsia="pl-PL"/>
        </w:rPr>
        <w:t> 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>oświadczeniach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 </w:t>
      </w:r>
      <w:r w:rsidRPr="0014109D">
        <w:rPr>
          <w:rFonts w:ascii="Lato" w:hAnsi="Lato" w:cstheme="minorHAnsi"/>
          <w:sz w:val="24"/>
          <w:szCs w:val="24"/>
          <w:lang w:eastAsia="pl-PL"/>
        </w:rPr>
        <w:t>(np. zaświadcze</w:t>
      </w:r>
      <w:r w:rsidR="0059123C">
        <w:rPr>
          <w:rFonts w:ascii="Lato" w:hAnsi="Lato" w:cstheme="minorHAnsi"/>
          <w:sz w:val="24"/>
          <w:szCs w:val="24"/>
          <w:lang w:eastAsia="pl-PL"/>
        </w:rPr>
        <w:t>nia</w:t>
      </w:r>
      <w:r w:rsidRPr="0014109D">
        <w:rPr>
          <w:rFonts w:ascii="Lato" w:hAnsi="Lato" w:cstheme="minorHAnsi"/>
          <w:sz w:val="24"/>
          <w:szCs w:val="24"/>
          <w:lang w:eastAsia="pl-PL"/>
        </w:rPr>
        <w:t>, decyzj</w:t>
      </w:r>
      <w:r w:rsidR="0059123C">
        <w:rPr>
          <w:rFonts w:ascii="Lato" w:hAnsi="Lato" w:cstheme="minorHAnsi"/>
          <w:sz w:val="24"/>
          <w:szCs w:val="24"/>
          <w:lang w:eastAsia="pl-PL"/>
        </w:rPr>
        <w:t>a</w:t>
      </w:r>
      <w:r w:rsidRPr="0014109D">
        <w:rPr>
          <w:rFonts w:ascii="Lato" w:hAnsi="Lato" w:cstheme="minorHAnsi"/>
          <w:sz w:val="24"/>
          <w:szCs w:val="24"/>
          <w:lang w:eastAsia="pl-PL"/>
        </w:rPr>
        <w:t xml:space="preserve"> administracyjn</w:t>
      </w:r>
      <w:r w:rsidR="0059123C">
        <w:rPr>
          <w:rFonts w:ascii="Lato" w:hAnsi="Lato" w:cstheme="minorHAnsi"/>
          <w:sz w:val="24"/>
          <w:szCs w:val="24"/>
          <w:lang w:eastAsia="pl-PL"/>
        </w:rPr>
        <w:t>a</w:t>
      </w:r>
      <w:r w:rsidRPr="0014109D">
        <w:rPr>
          <w:rFonts w:ascii="Lato" w:hAnsi="Lato" w:cstheme="minorHAnsi"/>
          <w:sz w:val="24"/>
          <w:szCs w:val="24"/>
          <w:lang w:eastAsia="pl-PL"/>
        </w:rPr>
        <w:t xml:space="preserve"> etc.)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. </w:t>
      </w:r>
    </w:p>
    <w:p w14:paraId="71576571" w14:textId="77777777" w:rsidR="00562FE8" w:rsidRPr="00ED1AA2" w:rsidRDefault="00562FE8" w:rsidP="00272D73">
      <w:pPr>
        <w:pStyle w:val="Akapitzlist"/>
        <w:ind w:firstLine="0"/>
        <w:rPr>
          <w:rFonts w:ascii="Lato" w:eastAsia="Calibri" w:hAnsi="Lato" w:cs="Calibri"/>
          <w:sz w:val="24"/>
          <w:szCs w:val="24"/>
        </w:rPr>
      </w:pPr>
    </w:p>
    <w:p w14:paraId="663CE57A" w14:textId="77777777" w:rsidR="00EC3637" w:rsidRDefault="00ED1AA2" w:rsidP="00EC363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sz w:val="24"/>
          <w:szCs w:val="24"/>
        </w:rPr>
      </w:pPr>
      <w:r>
        <w:rPr>
          <w:rFonts w:ascii="Lato" w:eastAsia="Calibri" w:hAnsi="Lato" w:cs="Calibri"/>
          <w:sz w:val="24"/>
          <w:szCs w:val="24"/>
        </w:rPr>
        <w:t xml:space="preserve"> </w:t>
      </w:r>
      <w:r w:rsidR="00562FE8" w:rsidRPr="00ED1AA2">
        <w:rPr>
          <w:rFonts w:ascii="Lato" w:eastAsia="Calibri" w:hAnsi="Lato" w:cs="Calibri"/>
          <w:sz w:val="24"/>
          <w:szCs w:val="24"/>
        </w:rPr>
        <w:t>Umow</w:t>
      </w:r>
      <w:r w:rsidR="007176DA">
        <w:rPr>
          <w:rFonts w:ascii="Lato" w:eastAsia="Calibri" w:hAnsi="Lato" w:cs="Calibri"/>
          <w:sz w:val="24"/>
          <w:szCs w:val="24"/>
        </w:rPr>
        <w:t xml:space="preserve">y, 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formularz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niosku oraz wszelkie wymagane Regulaminem dokumenty </w:t>
      </w:r>
      <w:r w:rsidR="00562FE8" w:rsidRPr="00ED1AA2">
        <w:rPr>
          <w:rFonts w:ascii="Lato" w:eastAsia="Calibri" w:hAnsi="Lato" w:cs="Calibri"/>
          <w:b/>
          <w:bCs/>
          <w:sz w:val="24"/>
          <w:szCs w:val="24"/>
          <w:u w:val="single"/>
        </w:rPr>
        <w:t>przesyłane w formie papierowej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 powinny być czytelnie podpisane przez osobę lub osoby uprawnione do składania w imieniu Wnioskodawcy oświadczeń woli, zgodnie z zasadami reprezentacji (tj. podpisane przez osobę lub osoby wskazane do reprezentacji w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dokumencie rejestrowym lub upoważnionego pełnomocnika w załączonym do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niosku pełnomocnictwie). </w:t>
      </w:r>
    </w:p>
    <w:p w14:paraId="76552C5B" w14:textId="77777777" w:rsidR="00EC3637" w:rsidRPr="00D4154C" w:rsidRDefault="00EC3637" w:rsidP="00EC3637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color w:val="000000" w:themeColor="text1"/>
          <w:sz w:val="24"/>
          <w:szCs w:val="24"/>
        </w:rPr>
      </w:pPr>
      <w:r w:rsidRPr="00D4154C">
        <w:rPr>
          <w:rFonts w:ascii="Lato" w:hAnsi="Lato" w:cstheme="minorHAnsi"/>
          <w:color w:val="000000" w:themeColor="text1"/>
          <w:sz w:val="24"/>
          <w:szCs w:val="24"/>
        </w:rPr>
        <w:t xml:space="preserve">Podpisu takiego nie wymagają stanowiące integralną część umowy załączniki: </w:t>
      </w:r>
      <w:r w:rsidRPr="00D4154C">
        <w:rPr>
          <w:rFonts w:ascii="Lato" w:eastAsia="Calibri" w:hAnsi="Lato" w:cs="Calibri"/>
          <w:color w:val="000000" w:themeColor="text1"/>
          <w:sz w:val="24"/>
          <w:szCs w:val="24"/>
        </w:rPr>
        <w:t xml:space="preserve"> </w:t>
      </w:r>
    </w:p>
    <w:p w14:paraId="54F7F652" w14:textId="2FA09A0B" w:rsidR="00EC3637" w:rsidRPr="00D4154C" w:rsidRDefault="00EC3637" w:rsidP="00EC3637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color w:val="000000" w:themeColor="text1"/>
          <w:sz w:val="24"/>
          <w:szCs w:val="24"/>
        </w:rPr>
      </w:pPr>
      <w:r w:rsidRPr="00D4154C">
        <w:rPr>
          <w:rFonts w:ascii="Lato" w:hAnsi="Lato" w:cstheme="minorHAnsi"/>
          <w:color w:val="000000" w:themeColor="text1"/>
          <w:sz w:val="24"/>
          <w:szCs w:val="24"/>
        </w:rPr>
        <w:t xml:space="preserve">- załącznik nr 2 (o ile załącznik ten jest pobranym samodzielnie wydrukiem komputerowym aktualnych informacji o podmiocie wpisanym do Krajowego Rejestru Sądowego), </w:t>
      </w:r>
    </w:p>
    <w:p w14:paraId="3497CB4F" w14:textId="77777777" w:rsidR="00EC3637" w:rsidRPr="00D4154C" w:rsidRDefault="00EC3637" w:rsidP="00EC3637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hAnsi="Lato"/>
          <w:color w:val="000000" w:themeColor="text1"/>
          <w:sz w:val="24"/>
          <w:szCs w:val="24"/>
        </w:rPr>
      </w:pPr>
      <w:r w:rsidRPr="00D4154C">
        <w:rPr>
          <w:rFonts w:ascii="Lato" w:hAnsi="Lato" w:cstheme="minorHAnsi"/>
          <w:color w:val="000000" w:themeColor="text1"/>
          <w:sz w:val="24"/>
          <w:szCs w:val="24"/>
        </w:rPr>
        <w:t>- załącznik nr 3 (</w:t>
      </w:r>
      <w:r w:rsidRPr="00D4154C">
        <w:rPr>
          <w:rFonts w:ascii="Lato" w:hAnsi="Lato"/>
          <w:color w:val="000000" w:themeColor="text1"/>
          <w:sz w:val="24"/>
          <w:szCs w:val="24"/>
        </w:rPr>
        <w:t>Zaktualizowany plan i harmonogram realizacji działań w ramach wsparcia z Programu),</w:t>
      </w:r>
    </w:p>
    <w:p w14:paraId="04E2E289" w14:textId="77777777" w:rsidR="00EC3637" w:rsidRPr="00D4154C" w:rsidRDefault="00EC3637" w:rsidP="00EC3637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color w:val="000000" w:themeColor="text1"/>
          <w:sz w:val="24"/>
          <w:szCs w:val="24"/>
        </w:rPr>
      </w:pPr>
      <w:r w:rsidRPr="00D4154C">
        <w:rPr>
          <w:rFonts w:ascii="Lato" w:hAnsi="Lato" w:cstheme="minorHAnsi"/>
          <w:color w:val="000000" w:themeColor="text1"/>
          <w:sz w:val="24"/>
          <w:szCs w:val="24"/>
        </w:rPr>
        <w:t xml:space="preserve"> - załącznik nr 4 (</w:t>
      </w:r>
      <w:r w:rsidRPr="00D4154C">
        <w:rPr>
          <w:rFonts w:ascii="Lato" w:hAnsi="Lato"/>
          <w:color w:val="000000" w:themeColor="text1"/>
          <w:sz w:val="24"/>
          <w:szCs w:val="24"/>
        </w:rPr>
        <w:t>Zaktualizowana kalkulacja przewidywanych kosztów realizacji działań w ramach wsparcia z Programu),</w:t>
      </w:r>
      <w:r w:rsidRPr="00D4154C">
        <w:rPr>
          <w:rFonts w:ascii="Lato" w:eastAsia="Calibri" w:hAnsi="Lato" w:cs="Calibri"/>
          <w:color w:val="000000" w:themeColor="text1"/>
          <w:sz w:val="24"/>
          <w:szCs w:val="24"/>
        </w:rPr>
        <w:t xml:space="preserve"> </w:t>
      </w:r>
    </w:p>
    <w:p w14:paraId="4885C1A7" w14:textId="5813A662" w:rsidR="00EC3637" w:rsidRPr="00D4154C" w:rsidRDefault="00EC3637" w:rsidP="00EC3637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color w:val="000000" w:themeColor="text1"/>
          <w:sz w:val="24"/>
          <w:szCs w:val="24"/>
        </w:rPr>
      </w:pPr>
      <w:r w:rsidRPr="00D4154C">
        <w:rPr>
          <w:rFonts w:ascii="Lato" w:hAnsi="Lato"/>
          <w:color w:val="000000" w:themeColor="text1"/>
          <w:sz w:val="24"/>
          <w:szCs w:val="24"/>
        </w:rPr>
        <w:t>- w przypadku Umów B – załącznik nr 5 (Zaktualizowane rezultaty realizacji działań w ramach wsparcia z Programu).</w:t>
      </w:r>
    </w:p>
    <w:p w14:paraId="40DB8AE6" w14:textId="0427DAB6" w:rsidR="00ED1AA2" w:rsidRPr="0014109D" w:rsidRDefault="00E019F7" w:rsidP="00EC3637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sz w:val="24"/>
          <w:szCs w:val="24"/>
        </w:rPr>
      </w:pPr>
      <w:r w:rsidRPr="00E019F7">
        <w:rPr>
          <w:rFonts w:ascii="Lato" w:eastAsia="Calibri" w:hAnsi="Lato" w:cs="Calibri"/>
          <w:sz w:val="24"/>
          <w:szCs w:val="24"/>
        </w:rPr>
        <w:t xml:space="preserve">Za czytelny uważa się podpis złożony w formie pieczęci imiennej wraz z podpisem własnoręcznym lub nie budzący wątpliwości co do imienia i nazwiska podpis własnoręczny 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(w przypadku podmiotów reprezentujących sektor pozarządowy zgodnie z wpisem do KRS, 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>a w</w:t>
      </w:r>
      <w:r w:rsidR="00BE681A">
        <w:rPr>
          <w:rFonts w:ascii="Lato" w:eastAsia="Calibri" w:hAnsi="Lato" w:cs="Calibri"/>
          <w:bCs/>
          <w:sz w:val="24"/>
          <w:szCs w:val="24"/>
        </w:rPr>
        <w:t xml:space="preserve"> 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 xml:space="preserve">przypadku jednostek samorządu terytorialnego wymagana jest kontrasygnata </w:t>
      </w:r>
      <w:r w:rsidR="001D0665">
        <w:rPr>
          <w:rFonts w:ascii="Lato" w:eastAsia="Calibri" w:hAnsi="Lato" w:cs="Calibri"/>
          <w:bCs/>
          <w:sz w:val="24"/>
          <w:szCs w:val="24"/>
        </w:rPr>
        <w:t>s</w:t>
      </w:r>
      <w:r w:rsidR="001D0665" w:rsidRPr="00ED1AA2">
        <w:rPr>
          <w:rFonts w:ascii="Lato" w:eastAsia="Calibri" w:hAnsi="Lato" w:cs="Calibri"/>
          <w:bCs/>
          <w:sz w:val="24"/>
          <w:szCs w:val="24"/>
        </w:rPr>
        <w:t>karbnika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>).</w:t>
      </w:r>
    </w:p>
    <w:p w14:paraId="416C744B" w14:textId="77777777" w:rsidR="00562FE8" w:rsidRDefault="00562FE8" w:rsidP="00272D73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b/>
          <w:bCs/>
          <w:sz w:val="24"/>
          <w:szCs w:val="24"/>
        </w:rPr>
      </w:pPr>
      <w:r w:rsidRPr="00ED1AA2">
        <w:rPr>
          <w:rFonts w:ascii="Lato" w:eastAsia="Calibri" w:hAnsi="Lato" w:cs="Calibri"/>
          <w:sz w:val="24"/>
          <w:szCs w:val="24"/>
        </w:rPr>
        <w:t xml:space="preserve">Umowy, formularz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ED1AA2">
        <w:rPr>
          <w:rFonts w:ascii="Lato" w:eastAsia="Calibri" w:hAnsi="Lato" w:cs="Calibri"/>
          <w:sz w:val="24"/>
          <w:szCs w:val="24"/>
        </w:rPr>
        <w:t xml:space="preserve">niosku oraz wszelkie wymagane Regulaminem dokumenty </w:t>
      </w:r>
      <w:r w:rsidRPr="00ED1AA2">
        <w:rPr>
          <w:rFonts w:ascii="Lato" w:eastAsia="Calibri" w:hAnsi="Lato" w:cs="Calibri"/>
          <w:b/>
          <w:bCs/>
          <w:sz w:val="24"/>
          <w:szCs w:val="24"/>
        </w:rPr>
        <w:t>przesyłane w formie elektronicznej wymagają</w:t>
      </w:r>
      <w:r w:rsidRPr="00ED1AA2">
        <w:rPr>
          <w:rFonts w:ascii="Lato" w:eastAsia="Calibri" w:hAnsi="Lato" w:cs="Calibri"/>
          <w:sz w:val="24"/>
          <w:szCs w:val="24"/>
        </w:rPr>
        <w:t xml:space="preserve"> </w:t>
      </w:r>
      <w:r w:rsidRPr="00ED1AA2">
        <w:rPr>
          <w:rFonts w:ascii="Lato" w:eastAsia="Calibri" w:hAnsi="Lato" w:cs="Calibri"/>
          <w:b/>
          <w:bCs/>
          <w:sz w:val="24"/>
          <w:szCs w:val="24"/>
        </w:rPr>
        <w:t>podpisu kwalifikowanym podpisem elektronicznym.</w:t>
      </w:r>
    </w:p>
    <w:p w14:paraId="78B639CF" w14:textId="77777777" w:rsidR="00B43F21" w:rsidRPr="00272D73" w:rsidRDefault="00B43F21" w:rsidP="00272D73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hAnsi="Lato" w:cstheme="minorHAnsi"/>
          <w:sz w:val="24"/>
          <w:szCs w:val="24"/>
        </w:rPr>
      </w:pPr>
    </w:p>
    <w:p w14:paraId="01D4AEDE" w14:textId="77777777" w:rsidR="00E54C77" w:rsidRPr="00562FE8" w:rsidRDefault="00E54C77" w:rsidP="0028549B">
      <w:pPr>
        <w:pStyle w:val="Nagwek3"/>
        <w:rPr>
          <w:rFonts w:ascii="Lato" w:hAnsi="Lato"/>
          <w:color w:val="4472C4" w:themeColor="accent1"/>
        </w:rPr>
      </w:pPr>
      <w:bookmarkStart w:id="97" w:name="_Toc30167481"/>
      <w:bookmarkStart w:id="98" w:name="_Toc112763161"/>
      <w:bookmarkStart w:id="99" w:name="_Toc127255814"/>
      <w:bookmarkStart w:id="100" w:name="_Toc134520928"/>
      <w:r w:rsidRPr="00562FE8">
        <w:rPr>
          <w:rFonts w:ascii="Lato" w:hAnsi="Lato"/>
          <w:color w:val="4472C4" w:themeColor="accent1"/>
        </w:rPr>
        <w:t>PROCEDURA ZAWARCIA UMOWY</w:t>
      </w:r>
      <w:bookmarkEnd w:id="97"/>
      <w:bookmarkEnd w:id="98"/>
      <w:bookmarkEnd w:id="99"/>
      <w:bookmarkEnd w:id="100"/>
    </w:p>
    <w:p w14:paraId="57452714" w14:textId="77777777" w:rsidR="00D2522E" w:rsidRPr="00D27679" w:rsidRDefault="00150D34" w:rsidP="00BE681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bookmarkStart w:id="101" w:name="_Toc30167482"/>
      <w:bookmarkStart w:id="102" w:name="_Toc112763162"/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Wsparcie finansowe w ramach Programu udzielane jest na podstawie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mowy.</w:t>
      </w:r>
    </w:p>
    <w:p w14:paraId="12F91F75" w14:textId="77777777" w:rsidR="009528E8" w:rsidRPr="009528E8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Stroną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 może być jedynie podmiot posiadający zdolność do czynności prawnych.</w:t>
      </w:r>
    </w:p>
    <w:p w14:paraId="7A389947" w14:textId="77777777" w:rsidR="001103D6" w:rsidRPr="009528E8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Umowa </w:t>
      </w:r>
      <w:r w:rsidR="00D27679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wraz z wymaganymi dokumentami 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>powinna zostać przesłana do DES na adres</w:t>
      </w:r>
      <w:r w:rsidR="00FD0C40">
        <w:rPr>
          <w:rFonts w:ascii="Lato" w:hAnsi="Lato" w:cstheme="minorHAnsi"/>
          <w:color w:val="000000" w:themeColor="text1"/>
          <w:sz w:val="24"/>
          <w:szCs w:val="24"/>
        </w:rPr>
        <w:t>: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ul. Nowogrodzka 1/3/5, 00-513 Warszawa</w:t>
      </w:r>
      <w:r w:rsidR="0014109D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, 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>złożona osobiście w Kancelarii Ministerstwa</w:t>
      </w:r>
      <w:r w:rsidR="0014109D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lub </w:t>
      </w:r>
      <w:r w:rsidR="00204A53" w:rsidRPr="009528E8">
        <w:rPr>
          <w:rFonts w:ascii="Lato" w:eastAsia="Calibri" w:hAnsi="Lato" w:cs="Calibri"/>
          <w:b/>
          <w:bCs/>
          <w:sz w:val="24"/>
          <w:szCs w:val="24"/>
        </w:rPr>
        <w:lastRenderedPageBreak/>
        <w:t>przes</w:t>
      </w:r>
      <w:r w:rsidR="00204A53">
        <w:rPr>
          <w:rFonts w:ascii="Lato" w:eastAsia="Calibri" w:hAnsi="Lato" w:cs="Calibri"/>
          <w:b/>
          <w:bCs/>
          <w:sz w:val="24"/>
          <w:szCs w:val="24"/>
        </w:rPr>
        <w:t>łana</w:t>
      </w:r>
      <w:r w:rsidR="00204A53" w:rsidRPr="009528E8">
        <w:rPr>
          <w:rFonts w:ascii="Lato" w:eastAsia="Calibri" w:hAnsi="Lato" w:cs="Calibri"/>
          <w:b/>
          <w:bCs/>
          <w:sz w:val="24"/>
          <w:szCs w:val="24"/>
        </w:rPr>
        <w:t xml:space="preserve"> </w:t>
      </w:r>
      <w:r w:rsidR="0014109D" w:rsidRPr="009528E8">
        <w:rPr>
          <w:rFonts w:ascii="Lato" w:eastAsia="Calibri" w:hAnsi="Lato" w:cs="Calibri"/>
          <w:b/>
          <w:bCs/>
          <w:sz w:val="24"/>
          <w:szCs w:val="24"/>
        </w:rPr>
        <w:t>w formie elektronicznej</w:t>
      </w:r>
      <w:r w:rsidR="009528E8">
        <w:rPr>
          <w:rStyle w:val="Odwoaniedokomentarza"/>
        </w:rPr>
        <w:t>.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="009528E8" w:rsidRPr="009528E8">
        <w:rPr>
          <w:rFonts w:ascii="Lato" w:hAnsi="Lato" w:cstheme="minorHAnsi"/>
          <w:color w:val="000000" w:themeColor="text1"/>
          <w:sz w:val="24"/>
          <w:szCs w:val="24"/>
        </w:rPr>
        <w:t>Dokumenty przesyłane w formie elektronicznej wymagają podpisu kwalifikowanym podpisem elektronicznym.</w:t>
      </w:r>
      <w:r w:rsid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 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W przypadku jednostek samorządu terytorialnego na </w:t>
      </w:r>
      <w:r w:rsidR="00EA37A3">
        <w:rPr>
          <w:rFonts w:ascii="Lato" w:hAnsi="Lato" w:cstheme="minorHAnsi"/>
          <w:bCs/>
          <w:color w:val="000000" w:themeColor="text1"/>
          <w:sz w:val="24"/>
          <w:szCs w:val="24"/>
        </w:rPr>
        <w:t>W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niosku, </w:t>
      </w:r>
      <w:r w:rsidR="00EA37A3">
        <w:rPr>
          <w:rFonts w:ascii="Lato" w:hAnsi="Lato" w:cstheme="minorHAnsi"/>
          <w:bCs/>
          <w:color w:val="000000" w:themeColor="text1"/>
          <w:sz w:val="24"/>
          <w:szCs w:val="24"/>
        </w:rPr>
        <w:t>U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mowie i wszystkich wymaganych oświadczeniach wymagana jest kontrasygnata </w:t>
      </w:r>
      <w:r w:rsidR="00E026B2">
        <w:rPr>
          <w:rFonts w:ascii="Lato" w:hAnsi="Lato" w:cstheme="minorHAnsi"/>
          <w:bCs/>
          <w:color w:val="000000" w:themeColor="text1"/>
          <w:sz w:val="24"/>
          <w:szCs w:val="24"/>
        </w:rPr>
        <w:t>s</w:t>
      </w:r>
      <w:r w:rsidR="00E026B2" w:rsidRPr="009528E8">
        <w:rPr>
          <w:rFonts w:ascii="Lato" w:hAnsi="Lato" w:cstheme="minorHAnsi"/>
          <w:bCs/>
          <w:color w:val="000000" w:themeColor="text1"/>
          <w:sz w:val="24"/>
          <w:szCs w:val="24"/>
        </w:rPr>
        <w:t>karbnika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>.</w:t>
      </w:r>
    </w:p>
    <w:p w14:paraId="685D2776" w14:textId="77777777" w:rsidR="00150D34" w:rsidRPr="00D27679" w:rsidRDefault="001103D6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iCs/>
          <w:color w:val="000000" w:themeColor="text1"/>
          <w:sz w:val="24"/>
          <w:szCs w:val="24"/>
        </w:rPr>
      </w:pPr>
      <w:r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Zleceniobiorca 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będący stroną </w:t>
      </w:r>
      <w:r w:rsidR="00977EF1">
        <w:rPr>
          <w:rFonts w:ascii="Lato" w:hAnsi="Lato" w:cstheme="minorHAnsi"/>
          <w:iCs/>
          <w:color w:val="000000" w:themeColor="text1"/>
          <w:sz w:val="24"/>
          <w:szCs w:val="24"/>
        </w:rPr>
        <w:t>U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mowy zobowiązuje się do ponoszenia wydatków związanych z przedmiotem </w:t>
      </w:r>
      <w:r w:rsidR="00977EF1">
        <w:rPr>
          <w:rFonts w:ascii="Lato" w:hAnsi="Lato" w:cstheme="minorHAnsi"/>
          <w:iCs/>
          <w:color w:val="000000" w:themeColor="text1"/>
          <w:sz w:val="24"/>
          <w:szCs w:val="24"/>
        </w:rPr>
        <w:t>U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mowy </w:t>
      </w:r>
      <w:r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w ramach Programu 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za pośrednictwem </w:t>
      </w:r>
      <w:r w:rsidRPr="001103D6">
        <w:rPr>
          <w:rFonts w:ascii="Lato" w:hAnsi="Lato"/>
          <w:sz w:val="24"/>
          <w:szCs w:val="24"/>
          <w:lang w:eastAsia="pl-PL"/>
        </w:rPr>
        <w:t xml:space="preserve">rachunków bankowych wyodrębnionych dla każdego z funduszy, o których mowa w </w:t>
      </w:r>
      <w:hyperlink w:anchor="V11" w:history="1">
        <w:r w:rsidRPr="00F84ECD">
          <w:rPr>
            <w:rStyle w:val="Hipercze"/>
            <w:rFonts w:ascii="Lato" w:hAnsi="Lato"/>
            <w:sz w:val="24"/>
            <w:szCs w:val="24"/>
            <w:lang w:eastAsia="pl-PL"/>
          </w:rPr>
          <w:t>rozdziale V podrozdział 1 pkt 1 Regulaminu</w:t>
        </w:r>
      </w:hyperlink>
      <w:r>
        <w:rPr>
          <w:rFonts w:ascii="Lato" w:hAnsi="Lato"/>
          <w:sz w:val="24"/>
          <w:szCs w:val="24"/>
          <w:lang w:eastAsia="pl-PL"/>
        </w:rPr>
        <w:t>.</w:t>
      </w:r>
      <w:r w:rsidRPr="001103D6">
        <w:rPr>
          <w:rFonts w:ascii="Lato" w:hAnsi="Lato"/>
          <w:sz w:val="24"/>
          <w:szCs w:val="24"/>
          <w:lang w:eastAsia="pl-PL"/>
        </w:rPr>
        <w:t xml:space="preserve"> </w:t>
      </w:r>
    </w:p>
    <w:p w14:paraId="58BFBEA5" w14:textId="751BA12E" w:rsidR="00FC4D59" w:rsidRPr="00D27679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Niezłożenie w komplecie żądanych dokumentów niezbędnych do skutecznego zawarcia </w:t>
      </w:r>
      <w:bookmarkStart w:id="103" w:name="_Hlk107821358"/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</w:t>
      </w:r>
      <w:bookmarkEnd w:id="103"/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w terminie 7 dni</w:t>
      </w:r>
      <w:r w:rsidR="00A46C0D">
        <w:rPr>
          <w:rFonts w:ascii="Lato" w:hAnsi="Lato" w:cstheme="minorHAnsi"/>
          <w:color w:val="000000" w:themeColor="text1"/>
          <w:sz w:val="24"/>
          <w:szCs w:val="24"/>
        </w:rPr>
        <w:t xml:space="preserve"> roboczych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, może zostać potraktowane jako rezygnacja z</w:t>
      </w:r>
      <w:r w:rsidR="00A10CCD">
        <w:rPr>
          <w:rFonts w:ascii="Lato" w:hAnsi="Lato" w:cstheme="minorHAnsi"/>
          <w:color w:val="000000" w:themeColor="text1"/>
          <w:sz w:val="24"/>
          <w:szCs w:val="24"/>
        </w:rPr>
        <w:t> 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ubiegania się o </w:t>
      </w:r>
      <w:r w:rsidR="00FC4D59">
        <w:rPr>
          <w:rFonts w:ascii="Lato" w:hAnsi="Lato" w:cstheme="minorHAnsi"/>
          <w:color w:val="000000" w:themeColor="text1"/>
          <w:sz w:val="24"/>
          <w:szCs w:val="24"/>
        </w:rPr>
        <w:t>wsparcie finansowe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ze środków Programu.</w:t>
      </w:r>
    </w:p>
    <w:p w14:paraId="4F01A58B" w14:textId="77777777" w:rsidR="002E2750" w:rsidRPr="0059123C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>Po przekazaniu</w:t>
      </w:r>
      <w:r w:rsidR="00997E99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mowy do Ministerstwa podlega ona procedurze weryfikacji przez komórki właściwe ze względu na obsługę merytoryczną, prawną oraz finansową, a po uzyskaniu ich akceptacji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mowa zostaje przedłożona do podpisu Ministrowi lub osobie przez niego upoważnionej.</w:t>
      </w:r>
    </w:p>
    <w:p w14:paraId="0D38AB07" w14:textId="77777777" w:rsidR="00150D34" w:rsidRPr="00150D34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Umowa </w:t>
      </w:r>
      <w:r w:rsidR="0014109D">
        <w:rPr>
          <w:rFonts w:ascii="Lato" w:hAnsi="Lato" w:cstheme="minorHAnsi"/>
          <w:color w:val="000000" w:themeColor="text1"/>
          <w:sz w:val="24"/>
          <w:szCs w:val="24"/>
        </w:rPr>
        <w:t xml:space="preserve">może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nie zost</w:t>
      </w:r>
      <w:r w:rsidR="00997E99">
        <w:rPr>
          <w:rFonts w:ascii="Lato" w:hAnsi="Lato" w:cstheme="minorHAnsi"/>
          <w:color w:val="000000" w:themeColor="text1"/>
          <w:sz w:val="24"/>
          <w:szCs w:val="24"/>
        </w:rPr>
        <w:t>a</w:t>
      </w:r>
      <w:r w:rsidR="0014109D">
        <w:rPr>
          <w:rFonts w:ascii="Lato" w:hAnsi="Lato" w:cstheme="minorHAnsi"/>
          <w:color w:val="000000" w:themeColor="text1"/>
          <w:sz w:val="24"/>
          <w:szCs w:val="24"/>
        </w:rPr>
        <w:t>ć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podpisana z</w:t>
      </w:r>
      <w:r w:rsidR="002E2750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Wnioskodawcą, jeżeli: </w:t>
      </w:r>
    </w:p>
    <w:p w14:paraId="5205E3BD" w14:textId="1C6A97D2" w:rsidR="00150D34" w:rsidRPr="00150D34" w:rsidRDefault="00150D34" w:rsidP="008C7DFA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714" w:hanging="357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 zakresie programów Ministra </w:t>
      </w:r>
      <w:r w:rsidR="00F00C1E">
        <w:rPr>
          <w:rFonts w:ascii="Lato" w:hAnsi="Lato" w:cstheme="minorHAnsi"/>
          <w:color w:val="000000" w:themeColor="text1"/>
          <w:sz w:val="24"/>
          <w:szCs w:val="24"/>
        </w:rPr>
        <w:t xml:space="preserve">wobec Wnioskodawcy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toczy się postępowanie administracyjne lub sądowe w sprawie zwrotu dotacji wykorzystanej niezgodnie z</w:t>
      </w:r>
      <w:r w:rsidR="001E696A">
        <w:rPr>
          <w:rFonts w:ascii="Lato" w:hAnsi="Lato" w:cstheme="minorHAnsi"/>
          <w:color w:val="000000" w:themeColor="text1"/>
          <w:sz w:val="24"/>
          <w:szCs w:val="24"/>
        </w:rPr>
        <w:t> 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przeznaczeniem, pobranej nienależnie lub w nadmiernej wysokości,</w:t>
      </w:r>
    </w:p>
    <w:p w14:paraId="46FEAC57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150D34">
        <w:rPr>
          <w:rFonts w:ascii="Lato" w:hAnsi="Lato" w:cstheme="minorHAnsi"/>
          <w:color w:val="000000" w:themeColor="text1"/>
        </w:rPr>
        <w:t xml:space="preserve">Ministra </w:t>
      </w:r>
      <w:r w:rsidR="00F00C1E">
        <w:rPr>
          <w:rFonts w:ascii="Lato" w:hAnsi="Lato" w:cstheme="minorHAnsi"/>
          <w:color w:val="000000" w:themeColor="text1"/>
        </w:rPr>
        <w:t xml:space="preserve">wobec Wnioskodawcy </w:t>
      </w:r>
      <w:r w:rsidRPr="00150D34">
        <w:rPr>
          <w:rFonts w:ascii="Lato" w:hAnsi="Lato" w:cstheme="minorHAnsi"/>
          <w:bCs/>
          <w:color w:val="000000" w:themeColor="text1"/>
        </w:rPr>
        <w:t xml:space="preserve">została wydana ostateczna decyzja administracyjna w sprawie zwrotu dotacji wykorzystanej niezgodnie z przeznaczeniem, pobranej nienależnie lub w nadmiernej wysokości i nie została uregulowana stwierdzona w tej decyzji zaległość podatkowa, </w:t>
      </w:r>
    </w:p>
    <w:p w14:paraId="332667EA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2E2750">
        <w:rPr>
          <w:rFonts w:ascii="Lato" w:hAnsi="Lato" w:cstheme="minorHAnsi"/>
          <w:color w:val="000000" w:themeColor="text1"/>
        </w:rPr>
        <w:t xml:space="preserve">Ministra </w:t>
      </w:r>
      <w:r w:rsidR="00F00C1E">
        <w:rPr>
          <w:rFonts w:ascii="Lato" w:hAnsi="Lato" w:cstheme="minorHAnsi"/>
          <w:color w:val="000000" w:themeColor="text1"/>
        </w:rPr>
        <w:t xml:space="preserve">wobec Wnioskodawcy </w:t>
      </w:r>
      <w:r w:rsidRPr="002E2750">
        <w:rPr>
          <w:rFonts w:ascii="Lato" w:hAnsi="Lato" w:cstheme="minorHAnsi"/>
          <w:color w:val="000000" w:themeColor="text1"/>
        </w:rPr>
        <w:t>zostało wydane prawomocne orzeczenie sądu administracyjnego utrzymujące zaskarżoną decyzję administracyjną,</w:t>
      </w:r>
    </w:p>
    <w:p w14:paraId="636D3B78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2E2750">
        <w:rPr>
          <w:rFonts w:ascii="Lato" w:hAnsi="Lato" w:cstheme="minorHAnsi"/>
          <w:color w:val="000000" w:themeColor="text1"/>
        </w:rPr>
        <w:t>Ministra toczy się postępowanie egzekucyjne przeciwko Wnioskodawcy, co mogłoby spowodować zajęcie dotacji na poczet zobowiązań Wnioskodawcy,</w:t>
      </w:r>
    </w:p>
    <w:p w14:paraId="708F6506" w14:textId="77777777" w:rsidR="00150D34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color w:val="000000" w:themeColor="text1"/>
        </w:rPr>
        <w:t>Wnioskodawca, który jest fundacją nadzorowaną przez ministra właściwego ds. zabezpieczenia społecznego, nie złożył sprawozdania z działalności</w:t>
      </w:r>
      <w:r w:rsidR="00D640C5">
        <w:rPr>
          <w:rFonts w:ascii="Lato" w:hAnsi="Lato" w:cstheme="minorHAnsi"/>
          <w:color w:val="000000" w:themeColor="text1"/>
        </w:rPr>
        <w:t>,</w:t>
      </w:r>
    </w:p>
    <w:p w14:paraId="48238FBD" w14:textId="029114F2" w:rsidR="0014109D" w:rsidRPr="0014109D" w:rsidRDefault="00811CE7" w:rsidP="0028549B">
      <w:pPr>
        <w:pStyle w:val="Tekstpodstawowywcity"/>
        <w:numPr>
          <w:ilvl w:val="0"/>
          <w:numId w:val="16"/>
        </w:numPr>
        <w:tabs>
          <w:tab w:val="left" w:pos="-5580"/>
        </w:tabs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stwierdzono, ż</w:t>
      </w:r>
      <w:r w:rsidR="0014109D">
        <w:rPr>
          <w:rFonts w:ascii="Lato" w:hAnsi="Lato" w:cstheme="minorHAnsi"/>
          <w:color w:val="000000" w:themeColor="text1"/>
        </w:rPr>
        <w:t xml:space="preserve">e </w:t>
      </w:r>
      <w:r w:rsidR="0014109D" w:rsidRPr="0014109D">
        <w:rPr>
          <w:rFonts w:ascii="Lato" w:hAnsi="Lato" w:cstheme="minorHAnsi"/>
          <w:color w:val="000000" w:themeColor="text1"/>
        </w:rPr>
        <w:t>oświadczenia Wnioskodawcy są niezgodne ze stanem faktycznym,</w:t>
      </w:r>
    </w:p>
    <w:p w14:paraId="174E298B" w14:textId="77777777" w:rsidR="0014109D" w:rsidRPr="0014109D" w:rsidRDefault="0014109D" w:rsidP="0028549B">
      <w:pPr>
        <w:pStyle w:val="Tekstpodstawowywcity"/>
        <w:numPr>
          <w:ilvl w:val="0"/>
          <w:numId w:val="16"/>
        </w:numPr>
        <w:tabs>
          <w:tab w:val="left" w:pos="-5580"/>
        </w:tabs>
        <w:rPr>
          <w:rFonts w:ascii="Lato" w:hAnsi="Lato" w:cstheme="minorHAnsi"/>
          <w:color w:val="000000" w:themeColor="text1"/>
        </w:rPr>
      </w:pPr>
      <w:r w:rsidRPr="0014109D">
        <w:rPr>
          <w:rFonts w:ascii="Lato" w:hAnsi="Lato" w:cstheme="minorHAnsi"/>
          <w:color w:val="000000" w:themeColor="text1"/>
        </w:rPr>
        <w:t>Wnioskodawca zarejestrowany w KRS, zakłada realizację wsparcia przez oddział terenowy, którego istnienie nie jest potwierdzone przez odpowiedni wpis w KRS</w:t>
      </w:r>
      <w:r>
        <w:rPr>
          <w:rFonts w:ascii="Lato" w:hAnsi="Lato" w:cstheme="minorHAnsi"/>
          <w:color w:val="000000" w:themeColor="text1"/>
        </w:rPr>
        <w:t xml:space="preserve"> lub innym dokumencie </w:t>
      </w:r>
      <w:r w:rsidR="00811CE7">
        <w:rPr>
          <w:rFonts w:ascii="Lato" w:hAnsi="Lato" w:cstheme="minorHAnsi"/>
          <w:color w:val="000000" w:themeColor="text1"/>
        </w:rPr>
        <w:t>organizacyjnym</w:t>
      </w:r>
      <w:r w:rsidRPr="0014109D">
        <w:rPr>
          <w:rFonts w:ascii="Lato" w:hAnsi="Lato" w:cstheme="minorHAnsi"/>
          <w:color w:val="000000" w:themeColor="text1"/>
        </w:rPr>
        <w:t>.</w:t>
      </w:r>
    </w:p>
    <w:p w14:paraId="2C9C71D8" w14:textId="77777777" w:rsidR="002E2750" w:rsidRPr="002E2750" w:rsidRDefault="002E2750" w:rsidP="0059123C">
      <w:pPr>
        <w:pStyle w:val="Tekstpodstawowywcity"/>
        <w:tabs>
          <w:tab w:val="clear" w:pos="360"/>
          <w:tab w:val="left" w:pos="-5580"/>
        </w:tabs>
        <w:spacing w:line="276" w:lineRule="auto"/>
        <w:ind w:left="0" w:firstLine="0"/>
        <w:jc w:val="left"/>
        <w:rPr>
          <w:rFonts w:ascii="Lato" w:hAnsi="Lato" w:cstheme="minorHAnsi"/>
          <w:color w:val="000000" w:themeColor="text1"/>
        </w:rPr>
      </w:pPr>
    </w:p>
    <w:p w14:paraId="08C835BA" w14:textId="77777777" w:rsidR="002E2750" w:rsidRPr="002E2750" w:rsidRDefault="00150D34" w:rsidP="0028549B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color w:val="000000" w:themeColor="text1"/>
        </w:rPr>
        <w:t xml:space="preserve">Podpisanie </w:t>
      </w:r>
      <w:r w:rsidR="00EA37A3">
        <w:rPr>
          <w:rFonts w:ascii="Lato" w:hAnsi="Lato" w:cstheme="minorHAnsi"/>
          <w:color w:val="000000" w:themeColor="text1"/>
        </w:rPr>
        <w:t>U</w:t>
      </w:r>
      <w:r w:rsidRPr="00150D34">
        <w:rPr>
          <w:rFonts w:ascii="Lato" w:hAnsi="Lato" w:cstheme="minorHAnsi"/>
          <w:color w:val="000000" w:themeColor="text1"/>
        </w:rPr>
        <w:t xml:space="preserve">mowy oznacza, że </w:t>
      </w:r>
      <w:r w:rsidR="00EA37A3">
        <w:rPr>
          <w:rFonts w:ascii="Lato" w:hAnsi="Lato" w:cstheme="minorHAnsi"/>
          <w:color w:val="000000" w:themeColor="text1"/>
        </w:rPr>
        <w:t>W</w:t>
      </w:r>
      <w:r w:rsidRPr="00150D34">
        <w:rPr>
          <w:rFonts w:ascii="Lato" w:hAnsi="Lato" w:cstheme="minorHAnsi"/>
          <w:color w:val="000000" w:themeColor="text1"/>
        </w:rPr>
        <w:t xml:space="preserve">niosek wraz </w:t>
      </w:r>
      <w:r w:rsidR="00933428">
        <w:rPr>
          <w:rFonts w:ascii="Lato" w:hAnsi="Lato" w:cstheme="minorHAnsi"/>
          <w:color w:val="000000" w:themeColor="text1"/>
        </w:rPr>
        <w:t xml:space="preserve">z </w:t>
      </w:r>
      <w:r w:rsidR="00EA37A3">
        <w:rPr>
          <w:rFonts w:ascii="Lato" w:hAnsi="Lato" w:cstheme="minorHAnsi"/>
          <w:color w:val="000000" w:themeColor="text1"/>
        </w:rPr>
        <w:t>U</w:t>
      </w:r>
      <w:r w:rsidRPr="00150D34">
        <w:rPr>
          <w:rFonts w:ascii="Lato" w:hAnsi="Lato" w:cstheme="minorHAnsi"/>
          <w:color w:val="000000" w:themeColor="text1"/>
        </w:rPr>
        <w:t>mową oraz jej załączniki stają się informacją publiczną w rozumieniu art. 2 ust.1 ustawy z dnia 6 września 2001 r. o dostępie do informacji publicznej</w:t>
      </w:r>
      <w:r w:rsidR="00D640C5">
        <w:rPr>
          <w:rFonts w:ascii="Lato" w:hAnsi="Lato" w:cstheme="minorHAnsi"/>
          <w:color w:val="000000" w:themeColor="text1"/>
        </w:rPr>
        <w:t xml:space="preserve"> </w:t>
      </w:r>
      <w:r w:rsidR="00D640C5" w:rsidRPr="00D640C5">
        <w:rPr>
          <w:rFonts w:ascii="Lato" w:hAnsi="Lato" w:cstheme="minorHAnsi"/>
          <w:color w:val="000000" w:themeColor="text1"/>
        </w:rPr>
        <w:t>(Dz.</w:t>
      </w:r>
      <w:r w:rsidR="00D640C5">
        <w:rPr>
          <w:rFonts w:ascii="Lato" w:hAnsi="Lato" w:cstheme="minorHAnsi"/>
          <w:color w:val="000000" w:themeColor="text1"/>
        </w:rPr>
        <w:t xml:space="preserve"> </w:t>
      </w:r>
      <w:r w:rsidR="00D640C5" w:rsidRPr="00D640C5">
        <w:rPr>
          <w:rFonts w:ascii="Lato" w:hAnsi="Lato" w:cstheme="minorHAnsi"/>
          <w:color w:val="000000" w:themeColor="text1"/>
        </w:rPr>
        <w:t>U. z 2022 r. poz. 902)</w:t>
      </w:r>
      <w:r w:rsidRPr="00150D34">
        <w:rPr>
          <w:rFonts w:ascii="Lato" w:hAnsi="Lato" w:cstheme="minorHAnsi"/>
          <w:color w:val="000000" w:themeColor="text1"/>
        </w:rPr>
        <w:t>, z zastrzeżeniem wynikającym z art. 5 ust. 2 tej ustawy, w szczególności ochrony danych osobowych.</w:t>
      </w:r>
      <w:r w:rsidR="00997E99">
        <w:rPr>
          <w:rFonts w:ascii="Lato" w:hAnsi="Lato" w:cstheme="minorHAnsi"/>
          <w:color w:val="000000" w:themeColor="text1"/>
        </w:rPr>
        <w:tab/>
      </w:r>
    </w:p>
    <w:p w14:paraId="03C1D446" w14:textId="77777777" w:rsidR="00150D34" w:rsidRPr="00A21246" w:rsidRDefault="00A21246" w:rsidP="0028549B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A21246">
        <w:rPr>
          <w:rFonts w:ascii="Lato" w:hAnsi="Lato"/>
        </w:rPr>
        <w:t xml:space="preserve">Minister sprawuje kontrolę prawidłowości wykonania </w:t>
      </w:r>
      <w:r w:rsidR="00D640C5">
        <w:rPr>
          <w:rFonts w:ascii="Lato" w:hAnsi="Lato"/>
        </w:rPr>
        <w:t>U</w:t>
      </w:r>
      <w:r w:rsidRPr="00A21246">
        <w:rPr>
          <w:rFonts w:ascii="Lato" w:hAnsi="Lato"/>
        </w:rPr>
        <w:t xml:space="preserve">mów, które uzyskały wsparcie finansowe w ramach </w:t>
      </w:r>
      <w:r w:rsidR="00997E99">
        <w:rPr>
          <w:rFonts w:ascii="Lato" w:hAnsi="Lato"/>
        </w:rPr>
        <w:t>P</w:t>
      </w:r>
      <w:r w:rsidRPr="00A21246">
        <w:rPr>
          <w:rFonts w:ascii="Lato" w:hAnsi="Lato"/>
        </w:rPr>
        <w:t>rogramu, w tym wydatkowania uzyskanego wsparcia finansowego.</w:t>
      </w:r>
    </w:p>
    <w:p w14:paraId="3DF941A5" w14:textId="77777777" w:rsidR="00F02636" w:rsidRPr="00F02636" w:rsidRDefault="00150D34" w:rsidP="00F02636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color w:val="000000" w:themeColor="text1"/>
        </w:rPr>
        <w:lastRenderedPageBreak/>
        <w:t xml:space="preserve">W sprawie ewentualnych pytań dotyczących postanowień Programu, Regulaminu oraz ogłoszenia o naborze </w:t>
      </w:r>
      <w:r w:rsidR="00EA37A3">
        <w:rPr>
          <w:rFonts w:ascii="Lato" w:hAnsi="Lato" w:cstheme="minorHAnsi"/>
          <w:color w:val="000000" w:themeColor="text1"/>
        </w:rPr>
        <w:t>W</w:t>
      </w:r>
      <w:r w:rsidRPr="00150D34">
        <w:rPr>
          <w:rFonts w:ascii="Lato" w:hAnsi="Lato" w:cstheme="minorHAnsi"/>
          <w:color w:val="000000" w:themeColor="text1"/>
        </w:rPr>
        <w:t>niosków, n</w:t>
      </w:r>
      <w:r w:rsidR="00BF1815">
        <w:rPr>
          <w:rFonts w:ascii="Lato" w:hAnsi="Lato" w:cstheme="minorHAnsi"/>
          <w:color w:val="000000" w:themeColor="text1"/>
        </w:rPr>
        <w:t>a</w:t>
      </w:r>
      <w:r w:rsidRPr="00150D34">
        <w:rPr>
          <w:rFonts w:ascii="Lato" w:hAnsi="Lato" w:cstheme="minorHAnsi"/>
          <w:color w:val="000000" w:themeColor="text1"/>
        </w:rPr>
        <w:t xml:space="preserve">leży kontaktować się </w:t>
      </w:r>
      <w:r w:rsidR="00997E99">
        <w:rPr>
          <w:rFonts w:ascii="Lato" w:hAnsi="Lato" w:cstheme="minorHAnsi"/>
          <w:color w:val="000000" w:themeColor="text1"/>
        </w:rPr>
        <w:t xml:space="preserve">telefonicznie lub za </w:t>
      </w:r>
      <w:r w:rsidR="00997E99" w:rsidRPr="00997E99">
        <w:rPr>
          <w:rFonts w:ascii="Lato" w:hAnsi="Lato" w:cstheme="minorHAnsi"/>
          <w:color w:val="000000" w:themeColor="text1"/>
        </w:rPr>
        <w:t xml:space="preserve">pośrednictwem poczty elektronicznej </w:t>
      </w:r>
      <w:r w:rsidRPr="00997E99">
        <w:rPr>
          <w:rFonts w:ascii="Lato" w:hAnsi="Lato" w:cstheme="minorHAnsi"/>
          <w:color w:val="000000" w:themeColor="text1"/>
        </w:rPr>
        <w:t>z DES</w:t>
      </w:r>
      <w:r w:rsidRPr="00997E99">
        <w:rPr>
          <w:rFonts w:ascii="Lato" w:hAnsi="Lato" w:cstheme="minorHAnsi"/>
        </w:rPr>
        <w:t>.</w:t>
      </w:r>
      <w:r w:rsidR="00997E99" w:rsidRPr="00997E99">
        <w:rPr>
          <w:rFonts w:ascii="Lato" w:hAnsi="Lato" w:cstheme="minorHAnsi"/>
        </w:rPr>
        <w:t xml:space="preserve"> Dane kontaktowe – numer telefonu oraz adres e-mail zostaną wskazane w ogłoszeniu o naborze </w:t>
      </w:r>
      <w:r w:rsidR="00EA37A3">
        <w:rPr>
          <w:rFonts w:ascii="Lato" w:hAnsi="Lato" w:cstheme="minorHAnsi"/>
        </w:rPr>
        <w:t>W</w:t>
      </w:r>
      <w:r w:rsidR="00997E99" w:rsidRPr="00997E99">
        <w:rPr>
          <w:rFonts w:ascii="Lato" w:hAnsi="Lato" w:cstheme="minorHAnsi"/>
        </w:rPr>
        <w:t xml:space="preserve">niosków oraz </w:t>
      </w:r>
      <w:r w:rsidR="00F02636" w:rsidRPr="00F02636">
        <w:rPr>
          <w:rFonts w:ascii="Lato" w:hAnsi="Lato"/>
        </w:rPr>
        <w:t>na</w:t>
      </w:r>
      <w:r w:rsidR="00F02636">
        <w:rPr>
          <w:rFonts w:ascii="Lato" w:hAnsi="Lato"/>
        </w:rPr>
        <w:t>:</w:t>
      </w:r>
    </w:p>
    <w:p w14:paraId="1E5823F8" w14:textId="77777777" w:rsidR="00F02636" w:rsidRDefault="00F02636" w:rsidP="00F02636">
      <w:pPr>
        <w:pStyle w:val="Tekstpodstawowywcity"/>
        <w:numPr>
          <w:ilvl w:val="0"/>
          <w:numId w:val="117"/>
        </w:numPr>
        <w:tabs>
          <w:tab w:val="clear" w:pos="360"/>
          <w:tab w:val="left" w:pos="-5580"/>
        </w:tabs>
        <w:spacing w:after="120" w:line="276" w:lineRule="auto"/>
        <w:rPr>
          <w:rFonts w:ascii="Lato" w:hAnsi="Lato" w:cstheme="minorHAnsi"/>
          <w:color w:val="000000" w:themeColor="text1"/>
        </w:rPr>
      </w:pPr>
      <w:r w:rsidRPr="00F02636">
        <w:rPr>
          <w:rFonts w:ascii="Lato" w:hAnsi="Lato"/>
        </w:rPr>
        <w:t xml:space="preserve">stronie internetowej Ministerstwa </w:t>
      </w:r>
      <w:hyperlink r:id="rId16" w:history="1">
        <w:r w:rsidRPr="00F02636">
          <w:rPr>
            <w:rStyle w:val="Hipercze"/>
            <w:rFonts w:ascii="Lato" w:hAnsi="Lato"/>
          </w:rPr>
          <w:t>www.gov.pl/rodzina</w:t>
        </w:r>
      </w:hyperlink>
      <w:r w:rsidRPr="00F02636">
        <w:rPr>
          <w:rFonts w:ascii="Lato" w:hAnsi="Lato"/>
        </w:rPr>
        <w:t xml:space="preserve"> oraz stronie DES </w:t>
      </w:r>
      <w:hyperlink r:id="rId17" w:history="1">
        <w:r w:rsidRPr="00F02636">
          <w:rPr>
            <w:rStyle w:val="Hipercze"/>
            <w:rFonts w:ascii="Lato" w:hAnsi="Lato"/>
          </w:rPr>
          <w:t>www.ekonomiaspoleczna.gov.pl</w:t>
        </w:r>
      </w:hyperlink>
      <w:r w:rsidRPr="00F02636">
        <w:rPr>
          <w:rFonts w:ascii="Lato" w:hAnsi="Lato"/>
        </w:rPr>
        <w:t>,</w:t>
      </w:r>
    </w:p>
    <w:p w14:paraId="3668B072" w14:textId="77777777" w:rsidR="00F02636" w:rsidRPr="00F02636" w:rsidRDefault="00F02636" w:rsidP="00F02636">
      <w:pPr>
        <w:pStyle w:val="Tekstpodstawowywcity"/>
        <w:numPr>
          <w:ilvl w:val="0"/>
          <w:numId w:val="117"/>
        </w:numPr>
        <w:tabs>
          <w:tab w:val="clear" w:pos="360"/>
          <w:tab w:val="left" w:pos="-5580"/>
        </w:tabs>
        <w:spacing w:after="120" w:line="276" w:lineRule="auto"/>
        <w:rPr>
          <w:rFonts w:ascii="Lato" w:hAnsi="Lato" w:cstheme="minorHAnsi"/>
          <w:color w:val="000000" w:themeColor="text1"/>
        </w:rPr>
      </w:pPr>
      <w:r w:rsidRPr="00F02636">
        <w:rPr>
          <w:rFonts w:ascii="Lato" w:hAnsi="Lato"/>
        </w:rPr>
        <w:t>w Biuletynie Informacji Publicznej Ministerstwa.</w:t>
      </w:r>
    </w:p>
    <w:p w14:paraId="6945C699" w14:textId="77777777" w:rsidR="00E54C77" w:rsidRPr="003E4C39" w:rsidRDefault="003E4C39" w:rsidP="003E4C39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04" w:name="_IX._REALIZACJA_WSPARCIA"/>
      <w:bookmarkStart w:id="105" w:name="_Toc127255815"/>
      <w:bookmarkStart w:id="106" w:name="_Toc134520929"/>
      <w:bookmarkEnd w:id="104"/>
      <w:r w:rsidRPr="003E4C39">
        <w:rPr>
          <w:rFonts w:ascii="Lato" w:hAnsi="Lato" w:cstheme="minorHAnsi"/>
          <w:color w:val="4472C4" w:themeColor="accent1"/>
          <w:sz w:val="24"/>
        </w:rPr>
        <w:t xml:space="preserve">IX. </w:t>
      </w:r>
      <w:bookmarkEnd w:id="101"/>
      <w:bookmarkEnd w:id="102"/>
      <w:r w:rsidR="003F7055" w:rsidRPr="003E4C39">
        <w:rPr>
          <w:rFonts w:ascii="Lato" w:hAnsi="Lato" w:cstheme="minorHAnsi"/>
          <w:color w:val="4472C4" w:themeColor="accent1"/>
          <w:sz w:val="24"/>
        </w:rPr>
        <w:t xml:space="preserve">REALIZACJA </w:t>
      </w:r>
      <w:r w:rsidR="00997E99">
        <w:rPr>
          <w:rFonts w:ascii="Lato" w:hAnsi="Lato" w:cstheme="minorHAnsi"/>
          <w:color w:val="4472C4" w:themeColor="accent1"/>
          <w:sz w:val="24"/>
        </w:rPr>
        <w:t xml:space="preserve">WSPARCIA </w:t>
      </w:r>
      <w:r w:rsidR="003F7055" w:rsidRPr="003E4C39">
        <w:rPr>
          <w:rFonts w:ascii="Lato" w:hAnsi="Lato" w:cstheme="minorHAnsi"/>
          <w:color w:val="4472C4" w:themeColor="accent1"/>
          <w:sz w:val="24"/>
        </w:rPr>
        <w:t>W RAMACH PROGRAMU</w:t>
      </w:r>
      <w:bookmarkEnd w:id="105"/>
      <w:bookmarkEnd w:id="106"/>
    </w:p>
    <w:p w14:paraId="34E0DCD6" w14:textId="38304FC3" w:rsidR="00B70EF2" w:rsidRPr="00B70EF2" w:rsidRDefault="00B70EF2" w:rsidP="0028549B">
      <w:pPr>
        <w:pStyle w:val="Nagwek3"/>
        <w:numPr>
          <w:ilvl w:val="0"/>
          <w:numId w:val="7"/>
        </w:numPr>
        <w:rPr>
          <w:rFonts w:ascii="Lato" w:hAnsi="Lato"/>
          <w:color w:val="4472C4" w:themeColor="accent1"/>
        </w:rPr>
      </w:pPr>
      <w:bookmarkStart w:id="107" w:name="_Toc134520930"/>
      <w:bookmarkStart w:id="108" w:name="_Toc30167483"/>
      <w:bookmarkStart w:id="109" w:name="_Toc112763163"/>
      <w:bookmarkStart w:id="110" w:name="_Toc127255816"/>
      <w:r w:rsidRPr="00B70EF2">
        <w:rPr>
          <w:rFonts w:ascii="Lato" w:hAnsi="Lato"/>
          <w:color w:val="4472C4" w:themeColor="accent1"/>
        </w:rPr>
        <w:t>PRZETWARZANIE DANYCH OSOBOWYCH W ZWIĄZKU Z UBIEGANIEM SIĘ O</w:t>
      </w:r>
      <w:r w:rsidR="001E696A">
        <w:rPr>
          <w:rFonts w:ascii="Lato" w:hAnsi="Lato"/>
          <w:color w:val="4472C4" w:themeColor="accent1"/>
        </w:rPr>
        <w:t> </w:t>
      </w:r>
      <w:r>
        <w:rPr>
          <w:rFonts w:ascii="Lato" w:hAnsi="Lato"/>
          <w:color w:val="4472C4" w:themeColor="accent1"/>
        </w:rPr>
        <w:t>WSPARCIE W RAMACH PROGRAMU</w:t>
      </w:r>
      <w:bookmarkEnd w:id="107"/>
    </w:p>
    <w:p w14:paraId="3184BDE2" w14:textId="77777777" w:rsidR="00B70EF2" w:rsidRDefault="00B70EF2" w:rsidP="00B70EF2">
      <w:pPr>
        <w:ind w:firstLine="0"/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 xml:space="preserve">W zawiązku z obowiązkiem informacyjnym wynikającym z </w:t>
      </w:r>
      <w:r w:rsidR="00A23866">
        <w:rPr>
          <w:rFonts w:ascii="Lato" w:hAnsi="Lato"/>
          <w:sz w:val="24"/>
          <w:szCs w:val="24"/>
        </w:rPr>
        <w:t>r</w:t>
      </w:r>
      <w:r w:rsidRPr="00B70EF2">
        <w:rPr>
          <w:rFonts w:ascii="Lato" w:hAnsi="Lato"/>
          <w:sz w:val="24"/>
          <w:szCs w:val="24"/>
        </w:rPr>
        <w:t>ozporządzenia Parlamentu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Europejskiego i Rady (UE) 2016/679 z dnia 27 kwietnia 2016 r. w sprawie ochrony osób</w:t>
      </w:r>
      <w:r w:rsidR="00A23866"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fizycznych w związku z przetwarzaniem danych osobowych i w sprawie swobodnego przepływu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takich danych oraz uchylenia dyrektywy 95/46/WE (</w:t>
      </w:r>
      <w:r w:rsidR="00A23866" w:rsidRPr="00A23866">
        <w:rPr>
          <w:rFonts w:ascii="Lato" w:hAnsi="Lato"/>
          <w:sz w:val="24"/>
          <w:szCs w:val="24"/>
        </w:rPr>
        <w:t>ogólne rozporządzenie o ochronie danych</w:t>
      </w:r>
      <w:r w:rsidRPr="00B70EF2">
        <w:rPr>
          <w:rFonts w:ascii="Lato" w:hAnsi="Lato"/>
          <w:sz w:val="24"/>
          <w:szCs w:val="24"/>
        </w:rPr>
        <w:t>)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(Dz.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Urz.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UE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L 119</w:t>
      </w:r>
      <w:r w:rsidR="00A23866">
        <w:rPr>
          <w:rFonts w:ascii="Lato" w:hAnsi="Lato"/>
          <w:sz w:val="24"/>
          <w:szCs w:val="24"/>
        </w:rPr>
        <w:t xml:space="preserve"> </w:t>
      </w:r>
      <w:r w:rsidR="00C0230F">
        <w:rPr>
          <w:rFonts w:ascii="Lato" w:hAnsi="Lato"/>
          <w:sz w:val="24"/>
          <w:szCs w:val="24"/>
        </w:rPr>
        <w:t>z 0</w:t>
      </w:r>
      <w:r w:rsidR="00A23866">
        <w:rPr>
          <w:rFonts w:ascii="Lato" w:hAnsi="Lato"/>
          <w:sz w:val="24"/>
          <w:szCs w:val="24"/>
        </w:rPr>
        <w:t>4.05.</w:t>
      </w:r>
      <w:r w:rsidR="00A23866" w:rsidRPr="00A23866">
        <w:rPr>
          <w:rFonts w:ascii="Lato" w:hAnsi="Lato"/>
          <w:sz w:val="24"/>
          <w:szCs w:val="24"/>
        </w:rPr>
        <w:t>2016, str. 1</w:t>
      </w:r>
      <w:r w:rsidR="00A23866">
        <w:rPr>
          <w:rFonts w:ascii="Lato" w:hAnsi="Lato"/>
          <w:sz w:val="24"/>
          <w:szCs w:val="24"/>
        </w:rPr>
        <w:t>, z późn. zm.</w:t>
      </w:r>
      <w:r w:rsidR="00A23866" w:rsidRPr="00A23866">
        <w:rPr>
          <w:rFonts w:ascii="Lato" w:hAnsi="Lato"/>
          <w:sz w:val="24"/>
          <w:szCs w:val="24"/>
        </w:rPr>
        <w:t xml:space="preserve">) </w:t>
      </w:r>
      <w:r w:rsidRPr="00B70EF2">
        <w:rPr>
          <w:rFonts w:ascii="Lato" w:hAnsi="Lato"/>
          <w:sz w:val="24"/>
          <w:szCs w:val="24"/>
        </w:rPr>
        <w:t xml:space="preserve"> informujemy, że:</w:t>
      </w:r>
    </w:p>
    <w:p w14:paraId="4C754D29" w14:textId="77777777" w:rsidR="00B70EF2" w:rsidRPr="00B70EF2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W przypadku ubiegania si</w:t>
      </w:r>
      <w:r w:rsidRPr="00B70EF2">
        <w:rPr>
          <w:rFonts w:ascii="Lato" w:hAnsi="Lato" w:cs="Lato"/>
          <w:sz w:val="24"/>
          <w:szCs w:val="24"/>
        </w:rPr>
        <w:t>ę</w:t>
      </w:r>
      <w:r w:rsidRPr="00B70EF2">
        <w:rPr>
          <w:rFonts w:ascii="Lato" w:hAnsi="Lato"/>
          <w:sz w:val="24"/>
          <w:szCs w:val="24"/>
        </w:rPr>
        <w:t xml:space="preserve"> o</w:t>
      </w:r>
      <w:r>
        <w:rPr>
          <w:rFonts w:ascii="Lato" w:hAnsi="Lato"/>
          <w:sz w:val="24"/>
          <w:szCs w:val="24"/>
        </w:rPr>
        <w:t xml:space="preserve"> wsparcie w ramach Programu</w:t>
      </w:r>
      <w:r w:rsidRPr="00B70EF2">
        <w:rPr>
          <w:rFonts w:ascii="Lato" w:hAnsi="Lato"/>
          <w:sz w:val="24"/>
          <w:szCs w:val="24"/>
        </w:rPr>
        <w:t xml:space="preserve"> przez z</w:t>
      </w:r>
      <w:r w:rsidRPr="00B70EF2">
        <w:rPr>
          <w:rFonts w:ascii="Lato" w:hAnsi="Lato" w:cs="Lato"/>
          <w:sz w:val="24"/>
          <w:szCs w:val="24"/>
        </w:rPr>
        <w:t>ł</w:t>
      </w:r>
      <w:r w:rsidRPr="00B70EF2">
        <w:rPr>
          <w:rFonts w:ascii="Lato" w:hAnsi="Lato"/>
          <w:sz w:val="24"/>
          <w:szCs w:val="24"/>
        </w:rPr>
        <w:t>o</w:t>
      </w:r>
      <w:r w:rsidRPr="00B70EF2">
        <w:rPr>
          <w:rFonts w:ascii="Lato" w:hAnsi="Lato" w:cs="Lato"/>
          <w:sz w:val="24"/>
          <w:szCs w:val="24"/>
        </w:rPr>
        <w:t>ż</w:t>
      </w:r>
      <w:r w:rsidRPr="00B70EF2">
        <w:rPr>
          <w:rFonts w:ascii="Lato" w:hAnsi="Lato"/>
          <w:sz w:val="24"/>
          <w:szCs w:val="24"/>
        </w:rPr>
        <w:t xml:space="preserve">enie </w:t>
      </w:r>
      <w:r w:rsidR="00EA37A3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>niosku</w:t>
      </w:r>
      <w:r w:rsidRPr="00B70EF2">
        <w:rPr>
          <w:rFonts w:ascii="Lato" w:hAnsi="Lato"/>
          <w:sz w:val="24"/>
          <w:szCs w:val="24"/>
        </w:rPr>
        <w:t>, a tak</w:t>
      </w:r>
      <w:r w:rsidRPr="00B70EF2">
        <w:rPr>
          <w:rFonts w:ascii="Lato" w:hAnsi="Lato" w:cs="Lato"/>
          <w:sz w:val="24"/>
          <w:szCs w:val="24"/>
        </w:rPr>
        <w:t>ż</w:t>
      </w:r>
      <w:r w:rsidRPr="00B70EF2">
        <w:rPr>
          <w:rFonts w:ascii="Lato" w:hAnsi="Lato"/>
          <w:sz w:val="24"/>
          <w:szCs w:val="24"/>
        </w:rPr>
        <w:t>e ewentualnego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 xml:space="preserve">dofinansowania </w:t>
      </w:r>
      <w:r>
        <w:rPr>
          <w:rFonts w:ascii="Lato" w:hAnsi="Lato"/>
          <w:sz w:val="24"/>
          <w:szCs w:val="24"/>
        </w:rPr>
        <w:t>wsparcia</w:t>
      </w:r>
      <w:r w:rsidRPr="00B70EF2">
        <w:rPr>
          <w:rFonts w:ascii="Lato" w:hAnsi="Lato"/>
          <w:sz w:val="24"/>
          <w:szCs w:val="24"/>
        </w:rPr>
        <w:t xml:space="preserve"> oraz rozliczenia </w:t>
      </w:r>
      <w:r>
        <w:rPr>
          <w:rFonts w:ascii="Lato" w:hAnsi="Lato"/>
          <w:sz w:val="24"/>
          <w:szCs w:val="24"/>
        </w:rPr>
        <w:t>wsparcia</w:t>
      </w:r>
      <w:r w:rsidRPr="00B70EF2">
        <w:rPr>
          <w:rFonts w:ascii="Lato" w:hAnsi="Lato"/>
          <w:sz w:val="24"/>
          <w:szCs w:val="24"/>
        </w:rPr>
        <w:t>, dojdzie do przetwarzania informacji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dotyczących zidentyfikowanych lub możliwych do zidentyfikowania osób fizycznych.</w:t>
      </w:r>
    </w:p>
    <w:p w14:paraId="4B1DF15D" w14:textId="26C732EE" w:rsidR="00B70EF2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Informacje te stanowi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 xml:space="preserve"> dane osobowe w rozumieniu art. 4 ust. 1 Rozporz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>dzenia Parlamentu Europejskiego i Rady UE nr 2016/679 w sprawie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ochrony osób fizycznych w związku z przetwarzaniem danych osobowych i</w:t>
      </w:r>
      <w:r w:rsidR="001E696A">
        <w:rPr>
          <w:rFonts w:ascii="Lato" w:hAnsi="Lato"/>
          <w:sz w:val="24"/>
          <w:szCs w:val="24"/>
        </w:rPr>
        <w:t> </w:t>
      </w:r>
      <w:r w:rsidRPr="00B70EF2">
        <w:rPr>
          <w:rFonts w:ascii="Lato" w:hAnsi="Lato"/>
          <w:sz w:val="24"/>
          <w:szCs w:val="24"/>
        </w:rPr>
        <w:t>w</w:t>
      </w:r>
      <w:r w:rsidR="001E696A">
        <w:rPr>
          <w:rFonts w:ascii="Lato" w:hAnsi="Lato"/>
          <w:sz w:val="24"/>
          <w:szCs w:val="24"/>
        </w:rPr>
        <w:t> </w:t>
      </w:r>
      <w:r w:rsidRPr="00B70EF2">
        <w:rPr>
          <w:rFonts w:ascii="Lato" w:hAnsi="Lato"/>
          <w:sz w:val="24"/>
          <w:szCs w:val="24"/>
        </w:rPr>
        <w:t>sprawie swobodnego przepływu takich danych (dalej: RODO) i podlegają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prawnej ochronie.</w:t>
      </w:r>
      <w:r>
        <w:rPr>
          <w:rFonts w:ascii="Lato" w:hAnsi="Lato"/>
          <w:sz w:val="24"/>
          <w:szCs w:val="24"/>
        </w:rPr>
        <w:t xml:space="preserve"> </w:t>
      </w:r>
    </w:p>
    <w:p w14:paraId="56C163F6" w14:textId="77777777" w:rsidR="0081266C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Informacje te dotyczy</w:t>
      </w:r>
      <w:r w:rsidRPr="00B70EF2">
        <w:rPr>
          <w:rFonts w:ascii="Lato" w:hAnsi="Lato" w:cs="Lato"/>
          <w:sz w:val="24"/>
          <w:szCs w:val="24"/>
        </w:rPr>
        <w:t>ć</w:t>
      </w:r>
      <w:r w:rsidRPr="00B70EF2">
        <w:rPr>
          <w:rFonts w:ascii="Lato" w:hAnsi="Lato"/>
          <w:sz w:val="24"/>
          <w:szCs w:val="24"/>
        </w:rPr>
        <w:t xml:space="preserve"> mog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Wnioskodawcy</w:t>
      </w:r>
      <w:r w:rsidRPr="00B70EF2">
        <w:rPr>
          <w:rFonts w:ascii="Lato" w:hAnsi="Lato"/>
          <w:sz w:val="24"/>
          <w:szCs w:val="24"/>
        </w:rPr>
        <w:t>, os</w:t>
      </w:r>
      <w:r w:rsidRPr="00B70EF2">
        <w:rPr>
          <w:rFonts w:ascii="Lato" w:hAnsi="Lato" w:cs="Lato"/>
          <w:sz w:val="24"/>
          <w:szCs w:val="24"/>
        </w:rPr>
        <w:t>ó</w:t>
      </w:r>
      <w:r w:rsidRPr="00B70EF2">
        <w:rPr>
          <w:rFonts w:ascii="Lato" w:hAnsi="Lato"/>
          <w:sz w:val="24"/>
          <w:szCs w:val="24"/>
        </w:rPr>
        <w:t>b pe</w:t>
      </w:r>
      <w:r w:rsidRPr="00B70EF2">
        <w:rPr>
          <w:rFonts w:ascii="Lato" w:hAnsi="Lato" w:cs="Lato"/>
          <w:sz w:val="24"/>
          <w:szCs w:val="24"/>
        </w:rPr>
        <w:t>ł</w:t>
      </w:r>
      <w:r w:rsidRPr="00B70EF2">
        <w:rPr>
          <w:rFonts w:ascii="Lato" w:hAnsi="Lato"/>
          <w:sz w:val="24"/>
          <w:szCs w:val="24"/>
        </w:rPr>
        <w:t>nomocnych do reprezentacji</w:t>
      </w:r>
      <w:r>
        <w:rPr>
          <w:rFonts w:ascii="Lato" w:hAnsi="Lato"/>
          <w:sz w:val="24"/>
          <w:szCs w:val="24"/>
        </w:rPr>
        <w:t xml:space="preserve"> Wnioskodawcy </w:t>
      </w:r>
      <w:r w:rsidRPr="00B70EF2">
        <w:rPr>
          <w:rFonts w:ascii="Lato" w:hAnsi="Lato"/>
          <w:sz w:val="24"/>
          <w:szCs w:val="24"/>
        </w:rPr>
        <w:t>oraz osób trzecich, których kwalifikacje, osiągnięcia, udział lub inna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 xml:space="preserve">forma partycypacji zostaną uwzględnione </w:t>
      </w:r>
      <w:r>
        <w:rPr>
          <w:rFonts w:ascii="Lato" w:hAnsi="Lato"/>
          <w:sz w:val="24"/>
          <w:szCs w:val="24"/>
        </w:rPr>
        <w:t xml:space="preserve">we </w:t>
      </w:r>
      <w:r w:rsidR="00EA37A3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>niosku</w:t>
      </w:r>
      <w:r w:rsidRPr="00B70EF2">
        <w:rPr>
          <w:rFonts w:ascii="Lato" w:hAnsi="Lato"/>
          <w:sz w:val="24"/>
          <w:szCs w:val="24"/>
        </w:rPr>
        <w:t>.</w:t>
      </w:r>
    </w:p>
    <w:p w14:paraId="5424B2C7" w14:textId="77777777" w:rsidR="0081266C" w:rsidRPr="0081266C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color w:val="000000" w:themeColor="text1"/>
          <w:sz w:val="24"/>
          <w:szCs w:val="24"/>
        </w:rPr>
      </w:pPr>
      <w:r w:rsidRPr="0081266C">
        <w:rPr>
          <w:rFonts w:ascii="Lato" w:hAnsi="Lato"/>
          <w:sz w:val="24"/>
          <w:szCs w:val="24"/>
        </w:rPr>
        <w:t xml:space="preserve">Zasady </w:t>
      </w:r>
      <w:r w:rsidR="0081266C">
        <w:rPr>
          <w:rFonts w:ascii="Lato" w:hAnsi="Lato"/>
          <w:sz w:val="24"/>
          <w:szCs w:val="24"/>
        </w:rPr>
        <w:t>przetwarzania</w:t>
      </w:r>
      <w:r w:rsidRPr="0081266C">
        <w:rPr>
          <w:rFonts w:ascii="Lato" w:hAnsi="Lato"/>
          <w:sz w:val="24"/>
          <w:szCs w:val="24"/>
        </w:rPr>
        <w:t xml:space="preserve"> danych osobowych os</w:t>
      </w:r>
      <w:r w:rsidRPr="0081266C">
        <w:rPr>
          <w:rFonts w:ascii="Lato" w:hAnsi="Lato" w:cs="Lato"/>
          <w:sz w:val="24"/>
          <w:szCs w:val="24"/>
        </w:rPr>
        <w:t>ó</w:t>
      </w:r>
      <w:r w:rsidRPr="0081266C">
        <w:rPr>
          <w:rFonts w:ascii="Lato" w:hAnsi="Lato"/>
          <w:sz w:val="24"/>
          <w:szCs w:val="24"/>
        </w:rPr>
        <w:t>b trzecich okre</w:t>
      </w:r>
      <w:r w:rsidRPr="0081266C">
        <w:rPr>
          <w:rFonts w:ascii="Lato" w:hAnsi="Lato" w:cs="Lato"/>
          <w:sz w:val="24"/>
          <w:szCs w:val="24"/>
        </w:rPr>
        <w:t>ś</w:t>
      </w:r>
      <w:r w:rsidRPr="0081266C">
        <w:rPr>
          <w:rFonts w:ascii="Lato" w:hAnsi="Lato"/>
          <w:sz w:val="24"/>
          <w:szCs w:val="24"/>
        </w:rPr>
        <w:t xml:space="preserve">lono </w:t>
      </w:r>
      <w:hyperlink w:anchor="IX2" w:history="1">
        <w:r w:rsidRPr="00F84ECD">
          <w:rPr>
            <w:rStyle w:val="Hipercze"/>
            <w:rFonts w:ascii="Lato" w:hAnsi="Lato"/>
            <w:sz w:val="24"/>
            <w:szCs w:val="24"/>
          </w:rPr>
          <w:t xml:space="preserve">w </w:t>
        </w:r>
        <w:r w:rsidR="0081266C" w:rsidRPr="00F84ECD">
          <w:rPr>
            <w:rStyle w:val="Hipercze"/>
            <w:rFonts w:ascii="Lato" w:hAnsi="Lato"/>
            <w:sz w:val="24"/>
            <w:szCs w:val="24"/>
          </w:rPr>
          <w:t>rozdziale IX podrozdział 2 Regulaminu</w:t>
        </w:r>
      </w:hyperlink>
      <w:r w:rsidR="0081266C">
        <w:rPr>
          <w:rFonts w:ascii="Lato" w:hAnsi="Lato"/>
          <w:sz w:val="24"/>
          <w:szCs w:val="24"/>
        </w:rPr>
        <w:t xml:space="preserve"> </w:t>
      </w:r>
      <w:r w:rsidR="0081266C" w:rsidRPr="0081266C">
        <w:rPr>
          <w:rFonts w:ascii="Lato" w:hAnsi="Lato"/>
          <w:sz w:val="24"/>
          <w:szCs w:val="24"/>
        </w:rPr>
        <w:t>(</w:t>
      </w:r>
      <w:r w:rsidR="0081266C" w:rsidRPr="0081266C">
        <w:rPr>
          <w:rFonts w:ascii="Lato" w:hAnsi="Lato"/>
          <w:color w:val="000000" w:themeColor="text1"/>
          <w:sz w:val="24"/>
          <w:szCs w:val="24"/>
        </w:rPr>
        <w:t xml:space="preserve">Przetwarzanie danych osobowych przez </w:t>
      </w:r>
      <w:r w:rsidR="00C345F5">
        <w:rPr>
          <w:rFonts w:ascii="Lato" w:hAnsi="Lato"/>
          <w:color w:val="000000" w:themeColor="text1"/>
          <w:sz w:val="24"/>
          <w:szCs w:val="24"/>
        </w:rPr>
        <w:t>Zleceniobiorcę</w:t>
      </w:r>
      <w:r w:rsidR="0081266C">
        <w:rPr>
          <w:rFonts w:ascii="Lato" w:hAnsi="Lato"/>
          <w:color w:val="000000" w:themeColor="text1"/>
          <w:sz w:val="24"/>
          <w:szCs w:val="24"/>
        </w:rPr>
        <w:t>.</w:t>
      </w:r>
    </w:p>
    <w:p w14:paraId="1EEB510A" w14:textId="7F36366D" w:rsidR="0081266C" w:rsidRPr="008C7DFA" w:rsidRDefault="0081266C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 xml:space="preserve">Administratorem danych osobowych przetwarzanych w Ministerstwie Rodziny </w:t>
      </w:r>
      <w:r w:rsidRPr="008C7DFA">
        <w:rPr>
          <w:rFonts w:ascii="Lato" w:hAnsi="Lato"/>
          <w:sz w:val="24"/>
          <w:szCs w:val="24"/>
        </w:rPr>
        <w:br/>
        <w:t>i Polityki Społecznej jest Minister Rodziny i Polityki Społecznej mający siedzibę w</w:t>
      </w:r>
      <w:r w:rsidR="001E696A">
        <w:rPr>
          <w:rFonts w:ascii="Lato" w:hAnsi="Lato"/>
          <w:sz w:val="24"/>
          <w:szCs w:val="24"/>
        </w:rPr>
        <w:t> </w:t>
      </w:r>
      <w:r w:rsidRPr="008C7DFA">
        <w:rPr>
          <w:rFonts w:ascii="Lato" w:hAnsi="Lato"/>
          <w:sz w:val="24"/>
          <w:szCs w:val="24"/>
        </w:rPr>
        <w:t xml:space="preserve">Warszawie (00-513), ul. Nowogrodzka 1/3/5.   </w:t>
      </w:r>
    </w:p>
    <w:p w14:paraId="4490B0D1" w14:textId="77777777" w:rsid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W sprawach zwi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>zanych z przetwarzaniem danych osobowych prosimy o kontakt</w:t>
      </w:r>
      <w:r w:rsidR="0081266C" w:rsidRP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z inspektorem ochrony danych osobowych, dostępnym pod adresem e-mail:</w:t>
      </w:r>
      <w:r w:rsidR="0081266C" w:rsidRPr="008C7DFA">
        <w:rPr>
          <w:rFonts w:ascii="Lato" w:hAnsi="Lato"/>
          <w:sz w:val="24"/>
          <w:szCs w:val="24"/>
        </w:rPr>
        <w:t xml:space="preserve"> </w:t>
      </w:r>
      <w:hyperlink r:id="rId18" w:history="1">
        <w:r w:rsidR="0081266C" w:rsidRPr="008C7DFA">
          <w:rPr>
            <w:rStyle w:val="Hipercze"/>
            <w:rFonts w:ascii="Lato" w:hAnsi="Lato"/>
            <w:sz w:val="24"/>
            <w:szCs w:val="24"/>
          </w:rPr>
          <w:t>iodo@mrips.gov.pl</w:t>
        </w:r>
      </w:hyperlink>
      <w:r w:rsidR="0081266C" w:rsidRPr="008C7DFA">
        <w:rPr>
          <w:rFonts w:ascii="Lato" w:hAnsi="Lato"/>
          <w:sz w:val="24"/>
          <w:szCs w:val="24"/>
        </w:rPr>
        <w:t xml:space="preserve"> lub pisemnie na adres: ul. Nowogrodzka 1/3/5, 00-513 Warszawa.</w:t>
      </w:r>
    </w:p>
    <w:p w14:paraId="7DDC2700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zawarte w dokumentach (</w:t>
      </w:r>
      <w:r w:rsidR="00CC3F24">
        <w:rPr>
          <w:rFonts w:ascii="Lato" w:hAnsi="Lato"/>
          <w:sz w:val="24"/>
          <w:szCs w:val="24"/>
        </w:rPr>
        <w:t>W</w:t>
      </w:r>
      <w:r w:rsidR="0081266C" w:rsidRPr="008C7DFA">
        <w:rPr>
          <w:rFonts w:ascii="Lato" w:hAnsi="Lato"/>
          <w:sz w:val="24"/>
          <w:szCs w:val="24"/>
        </w:rPr>
        <w:t>niosku</w:t>
      </w:r>
      <w:r w:rsidRPr="008C7DFA">
        <w:rPr>
          <w:rFonts w:ascii="Lato" w:hAnsi="Lato"/>
          <w:sz w:val="24"/>
          <w:szCs w:val="24"/>
        </w:rPr>
        <w:t>, o</w:t>
      </w:r>
      <w:r w:rsidRPr="008C7DFA">
        <w:rPr>
          <w:rFonts w:ascii="Lato" w:hAnsi="Lato" w:cs="Lato"/>
          <w:sz w:val="24"/>
          <w:szCs w:val="24"/>
        </w:rPr>
        <w:t>ś</w:t>
      </w:r>
      <w:r w:rsidRPr="008C7DFA">
        <w:rPr>
          <w:rFonts w:ascii="Lato" w:hAnsi="Lato"/>
          <w:sz w:val="24"/>
          <w:szCs w:val="24"/>
        </w:rPr>
        <w:t xml:space="preserve">wiadczeniach, </w:t>
      </w:r>
      <w:r w:rsidR="00CC3F24">
        <w:rPr>
          <w:rFonts w:ascii="Lato" w:hAnsi="Lato"/>
          <w:sz w:val="24"/>
          <w:szCs w:val="24"/>
        </w:rPr>
        <w:t>U</w:t>
      </w:r>
      <w:r w:rsidR="0081266C" w:rsidRPr="008C7DFA">
        <w:rPr>
          <w:rFonts w:ascii="Lato" w:hAnsi="Lato"/>
          <w:sz w:val="24"/>
          <w:szCs w:val="24"/>
        </w:rPr>
        <w:t xml:space="preserve">mowie, sprawozdaniu </w:t>
      </w:r>
      <w:r w:rsidRPr="008C7DFA">
        <w:rPr>
          <w:rFonts w:ascii="Lato" w:hAnsi="Lato"/>
          <w:sz w:val="24"/>
          <w:szCs w:val="24"/>
        </w:rPr>
        <w:t>itd.) będą przetwarzane w celach</w:t>
      </w:r>
      <w:r w:rsidR="00BD0C19" w:rsidRPr="008C7DFA">
        <w:rPr>
          <w:rFonts w:ascii="Lato" w:hAnsi="Lato"/>
          <w:sz w:val="24"/>
          <w:szCs w:val="24"/>
        </w:rPr>
        <w:t xml:space="preserve"> związanych z realizacją Programu</w:t>
      </w:r>
      <w:r w:rsidR="0068041A">
        <w:rPr>
          <w:rFonts w:ascii="Lato" w:hAnsi="Lato"/>
          <w:sz w:val="24"/>
          <w:szCs w:val="24"/>
        </w:rPr>
        <w:t>,</w:t>
      </w:r>
      <w:r w:rsidR="00BD0C19" w:rsidRPr="008C7DFA">
        <w:rPr>
          <w:rFonts w:ascii="Lato" w:hAnsi="Lato"/>
          <w:sz w:val="24"/>
          <w:szCs w:val="24"/>
        </w:rPr>
        <w:t xml:space="preserve"> tj. m.in.</w:t>
      </w:r>
      <w:r w:rsidRPr="008C7DFA">
        <w:rPr>
          <w:rFonts w:ascii="Lato" w:hAnsi="Lato"/>
          <w:sz w:val="24"/>
          <w:szCs w:val="24"/>
        </w:rPr>
        <w:t>:</w:t>
      </w:r>
    </w:p>
    <w:p w14:paraId="01D12C7B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lastRenderedPageBreak/>
        <w:t xml:space="preserve"> oceny formalnej </w:t>
      </w:r>
      <w:r w:rsidR="00CC3F24" w:rsidRPr="00B93264">
        <w:rPr>
          <w:rFonts w:ascii="Lato" w:hAnsi="Lato"/>
          <w:sz w:val="24"/>
          <w:szCs w:val="24"/>
        </w:rPr>
        <w:t>W</w:t>
      </w:r>
      <w:r w:rsidR="0081266C" w:rsidRPr="00B93264">
        <w:rPr>
          <w:rFonts w:ascii="Lato" w:hAnsi="Lato"/>
          <w:sz w:val="24"/>
          <w:szCs w:val="24"/>
        </w:rPr>
        <w:t>niosku</w:t>
      </w:r>
      <w:r w:rsidRPr="00B93264">
        <w:rPr>
          <w:rFonts w:ascii="Lato" w:hAnsi="Lato"/>
          <w:sz w:val="24"/>
          <w:szCs w:val="24"/>
        </w:rPr>
        <w:t>;</w:t>
      </w:r>
    </w:p>
    <w:p w14:paraId="50A4195D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 xml:space="preserve">oceny merytorycznej </w:t>
      </w:r>
      <w:r w:rsidR="00CC3F24" w:rsidRPr="00B93264">
        <w:rPr>
          <w:rFonts w:ascii="Lato" w:hAnsi="Lato"/>
          <w:sz w:val="24"/>
          <w:szCs w:val="24"/>
        </w:rPr>
        <w:t>W</w:t>
      </w:r>
      <w:r w:rsidR="0081266C" w:rsidRPr="00B93264">
        <w:rPr>
          <w:rFonts w:ascii="Lato" w:hAnsi="Lato"/>
          <w:sz w:val="24"/>
          <w:szCs w:val="24"/>
        </w:rPr>
        <w:t>niosku</w:t>
      </w:r>
      <w:r w:rsidRPr="00B93264">
        <w:rPr>
          <w:rFonts w:ascii="Lato" w:hAnsi="Lato"/>
          <w:sz w:val="24"/>
          <w:szCs w:val="24"/>
        </w:rPr>
        <w:t>;</w:t>
      </w:r>
    </w:p>
    <w:p w14:paraId="426DE4D9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 xml:space="preserve">zawarcia </w:t>
      </w:r>
      <w:r w:rsidR="003132C0">
        <w:rPr>
          <w:rFonts w:ascii="Lato" w:hAnsi="Lato"/>
          <w:sz w:val="24"/>
          <w:szCs w:val="24"/>
        </w:rPr>
        <w:t>U</w:t>
      </w:r>
      <w:r w:rsidRPr="00B93264">
        <w:rPr>
          <w:rFonts w:ascii="Lato" w:hAnsi="Lato"/>
          <w:sz w:val="24"/>
          <w:szCs w:val="24"/>
        </w:rPr>
        <w:t>mowy;</w:t>
      </w:r>
    </w:p>
    <w:p w14:paraId="0CF11E12" w14:textId="77777777" w:rsidR="008C7DFA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prowadzenia sprawozdawczo</w:t>
      </w:r>
      <w:r w:rsidRPr="00B93264">
        <w:rPr>
          <w:rFonts w:ascii="Lato" w:hAnsi="Lato" w:cs="Lato"/>
          <w:sz w:val="24"/>
          <w:szCs w:val="24"/>
        </w:rPr>
        <w:t>ś</w:t>
      </w:r>
      <w:r w:rsidRPr="00B93264">
        <w:rPr>
          <w:rFonts w:ascii="Lato" w:hAnsi="Lato"/>
          <w:sz w:val="24"/>
          <w:szCs w:val="24"/>
        </w:rPr>
        <w:t>ci;</w:t>
      </w:r>
    </w:p>
    <w:p w14:paraId="191B45B9" w14:textId="77777777" w:rsidR="008C7DFA" w:rsidRPr="00B93264" w:rsidRDefault="008C7DFA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eastAsia="Times New Roman" w:hAnsi="Lato" w:cstheme="minorHAnsi"/>
          <w:sz w:val="24"/>
          <w:szCs w:val="24"/>
          <w:lang w:eastAsia="pl-PL"/>
        </w:rPr>
        <w:t xml:space="preserve">w celu monitoringu i kontroli realizacji </w:t>
      </w:r>
      <w:r w:rsidR="00977EF1">
        <w:rPr>
          <w:rFonts w:ascii="Lato" w:eastAsia="Times New Roman" w:hAnsi="Lato" w:cstheme="minorHAnsi"/>
          <w:sz w:val="24"/>
          <w:szCs w:val="24"/>
          <w:lang w:eastAsia="pl-PL"/>
        </w:rPr>
        <w:t>U</w:t>
      </w:r>
      <w:r w:rsidRPr="00B93264">
        <w:rPr>
          <w:rFonts w:ascii="Lato" w:eastAsia="Times New Roman" w:hAnsi="Lato" w:cstheme="minorHAnsi"/>
          <w:sz w:val="24"/>
          <w:szCs w:val="24"/>
          <w:lang w:eastAsia="pl-PL"/>
        </w:rPr>
        <w:t>mowy;</w:t>
      </w:r>
    </w:p>
    <w:p w14:paraId="464E91FD" w14:textId="77777777" w:rsidR="008C7DFA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ewentualnego udost</w:t>
      </w:r>
      <w:r w:rsidRPr="00B93264">
        <w:rPr>
          <w:rFonts w:ascii="Lato" w:hAnsi="Lato" w:cs="Lato"/>
          <w:sz w:val="24"/>
          <w:szCs w:val="24"/>
        </w:rPr>
        <w:t>ę</w:t>
      </w:r>
      <w:r w:rsidRPr="00B93264">
        <w:rPr>
          <w:rFonts w:ascii="Lato" w:hAnsi="Lato"/>
          <w:sz w:val="24"/>
          <w:szCs w:val="24"/>
        </w:rPr>
        <w:t>pnienia w trybie dostępu do informacji publicznej;</w:t>
      </w:r>
    </w:p>
    <w:p w14:paraId="4F437133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Osobom, kt</w:t>
      </w:r>
      <w:r w:rsidRPr="008C7DFA">
        <w:rPr>
          <w:rFonts w:ascii="Lato" w:hAnsi="Lato" w:cs="Lato"/>
          <w:sz w:val="24"/>
          <w:szCs w:val="24"/>
        </w:rPr>
        <w:t>ó</w:t>
      </w:r>
      <w:r w:rsidRPr="008C7DFA">
        <w:rPr>
          <w:rFonts w:ascii="Lato" w:hAnsi="Lato"/>
          <w:sz w:val="24"/>
          <w:szCs w:val="24"/>
        </w:rPr>
        <w:t>rych dane osobowe dotycz</w:t>
      </w:r>
      <w:r w:rsidRPr="008C7DFA">
        <w:rPr>
          <w:rFonts w:ascii="Lato" w:hAnsi="Lato" w:cs="Lato"/>
          <w:sz w:val="24"/>
          <w:szCs w:val="24"/>
        </w:rPr>
        <w:t>ą</w:t>
      </w:r>
      <w:r w:rsidR="00705BE7">
        <w:rPr>
          <w:rFonts w:ascii="Lato" w:hAnsi="Lato" w:cs="Lato"/>
          <w:sz w:val="24"/>
          <w:szCs w:val="24"/>
        </w:rPr>
        <w:t>,</w:t>
      </w:r>
      <w:r w:rsidRPr="008C7DFA">
        <w:rPr>
          <w:rFonts w:ascii="Lato" w:hAnsi="Lato"/>
          <w:sz w:val="24"/>
          <w:szCs w:val="24"/>
        </w:rPr>
        <w:t xml:space="preserve"> przys</w:t>
      </w:r>
      <w:r w:rsidRPr="008C7DFA">
        <w:rPr>
          <w:rFonts w:ascii="Lato" w:hAnsi="Lato" w:cs="Lato"/>
          <w:sz w:val="24"/>
          <w:szCs w:val="24"/>
        </w:rPr>
        <w:t>ł</w:t>
      </w:r>
      <w:r w:rsidRPr="008C7DFA">
        <w:rPr>
          <w:rFonts w:ascii="Lato" w:hAnsi="Lato"/>
          <w:sz w:val="24"/>
          <w:szCs w:val="24"/>
        </w:rPr>
        <w:t>uguje:</w:t>
      </w:r>
    </w:p>
    <w:p w14:paraId="695A86A5" w14:textId="77777777" w:rsidR="00B70EF2" w:rsidRPr="00B70EF2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prawo do dost</w:t>
      </w:r>
      <w:r w:rsidRPr="002A0FF0">
        <w:rPr>
          <w:rFonts w:ascii="Lato" w:hAnsi="Lato"/>
          <w:sz w:val="24"/>
          <w:szCs w:val="24"/>
        </w:rPr>
        <w:t>ę</w:t>
      </w:r>
      <w:r w:rsidRPr="00B70EF2">
        <w:rPr>
          <w:rFonts w:ascii="Lato" w:hAnsi="Lato"/>
          <w:sz w:val="24"/>
          <w:szCs w:val="24"/>
        </w:rPr>
        <w:t>pu do danych osobowych i uzyskania ich kopii;</w:t>
      </w:r>
    </w:p>
    <w:p w14:paraId="50EC4EF8" w14:textId="77777777" w:rsidR="00B70EF2" w:rsidRDefault="00B70EF2" w:rsidP="002A0FF0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 xml:space="preserve">prawo do </w:t>
      </w:r>
      <w:r w:rsidRPr="002A0FF0">
        <w:rPr>
          <w:rFonts w:ascii="Lato" w:hAnsi="Lato"/>
          <w:sz w:val="24"/>
          <w:szCs w:val="24"/>
        </w:rPr>
        <w:t>żą</w:t>
      </w:r>
      <w:r w:rsidRPr="00B70EF2">
        <w:rPr>
          <w:rFonts w:ascii="Lato" w:hAnsi="Lato"/>
          <w:sz w:val="24"/>
          <w:szCs w:val="24"/>
        </w:rPr>
        <w:t>dania sprostowania danych (dokonania ich korekty);</w:t>
      </w:r>
    </w:p>
    <w:p w14:paraId="149E5092" w14:textId="00A9339B" w:rsidR="002A0FF0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prawo do wezwania Administratora do usunięcia danych (znajdujące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>zastosowanie w przypadku gdyby przetwarzanie odbywało się z</w:t>
      </w:r>
      <w:r w:rsidR="001E696A">
        <w:rPr>
          <w:rFonts w:ascii="Lato" w:hAnsi="Lato"/>
          <w:sz w:val="24"/>
          <w:szCs w:val="24"/>
        </w:rPr>
        <w:t> </w:t>
      </w:r>
      <w:r w:rsidRPr="00B93264">
        <w:rPr>
          <w:rFonts w:ascii="Lato" w:hAnsi="Lato"/>
          <w:sz w:val="24"/>
          <w:szCs w:val="24"/>
        </w:rPr>
        <w:t>naruszeniem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>przepisów prawa lub gdyby dane okazały się zbędne do realizacji pierwotnego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>celu przetwarzania);</w:t>
      </w:r>
    </w:p>
    <w:p w14:paraId="1885A7AA" w14:textId="77777777" w:rsidR="001B24D8" w:rsidRPr="002A0FF0" w:rsidRDefault="00B70EF2" w:rsidP="00B93264">
      <w:pPr>
        <w:pStyle w:val="Akapitzlist"/>
        <w:numPr>
          <w:ilvl w:val="0"/>
          <w:numId w:val="122"/>
        </w:numPr>
        <w:ind w:left="1418" w:hanging="284"/>
        <w:rPr>
          <w:rFonts w:ascii="Lato" w:hAnsi="Lato"/>
          <w:sz w:val="24"/>
          <w:szCs w:val="24"/>
        </w:rPr>
      </w:pPr>
      <w:r w:rsidRPr="002A0FF0">
        <w:rPr>
          <w:rFonts w:ascii="Lato" w:hAnsi="Lato"/>
          <w:sz w:val="24"/>
          <w:szCs w:val="24"/>
        </w:rPr>
        <w:t>prawo do wniesienia skargi do organu nadzorczego (Prezesa Urz</w:t>
      </w:r>
      <w:r w:rsidRPr="002A0FF0">
        <w:rPr>
          <w:rFonts w:ascii="Lato" w:hAnsi="Lato" w:cs="Lato"/>
          <w:sz w:val="24"/>
          <w:szCs w:val="24"/>
        </w:rPr>
        <w:t>ę</w:t>
      </w:r>
      <w:r w:rsidRPr="002A0FF0">
        <w:rPr>
          <w:rFonts w:ascii="Lato" w:hAnsi="Lato"/>
          <w:sz w:val="24"/>
          <w:szCs w:val="24"/>
        </w:rPr>
        <w:t>du Ochrony</w:t>
      </w:r>
      <w:r w:rsidR="002A0FF0" w:rsidRPr="002A0FF0">
        <w:rPr>
          <w:rFonts w:ascii="Lato" w:hAnsi="Lato"/>
          <w:sz w:val="24"/>
          <w:szCs w:val="24"/>
        </w:rPr>
        <w:t xml:space="preserve"> </w:t>
      </w:r>
      <w:r w:rsidRPr="002A0FF0">
        <w:rPr>
          <w:rFonts w:ascii="Lato" w:hAnsi="Lato"/>
          <w:sz w:val="24"/>
          <w:szCs w:val="24"/>
        </w:rPr>
        <w:t>Danych Osobowych).</w:t>
      </w:r>
    </w:p>
    <w:p w14:paraId="5A7DE831" w14:textId="77777777" w:rsidR="001B24D8" w:rsidRPr="00047CCB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wykorzystywane b</w:t>
      </w:r>
      <w:r w:rsidRPr="008C7DFA">
        <w:rPr>
          <w:rFonts w:ascii="Lato" w:hAnsi="Lato" w:cs="Lato"/>
          <w:sz w:val="24"/>
          <w:szCs w:val="24"/>
        </w:rPr>
        <w:t>ę</w:t>
      </w:r>
      <w:r w:rsidRPr="008C7DFA">
        <w:rPr>
          <w:rFonts w:ascii="Lato" w:hAnsi="Lato"/>
          <w:sz w:val="24"/>
          <w:szCs w:val="24"/>
        </w:rPr>
        <w:t>d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przez okres realizacji zadań (maksymalnie do </w:t>
      </w:r>
      <w:r w:rsidR="00C0230F">
        <w:rPr>
          <w:rFonts w:ascii="Lato" w:hAnsi="Lato"/>
          <w:sz w:val="24"/>
          <w:szCs w:val="24"/>
        </w:rPr>
        <w:t xml:space="preserve">dnia </w:t>
      </w:r>
      <w:r w:rsidRPr="008C7DFA">
        <w:rPr>
          <w:rFonts w:ascii="Lato" w:hAnsi="Lato"/>
          <w:sz w:val="24"/>
          <w:szCs w:val="24"/>
        </w:rPr>
        <w:t>31</w:t>
      </w:r>
      <w:r w:rsid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grudnia 202</w:t>
      </w:r>
      <w:r w:rsidR="00BD0C19" w:rsidRPr="008C7DFA">
        <w:rPr>
          <w:rFonts w:ascii="Lato" w:hAnsi="Lato"/>
          <w:sz w:val="24"/>
          <w:szCs w:val="24"/>
        </w:rPr>
        <w:t xml:space="preserve">5 </w:t>
      </w:r>
      <w:r w:rsidRPr="008C7DFA">
        <w:rPr>
          <w:rFonts w:ascii="Lato" w:hAnsi="Lato"/>
          <w:sz w:val="24"/>
          <w:szCs w:val="24"/>
        </w:rPr>
        <w:t>r.), a następnie przez czas przewidziany przez przepisy podatkowe, a więc</w:t>
      </w:r>
      <w:r w:rsid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kolejne 6 lat.</w:t>
      </w:r>
    </w:p>
    <w:p w14:paraId="2B418BED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 xml:space="preserve"> Dane</w:t>
      </w:r>
      <w:r w:rsidR="00C0230F">
        <w:rPr>
          <w:rFonts w:ascii="Lato" w:hAnsi="Lato"/>
          <w:sz w:val="24"/>
          <w:szCs w:val="24"/>
        </w:rPr>
        <w:t xml:space="preserve"> osobowe</w:t>
      </w:r>
      <w:r w:rsidRPr="008C7DFA">
        <w:rPr>
          <w:rFonts w:ascii="Lato" w:hAnsi="Lato"/>
          <w:sz w:val="24"/>
          <w:szCs w:val="24"/>
        </w:rPr>
        <w:t xml:space="preserve"> opublikowane b</w:t>
      </w:r>
      <w:r w:rsidRPr="008C7DFA">
        <w:rPr>
          <w:rFonts w:ascii="Lato" w:hAnsi="Lato" w:cs="Lato"/>
          <w:sz w:val="24"/>
          <w:szCs w:val="24"/>
        </w:rPr>
        <w:t>ę</w:t>
      </w:r>
      <w:r w:rsidRPr="008C7DFA">
        <w:rPr>
          <w:rFonts w:ascii="Lato" w:hAnsi="Lato"/>
          <w:sz w:val="24"/>
          <w:szCs w:val="24"/>
        </w:rPr>
        <w:t>d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w BIP przez okres trwania </w:t>
      </w:r>
      <w:r w:rsidR="00BD0C19" w:rsidRPr="008C7DFA">
        <w:rPr>
          <w:rFonts w:ascii="Lato" w:hAnsi="Lato"/>
          <w:sz w:val="24"/>
          <w:szCs w:val="24"/>
        </w:rPr>
        <w:t>P</w:t>
      </w:r>
      <w:r w:rsidRPr="008C7DFA">
        <w:rPr>
          <w:rFonts w:ascii="Lato" w:hAnsi="Lato"/>
          <w:sz w:val="24"/>
          <w:szCs w:val="24"/>
        </w:rPr>
        <w:t>rogramu.</w:t>
      </w:r>
    </w:p>
    <w:p w14:paraId="0CA1BAB3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zostan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r</w:t>
      </w:r>
      <w:r w:rsidRPr="008C7DFA">
        <w:rPr>
          <w:rFonts w:ascii="Lato" w:hAnsi="Lato" w:cs="Lato"/>
          <w:sz w:val="24"/>
          <w:szCs w:val="24"/>
        </w:rPr>
        <w:t>ó</w:t>
      </w:r>
      <w:r w:rsidRPr="008C7DFA">
        <w:rPr>
          <w:rFonts w:ascii="Lato" w:hAnsi="Lato"/>
          <w:sz w:val="24"/>
          <w:szCs w:val="24"/>
        </w:rPr>
        <w:t>wnie</w:t>
      </w:r>
      <w:r w:rsidRPr="008C7DFA">
        <w:rPr>
          <w:rFonts w:ascii="Lato" w:hAnsi="Lato" w:cs="Lato"/>
          <w:sz w:val="24"/>
          <w:szCs w:val="24"/>
        </w:rPr>
        <w:t>ż</w:t>
      </w:r>
      <w:r w:rsidRPr="008C7DFA">
        <w:rPr>
          <w:rFonts w:ascii="Lato" w:hAnsi="Lato"/>
          <w:sz w:val="24"/>
          <w:szCs w:val="24"/>
        </w:rPr>
        <w:t xml:space="preserve"> przekazane </w:t>
      </w:r>
      <w:r w:rsidR="00BD0C19" w:rsidRPr="008C7DFA">
        <w:rPr>
          <w:rFonts w:ascii="Lato" w:hAnsi="Lato"/>
          <w:sz w:val="24"/>
          <w:szCs w:val="24"/>
        </w:rPr>
        <w:t xml:space="preserve">członkom Zespołu </w:t>
      </w:r>
      <w:r w:rsidRPr="008C7DFA">
        <w:rPr>
          <w:rFonts w:ascii="Lato" w:hAnsi="Lato"/>
          <w:sz w:val="24"/>
          <w:szCs w:val="24"/>
        </w:rPr>
        <w:t xml:space="preserve"> odpowiedzialnym za </w:t>
      </w:r>
      <w:r w:rsidR="00541E77">
        <w:rPr>
          <w:rFonts w:ascii="Lato" w:hAnsi="Lato"/>
          <w:sz w:val="24"/>
          <w:szCs w:val="24"/>
        </w:rPr>
        <w:t xml:space="preserve">ocenę </w:t>
      </w:r>
      <w:r w:rsidR="00CC3F24">
        <w:rPr>
          <w:rFonts w:ascii="Lato" w:hAnsi="Lato"/>
          <w:sz w:val="24"/>
          <w:szCs w:val="24"/>
        </w:rPr>
        <w:t>W</w:t>
      </w:r>
      <w:r w:rsidR="00BD0C19" w:rsidRPr="008C7DFA">
        <w:rPr>
          <w:rFonts w:ascii="Lato" w:hAnsi="Lato"/>
          <w:sz w:val="24"/>
          <w:szCs w:val="24"/>
        </w:rPr>
        <w:t>niosków.</w:t>
      </w:r>
    </w:p>
    <w:p w14:paraId="33840FF6" w14:textId="491132C1" w:rsidR="00B70EF2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Podanie danych jest dobrowolne, jednak</w:t>
      </w:r>
      <w:r w:rsidRPr="008C7DFA">
        <w:rPr>
          <w:rFonts w:ascii="Lato" w:hAnsi="Lato" w:cs="Lato"/>
          <w:sz w:val="24"/>
          <w:szCs w:val="24"/>
        </w:rPr>
        <w:t>ż</w:t>
      </w:r>
      <w:r w:rsidRPr="008C7DFA">
        <w:rPr>
          <w:rFonts w:ascii="Lato" w:hAnsi="Lato"/>
          <w:sz w:val="24"/>
          <w:szCs w:val="24"/>
        </w:rPr>
        <w:t>e niepodanie danych wymaganych w</w:t>
      </w:r>
      <w:r w:rsidR="001E696A">
        <w:rPr>
          <w:rFonts w:ascii="Lato" w:hAnsi="Lato"/>
          <w:sz w:val="24"/>
          <w:szCs w:val="24"/>
        </w:rPr>
        <w:t> </w:t>
      </w:r>
      <w:r w:rsidR="00BD0C19" w:rsidRPr="008C7DFA">
        <w:rPr>
          <w:rFonts w:ascii="Lato" w:hAnsi="Lato"/>
          <w:sz w:val="24"/>
          <w:szCs w:val="24"/>
        </w:rPr>
        <w:t xml:space="preserve">Generatorze Wniosków i Sprawozdań </w:t>
      </w:r>
      <w:r w:rsidRPr="008C7DFA">
        <w:rPr>
          <w:rFonts w:ascii="Lato" w:hAnsi="Lato"/>
          <w:sz w:val="24"/>
          <w:szCs w:val="24"/>
        </w:rPr>
        <w:t xml:space="preserve">skutkować będzie niemożliwością złożenia </w:t>
      </w:r>
      <w:r w:rsidR="00CC3F24">
        <w:rPr>
          <w:rFonts w:ascii="Lato" w:hAnsi="Lato"/>
          <w:sz w:val="24"/>
          <w:szCs w:val="24"/>
        </w:rPr>
        <w:t>W</w:t>
      </w:r>
      <w:r w:rsidR="00BD0C19" w:rsidRPr="008C7DFA">
        <w:rPr>
          <w:rFonts w:ascii="Lato" w:hAnsi="Lato"/>
          <w:sz w:val="24"/>
          <w:szCs w:val="24"/>
        </w:rPr>
        <w:t xml:space="preserve">niosku </w:t>
      </w:r>
      <w:r w:rsidRPr="008C7DFA">
        <w:rPr>
          <w:rFonts w:ascii="Lato" w:hAnsi="Lato"/>
          <w:sz w:val="24"/>
          <w:szCs w:val="24"/>
        </w:rPr>
        <w:t>z powodów</w:t>
      </w:r>
      <w:r w:rsidR="00BD0C19" w:rsidRPr="008C7DFA">
        <w:rPr>
          <w:rFonts w:ascii="Lato" w:hAnsi="Lato"/>
          <w:sz w:val="24"/>
          <w:szCs w:val="24"/>
        </w:rPr>
        <w:t xml:space="preserve"> f</w:t>
      </w:r>
      <w:r w:rsidRPr="008C7DFA">
        <w:rPr>
          <w:rFonts w:ascii="Lato" w:hAnsi="Lato"/>
          <w:sz w:val="24"/>
          <w:szCs w:val="24"/>
        </w:rPr>
        <w:t>ormalnych</w:t>
      </w:r>
      <w:r w:rsidR="00BD0C19" w:rsidRPr="008C7DFA">
        <w:rPr>
          <w:rFonts w:ascii="Lato" w:hAnsi="Lato"/>
          <w:sz w:val="24"/>
          <w:szCs w:val="24"/>
        </w:rPr>
        <w:t>.</w:t>
      </w:r>
    </w:p>
    <w:p w14:paraId="6C652D47" w14:textId="77777777" w:rsidR="00E54C77" w:rsidRPr="00311F52" w:rsidRDefault="00E54C77" w:rsidP="0028549B">
      <w:pPr>
        <w:pStyle w:val="Nagwek3"/>
        <w:numPr>
          <w:ilvl w:val="0"/>
          <w:numId w:val="7"/>
        </w:numPr>
        <w:rPr>
          <w:rFonts w:ascii="Lato" w:hAnsi="Lato"/>
          <w:color w:val="4472C4" w:themeColor="accent1"/>
        </w:rPr>
      </w:pPr>
      <w:bookmarkStart w:id="111" w:name="_Toc134520931"/>
      <w:bookmarkStart w:id="112" w:name="IX2"/>
      <w:r w:rsidRPr="00311F52">
        <w:rPr>
          <w:rFonts w:ascii="Lato" w:hAnsi="Lato"/>
          <w:color w:val="4472C4" w:themeColor="accent1"/>
        </w:rPr>
        <w:t>PRZETWARZANIE DANYCH OSOBOWYCH</w:t>
      </w:r>
      <w:bookmarkEnd w:id="108"/>
      <w:bookmarkEnd w:id="109"/>
      <w:bookmarkEnd w:id="110"/>
      <w:r w:rsidR="00B70EF2">
        <w:rPr>
          <w:rFonts w:ascii="Lato" w:hAnsi="Lato"/>
          <w:color w:val="4472C4" w:themeColor="accent1"/>
        </w:rPr>
        <w:t xml:space="preserve"> PRZEZ </w:t>
      </w:r>
      <w:r w:rsidR="00BE681A">
        <w:rPr>
          <w:rFonts w:ascii="Lato" w:hAnsi="Lato"/>
          <w:color w:val="4472C4" w:themeColor="accent1"/>
        </w:rPr>
        <w:t>ZLECENIOB</w:t>
      </w:r>
      <w:r w:rsidR="009820F5">
        <w:rPr>
          <w:rFonts w:ascii="Lato" w:hAnsi="Lato"/>
          <w:color w:val="4472C4" w:themeColor="accent1"/>
        </w:rPr>
        <w:t>I</w:t>
      </w:r>
      <w:r w:rsidR="00BE681A">
        <w:rPr>
          <w:rFonts w:ascii="Lato" w:hAnsi="Lato"/>
          <w:color w:val="4472C4" w:themeColor="accent1"/>
        </w:rPr>
        <w:t>ORCĘ</w:t>
      </w:r>
      <w:bookmarkEnd w:id="111"/>
    </w:p>
    <w:bookmarkEnd w:id="112"/>
    <w:p w14:paraId="0086DFA1" w14:textId="092ECA87" w:rsidR="0059123C" w:rsidRDefault="00F00CA6" w:rsidP="0028549B">
      <w:pPr>
        <w:pStyle w:val="Default"/>
        <w:numPr>
          <w:ilvl w:val="0"/>
          <w:numId w:val="50"/>
        </w:numPr>
        <w:spacing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J</w:t>
      </w:r>
      <w:r w:rsidR="00311F52" w:rsidRPr="00311F52">
        <w:rPr>
          <w:rFonts w:ascii="Lato" w:hAnsi="Lato" w:cstheme="minorHAnsi"/>
        </w:rPr>
        <w:t xml:space="preserve">eżeli w związku </w:t>
      </w:r>
      <w:r w:rsidR="00311F52">
        <w:rPr>
          <w:rFonts w:ascii="Lato" w:hAnsi="Lato" w:cstheme="minorHAnsi"/>
        </w:rPr>
        <w:t xml:space="preserve">z realizacja wsparcia </w:t>
      </w:r>
      <w:r w:rsidR="00311F52" w:rsidRPr="00311F52">
        <w:rPr>
          <w:rFonts w:ascii="Lato" w:hAnsi="Lato" w:cstheme="minorHAnsi"/>
        </w:rPr>
        <w:t xml:space="preserve">w ramach Programu zaistnieje potrzeba przetwarzania przez </w:t>
      </w:r>
      <w:r w:rsidR="00BE681A">
        <w:rPr>
          <w:rFonts w:ascii="Lato" w:hAnsi="Lato" w:cstheme="minorHAnsi"/>
        </w:rPr>
        <w:t>Zleceniobiorcę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danych osobowych osób fizycznych,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przekaże tym osobom informacje, o których mowa w art. 13 lub w art. 14 RODO. W tym celu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>zobowiązuje się przekazać osobie fizycznej, o</w:t>
      </w:r>
      <w:r w:rsidR="001E696A">
        <w:rPr>
          <w:rFonts w:ascii="Lato" w:hAnsi="Lato" w:cstheme="minorHAnsi"/>
        </w:rPr>
        <w:t> </w:t>
      </w:r>
      <w:r w:rsidR="00311F52" w:rsidRPr="00311F52">
        <w:rPr>
          <w:rFonts w:ascii="Lato" w:hAnsi="Lato" w:cstheme="minorHAnsi"/>
        </w:rPr>
        <w:t xml:space="preserve">której mowa w zdaniu pierwszym, pisemną informację o przetwarzaniu jej danych osobowych, co może nastąpić w szczególności poprzez przekazanie osobie fizycznej </w:t>
      </w:r>
      <w:r w:rsidR="00311F52" w:rsidRPr="00311F52">
        <w:rPr>
          <w:rFonts w:ascii="Lato" w:hAnsi="Lato" w:cstheme="minorHAnsi"/>
          <w:bCs/>
        </w:rPr>
        <w:t>formularza przetwarzania danych osobowych</w:t>
      </w:r>
      <w:r w:rsidR="00311F52" w:rsidRPr="00311F52">
        <w:rPr>
          <w:rFonts w:ascii="Lato" w:hAnsi="Lato" w:cstheme="minorHAnsi"/>
          <w:b/>
          <w:bCs/>
        </w:rPr>
        <w:t xml:space="preserve"> </w:t>
      </w:r>
      <w:r w:rsidR="00311F52" w:rsidRPr="00311F52">
        <w:rPr>
          <w:rFonts w:ascii="Lato" w:hAnsi="Lato" w:cstheme="minorHAnsi"/>
        </w:rPr>
        <w:t xml:space="preserve">zgodnego z ustalonym przez Wnioskodawcę wzorem. Podpisany egzemplarz informacji lub formularza </w:t>
      </w:r>
      <w:r w:rsidR="00BE681A">
        <w:rPr>
          <w:rFonts w:ascii="Lato" w:hAnsi="Lato" w:cstheme="minorHAnsi"/>
        </w:rPr>
        <w:lastRenderedPageBreak/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zachowa w dokumentacji finansowo-rzeczowej dotyczącej realizacji </w:t>
      </w:r>
      <w:r w:rsidR="00977EF1">
        <w:rPr>
          <w:rFonts w:ascii="Lato" w:hAnsi="Lato" w:cstheme="minorHAnsi"/>
        </w:rPr>
        <w:t>U</w:t>
      </w:r>
      <w:r w:rsidR="00311F52" w:rsidRPr="00311F52">
        <w:rPr>
          <w:rFonts w:ascii="Lato" w:hAnsi="Lato" w:cstheme="minorHAnsi"/>
        </w:rPr>
        <w:t>mowy.</w:t>
      </w:r>
    </w:p>
    <w:p w14:paraId="513DC714" w14:textId="77777777" w:rsidR="002A02D8" w:rsidRPr="0059123C" w:rsidRDefault="002A02D8" w:rsidP="0028549B">
      <w:pPr>
        <w:pStyle w:val="Default"/>
        <w:numPr>
          <w:ilvl w:val="0"/>
          <w:numId w:val="50"/>
        </w:numPr>
        <w:spacing w:line="276" w:lineRule="auto"/>
        <w:rPr>
          <w:rFonts w:ascii="Lato" w:hAnsi="Lato" w:cstheme="minorHAnsi"/>
        </w:rPr>
      </w:pPr>
      <w:r w:rsidRPr="0059123C">
        <w:rPr>
          <w:rFonts w:ascii="Lato" w:hAnsi="Lato" w:cs="Times New Roman"/>
        </w:rPr>
        <w:t xml:space="preserve">Za realizację obowiązku informacyjnego, o którym mowa w art. 13 lub art. 14 RODO, pełną odpowiedzialność ponosi </w:t>
      </w:r>
      <w:r w:rsidR="00BE681A">
        <w:rPr>
          <w:rFonts w:ascii="Lato" w:hAnsi="Lato" w:cs="Times New Roman"/>
        </w:rPr>
        <w:t>Zleceniobiorca</w:t>
      </w:r>
      <w:r w:rsidRPr="0059123C">
        <w:rPr>
          <w:rFonts w:ascii="Lato" w:hAnsi="Lato" w:cs="Times New Roman"/>
        </w:rPr>
        <w:t xml:space="preserve">. </w:t>
      </w:r>
    </w:p>
    <w:p w14:paraId="4A0B2ED2" w14:textId="4E052A1D" w:rsidR="0059123C" w:rsidRDefault="00BE681A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>Zleceniobiorca</w:t>
      </w:r>
      <w:r w:rsidRPr="00986EB6">
        <w:rPr>
          <w:rFonts w:ascii="Lato" w:hAnsi="Lato" w:cstheme="minorHAnsi"/>
        </w:rPr>
        <w:t xml:space="preserve"> </w:t>
      </w:r>
      <w:r w:rsidR="00986EB6" w:rsidRPr="00986EB6">
        <w:rPr>
          <w:rFonts w:ascii="Lato" w:hAnsi="Lato" w:cstheme="minorHAnsi"/>
        </w:rPr>
        <w:t xml:space="preserve">będzie przetwarzać dane osobowe, o których mowa w </w:t>
      </w:r>
      <w:r w:rsidR="00986EB6">
        <w:rPr>
          <w:rFonts w:ascii="Lato" w:hAnsi="Lato" w:cstheme="minorHAnsi"/>
        </w:rPr>
        <w:t>pkt</w:t>
      </w:r>
      <w:r w:rsidR="00986EB6" w:rsidRPr="00986EB6">
        <w:rPr>
          <w:rFonts w:ascii="Lato" w:hAnsi="Lato" w:cstheme="minorHAnsi"/>
        </w:rPr>
        <w:t xml:space="preserve">. 1, w celach dotyczących: </w:t>
      </w:r>
      <w:r w:rsidR="00986EB6">
        <w:rPr>
          <w:rFonts w:ascii="Lato" w:hAnsi="Lato" w:cstheme="minorHAnsi"/>
        </w:rPr>
        <w:t>wsparcia</w:t>
      </w:r>
      <w:r w:rsidR="00986EB6" w:rsidRPr="00986EB6">
        <w:rPr>
          <w:rFonts w:ascii="Lato" w:hAnsi="Lato" w:cstheme="minorHAnsi"/>
        </w:rPr>
        <w:t xml:space="preserve"> realizowanego w ramach Programu, realizacji świadczeń związanych z wykonaniem przedmiotu Umowy, realizacji obowiązków wynikających z</w:t>
      </w:r>
      <w:r w:rsidR="001E696A">
        <w:rPr>
          <w:rFonts w:ascii="Lato" w:hAnsi="Lato" w:cstheme="minorHAnsi"/>
        </w:rPr>
        <w:t> </w:t>
      </w:r>
      <w:r w:rsidR="00986EB6" w:rsidRPr="00986EB6">
        <w:rPr>
          <w:rFonts w:ascii="Lato" w:hAnsi="Lato" w:cstheme="minorHAnsi"/>
        </w:rPr>
        <w:t>Umowy, rozliczenia otrzymanych środków finansowych lub wypełniania obowiązku prawnego</w:t>
      </w:r>
      <w:r w:rsidR="00986EB6" w:rsidRPr="00986EB6">
        <w:rPr>
          <w:rFonts w:ascii="Lato" w:hAnsi="Lato" w:cstheme="minorHAnsi"/>
          <w:color w:val="000000" w:themeColor="text1"/>
        </w:rPr>
        <w:t>.</w:t>
      </w:r>
      <w:r w:rsidR="0059123C">
        <w:rPr>
          <w:rFonts w:ascii="Lato" w:hAnsi="Lato" w:cstheme="minorHAnsi"/>
        </w:rPr>
        <w:t xml:space="preserve"> </w:t>
      </w:r>
    </w:p>
    <w:p w14:paraId="2A100A74" w14:textId="77777777" w:rsidR="00986EB6" w:rsidRPr="0059123C" w:rsidRDefault="00BE681A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>
        <w:rPr>
          <w:rFonts w:ascii="Lato" w:hAnsi="Lato" w:cstheme="minorHAnsi"/>
          <w:color w:val="000000" w:themeColor="text1"/>
        </w:rPr>
        <w:t>Zleceniobiorca</w:t>
      </w:r>
      <w:r w:rsidRPr="0059123C">
        <w:rPr>
          <w:rFonts w:ascii="Lato" w:hAnsi="Lato" w:cstheme="minorHAnsi"/>
          <w:color w:val="000000" w:themeColor="text1"/>
        </w:rPr>
        <w:t xml:space="preserve"> </w:t>
      </w:r>
      <w:r w:rsidR="00986EB6" w:rsidRPr="0059123C">
        <w:rPr>
          <w:rFonts w:ascii="Lato" w:hAnsi="Lato" w:cstheme="minorHAnsi"/>
          <w:color w:val="000000" w:themeColor="text1"/>
        </w:rPr>
        <w:t xml:space="preserve">oświadcza, że ponosi wyłączną odpowiedzialność wobec osób trzecich za szkody powstałe w związku z realizacją </w:t>
      </w:r>
      <w:r w:rsidR="00986EB6" w:rsidRPr="0059123C">
        <w:rPr>
          <w:rFonts w:ascii="Lato" w:hAnsi="Lato" w:cstheme="minorHAnsi"/>
        </w:rPr>
        <w:t>Umowy</w:t>
      </w:r>
      <w:r w:rsidR="00986EB6" w:rsidRPr="0059123C">
        <w:rPr>
          <w:rFonts w:ascii="Lato" w:hAnsi="Lato" w:cstheme="minorHAnsi"/>
          <w:color w:val="000000" w:themeColor="text1"/>
        </w:rPr>
        <w:t>.</w:t>
      </w:r>
    </w:p>
    <w:p w14:paraId="446DC7A7" w14:textId="77777777" w:rsidR="0059123C" w:rsidRDefault="00986EB6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 w:rsidRPr="00986EB6">
        <w:rPr>
          <w:rFonts w:ascii="Lato" w:hAnsi="Lato" w:cstheme="minorHAnsi"/>
        </w:rPr>
        <w:t xml:space="preserve">Dane osób fizycznych przetwarzane przez </w:t>
      </w:r>
      <w:r w:rsidR="00BE681A">
        <w:rPr>
          <w:rFonts w:ascii="Lato" w:hAnsi="Lato" w:cstheme="minorHAnsi"/>
        </w:rPr>
        <w:t>Zleceniobiorcę</w:t>
      </w:r>
      <w:r w:rsidRPr="00986EB6">
        <w:rPr>
          <w:rFonts w:ascii="Lato" w:hAnsi="Lato" w:cstheme="minorHAnsi"/>
        </w:rPr>
        <w:t>, mogą być udostępniane Ministrowi m.in. do celów sprawozdawczych czy kontrolnych.</w:t>
      </w:r>
      <w:r w:rsidRPr="00986EB6">
        <w:rPr>
          <w:rFonts w:ascii="Lato" w:hAnsi="Lato" w:cstheme="minorHAnsi"/>
        </w:rPr>
        <w:tab/>
        <w:t xml:space="preserve"> Wobec</w:t>
      </w:r>
      <w:r w:rsidR="007F4B86">
        <w:rPr>
          <w:rFonts w:ascii="Lato" w:hAnsi="Lato" w:cstheme="minorHAnsi"/>
        </w:rPr>
        <w:t xml:space="preserve"> </w:t>
      </w:r>
      <w:r w:rsidRPr="00986EB6">
        <w:rPr>
          <w:rFonts w:ascii="Lato" w:hAnsi="Lato" w:cstheme="minorHAnsi"/>
        </w:rPr>
        <w:t xml:space="preserve">powyższego </w:t>
      </w:r>
      <w:r w:rsidR="00BE681A">
        <w:rPr>
          <w:rFonts w:ascii="Lato" w:hAnsi="Lato" w:cstheme="minorHAnsi"/>
        </w:rPr>
        <w:t xml:space="preserve">Zleceniobiorca </w:t>
      </w:r>
      <w:r w:rsidRPr="00986EB6">
        <w:rPr>
          <w:rFonts w:ascii="Lato" w:hAnsi="Lato" w:cstheme="minorHAnsi"/>
        </w:rPr>
        <w:t>jest zobowiązany poinformować ww. osoby o możliwości przekazania danych osobowych</w:t>
      </w:r>
      <w:r w:rsidR="00D27679">
        <w:rPr>
          <w:rFonts w:ascii="Lato" w:hAnsi="Lato" w:cstheme="minorHAnsi"/>
        </w:rPr>
        <w:t xml:space="preserve"> </w:t>
      </w:r>
      <w:r w:rsidRPr="00986EB6">
        <w:rPr>
          <w:rFonts w:ascii="Lato" w:hAnsi="Lato" w:cstheme="minorHAnsi"/>
        </w:rPr>
        <w:t xml:space="preserve">Ministrowi, jako odrębnemu administratorowi, do celów monitoringu i kontroli w ramach realizowanego projektu oraz przekazać w takim przypadku klauzulę informacyjną w imieniu Ministra Rodziny i Polityki Społecznej stanowiącą załącznik </w:t>
      </w:r>
      <w:r w:rsidRPr="009B2CD1">
        <w:rPr>
          <w:rFonts w:ascii="Lato" w:hAnsi="Lato" w:cstheme="minorHAnsi"/>
        </w:rPr>
        <w:t xml:space="preserve">nr </w:t>
      </w:r>
      <w:r w:rsidR="00DB4396">
        <w:rPr>
          <w:rFonts w:ascii="Lato" w:hAnsi="Lato" w:cstheme="minorHAnsi"/>
        </w:rPr>
        <w:t>6</w:t>
      </w:r>
      <w:r w:rsidRPr="00986EB6">
        <w:rPr>
          <w:rFonts w:ascii="Lato" w:hAnsi="Lato" w:cstheme="minorHAnsi"/>
        </w:rPr>
        <w:t xml:space="preserve"> do </w:t>
      </w:r>
      <w:r w:rsidR="00977EF1">
        <w:rPr>
          <w:rFonts w:ascii="Lato" w:hAnsi="Lato" w:cstheme="minorHAnsi"/>
        </w:rPr>
        <w:t>U</w:t>
      </w:r>
      <w:r w:rsidRPr="00986EB6">
        <w:rPr>
          <w:rFonts w:ascii="Lato" w:hAnsi="Lato" w:cstheme="minorHAnsi"/>
        </w:rPr>
        <w:t>mowy.</w:t>
      </w:r>
      <w:r w:rsidRPr="00986EB6">
        <w:rPr>
          <w:rFonts w:ascii="Lato" w:eastAsia="Times New Roman" w:hAnsi="Lato" w:cstheme="minorHAnsi"/>
          <w:lang w:eastAsia="pl-PL"/>
        </w:rPr>
        <w:tab/>
        <w:t xml:space="preserve"> </w:t>
      </w:r>
    </w:p>
    <w:p w14:paraId="64CA4D13" w14:textId="640A6D3D" w:rsidR="00653753" w:rsidRDefault="00986EB6" w:rsidP="00653753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 w:rsidRPr="0059123C">
        <w:rPr>
          <w:rFonts w:ascii="Lato" w:hAnsi="Lato" w:cstheme="minorHAnsi"/>
        </w:rPr>
        <w:t>W przypadku udostępniania Ministrowi danych osób fizycznych, o których mowa w</w:t>
      </w:r>
      <w:r w:rsidR="001E696A">
        <w:rPr>
          <w:rFonts w:ascii="Lato" w:hAnsi="Lato" w:cstheme="minorHAnsi"/>
        </w:rPr>
        <w:t> </w:t>
      </w:r>
      <w:r w:rsidRPr="0059123C">
        <w:rPr>
          <w:rFonts w:ascii="Lato" w:hAnsi="Lato" w:cstheme="minorHAnsi"/>
        </w:rPr>
        <w:t xml:space="preserve">pkt. 5, </w:t>
      </w:r>
      <w:r w:rsidR="00993711">
        <w:rPr>
          <w:rFonts w:ascii="Lato" w:hAnsi="Lato" w:cstheme="minorHAnsi"/>
        </w:rPr>
        <w:t>Zleceniobiorca</w:t>
      </w:r>
      <w:r w:rsidR="00993711" w:rsidRPr="0059123C">
        <w:rPr>
          <w:rFonts w:ascii="Lato" w:hAnsi="Lato" w:cstheme="minorHAnsi"/>
        </w:rPr>
        <w:t xml:space="preserve"> </w:t>
      </w:r>
      <w:r w:rsidRPr="0059123C">
        <w:rPr>
          <w:rFonts w:ascii="Lato" w:hAnsi="Lato" w:cstheme="minorHAnsi"/>
        </w:rPr>
        <w:t>zrealizuje w imieniu Ministra obowiązek wynikający z art. 14 RODO i poinformuje te osoby o przetwarzaniu ich danych przez Ministra</w:t>
      </w:r>
      <w:r w:rsidR="00C34F32" w:rsidRPr="0059123C">
        <w:rPr>
          <w:rFonts w:ascii="Lato" w:hAnsi="Lato" w:cstheme="minorHAnsi"/>
        </w:rPr>
        <w:t>.</w:t>
      </w:r>
    </w:p>
    <w:p w14:paraId="0CBB6DBD" w14:textId="77777777" w:rsidR="000712F9" w:rsidRPr="000712F9" w:rsidRDefault="000712F9" w:rsidP="000712F9">
      <w:pPr>
        <w:pStyle w:val="Default"/>
        <w:spacing w:after="120" w:line="276" w:lineRule="auto"/>
        <w:ind w:left="360" w:firstLine="0"/>
        <w:rPr>
          <w:rFonts w:ascii="Lato" w:hAnsi="Lato" w:cstheme="minorHAnsi"/>
        </w:rPr>
      </w:pPr>
    </w:p>
    <w:p w14:paraId="3AA6E842" w14:textId="0E527CC7" w:rsidR="0080456F" w:rsidRPr="000712F9" w:rsidRDefault="00B93264" w:rsidP="000712F9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113" w:name="_Toc30167485"/>
      <w:bookmarkStart w:id="114" w:name="_Toc112763165"/>
      <w:bookmarkStart w:id="115" w:name="_Toc127255818"/>
      <w:bookmarkStart w:id="116" w:name="_Toc134520932"/>
      <w:r>
        <w:rPr>
          <w:rFonts w:ascii="Lato" w:hAnsi="Lato"/>
          <w:color w:val="4472C4" w:themeColor="accent1"/>
        </w:rPr>
        <w:t xml:space="preserve">3. </w:t>
      </w:r>
      <w:r w:rsidR="00E54C77" w:rsidRPr="00C24C94">
        <w:rPr>
          <w:rFonts w:ascii="Lato" w:hAnsi="Lato"/>
          <w:color w:val="4472C4" w:themeColor="accent1"/>
        </w:rPr>
        <w:t>ZASADY ZMIANY TREŚCI UMOWY</w:t>
      </w:r>
      <w:bookmarkEnd w:id="113"/>
      <w:bookmarkEnd w:id="114"/>
      <w:bookmarkEnd w:id="115"/>
      <w:bookmarkEnd w:id="116"/>
    </w:p>
    <w:p w14:paraId="3028F7BB" w14:textId="77777777" w:rsidR="00255BC4" w:rsidRPr="00DF575F" w:rsidRDefault="00255BC4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Następujące zmiany nie stanowią zmiany </w:t>
      </w:r>
      <w:r w:rsidR="00977EF1">
        <w:rPr>
          <w:rFonts w:ascii="Lato" w:hAnsi="Lato" w:cs="Times New Roman"/>
        </w:rPr>
        <w:t>U</w:t>
      </w:r>
      <w:r w:rsidRPr="00DF575F">
        <w:rPr>
          <w:rFonts w:ascii="Lato" w:hAnsi="Lato" w:cs="Times New Roman"/>
        </w:rPr>
        <w:t xml:space="preserve">mowy i wymagają </w:t>
      </w:r>
      <w:r w:rsidR="00CC4195" w:rsidRPr="00DF575F">
        <w:rPr>
          <w:rFonts w:ascii="Lato" w:hAnsi="Lato" w:cs="Times New Roman"/>
        </w:rPr>
        <w:t xml:space="preserve">jedynie </w:t>
      </w:r>
      <w:r w:rsidRPr="00DF575F">
        <w:rPr>
          <w:rFonts w:ascii="Lato" w:hAnsi="Lato" w:cs="Times New Roman"/>
        </w:rPr>
        <w:t>pisemnego zgłoszenia Ministrowi:</w:t>
      </w:r>
    </w:p>
    <w:p w14:paraId="2EB48CEA" w14:textId="77777777" w:rsidR="00E54C77" w:rsidRPr="00DF575F" w:rsidRDefault="00E54C77" w:rsidP="0028549B">
      <w:pPr>
        <w:pStyle w:val="Default"/>
        <w:numPr>
          <w:ilvl w:val="1"/>
          <w:numId w:val="8"/>
        </w:numPr>
        <w:spacing w:after="120" w:line="276" w:lineRule="auto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>zmian</w:t>
      </w:r>
      <w:r w:rsidR="00CC4195" w:rsidRPr="00DF575F">
        <w:rPr>
          <w:rFonts w:ascii="Lato" w:hAnsi="Lato" w:cs="Times New Roman"/>
        </w:rPr>
        <w:t>y</w:t>
      </w:r>
      <w:r w:rsidRPr="00DF575F">
        <w:rPr>
          <w:rFonts w:ascii="Lato" w:hAnsi="Lato" w:cs="Times New Roman"/>
        </w:rPr>
        <w:t xml:space="preserve"> </w:t>
      </w:r>
      <w:r w:rsidR="00CC4195" w:rsidRPr="00DF575F">
        <w:rPr>
          <w:rFonts w:ascii="Lato" w:hAnsi="Lato" w:cs="Times New Roman"/>
        </w:rPr>
        <w:t>dotycząc</w:t>
      </w:r>
      <w:r w:rsidR="00DF334C" w:rsidRPr="00DF575F">
        <w:rPr>
          <w:rFonts w:ascii="Lato" w:hAnsi="Lato" w:cs="Times New Roman"/>
        </w:rPr>
        <w:t>e</w:t>
      </w:r>
      <w:r w:rsidR="00CC4195" w:rsidRPr="00DF575F">
        <w:rPr>
          <w:rFonts w:ascii="Lato" w:hAnsi="Lato" w:cs="Times New Roman"/>
        </w:rPr>
        <w:t xml:space="preserve"> </w:t>
      </w:r>
      <w:r w:rsidRPr="00DF575F">
        <w:rPr>
          <w:rFonts w:ascii="Lato" w:hAnsi="Lato" w:cs="Times New Roman"/>
        </w:rPr>
        <w:t>nazwy organizacji, siedziby organizacji,</w:t>
      </w:r>
      <w:r w:rsidR="00637A90">
        <w:rPr>
          <w:rFonts w:ascii="Lato" w:hAnsi="Lato" w:cs="Times New Roman"/>
        </w:rPr>
        <w:t xml:space="preserve"> danych kontaktowych,</w:t>
      </w:r>
      <w:r w:rsidRPr="00DF575F">
        <w:rPr>
          <w:rFonts w:ascii="Lato" w:hAnsi="Lato" w:cs="Times New Roman"/>
        </w:rPr>
        <w:t xml:space="preserve"> reprezentacji organizacji (</w:t>
      </w:r>
      <w:r w:rsidR="00CC4195" w:rsidRPr="00DF575F">
        <w:rPr>
          <w:rFonts w:ascii="Lato" w:hAnsi="Lato" w:cs="Times New Roman"/>
        </w:rPr>
        <w:t xml:space="preserve">zawarte </w:t>
      </w:r>
      <w:r w:rsidRPr="00DF575F">
        <w:rPr>
          <w:rFonts w:ascii="Lato" w:hAnsi="Lato" w:cs="Times New Roman"/>
        </w:rPr>
        <w:t xml:space="preserve">w komparycji </w:t>
      </w:r>
      <w:r w:rsidR="00977EF1">
        <w:rPr>
          <w:rFonts w:ascii="Lato" w:hAnsi="Lato" w:cs="Times New Roman"/>
        </w:rPr>
        <w:t>U</w:t>
      </w:r>
      <w:r w:rsidRPr="00DF575F">
        <w:rPr>
          <w:rFonts w:ascii="Lato" w:hAnsi="Lato" w:cs="Times New Roman"/>
        </w:rPr>
        <w:t>mowy),</w:t>
      </w:r>
    </w:p>
    <w:p w14:paraId="5F8EA786" w14:textId="77777777" w:rsidR="00C345F5" w:rsidRDefault="00E54C77" w:rsidP="0080456F">
      <w:pPr>
        <w:pStyle w:val="Default"/>
        <w:numPr>
          <w:ilvl w:val="1"/>
          <w:numId w:val="8"/>
        </w:numPr>
        <w:spacing w:after="120" w:line="276" w:lineRule="auto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>zmiany numeru rachunku bankowego</w:t>
      </w:r>
      <w:r w:rsidR="00035648" w:rsidRPr="00DF575F">
        <w:rPr>
          <w:rFonts w:ascii="Lato" w:hAnsi="Lato" w:cs="Times New Roman"/>
        </w:rPr>
        <w:t xml:space="preserve"> (potwierdzonego przez nadesłanie pisemnej informacji podpisanej przez osoby upoważnione do reprezentacji </w:t>
      </w:r>
      <w:r w:rsidR="00C24C94">
        <w:rPr>
          <w:rFonts w:ascii="Lato" w:hAnsi="Lato" w:cs="Times New Roman"/>
        </w:rPr>
        <w:t>Wnioskodawcy</w:t>
      </w:r>
      <w:r w:rsidR="00035648" w:rsidRPr="00DF575F">
        <w:rPr>
          <w:rFonts w:ascii="Lato" w:hAnsi="Lato" w:cs="Times New Roman"/>
        </w:rPr>
        <w:t>)</w:t>
      </w:r>
      <w:r w:rsidRPr="00DF575F">
        <w:rPr>
          <w:rFonts w:ascii="Lato" w:hAnsi="Lato" w:cs="Times New Roman"/>
        </w:rPr>
        <w:t>,</w:t>
      </w:r>
    </w:p>
    <w:p w14:paraId="62E92C7D" w14:textId="77777777" w:rsid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>Zleceniobiorca powinien dokonywać wydatków zgodnie z Umową i kosztorysem stanowiącym załączniki do Umowy.</w:t>
      </w:r>
    </w:p>
    <w:p w14:paraId="265C930D" w14:textId="48696108" w:rsid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 xml:space="preserve"> W toku realizacji wsparcia otrzymanego w ramach Programu dopuszcza się przesunięcia zaplanowanych środków do wysokości 20% zwiększanej pozycji bez zwiększania sumy dofinansowania w ramach Programu</w:t>
      </w:r>
      <w:r>
        <w:rPr>
          <w:rFonts w:ascii="Lato" w:hAnsi="Lato" w:cs="Times New Roman"/>
        </w:rPr>
        <w:t>,</w:t>
      </w:r>
      <w:r w:rsidRPr="0080456F">
        <w:rPr>
          <w:rFonts w:ascii="Lato" w:hAnsi="Lato" w:cs="Times New Roman"/>
        </w:rPr>
        <w:t xml:space="preserve"> bez konieczności powiadamiania Ministra, z zastrzeżeniem, iż koszty łączne wsparcia finansowego w</w:t>
      </w:r>
      <w:r w:rsidR="001E696A">
        <w:rPr>
          <w:rFonts w:ascii="Lato" w:hAnsi="Lato" w:cs="Times New Roman"/>
        </w:rPr>
        <w:t> </w:t>
      </w:r>
      <w:r w:rsidRPr="0080456F">
        <w:rPr>
          <w:rFonts w:ascii="Lato" w:hAnsi="Lato" w:cs="Times New Roman"/>
        </w:rPr>
        <w:t xml:space="preserve">ramach Programu określone w kosztorysie nie ulegną zwiększeniu. </w:t>
      </w:r>
    </w:p>
    <w:p w14:paraId="488212D1" w14:textId="77777777" w:rsidR="0080456F" w:rsidRP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>Przekroczenie limitu oraz naruszenie postanowień, o których mowa powyżej, będzie uważane za pobranie wsparcia w nadmiernej wysokości.</w:t>
      </w:r>
    </w:p>
    <w:p w14:paraId="4118C580" w14:textId="77777777" w:rsidR="0080456F" w:rsidRDefault="00255BC4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DF575F">
        <w:rPr>
          <w:rFonts w:ascii="Lato" w:hAnsi="Lato" w:cs="Times New Roman"/>
        </w:rPr>
        <w:lastRenderedPageBreak/>
        <w:t>W pozostałych przypadkach, niewymienionych w pkt 1</w:t>
      </w:r>
      <w:r w:rsidR="0080456F">
        <w:rPr>
          <w:rFonts w:ascii="Lato" w:hAnsi="Lato" w:cs="Times New Roman"/>
        </w:rPr>
        <w:t xml:space="preserve"> i 3, </w:t>
      </w:r>
      <w:r w:rsidRPr="00DF575F">
        <w:rPr>
          <w:rFonts w:ascii="Lato" w:hAnsi="Lato" w:cs="Times New Roman"/>
        </w:rPr>
        <w:t xml:space="preserve"> wymagane jest </w:t>
      </w:r>
      <w:r w:rsidR="00E54C77" w:rsidRPr="00DF575F">
        <w:rPr>
          <w:rFonts w:ascii="Lato" w:hAnsi="Lato" w:cs="Times New Roman"/>
        </w:rPr>
        <w:t>podpisani</w:t>
      </w:r>
      <w:r w:rsidRPr="00DF575F">
        <w:rPr>
          <w:rFonts w:ascii="Lato" w:hAnsi="Lato" w:cs="Times New Roman"/>
        </w:rPr>
        <w:t>e</w:t>
      </w:r>
      <w:r w:rsidR="00E54C77" w:rsidRPr="00DF575F">
        <w:rPr>
          <w:rFonts w:ascii="Lato" w:hAnsi="Lato" w:cs="Times New Roman"/>
        </w:rPr>
        <w:t xml:space="preserve"> aneksu do </w:t>
      </w:r>
      <w:r w:rsidR="00977EF1">
        <w:rPr>
          <w:rFonts w:ascii="Lato" w:hAnsi="Lato" w:cs="Times New Roman"/>
        </w:rPr>
        <w:t>U</w:t>
      </w:r>
      <w:r w:rsidR="00E54C77" w:rsidRPr="00DF575F">
        <w:rPr>
          <w:rFonts w:ascii="Lato" w:hAnsi="Lato" w:cs="Times New Roman"/>
        </w:rPr>
        <w:t>mowy</w:t>
      </w:r>
      <w:r w:rsidR="00F548B9">
        <w:rPr>
          <w:rFonts w:ascii="Lato" w:hAnsi="Lato" w:cs="Times New Roman"/>
        </w:rPr>
        <w:t>.</w:t>
      </w:r>
    </w:p>
    <w:p w14:paraId="6E5D96B7" w14:textId="77777777" w:rsidR="00B7473C" w:rsidRDefault="00E54C77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B7473C">
        <w:rPr>
          <w:rFonts w:ascii="Lato" w:hAnsi="Lato" w:cs="Times New Roman"/>
        </w:rPr>
        <w:t>Wszelkie zmiany muszą być zgłaszane ze stosownym wyprzedzeniem</w:t>
      </w:r>
      <w:r w:rsidR="001434F7" w:rsidRPr="00B7473C">
        <w:rPr>
          <w:rFonts w:ascii="Lato" w:hAnsi="Lato" w:cs="Times New Roman"/>
        </w:rPr>
        <w:t>,</w:t>
      </w:r>
      <w:r w:rsidRPr="00B7473C">
        <w:rPr>
          <w:rFonts w:ascii="Lato" w:hAnsi="Lato" w:cs="Times New Roman"/>
        </w:rPr>
        <w:t xml:space="preserve"> nie później niż na miesiąc przed końcem realizacji </w:t>
      </w:r>
      <w:r w:rsidR="001751B2" w:rsidRPr="00B7473C">
        <w:rPr>
          <w:rFonts w:ascii="Lato" w:hAnsi="Lato" w:cs="Times New Roman"/>
        </w:rPr>
        <w:t xml:space="preserve">wsparcia </w:t>
      </w:r>
      <w:r w:rsidR="00AA23D5" w:rsidRPr="00B7473C">
        <w:rPr>
          <w:rFonts w:ascii="Lato" w:hAnsi="Lato" w:cs="Times New Roman"/>
        </w:rPr>
        <w:t>(zgłoszenia przekazane później niż 30 listopada</w:t>
      </w:r>
      <w:r w:rsidR="00C0230F">
        <w:rPr>
          <w:rFonts w:ascii="Lato" w:hAnsi="Lato" w:cs="Times New Roman"/>
        </w:rPr>
        <w:t xml:space="preserve"> 2023 r.</w:t>
      </w:r>
      <w:r w:rsidR="00AA23D5" w:rsidRPr="00B7473C">
        <w:rPr>
          <w:rFonts w:ascii="Lato" w:hAnsi="Lato" w:cs="Times New Roman"/>
        </w:rPr>
        <w:t xml:space="preserve"> nie zostaną rozpatrzone).</w:t>
      </w:r>
    </w:p>
    <w:p w14:paraId="176BD4CE" w14:textId="12C992DC" w:rsidR="00E135F9" w:rsidRDefault="00E54C77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B7473C">
        <w:rPr>
          <w:rFonts w:ascii="Lato" w:hAnsi="Lato" w:cs="Times New Roman"/>
        </w:rPr>
        <w:t xml:space="preserve">Informacje o wszystkich zmianach dokonanych w toku realizacji </w:t>
      </w:r>
      <w:r w:rsidR="00B7473C">
        <w:rPr>
          <w:rFonts w:ascii="Lato" w:hAnsi="Lato" w:cs="Times New Roman"/>
        </w:rPr>
        <w:t>wsparcia</w:t>
      </w:r>
      <w:r w:rsidRPr="00B7473C">
        <w:rPr>
          <w:rFonts w:ascii="Lato" w:hAnsi="Lato" w:cs="Times New Roman"/>
        </w:rPr>
        <w:t xml:space="preserve"> powinny znaleźć się w sprawozdaniu.</w:t>
      </w:r>
    </w:p>
    <w:p w14:paraId="0EA60990" w14:textId="4402BA9F" w:rsidR="00CF422D" w:rsidRPr="00E135F9" w:rsidRDefault="00E135F9" w:rsidP="00E135F9">
      <w:pPr>
        <w:rPr>
          <w:rFonts w:ascii="Lato" w:hAnsi="Lato" w:cs="Times New Roman"/>
          <w:color w:val="000000"/>
          <w:sz w:val="24"/>
          <w:szCs w:val="24"/>
        </w:rPr>
      </w:pPr>
      <w:r>
        <w:rPr>
          <w:rFonts w:ascii="Lato" w:hAnsi="Lato" w:cs="Times New Roman"/>
        </w:rPr>
        <w:br w:type="page"/>
      </w:r>
    </w:p>
    <w:p w14:paraId="1ECFB316" w14:textId="77777777" w:rsidR="00CF422D" w:rsidRPr="001751B2" w:rsidRDefault="00CF422D" w:rsidP="00212707">
      <w:pPr>
        <w:autoSpaceDE w:val="0"/>
        <w:autoSpaceDN w:val="0"/>
        <w:adjustRightInd w:val="0"/>
        <w:spacing w:after="120"/>
        <w:rPr>
          <w:rFonts w:ascii="Lato" w:hAnsi="Lato"/>
          <w:color w:val="4472C4" w:themeColor="accent1"/>
        </w:rPr>
      </w:pPr>
    </w:p>
    <w:p w14:paraId="21161B13" w14:textId="77777777" w:rsidR="00CF422D" w:rsidRPr="002D2CAA" w:rsidRDefault="00CF422D" w:rsidP="002D2CAA">
      <w:pPr>
        <w:pStyle w:val="Nagwek3"/>
        <w:numPr>
          <w:ilvl w:val="0"/>
          <w:numId w:val="127"/>
        </w:numPr>
        <w:jc w:val="left"/>
        <w:rPr>
          <w:rFonts w:ascii="Lato" w:hAnsi="Lato"/>
          <w:color w:val="4472C4" w:themeColor="accent1"/>
        </w:rPr>
      </w:pPr>
      <w:bookmarkStart w:id="117" w:name="_Toc112763166"/>
      <w:bookmarkStart w:id="118" w:name="_Toc127255819"/>
      <w:bookmarkStart w:id="119" w:name="_Toc134520933"/>
      <w:r w:rsidRPr="002D2CAA">
        <w:rPr>
          <w:rFonts w:ascii="Lato" w:hAnsi="Lato"/>
          <w:color w:val="4472C4" w:themeColor="accent1"/>
        </w:rPr>
        <w:t>WYTYCZNE W ZAKRESIE WYPEŁNIANIA OBOWIĄZKÓW</w:t>
      </w:r>
      <w:r w:rsidR="001751B2" w:rsidRPr="002D2CAA">
        <w:rPr>
          <w:rFonts w:ascii="Lato" w:hAnsi="Lato"/>
          <w:color w:val="4472C4" w:themeColor="accent1"/>
        </w:rPr>
        <w:t xml:space="preserve"> </w:t>
      </w:r>
      <w:r w:rsidRPr="002D2CAA">
        <w:rPr>
          <w:rFonts w:ascii="Lato" w:hAnsi="Lato"/>
          <w:color w:val="4472C4" w:themeColor="accent1"/>
        </w:rPr>
        <w:t>INFORMACYJNYCH</w:t>
      </w:r>
      <w:bookmarkStart w:id="120" w:name="_Hlk109984085"/>
      <w:bookmarkEnd w:id="117"/>
      <w:bookmarkEnd w:id="118"/>
      <w:bookmarkEnd w:id="119"/>
      <w:r w:rsidRPr="002D2CAA">
        <w:rPr>
          <w:rFonts w:ascii="Lato" w:hAnsi="Lato"/>
          <w:color w:val="4472C4" w:themeColor="accent1"/>
        </w:rPr>
        <w:t xml:space="preserve"> </w:t>
      </w:r>
    </w:p>
    <w:bookmarkEnd w:id="120"/>
    <w:p w14:paraId="681977B3" w14:textId="0D3D60DA" w:rsidR="001751B2" w:rsidRDefault="001751B2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1751B2">
        <w:rPr>
          <w:rFonts w:ascii="Lato" w:hAnsi="Lato"/>
          <w:lang w:eastAsia="pl-PL"/>
        </w:rPr>
        <w:t xml:space="preserve">Podmioty, które uzyskają wsparcie finansowe w ramach </w:t>
      </w:r>
      <w:r w:rsidR="0006429F">
        <w:rPr>
          <w:rFonts w:ascii="Lato" w:hAnsi="Lato"/>
          <w:lang w:eastAsia="pl-PL"/>
        </w:rPr>
        <w:t>P</w:t>
      </w:r>
      <w:r w:rsidRPr="001751B2">
        <w:rPr>
          <w:rFonts w:ascii="Lato" w:hAnsi="Lato"/>
          <w:lang w:eastAsia="pl-PL"/>
        </w:rPr>
        <w:t>rogramu zobowiązane są do stosowania zasad określonych w rozporządzeniu Rady Ministrów z 7 maja 2021 r. w</w:t>
      </w:r>
      <w:r w:rsidR="001E696A">
        <w:rPr>
          <w:rFonts w:ascii="Lato" w:hAnsi="Lato"/>
          <w:lang w:eastAsia="pl-PL"/>
        </w:rPr>
        <w:t> </w:t>
      </w:r>
      <w:r w:rsidRPr="001751B2">
        <w:rPr>
          <w:rFonts w:ascii="Lato" w:hAnsi="Lato"/>
          <w:lang w:eastAsia="pl-PL"/>
        </w:rPr>
        <w:t>sprawie określenia działań informacyjnych podejmowanych przez podmioty realizujące zadania finansowane lub dofinansowane z budżetu państwa lub z państwowych funduszy celowych (Dz. U. poz. 953</w:t>
      </w:r>
      <w:r w:rsidR="00D2701A">
        <w:rPr>
          <w:rFonts w:ascii="Lato" w:hAnsi="Lato"/>
          <w:lang w:eastAsia="pl-PL"/>
        </w:rPr>
        <w:t>, z późn. zm.</w:t>
      </w:r>
      <w:r w:rsidRPr="001751B2">
        <w:rPr>
          <w:rFonts w:ascii="Lato" w:hAnsi="Lato"/>
          <w:lang w:eastAsia="pl-PL"/>
        </w:rPr>
        <w:t>)</w:t>
      </w:r>
      <w:r w:rsidR="005A4114" w:rsidRPr="001751B2">
        <w:rPr>
          <w:rFonts w:ascii="Lato" w:hAnsi="Lato" w:cs="Times New Roman"/>
        </w:rPr>
        <w:t xml:space="preserve">, które określa m.in. rodzaje tych działań oraz sposób ich realizacji, w tym okres, w którym mają być realizowane. </w:t>
      </w:r>
    </w:p>
    <w:p w14:paraId="3411F907" w14:textId="77777777" w:rsidR="005A4114" w:rsidRPr="00B7473C" w:rsidRDefault="005A4114" w:rsidP="004508C2">
      <w:pPr>
        <w:pStyle w:val="Default"/>
        <w:spacing w:after="120" w:line="276" w:lineRule="auto"/>
        <w:ind w:firstLine="0"/>
        <w:rPr>
          <w:rFonts w:ascii="Lato" w:hAnsi="Lato" w:cs="Times New Roman"/>
          <w:b/>
          <w:bCs/>
        </w:rPr>
      </w:pPr>
      <w:r w:rsidRPr="00B7473C">
        <w:rPr>
          <w:rFonts w:ascii="Lato" w:hAnsi="Lato" w:cs="Times New Roman"/>
          <w:b/>
          <w:bCs/>
        </w:rPr>
        <w:t>Ww. obowiązek informacyjny został określony w art. 35a</w:t>
      </w:r>
      <w:r w:rsidR="00D3416E" w:rsidRPr="00B7473C">
        <w:rPr>
          <w:rFonts w:ascii="Lato" w:hAnsi="Lato" w:cs="Times New Roman"/>
          <w:b/>
          <w:bCs/>
        </w:rPr>
        <w:t>–</w:t>
      </w:r>
      <w:r w:rsidR="00C42D33" w:rsidRPr="00B7473C">
        <w:rPr>
          <w:rFonts w:ascii="Lato" w:hAnsi="Lato" w:cs="Times New Roman"/>
          <w:b/>
          <w:bCs/>
        </w:rPr>
        <w:t>35d</w:t>
      </w:r>
      <w:r w:rsidRPr="00B7473C">
        <w:rPr>
          <w:rFonts w:ascii="Lato" w:hAnsi="Lato" w:cs="Times New Roman"/>
          <w:b/>
          <w:bCs/>
        </w:rPr>
        <w:t xml:space="preserve"> ustawy z dnia 27 sierpnia 2009 r. o finansach publicznych.</w:t>
      </w:r>
    </w:p>
    <w:p w14:paraId="308B43B5" w14:textId="77777777" w:rsidR="003C06D4" w:rsidRPr="00DF575F" w:rsidRDefault="00CF626C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Koszt powyższych obowiązków ponosi </w:t>
      </w:r>
      <w:r w:rsidR="00993711">
        <w:rPr>
          <w:rFonts w:ascii="Lato" w:hAnsi="Lato" w:cs="Times New Roman"/>
        </w:rPr>
        <w:t>Zleceniobiorca</w:t>
      </w:r>
      <w:r w:rsidRPr="00DF575F">
        <w:rPr>
          <w:rFonts w:ascii="Lato" w:hAnsi="Lato" w:cs="Times New Roman"/>
        </w:rPr>
        <w:t xml:space="preserve">. Wytyczne w zakresie wypełniania obowiązków informacyjnych obowiązują </w:t>
      </w:r>
      <w:r w:rsidR="00993711">
        <w:rPr>
          <w:rFonts w:ascii="Lato" w:hAnsi="Lato" w:cs="Times New Roman"/>
        </w:rPr>
        <w:t xml:space="preserve">Zleceniobiorcę </w:t>
      </w:r>
      <w:r w:rsidRPr="00DF575F">
        <w:rPr>
          <w:rFonts w:ascii="Lato" w:hAnsi="Lato" w:cs="Times New Roman"/>
        </w:rPr>
        <w:t xml:space="preserve">od momentu uzyskania </w:t>
      </w:r>
      <w:r w:rsidR="004508C2">
        <w:rPr>
          <w:rFonts w:ascii="Lato" w:hAnsi="Lato" w:cs="Times New Roman"/>
        </w:rPr>
        <w:t>wsparcia finansowego w ramach Programu</w:t>
      </w:r>
      <w:r w:rsidRPr="00DF575F">
        <w:rPr>
          <w:rFonts w:ascii="Lato" w:hAnsi="Lato" w:cs="Times New Roman"/>
        </w:rPr>
        <w:t>.</w:t>
      </w:r>
    </w:p>
    <w:p w14:paraId="69B13923" w14:textId="77777777" w:rsidR="00D62161" w:rsidRPr="00DF575F" w:rsidRDefault="003C06D4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Całość </w:t>
      </w:r>
      <w:r w:rsidR="005A4114" w:rsidRPr="00DF575F">
        <w:rPr>
          <w:rFonts w:ascii="Lato" w:hAnsi="Lato" w:cs="Times New Roman"/>
        </w:rPr>
        <w:t>ww. w</w:t>
      </w:r>
      <w:r w:rsidRPr="00DF575F">
        <w:rPr>
          <w:rFonts w:ascii="Lato" w:hAnsi="Lato" w:cs="Times New Roman"/>
        </w:rPr>
        <w:t xml:space="preserve">ytycznych wraz z </w:t>
      </w:r>
      <w:r w:rsidR="00CF626C" w:rsidRPr="00DF575F">
        <w:rPr>
          <w:rFonts w:ascii="Lato" w:hAnsi="Lato" w:cs="Times New Roman"/>
        </w:rPr>
        <w:t xml:space="preserve">wzorami tablic, plakatów oraz </w:t>
      </w:r>
      <w:r w:rsidRPr="00DF575F">
        <w:rPr>
          <w:rFonts w:ascii="Lato" w:hAnsi="Lato" w:cs="Times New Roman"/>
        </w:rPr>
        <w:t>materiałami graficznymi znajduje się na stronie internetowej</w:t>
      </w:r>
      <w:r w:rsidR="004508C2">
        <w:rPr>
          <w:rFonts w:ascii="Lato" w:hAnsi="Lato" w:cs="Times New Roman"/>
        </w:rPr>
        <w:t xml:space="preserve">: </w:t>
      </w:r>
      <w:hyperlink r:id="rId19" w:history="1">
        <w:r w:rsidR="004508C2" w:rsidRPr="00084A65">
          <w:rPr>
            <w:rStyle w:val="Hipercze"/>
            <w:rFonts w:ascii="Lato" w:hAnsi="Lato" w:cs="Times New Roman"/>
          </w:rPr>
          <w:t>https://www.gov.pl/web/premier/promocja</w:t>
        </w:r>
      </w:hyperlink>
      <w:r w:rsidRPr="00DF575F">
        <w:rPr>
          <w:rFonts w:ascii="Lato" w:hAnsi="Lato" w:cs="Times New Roman"/>
        </w:rPr>
        <w:t xml:space="preserve">.  </w:t>
      </w:r>
    </w:p>
    <w:p w14:paraId="4EE9F15E" w14:textId="77777777" w:rsidR="005517C0" w:rsidRPr="00DF575F" w:rsidRDefault="005517C0" w:rsidP="004508C2">
      <w:pPr>
        <w:spacing w:after="80"/>
        <w:ind w:firstLine="0"/>
        <w:contextualSpacing/>
        <w:rPr>
          <w:rFonts w:ascii="Lato" w:hAnsi="Lato" w:cs="Times New Roman"/>
        </w:rPr>
      </w:pPr>
    </w:p>
    <w:p w14:paraId="7FDD9470" w14:textId="77777777" w:rsidR="00FD3C66" w:rsidRPr="004508C2" w:rsidRDefault="00852E53" w:rsidP="0028549B">
      <w:pPr>
        <w:pStyle w:val="Nagwek3"/>
        <w:rPr>
          <w:rFonts w:ascii="Lato" w:hAnsi="Lato"/>
          <w:color w:val="4472C4" w:themeColor="accent1"/>
        </w:rPr>
      </w:pPr>
      <w:bookmarkStart w:id="121" w:name="_Toc112763167"/>
      <w:bookmarkStart w:id="122" w:name="_Toc127255820"/>
      <w:bookmarkStart w:id="123" w:name="_Toc134520934"/>
      <w:r w:rsidRPr="004508C2">
        <w:rPr>
          <w:rFonts w:ascii="Lato" w:hAnsi="Lato"/>
          <w:color w:val="4472C4" w:themeColor="accent1"/>
        </w:rPr>
        <w:t>MINIMALNE WYMAGANIA SŁUŻĄCE ZAPEWNIENIU DOSTĘPNOŚCI OSOBOM ZE SZCZEGÓLNYMI POTRZEBAMI</w:t>
      </w:r>
      <w:bookmarkEnd w:id="121"/>
      <w:bookmarkEnd w:id="122"/>
      <w:bookmarkEnd w:id="123"/>
      <w:r w:rsidRPr="004508C2">
        <w:rPr>
          <w:rFonts w:ascii="Lato" w:hAnsi="Lato"/>
          <w:color w:val="4472C4" w:themeColor="accent1"/>
        </w:rPr>
        <w:t xml:space="preserve">  </w:t>
      </w:r>
    </w:p>
    <w:p w14:paraId="72947F1A" w14:textId="77777777" w:rsidR="00FD3C66" w:rsidRPr="00DF575F" w:rsidRDefault="00FD3C66" w:rsidP="00AC0582">
      <w:pPr>
        <w:spacing w:after="80"/>
        <w:contextualSpacing/>
        <w:rPr>
          <w:rFonts w:ascii="Lato" w:hAnsi="Lato" w:cs="Times New Roman"/>
        </w:rPr>
      </w:pPr>
    </w:p>
    <w:p w14:paraId="45DCF05F" w14:textId="77777777" w:rsidR="00FD3C66" w:rsidRPr="00DF575F" w:rsidRDefault="0067545C" w:rsidP="003E1645">
      <w:pPr>
        <w:ind w:firstLine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DF575F">
        <w:rPr>
          <w:rFonts w:ascii="Lato" w:eastAsia="Calibri" w:hAnsi="Lato" w:cs="Times New Roman"/>
          <w:sz w:val="24"/>
          <w:szCs w:val="24"/>
        </w:rPr>
        <w:t xml:space="preserve">Zleceniobiorca </w:t>
      </w:r>
      <w:r w:rsidR="00FD3C66" w:rsidRPr="00DF575F">
        <w:rPr>
          <w:rFonts w:ascii="Lato" w:eastAsia="Calibri" w:hAnsi="Lato" w:cs="Times New Roman"/>
          <w:sz w:val="24"/>
          <w:szCs w:val="24"/>
        </w:rPr>
        <w:t>jest zobowiązany do zapewnieni</w:t>
      </w:r>
      <w:r w:rsidR="00870852" w:rsidRPr="00DF575F">
        <w:rPr>
          <w:rFonts w:ascii="Lato" w:eastAsia="Calibri" w:hAnsi="Lato" w:cs="Times New Roman"/>
          <w:sz w:val="24"/>
          <w:szCs w:val="24"/>
        </w:rPr>
        <w:t>a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dostępności osobom ze szczególnymi potrzebami w zakresie realizowanego </w:t>
      </w:r>
      <w:r w:rsidR="004508C2">
        <w:rPr>
          <w:rFonts w:ascii="Lato" w:eastAsia="Calibri" w:hAnsi="Lato" w:cs="Times New Roman"/>
          <w:sz w:val="24"/>
          <w:szCs w:val="24"/>
        </w:rPr>
        <w:t>wsparcia finansowego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z uwzględnieniem postanowień ustawy z dnia 19 lipca 2019 r. o zapewnieniu dostępności osobom ze szczególnymi potrzebami (Dz.</w:t>
      </w:r>
      <w:r w:rsidR="00C0230F">
        <w:rPr>
          <w:rFonts w:ascii="Lato" w:eastAsia="Calibri" w:hAnsi="Lato" w:cs="Times New Roman"/>
          <w:sz w:val="24"/>
          <w:szCs w:val="24"/>
        </w:rPr>
        <w:t xml:space="preserve"> </w:t>
      </w:r>
      <w:r w:rsidR="00FD3C66" w:rsidRPr="00DF575F">
        <w:rPr>
          <w:rFonts w:ascii="Lato" w:eastAsia="Calibri" w:hAnsi="Lato" w:cs="Times New Roman"/>
          <w:sz w:val="24"/>
          <w:szCs w:val="24"/>
        </w:rPr>
        <w:t>U. z 202</w:t>
      </w:r>
      <w:r w:rsidR="00F548B9">
        <w:rPr>
          <w:rFonts w:ascii="Lato" w:eastAsia="Calibri" w:hAnsi="Lato" w:cs="Times New Roman"/>
          <w:sz w:val="24"/>
          <w:szCs w:val="24"/>
        </w:rPr>
        <w:t>2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r. poz.</w:t>
      </w:r>
      <w:r w:rsidR="00F548B9">
        <w:rPr>
          <w:rFonts w:ascii="Lato" w:eastAsia="Calibri" w:hAnsi="Lato" w:cs="Times New Roman"/>
          <w:sz w:val="24"/>
          <w:szCs w:val="24"/>
        </w:rPr>
        <w:t xml:space="preserve"> 2240</w:t>
      </w:r>
      <w:r w:rsidR="00FD3C66" w:rsidRPr="00DF575F">
        <w:rPr>
          <w:rFonts w:ascii="Lato" w:eastAsia="Calibri" w:hAnsi="Lato" w:cs="Times New Roman"/>
          <w:sz w:val="24"/>
          <w:szCs w:val="24"/>
        </w:rPr>
        <w:t>), z uwzględnieniem</w:t>
      </w:r>
      <w:r w:rsidR="00FD3C66" w:rsidRPr="00DF575F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="00FD3C66" w:rsidRPr="00DF575F">
        <w:rPr>
          <w:rFonts w:ascii="Lato" w:eastAsia="Calibri" w:hAnsi="Lato" w:cs="Times New Roman"/>
          <w:sz w:val="24"/>
          <w:szCs w:val="24"/>
        </w:rPr>
        <w:t>minimalnych</w:t>
      </w:r>
      <w:r w:rsidR="00FD3C66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wymagań służących </w:t>
      </w:r>
      <w:r w:rsidR="00FD3C66" w:rsidRPr="004508C2">
        <w:rPr>
          <w:rFonts w:ascii="Lato" w:eastAsia="Times New Roman" w:hAnsi="Lato" w:cs="Times New Roman"/>
          <w:sz w:val="24"/>
          <w:szCs w:val="24"/>
          <w:lang w:eastAsia="pl-PL"/>
        </w:rPr>
        <w:t xml:space="preserve">zapewnieniu </w:t>
      </w:r>
      <w:r w:rsidR="00FD3C66" w:rsidRPr="0050239C">
        <w:rPr>
          <w:rFonts w:ascii="Lato" w:eastAsia="Times New Roman" w:hAnsi="Lato" w:cs="Times New Roman"/>
          <w:sz w:val="24"/>
          <w:szCs w:val="24"/>
          <w:lang w:eastAsia="pl-PL"/>
        </w:rPr>
        <w:t>dostępności</w:t>
      </w:r>
      <w:r w:rsidR="00FD3C66" w:rsidRPr="004508C2">
        <w:rPr>
          <w:rFonts w:ascii="Lato" w:eastAsia="Times New Roman" w:hAnsi="Lato" w:cs="Times New Roman"/>
          <w:sz w:val="24"/>
          <w:szCs w:val="24"/>
          <w:lang w:eastAsia="pl-PL"/>
        </w:rPr>
        <w:t xml:space="preserve"> osobom ze</w:t>
      </w:r>
      <w:r w:rsidR="00FD3C66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szczególnymi potrzebami, które obejmują:</w:t>
      </w:r>
    </w:p>
    <w:p w14:paraId="47FE43F4" w14:textId="77777777" w:rsidR="00FD3C66" w:rsidRPr="00DF575F" w:rsidRDefault="00FD3C66" w:rsidP="0028549B">
      <w:pPr>
        <w:numPr>
          <w:ilvl w:val="0"/>
          <w:numId w:val="13"/>
        </w:numPr>
        <w:ind w:left="28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 zakresie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architektonicznej:</w:t>
      </w:r>
    </w:p>
    <w:p w14:paraId="0081C083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14:paraId="0CC2FF0A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2FBEE4DF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informacji na temat rozkładu pomieszczeń w budynku, co najmniej w sposób wizualny i dotykowy lub głosowy,</w:t>
      </w:r>
    </w:p>
    <w:p w14:paraId="495F13DE" w14:textId="5B295B7C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wstępu do budynku osobie korzystającej z psa asystującego, o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którym mowa w </w:t>
      </w:r>
      <w:hyperlink r:id="rId20" w:anchor="/document/16798906?unitId=art(2)pkt(11)&amp;cm=DOCUMENT" w:history="1">
        <w:r w:rsidRPr="00DF575F">
          <w:rPr>
            <w:rFonts w:ascii="Lato" w:eastAsia="Times New Roman" w:hAnsi="Lato" w:cs="Times New Roman"/>
            <w:sz w:val="24"/>
            <w:szCs w:val="24"/>
            <w:lang w:eastAsia="pl-PL"/>
          </w:rPr>
          <w:t>art. 2 pkt 11</w:t>
        </w:r>
      </w:hyperlink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ustawy z dnia 27 sierpnia 1997 r. o rehabilitacji zawodowej i społecznej oraz zatrudnianiu osób niepełnosprawnych (Dz.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U. z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202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3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r. poz.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100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>, z późn, zm.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),</w:t>
      </w:r>
    </w:p>
    <w:p w14:paraId="5F8A0D77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4E338045" w14:textId="77777777" w:rsidR="00FD3C66" w:rsidRPr="00DF575F" w:rsidRDefault="00FD3C66" w:rsidP="0028549B">
      <w:pPr>
        <w:numPr>
          <w:ilvl w:val="0"/>
          <w:numId w:val="13"/>
        </w:numPr>
        <w:ind w:left="426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lastRenderedPageBreak/>
        <w:t xml:space="preserve">w zakresie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cyfrowej – wymagania określone w ustawie z dnia 4 kwietnia 2019 r.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o dostępności cyfrowej stron internetowych i aplikacji mobilnych podmiotów publicznych</w:t>
      </w:r>
      <w:r w:rsidRPr="00DF575F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(Dz.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U.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 xml:space="preserve">z 2023 r.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poz. 8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2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>, z późn. zm.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);</w:t>
      </w:r>
    </w:p>
    <w:p w14:paraId="28CCC271" w14:textId="77777777" w:rsidR="00FD3C66" w:rsidRPr="00DF575F" w:rsidRDefault="00FD3C66" w:rsidP="0028549B">
      <w:pPr>
        <w:numPr>
          <w:ilvl w:val="0"/>
          <w:numId w:val="13"/>
        </w:numPr>
        <w:ind w:left="426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 zakresie </w:t>
      </w:r>
      <w:r w:rsidRPr="0050239C">
        <w:rPr>
          <w:rFonts w:ascii="Lato" w:eastAsia="Times New Roman" w:hAnsi="Lato" w:cs="Times New Roman"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informacyjno-komunikacyjnej:</w:t>
      </w:r>
    </w:p>
    <w:p w14:paraId="524C27B1" w14:textId="21AEF277" w:rsidR="00FD3C66" w:rsidRPr="00DF575F" w:rsidRDefault="00FD3C66" w:rsidP="0028549B">
      <w:pPr>
        <w:numPr>
          <w:ilvl w:val="0"/>
          <w:numId w:val="15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obsługę z wykorzystaniem środków wspierających komunikowanie się, o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których mowa w </w:t>
      </w:r>
      <w:hyperlink r:id="rId21" w:anchor="/document/17736247?unitId=art(3)pkt(5)&amp;cm=DOCUMENT" w:history="1">
        <w:r w:rsidRPr="00DF575F">
          <w:rPr>
            <w:rFonts w:ascii="Lato" w:eastAsia="Times New Roman" w:hAnsi="Lato" w:cs="Times New Roman"/>
            <w:sz w:val="24"/>
            <w:szCs w:val="24"/>
            <w:lang w:eastAsia="pl-PL"/>
          </w:rPr>
          <w:t>art. 3 pkt 5</w:t>
        </w:r>
      </w:hyperlink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ustawy z dnia 19 sierpnia 2011 r. </w:t>
      </w:r>
      <w:r w:rsidRPr="0050239C">
        <w:rPr>
          <w:rFonts w:ascii="Lato" w:eastAsia="Times New Roman" w:hAnsi="Lato" w:cs="Times New Roman"/>
          <w:iCs/>
          <w:sz w:val="24"/>
          <w:szCs w:val="24"/>
          <w:lang w:eastAsia="pl-PL"/>
        </w:rPr>
        <w:t>o języku migowym i innych środkach komunikowania się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(Dz.</w:t>
      </w:r>
      <w:r w:rsidR="000111B5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U. z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2023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r. poz.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 xml:space="preserve"> 20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 lub przez wykorzystanie zdalnego dostępu online do usługi tłumacza przez strony internetowe i aplikacje,</w:t>
      </w:r>
    </w:p>
    <w:p w14:paraId="4E9B8572" w14:textId="77777777" w:rsidR="00FD3C66" w:rsidRPr="00DF575F" w:rsidRDefault="00FD3C66" w:rsidP="0028549B">
      <w:pPr>
        <w:numPr>
          <w:ilvl w:val="0"/>
          <w:numId w:val="15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3F5B3F94" w14:textId="77777777" w:rsidR="00FD3C66" w:rsidRPr="00DF575F" w:rsidRDefault="00FD3C66" w:rsidP="0028549B">
      <w:pPr>
        <w:numPr>
          <w:ilvl w:val="0"/>
          <w:numId w:val="15"/>
        </w:numPr>
        <w:ind w:left="1134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14:paraId="2AA2F073" w14:textId="77777777" w:rsidR="0059123C" w:rsidRDefault="00FD3C66" w:rsidP="0028549B">
      <w:pPr>
        <w:numPr>
          <w:ilvl w:val="0"/>
          <w:numId w:val="15"/>
        </w:numPr>
        <w:ind w:left="1134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14:paraId="47EF43E5" w14:textId="77777777" w:rsidR="003E1645" w:rsidRDefault="003E1645" w:rsidP="003E1645">
      <w:pPr>
        <w:ind w:left="1134" w:firstLine="0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10C730C" w14:textId="77777777" w:rsidR="003E1645" w:rsidRDefault="003E1645" w:rsidP="003E1645">
      <w:pPr>
        <w:pStyle w:val="Nagwek3"/>
        <w:rPr>
          <w:rFonts w:ascii="Lato" w:hAnsi="Lato"/>
          <w:color w:val="4472C4" w:themeColor="accent1"/>
        </w:rPr>
      </w:pPr>
      <w:bookmarkStart w:id="124" w:name="_Toc134520935"/>
      <w:r>
        <w:rPr>
          <w:rFonts w:ascii="Lato" w:hAnsi="Lato"/>
          <w:color w:val="4472C4" w:themeColor="accent1"/>
        </w:rPr>
        <w:t>ZMIANY W REGULAMINIE NABORU WNIOSKÓW</w:t>
      </w:r>
      <w:bookmarkEnd w:id="124"/>
    </w:p>
    <w:p w14:paraId="15A65872" w14:textId="77777777" w:rsidR="003E1645" w:rsidRPr="00CC2FCD" w:rsidRDefault="003E1645" w:rsidP="003E1645">
      <w:pPr>
        <w:ind w:firstLine="0"/>
        <w:rPr>
          <w:rFonts w:ascii="Lato" w:hAnsi="Lato"/>
          <w:sz w:val="24"/>
          <w:szCs w:val="24"/>
        </w:rPr>
      </w:pPr>
      <w:r w:rsidRPr="00CC2FCD">
        <w:rPr>
          <w:rFonts w:ascii="Lato" w:hAnsi="Lato"/>
          <w:sz w:val="24"/>
          <w:szCs w:val="24"/>
        </w:rPr>
        <w:t xml:space="preserve">Minister zastrzega sobie prawo do wprowadzenia zmian w Regulaminie w trakcie trwania naboru </w:t>
      </w:r>
      <w:r w:rsidR="00CC3F24">
        <w:rPr>
          <w:rFonts w:ascii="Lato" w:hAnsi="Lato"/>
          <w:sz w:val="24"/>
          <w:szCs w:val="24"/>
        </w:rPr>
        <w:t>W</w:t>
      </w:r>
      <w:r w:rsidRPr="00CC2FCD">
        <w:rPr>
          <w:rFonts w:ascii="Lato" w:hAnsi="Lato"/>
          <w:sz w:val="24"/>
          <w:szCs w:val="24"/>
        </w:rPr>
        <w:t>niosków w ramach Programu, z wyjątkiem zmian skutkujących nierównym traktowaniem Wnioskodawców, chyba że konieczność wprowadzenia tych zmian wynika z przepisów powszechnie obowiązującego prawa.</w:t>
      </w:r>
    </w:p>
    <w:p w14:paraId="299BD306" w14:textId="77777777" w:rsidR="00CC2FCD" w:rsidRDefault="00CC2FCD" w:rsidP="00CC2FCD">
      <w:pPr>
        <w:ind w:firstLine="0"/>
        <w:rPr>
          <w:rStyle w:val="markedcontent"/>
          <w:rFonts w:ascii="Lato" w:hAnsi="Lato" w:cs="Arial"/>
          <w:sz w:val="24"/>
          <w:szCs w:val="24"/>
        </w:rPr>
      </w:pPr>
    </w:p>
    <w:p w14:paraId="59FB5D34" w14:textId="77777777" w:rsidR="00CC2FCD" w:rsidRPr="00CC2FCD" w:rsidRDefault="003E1645" w:rsidP="00CC2FCD">
      <w:pPr>
        <w:ind w:firstLine="0"/>
        <w:rPr>
          <w:rFonts w:ascii="Lato" w:hAnsi="Lato" w:cs="Arial"/>
          <w:sz w:val="24"/>
          <w:szCs w:val="24"/>
        </w:rPr>
      </w:pPr>
      <w:r w:rsidRPr="00CC2FCD">
        <w:rPr>
          <w:rStyle w:val="markedcontent"/>
          <w:rFonts w:ascii="Lato" w:hAnsi="Lato" w:cs="Arial"/>
          <w:sz w:val="24"/>
          <w:szCs w:val="24"/>
        </w:rPr>
        <w:t>W sytuacji, gdy potrzeba wprowadzenia do Regulaminu zmiany (innej niż dotyczącej wydłużenia</w:t>
      </w:r>
      <w:r w:rsid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terminu naboru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 xml:space="preserve">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niosków</w:t>
      </w:r>
      <w:r w:rsidRPr="00CC2FCD">
        <w:rPr>
          <w:rStyle w:val="markedcontent"/>
          <w:rFonts w:ascii="Lato" w:hAnsi="Lato" w:cs="Arial"/>
          <w:sz w:val="24"/>
          <w:szCs w:val="24"/>
        </w:rPr>
        <w:t>) zaistnieje po rozpoczęciu naboru, Wnioskodawcy mogą wycofać, poprawić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oraz ponownie złożyć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Pr="00CC2FCD">
        <w:rPr>
          <w:rStyle w:val="markedcontent"/>
          <w:rFonts w:ascii="Lato" w:hAnsi="Lato" w:cs="Arial"/>
          <w:sz w:val="24"/>
          <w:szCs w:val="24"/>
        </w:rPr>
        <w:t>nioski złożone przed wprowadzeniem zmiany, jednak wyłącznie</w:t>
      </w:r>
      <w:r w:rsid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w terminie naboru.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ab/>
        <w:t xml:space="preserve"> </w:t>
      </w:r>
      <w:r w:rsidRPr="00CC2FCD">
        <w:rPr>
          <w:rFonts w:ascii="Lato" w:hAnsi="Lato"/>
          <w:sz w:val="24"/>
          <w:szCs w:val="24"/>
        </w:rPr>
        <w:br/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br/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W przypadku zmiany Regulaminu, 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DES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 zamieszcza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:</w:t>
      </w:r>
    </w:p>
    <w:p w14:paraId="1B336D6F" w14:textId="77777777" w:rsidR="00CC2FCD" w:rsidRPr="00CC2FCD" w:rsidRDefault="00CC2FCD" w:rsidP="0050239C">
      <w:pPr>
        <w:numPr>
          <w:ilvl w:val="0"/>
          <w:numId w:val="124"/>
        </w:numPr>
        <w:contextualSpacing/>
        <w:rPr>
          <w:rFonts w:ascii="Lato" w:hAnsi="Lato" w:cs="Times New Roman"/>
          <w:sz w:val="24"/>
          <w:szCs w:val="24"/>
        </w:rPr>
      </w:pPr>
      <w:r w:rsidRPr="00CC2FCD">
        <w:rPr>
          <w:rFonts w:ascii="Lato" w:hAnsi="Lato" w:cs="Times New Roman"/>
          <w:sz w:val="24"/>
          <w:szCs w:val="24"/>
        </w:rPr>
        <w:t xml:space="preserve">na </w:t>
      </w:r>
      <w:r w:rsidRPr="00CC2FCD">
        <w:rPr>
          <w:rFonts w:ascii="Lato" w:hAnsi="Lato"/>
          <w:sz w:val="24"/>
          <w:szCs w:val="24"/>
        </w:rPr>
        <w:t xml:space="preserve">stronie internetowej Ministerstwa </w:t>
      </w:r>
      <w:hyperlink r:id="rId22" w:history="1">
        <w:r w:rsidRPr="00CC2FCD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CC2FCD">
        <w:rPr>
          <w:rFonts w:ascii="Lato" w:hAnsi="Lato"/>
          <w:sz w:val="24"/>
          <w:szCs w:val="24"/>
        </w:rPr>
        <w:t xml:space="preserve"> oraz stronie DES </w:t>
      </w:r>
      <w:hyperlink r:id="rId23" w:history="1">
        <w:r w:rsidRPr="00CC2FCD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CC2FCD">
        <w:rPr>
          <w:rFonts w:ascii="Lato" w:hAnsi="Lato"/>
          <w:sz w:val="24"/>
          <w:szCs w:val="24"/>
        </w:rPr>
        <w:t>,</w:t>
      </w:r>
    </w:p>
    <w:p w14:paraId="1EF9F120" w14:textId="77777777" w:rsidR="00CC2FCD" w:rsidRPr="00CC2FCD" w:rsidRDefault="00CC2FCD" w:rsidP="0050239C">
      <w:pPr>
        <w:numPr>
          <w:ilvl w:val="0"/>
          <w:numId w:val="124"/>
        </w:numPr>
        <w:contextualSpacing/>
        <w:rPr>
          <w:rFonts w:ascii="Lato" w:hAnsi="Lato" w:cs="Times New Roman"/>
          <w:sz w:val="24"/>
          <w:szCs w:val="24"/>
        </w:rPr>
      </w:pPr>
      <w:r w:rsidRPr="00CC2FCD">
        <w:rPr>
          <w:rFonts w:ascii="Lato" w:hAnsi="Lato"/>
          <w:sz w:val="24"/>
          <w:szCs w:val="24"/>
        </w:rPr>
        <w:t>w Biuletynie Informacji Publicznej Ministerstwa,</w:t>
      </w:r>
    </w:p>
    <w:p w14:paraId="75A41C22" w14:textId="77777777" w:rsidR="003E1645" w:rsidRPr="00CC2FCD" w:rsidRDefault="003E1645" w:rsidP="003E1645">
      <w:pPr>
        <w:ind w:firstLine="0"/>
        <w:rPr>
          <w:rFonts w:ascii="Lato" w:hAnsi="Lato"/>
          <w:sz w:val="24"/>
          <w:szCs w:val="24"/>
        </w:rPr>
      </w:pPr>
      <w:r w:rsidRPr="00CC2FCD">
        <w:rPr>
          <w:rStyle w:val="markedcontent"/>
          <w:rFonts w:ascii="Lato" w:hAnsi="Lato" w:cs="Arial"/>
          <w:sz w:val="24"/>
          <w:szCs w:val="24"/>
        </w:rPr>
        <w:t>informację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o jego zmianie, aktualną treść Regulaminu, uzasadnienie oraz termin, od którego zmiana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obowiązuje. W związku z tym zaleca się, by Wnioskodawcy na bieżąco zapoznawali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się z informacjami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 xml:space="preserve"> dotyczącymi naboru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niosków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 zamieszczanymi na 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ww. stronach internetowych.</w:t>
      </w:r>
    </w:p>
    <w:p w14:paraId="33D83771" w14:textId="37BE2BF8" w:rsidR="00E135F9" w:rsidRDefault="00E135F9">
      <w:pPr>
        <w:rPr>
          <w:rFonts w:ascii="Lato" w:hAnsi="Lato" w:cs="Times New Roman"/>
        </w:rPr>
      </w:pPr>
      <w:r>
        <w:rPr>
          <w:rFonts w:ascii="Lato" w:hAnsi="Lato" w:cs="Times New Roman"/>
        </w:rPr>
        <w:br w:type="page"/>
      </w:r>
    </w:p>
    <w:p w14:paraId="15A9AA81" w14:textId="77777777" w:rsidR="00D62161" w:rsidRDefault="00D62161" w:rsidP="00AC0582">
      <w:pPr>
        <w:spacing w:after="80"/>
        <w:contextualSpacing/>
        <w:rPr>
          <w:rFonts w:ascii="Lato" w:hAnsi="Lato" w:cs="Times New Roman"/>
        </w:rPr>
      </w:pPr>
    </w:p>
    <w:p w14:paraId="08D3C3E5" w14:textId="77777777" w:rsidR="00E54C77" w:rsidRPr="004508C2" w:rsidRDefault="004508C2" w:rsidP="004508C2">
      <w:pPr>
        <w:pStyle w:val="Nagwek1"/>
        <w:rPr>
          <w:rFonts w:ascii="Lato" w:hAnsi="Lato"/>
          <w:color w:val="4472C4" w:themeColor="accent1"/>
          <w:sz w:val="24"/>
        </w:rPr>
      </w:pPr>
      <w:bookmarkStart w:id="125" w:name="_Toc127255821"/>
      <w:bookmarkStart w:id="126" w:name="_Toc134520936"/>
      <w:r w:rsidRPr="004508C2">
        <w:rPr>
          <w:rFonts w:ascii="Lato" w:hAnsi="Lato" w:cstheme="minorHAnsi"/>
          <w:color w:val="4472C4" w:themeColor="accent1"/>
          <w:sz w:val="24"/>
        </w:rPr>
        <w:t xml:space="preserve">X. </w:t>
      </w:r>
      <w:bookmarkStart w:id="127" w:name="_Toc30167486"/>
      <w:bookmarkStart w:id="128" w:name="_Toc112763168"/>
      <w:r w:rsidR="00E54C77" w:rsidRPr="004508C2">
        <w:rPr>
          <w:rFonts w:ascii="Lato" w:hAnsi="Lato"/>
          <w:color w:val="4472C4" w:themeColor="accent1"/>
          <w:sz w:val="24"/>
        </w:rPr>
        <w:t xml:space="preserve">DYSPONOWANIE </w:t>
      </w:r>
      <w:bookmarkEnd w:id="125"/>
      <w:bookmarkEnd w:id="127"/>
      <w:bookmarkEnd w:id="128"/>
      <w:r w:rsidR="00F548B9">
        <w:rPr>
          <w:rFonts w:ascii="Lato" w:hAnsi="Lato"/>
          <w:color w:val="4472C4" w:themeColor="accent1"/>
          <w:sz w:val="24"/>
        </w:rPr>
        <w:t>NIEWYKORZYSTANYMI ŚRODKAMI FINANSOWYMI</w:t>
      </w:r>
      <w:bookmarkEnd w:id="126"/>
    </w:p>
    <w:p w14:paraId="3F0ED380" w14:textId="77777777" w:rsidR="00FF484E" w:rsidRPr="00DF575F" w:rsidRDefault="005A6ABE" w:rsidP="0050239C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Cs/>
          <w:sz w:val="24"/>
          <w:szCs w:val="24"/>
        </w:rPr>
      </w:pPr>
      <w:bookmarkStart w:id="129" w:name="_Toc85552321"/>
      <w:bookmarkStart w:id="130" w:name="_Toc108172500"/>
      <w:r w:rsidRPr="00DF575F">
        <w:rPr>
          <w:rFonts w:ascii="Lato" w:hAnsi="Lato" w:cs="Times New Roman"/>
          <w:bCs/>
          <w:sz w:val="24"/>
          <w:szCs w:val="24"/>
        </w:rPr>
        <w:t xml:space="preserve">W celu zagospodarowania środków </w:t>
      </w:r>
      <w:r w:rsidR="00F02E53" w:rsidRPr="00DF575F">
        <w:rPr>
          <w:rFonts w:ascii="Lato" w:hAnsi="Lato" w:cs="Times New Roman"/>
          <w:bCs/>
          <w:sz w:val="24"/>
          <w:szCs w:val="24"/>
        </w:rPr>
        <w:t xml:space="preserve">finansowych </w:t>
      </w:r>
      <w:r w:rsidRPr="00DF575F">
        <w:rPr>
          <w:rFonts w:ascii="Lato" w:hAnsi="Lato" w:cs="Times New Roman"/>
          <w:bCs/>
          <w:sz w:val="24"/>
          <w:szCs w:val="24"/>
        </w:rPr>
        <w:t>wynikających z:</w:t>
      </w:r>
      <w:bookmarkEnd w:id="129"/>
      <w:bookmarkEnd w:id="130"/>
    </w:p>
    <w:p w14:paraId="36D4AEE4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>pozyskania dodatkowych środków na realizację Programu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18462F0E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>rezygnacji z</w:t>
      </w:r>
      <w:r w:rsidR="004508C2">
        <w:rPr>
          <w:rFonts w:ascii="Lato" w:hAnsi="Lato" w:cs="Times New Roman"/>
          <w:color w:val="000000"/>
          <w:sz w:val="24"/>
          <w:szCs w:val="24"/>
        </w:rPr>
        <w:t xml:space="preserve">e wsparcia finansowego w ramach Programu </w:t>
      </w:r>
      <w:r w:rsidRPr="00DF575F">
        <w:rPr>
          <w:rFonts w:ascii="Lato" w:hAnsi="Lato" w:cs="Times New Roman"/>
          <w:color w:val="000000"/>
          <w:sz w:val="24"/>
          <w:szCs w:val="24"/>
        </w:rPr>
        <w:t>przez podmiot, który otrzymał dofinansowanie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5787F7D6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rezygnacji z części </w:t>
      </w:r>
      <w:r w:rsidR="004508C2">
        <w:rPr>
          <w:rFonts w:ascii="Lato" w:hAnsi="Lato" w:cs="Times New Roman"/>
          <w:color w:val="000000"/>
          <w:sz w:val="24"/>
          <w:szCs w:val="24"/>
        </w:rPr>
        <w:t>wsparcia finansowego w ramach Programu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 przez podmiot, który otrzymał dofinansowanie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163BBF16" w14:textId="77777777" w:rsidR="00FF484E" w:rsidRPr="00DF575F" w:rsidRDefault="00E04D2C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zaistnienia </w:t>
      </w:r>
      <w:r w:rsidR="00FF484E" w:rsidRPr="00DF575F">
        <w:rPr>
          <w:rFonts w:ascii="Lato" w:hAnsi="Lato" w:cs="Times New Roman"/>
          <w:color w:val="000000"/>
          <w:sz w:val="24"/>
          <w:szCs w:val="24"/>
        </w:rPr>
        <w:t xml:space="preserve">jednej z przesłanek do niepodpisania </w:t>
      </w:r>
      <w:r w:rsidR="00977EF1">
        <w:rPr>
          <w:rFonts w:ascii="Lato" w:hAnsi="Lato" w:cs="Times New Roman"/>
          <w:color w:val="000000"/>
          <w:sz w:val="24"/>
          <w:szCs w:val="24"/>
        </w:rPr>
        <w:t>U</w:t>
      </w:r>
      <w:r w:rsidR="00FF484E" w:rsidRPr="00DF575F">
        <w:rPr>
          <w:rFonts w:ascii="Lato" w:hAnsi="Lato" w:cs="Times New Roman"/>
          <w:color w:val="000000"/>
          <w:sz w:val="24"/>
          <w:szCs w:val="24"/>
        </w:rPr>
        <w:t>mowy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0D1E6984" w14:textId="291BBCE8" w:rsidR="00471866" w:rsidRPr="00471866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sytuacji, w której kwota środków przeznaczonych na dofinansowanie </w:t>
      </w:r>
      <w:r w:rsidR="00CC3F24">
        <w:rPr>
          <w:rFonts w:ascii="Lato" w:hAnsi="Lato" w:cs="Times New Roman"/>
          <w:color w:val="000000"/>
          <w:sz w:val="24"/>
          <w:szCs w:val="24"/>
        </w:rPr>
        <w:t>W</w:t>
      </w:r>
      <w:r w:rsidR="004508C2">
        <w:rPr>
          <w:rFonts w:ascii="Lato" w:hAnsi="Lato" w:cs="Times New Roman"/>
          <w:color w:val="000000"/>
          <w:sz w:val="24"/>
          <w:szCs w:val="24"/>
        </w:rPr>
        <w:t>niosków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 w</w:t>
      </w:r>
      <w:r w:rsidR="001E696A">
        <w:rPr>
          <w:rFonts w:ascii="Lato" w:hAnsi="Lato" w:cs="Times New Roman"/>
          <w:color w:val="000000"/>
          <w:sz w:val="24"/>
          <w:szCs w:val="24"/>
        </w:rPr>
        <w:t> 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danym </w:t>
      </w:r>
      <w:r w:rsidR="005459AA">
        <w:rPr>
          <w:rFonts w:ascii="Lato" w:hAnsi="Lato" w:cs="Times New Roman"/>
          <w:color w:val="000000"/>
          <w:sz w:val="24"/>
          <w:szCs w:val="24"/>
        </w:rPr>
        <w:t>I</w:t>
      </w:r>
      <w:r w:rsidR="004508C2">
        <w:rPr>
          <w:rFonts w:ascii="Lato" w:hAnsi="Lato" w:cs="Times New Roman"/>
          <w:color w:val="000000"/>
          <w:sz w:val="24"/>
          <w:szCs w:val="24"/>
        </w:rPr>
        <w:t xml:space="preserve">nstrumencie wsparcia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jest wyższa niż suma 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wsparcia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wszystkich </w:t>
      </w:r>
      <w:r w:rsidR="00CC3F24">
        <w:rPr>
          <w:rFonts w:ascii="Lato" w:hAnsi="Lato" w:cs="Times New Roman"/>
          <w:color w:val="000000"/>
          <w:sz w:val="24"/>
          <w:szCs w:val="24"/>
        </w:rPr>
        <w:t>W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niosków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dofinansowanych w 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danym </w:t>
      </w:r>
      <w:r w:rsidR="005459AA">
        <w:rPr>
          <w:rFonts w:ascii="Lato" w:hAnsi="Lato" w:cs="Times New Roman"/>
          <w:color w:val="000000"/>
          <w:sz w:val="24"/>
          <w:szCs w:val="24"/>
        </w:rPr>
        <w:t>I</w:t>
      </w:r>
      <w:r w:rsidR="00471866">
        <w:rPr>
          <w:rFonts w:ascii="Lato" w:hAnsi="Lato" w:cs="Times New Roman"/>
          <w:color w:val="000000"/>
          <w:sz w:val="24"/>
          <w:szCs w:val="24"/>
        </w:rPr>
        <w:t>nstrumencie wsparcia,</w:t>
      </w:r>
    </w:p>
    <w:p w14:paraId="62C29B1B" w14:textId="77777777" w:rsidR="00FF484E" w:rsidRPr="00DF575F" w:rsidRDefault="00FF484E" w:rsidP="00414BB7">
      <w:pPr>
        <w:autoSpaceDE w:val="0"/>
        <w:autoSpaceDN w:val="0"/>
        <w:adjustRightInd w:val="0"/>
        <w:spacing w:after="120"/>
        <w:rPr>
          <w:rFonts w:ascii="Lato" w:hAnsi="Lato" w:cs="Times New Roman"/>
          <w:bCs/>
          <w:sz w:val="24"/>
          <w:szCs w:val="24"/>
        </w:rPr>
      </w:pPr>
      <w:bookmarkStart w:id="131" w:name="_Toc85552322"/>
      <w:bookmarkStart w:id="132" w:name="_Toc108172501"/>
      <w:r w:rsidRPr="00DF575F">
        <w:rPr>
          <w:rFonts w:ascii="Lato" w:hAnsi="Lato" w:cs="Times New Roman"/>
          <w:bCs/>
          <w:sz w:val="24"/>
          <w:szCs w:val="24"/>
        </w:rPr>
        <w:t>Minister może</w:t>
      </w:r>
      <w:r w:rsidR="005A6ABE" w:rsidRPr="00DF575F">
        <w:rPr>
          <w:rFonts w:ascii="Lato" w:hAnsi="Lato" w:cs="Times New Roman"/>
          <w:bCs/>
          <w:sz w:val="24"/>
          <w:szCs w:val="24"/>
        </w:rPr>
        <w:t>:</w:t>
      </w:r>
      <w:bookmarkEnd w:id="131"/>
      <w:bookmarkEnd w:id="132"/>
    </w:p>
    <w:p w14:paraId="5EC556D0" w14:textId="77777777" w:rsidR="00FF484E" w:rsidRPr="00DF575F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b/>
          <w:iCs/>
          <w:color w:val="000000"/>
        </w:rPr>
      </w:pPr>
      <w:r w:rsidRPr="00DF575F">
        <w:rPr>
          <w:rFonts w:ascii="Lato" w:hAnsi="Lato" w:cs="Times New Roman"/>
          <w:iCs/>
          <w:color w:val="000000"/>
          <w:sz w:val="24"/>
          <w:szCs w:val="24"/>
        </w:rPr>
        <w:t>ogłosić kolejny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 xml:space="preserve"> nabór </w:t>
      </w:r>
      <w:r w:rsidR="00CC3F24">
        <w:rPr>
          <w:rFonts w:ascii="Lato" w:hAnsi="Lato" w:cs="Times New Roman"/>
          <w:iCs/>
          <w:color w:val="000000"/>
          <w:sz w:val="24"/>
          <w:szCs w:val="24"/>
        </w:rPr>
        <w:t>W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>niosków</w:t>
      </w:r>
      <w:r w:rsidR="001A4A58" w:rsidRPr="00DF575F">
        <w:rPr>
          <w:rFonts w:ascii="Lato" w:hAnsi="Lato" w:cs="Times New Roman"/>
          <w:iCs/>
          <w:color w:val="000000"/>
          <w:sz w:val="24"/>
          <w:szCs w:val="24"/>
        </w:rPr>
        <w:t>;</w:t>
      </w:r>
    </w:p>
    <w:p w14:paraId="53A05B01" w14:textId="77777777" w:rsidR="00FF484E" w:rsidRPr="00471866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b/>
          <w:iCs/>
          <w:color w:val="000000"/>
        </w:rPr>
      </w:pPr>
      <w:r w:rsidRPr="00DF575F">
        <w:rPr>
          <w:rFonts w:ascii="Lato" w:hAnsi="Lato" w:cs="Times New Roman"/>
          <w:iCs/>
          <w:color w:val="000000"/>
          <w:sz w:val="24"/>
          <w:szCs w:val="24"/>
        </w:rPr>
        <w:t>przeprowadzić nabór uzupełniający w jednym lub w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 xml:space="preserve"> kilku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>nstrumentach wsparcia</w:t>
      </w:r>
      <w:r w:rsidR="001A4A58" w:rsidRPr="00DF575F">
        <w:rPr>
          <w:rFonts w:ascii="Lato" w:hAnsi="Lato" w:cs="Times New Roman"/>
          <w:iCs/>
          <w:color w:val="000000"/>
          <w:sz w:val="24"/>
          <w:szCs w:val="24"/>
        </w:rPr>
        <w:t>;</w:t>
      </w:r>
    </w:p>
    <w:p w14:paraId="49D00F5A" w14:textId="0F4DD0FE" w:rsidR="00471866" w:rsidRPr="00FD731E" w:rsidRDefault="00471866" w:rsidP="0028549B">
      <w:pPr>
        <w:pStyle w:val="Akapitzlist"/>
        <w:numPr>
          <w:ilvl w:val="0"/>
          <w:numId w:val="1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471866">
        <w:rPr>
          <w:rFonts w:ascii="Lato" w:hAnsi="Lato"/>
          <w:sz w:val="24"/>
          <w:szCs w:val="24"/>
          <w:lang w:eastAsia="pl-PL"/>
        </w:rPr>
        <w:t xml:space="preserve">przesunąć niewykorzystane środki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471866">
        <w:rPr>
          <w:rFonts w:ascii="Lato" w:hAnsi="Lato"/>
          <w:sz w:val="24"/>
          <w:szCs w:val="24"/>
          <w:lang w:eastAsia="pl-PL"/>
        </w:rPr>
        <w:t>nstrumentami, o których mowa w</w:t>
      </w:r>
      <w:r w:rsidR="001E696A">
        <w:rPr>
          <w:rFonts w:ascii="Lato" w:hAnsi="Lato"/>
          <w:sz w:val="24"/>
          <w:szCs w:val="24"/>
          <w:lang w:eastAsia="pl-PL"/>
        </w:rPr>
        <w:t> </w:t>
      </w:r>
      <w:r w:rsidRPr="00471866">
        <w:rPr>
          <w:rFonts w:ascii="Lato" w:hAnsi="Lato"/>
          <w:sz w:val="24"/>
          <w:szCs w:val="24"/>
          <w:lang w:eastAsia="pl-PL"/>
        </w:rPr>
        <w:t>rozdziale</w:t>
      </w:r>
      <w:r w:rsidR="00FD731E">
        <w:rPr>
          <w:rFonts w:ascii="Lato" w:hAnsi="Lato"/>
          <w:sz w:val="24"/>
          <w:szCs w:val="24"/>
          <w:lang w:eastAsia="pl-PL"/>
        </w:rPr>
        <w:t xml:space="preserve"> III</w:t>
      </w:r>
      <w:r>
        <w:rPr>
          <w:rFonts w:ascii="Lato" w:hAnsi="Lato"/>
          <w:sz w:val="24"/>
          <w:szCs w:val="24"/>
          <w:lang w:eastAsia="pl-PL"/>
        </w:rPr>
        <w:t xml:space="preserve"> podrozdział 2</w:t>
      </w:r>
      <w:r w:rsidRPr="00471866">
        <w:rPr>
          <w:rFonts w:ascii="Lato" w:hAnsi="Lato"/>
          <w:sz w:val="24"/>
          <w:szCs w:val="24"/>
          <w:lang w:eastAsia="pl-PL"/>
        </w:rPr>
        <w:t xml:space="preserve"> pkt. 1 i 2,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471866">
        <w:rPr>
          <w:rFonts w:ascii="Lato" w:hAnsi="Lato"/>
          <w:sz w:val="24"/>
          <w:szCs w:val="24"/>
          <w:lang w:eastAsia="pl-PL"/>
        </w:rPr>
        <w:t>niosków</w:t>
      </w:r>
      <w:r w:rsidR="0015299A">
        <w:rPr>
          <w:rFonts w:ascii="Lato" w:hAnsi="Lato"/>
          <w:sz w:val="24"/>
          <w:szCs w:val="24"/>
          <w:lang w:eastAsia="pl-PL"/>
        </w:rPr>
        <w:t>;</w:t>
      </w:r>
      <w:r w:rsidRPr="00471866">
        <w:rPr>
          <w:rFonts w:ascii="Lato" w:hAnsi="Lato"/>
          <w:sz w:val="24"/>
          <w:szCs w:val="24"/>
          <w:lang w:eastAsia="pl-PL"/>
        </w:rPr>
        <w:t xml:space="preserve"> </w:t>
      </w:r>
    </w:p>
    <w:p w14:paraId="4DE9CF4E" w14:textId="77777777" w:rsidR="007351BC" w:rsidRPr="0050239C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  <w:sz w:val="24"/>
        </w:rPr>
      </w:pPr>
      <w:r w:rsidRPr="00DF575F">
        <w:rPr>
          <w:rFonts w:ascii="Lato" w:hAnsi="Lato"/>
          <w:color w:val="000000"/>
          <w:sz w:val="24"/>
        </w:rPr>
        <w:t xml:space="preserve">zdecydować o dofinansowaniu dodatkowych </w:t>
      </w:r>
      <w:r w:rsidR="00CC3F24">
        <w:rPr>
          <w:rFonts w:ascii="Lato" w:hAnsi="Lato"/>
          <w:color w:val="000000"/>
          <w:sz w:val="24"/>
        </w:rPr>
        <w:t>W</w:t>
      </w:r>
      <w:r w:rsidR="00FD731E">
        <w:rPr>
          <w:rFonts w:ascii="Lato" w:hAnsi="Lato"/>
          <w:color w:val="000000"/>
          <w:sz w:val="24"/>
        </w:rPr>
        <w:t xml:space="preserve">niosków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w tym samym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>nstrumencie wsparcia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 lub przesunąć </w:t>
      </w:r>
      <w:r w:rsidR="00FD731E" w:rsidRPr="00471866">
        <w:rPr>
          <w:rFonts w:ascii="Lato" w:hAnsi="Lato"/>
          <w:sz w:val="24"/>
          <w:szCs w:val="24"/>
          <w:lang w:eastAsia="pl-PL"/>
        </w:rPr>
        <w:t xml:space="preserve">środki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FD731E" w:rsidRPr="00471866">
        <w:rPr>
          <w:rFonts w:ascii="Lato" w:hAnsi="Lato"/>
          <w:sz w:val="24"/>
          <w:szCs w:val="24"/>
          <w:lang w:eastAsia="pl-PL"/>
        </w:rPr>
        <w:t>nstrumentami, o których mowa w rozdziale</w:t>
      </w:r>
      <w:r w:rsidR="00FD731E">
        <w:rPr>
          <w:rFonts w:ascii="Lato" w:hAnsi="Lato"/>
          <w:sz w:val="24"/>
          <w:szCs w:val="24"/>
          <w:lang w:eastAsia="pl-PL"/>
        </w:rPr>
        <w:t xml:space="preserve"> III podrozdział 2</w:t>
      </w:r>
      <w:r w:rsidR="00FD731E" w:rsidRPr="00471866">
        <w:rPr>
          <w:rFonts w:ascii="Lato" w:hAnsi="Lato"/>
          <w:sz w:val="24"/>
          <w:szCs w:val="24"/>
          <w:lang w:eastAsia="pl-PL"/>
        </w:rPr>
        <w:t xml:space="preserve"> pkt. 1 i 2</w:t>
      </w:r>
      <w:r w:rsidR="00FD731E">
        <w:rPr>
          <w:rFonts w:ascii="Lato" w:hAnsi="Lato"/>
          <w:sz w:val="24"/>
          <w:szCs w:val="24"/>
          <w:lang w:eastAsia="pl-PL"/>
        </w:rPr>
        <w:t xml:space="preserve">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i zdecydować o dofinansowaniu złożonych </w:t>
      </w:r>
      <w:r w:rsidR="00CC3F24">
        <w:rPr>
          <w:rFonts w:ascii="Lato" w:hAnsi="Lato" w:cs="Times New Roman"/>
          <w:iCs/>
          <w:color w:val="000000"/>
          <w:sz w:val="24"/>
          <w:szCs w:val="24"/>
        </w:rPr>
        <w:t>W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niosków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w ramach 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ww.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nstrumentu lub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>nstrumentów wsparcia.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ab/>
      </w:r>
    </w:p>
    <w:p w14:paraId="1DC2B47C" w14:textId="77777777" w:rsidR="007351BC" w:rsidRDefault="007351BC" w:rsidP="007351BC">
      <w:pPr>
        <w:pStyle w:val="Akapitzlist"/>
        <w:autoSpaceDE w:val="0"/>
        <w:autoSpaceDN w:val="0"/>
        <w:adjustRightInd w:val="0"/>
        <w:spacing w:after="120"/>
        <w:ind w:left="786" w:firstLine="0"/>
        <w:rPr>
          <w:rFonts w:ascii="Lato" w:hAnsi="Lato" w:cs="Times New Roman"/>
          <w:iCs/>
          <w:color w:val="000000"/>
          <w:sz w:val="24"/>
          <w:szCs w:val="24"/>
        </w:rPr>
      </w:pPr>
    </w:p>
    <w:p w14:paraId="5192C805" w14:textId="77777777" w:rsidR="00FF484E" w:rsidRPr="00FD731E" w:rsidRDefault="00FF484E" w:rsidP="0050239C">
      <w:p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  <w:sz w:val="24"/>
        </w:rPr>
      </w:pP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W </w:t>
      </w:r>
      <w:r w:rsidRPr="0050239C">
        <w:rPr>
          <w:rFonts w:ascii="Lato" w:hAnsi="Lato" w:cs="Times New Roman"/>
          <w:bCs/>
          <w:sz w:val="24"/>
          <w:szCs w:val="24"/>
        </w:rPr>
        <w:t>takim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przypadku dofinansowan</w:t>
      </w:r>
      <w:r w:rsidR="00F548B9">
        <w:rPr>
          <w:rFonts w:ascii="Lato" w:hAnsi="Lato" w:cs="Times New Roman"/>
          <w:iCs/>
          <w:color w:val="000000" w:themeColor="text1"/>
          <w:sz w:val="24"/>
          <w:szCs w:val="24"/>
        </w:rPr>
        <w:t>y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może zostać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</w:t>
      </w:r>
      <w:r w:rsidR="00CC3F24">
        <w:rPr>
          <w:rFonts w:ascii="Lato" w:hAnsi="Lato" w:cs="Times New Roman"/>
          <w:iCs/>
          <w:color w:val="000000" w:themeColor="text1"/>
          <w:sz w:val="24"/>
          <w:szCs w:val="24"/>
        </w:rPr>
        <w:t>W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niosek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, któr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y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: </w:t>
      </w:r>
    </w:p>
    <w:p w14:paraId="071052E5" w14:textId="77777777" w:rsidR="005A6ABE" w:rsidRPr="0050239C" w:rsidRDefault="00FF484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/>
          <w:sz w:val="24"/>
        </w:rPr>
      </w:pPr>
      <w:r w:rsidRPr="0050239C">
        <w:rPr>
          <w:rFonts w:ascii="Lato" w:hAnsi="Lato"/>
          <w:color w:val="000000"/>
          <w:sz w:val="24"/>
        </w:rPr>
        <w:t>został ocenion</w:t>
      </w:r>
      <w:r w:rsidR="00F548B9" w:rsidRPr="0050239C">
        <w:rPr>
          <w:rFonts w:ascii="Lato" w:hAnsi="Lato"/>
          <w:color w:val="000000"/>
          <w:sz w:val="24"/>
        </w:rPr>
        <w:t>y</w:t>
      </w:r>
      <w:r w:rsidRPr="0050239C">
        <w:rPr>
          <w:rFonts w:ascii="Lato" w:hAnsi="Lato"/>
          <w:color w:val="000000"/>
          <w:sz w:val="24"/>
        </w:rPr>
        <w:t xml:space="preserve"> pozytywnie pod względem formalnym,</w:t>
      </w:r>
    </w:p>
    <w:p w14:paraId="1848BDF6" w14:textId="77777777" w:rsidR="005A6ABE" w:rsidRPr="0050239C" w:rsidRDefault="00FF484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/>
          <w:sz w:val="24"/>
        </w:rPr>
      </w:pPr>
      <w:r w:rsidRPr="0050239C">
        <w:rPr>
          <w:rFonts w:ascii="Lato" w:hAnsi="Lato"/>
          <w:color w:val="000000"/>
          <w:sz w:val="24"/>
        </w:rPr>
        <w:t>może zostać zrealizowan</w:t>
      </w:r>
      <w:r w:rsidR="00F548B9" w:rsidRPr="0050239C">
        <w:rPr>
          <w:rFonts w:ascii="Lato" w:hAnsi="Lato"/>
          <w:color w:val="000000"/>
          <w:sz w:val="24"/>
        </w:rPr>
        <w:t>y</w:t>
      </w:r>
      <w:r w:rsidRPr="0050239C">
        <w:rPr>
          <w:rFonts w:ascii="Lato" w:hAnsi="Lato"/>
          <w:color w:val="000000"/>
          <w:sz w:val="24"/>
        </w:rPr>
        <w:t xml:space="preserve"> w warunkach ograniczonego finansowania</w:t>
      </w:r>
      <w:r w:rsidR="00D11526" w:rsidRPr="0050239C">
        <w:rPr>
          <w:rFonts w:ascii="Lato" w:hAnsi="Lato"/>
          <w:color w:val="000000"/>
          <w:sz w:val="24"/>
        </w:rPr>
        <w:t>,</w:t>
      </w:r>
      <w:r w:rsidRPr="0050239C">
        <w:rPr>
          <w:rFonts w:ascii="Lato" w:hAnsi="Lato"/>
          <w:color w:val="000000"/>
          <w:sz w:val="24"/>
        </w:rPr>
        <w:t xml:space="preserve"> </w:t>
      </w:r>
    </w:p>
    <w:p w14:paraId="39AC44A2" w14:textId="77777777" w:rsidR="009528E8" w:rsidRPr="006F67E8" w:rsidRDefault="005A6AB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</w:rPr>
      </w:pPr>
      <w:r w:rsidRPr="0050239C">
        <w:rPr>
          <w:rFonts w:ascii="Lato" w:hAnsi="Lato"/>
          <w:color w:val="000000"/>
          <w:sz w:val="24"/>
        </w:rPr>
        <w:t>może zostać zrealizowan</w:t>
      </w:r>
      <w:r w:rsidR="00F548B9" w:rsidRPr="0050239C">
        <w:rPr>
          <w:rFonts w:ascii="Lato" w:hAnsi="Lato"/>
          <w:color w:val="000000"/>
          <w:sz w:val="24"/>
        </w:rPr>
        <w:t>y</w:t>
      </w:r>
      <w:r w:rsidR="00F548B9" w:rsidRPr="0050239C">
        <w:rPr>
          <w:rFonts w:ascii="Lato" w:hAnsi="Lato"/>
          <w:sz w:val="24"/>
          <w:szCs w:val="24"/>
        </w:rPr>
        <w:t xml:space="preserve"> </w:t>
      </w:r>
      <w:r w:rsidRPr="0050239C">
        <w:rPr>
          <w:rFonts w:ascii="Lato" w:hAnsi="Lato"/>
          <w:sz w:val="24"/>
          <w:szCs w:val="24"/>
        </w:rPr>
        <w:t>w czasie krótszym niż przewidziano w</w:t>
      </w:r>
      <w:r w:rsidR="00FD731E" w:rsidRPr="0050239C">
        <w:rPr>
          <w:rFonts w:ascii="Lato" w:hAnsi="Lato"/>
          <w:sz w:val="24"/>
          <w:szCs w:val="24"/>
        </w:rPr>
        <w:t xml:space="preserve">e </w:t>
      </w:r>
      <w:r w:rsidR="00CC3F24" w:rsidRPr="0050239C">
        <w:rPr>
          <w:rFonts w:ascii="Lato" w:hAnsi="Lato"/>
          <w:sz w:val="24"/>
          <w:szCs w:val="24"/>
        </w:rPr>
        <w:t>W</w:t>
      </w:r>
      <w:r w:rsidR="00FD731E" w:rsidRPr="0050239C">
        <w:rPr>
          <w:rFonts w:ascii="Lato" w:hAnsi="Lato"/>
          <w:sz w:val="24"/>
          <w:szCs w:val="24"/>
        </w:rPr>
        <w:t>nio</w:t>
      </w:r>
      <w:r w:rsidR="00FD731E" w:rsidRPr="00FD731E">
        <w:rPr>
          <w:rFonts w:ascii="Lato" w:hAnsi="Lato" w:cs="Times New Roman"/>
          <w:color w:val="000000" w:themeColor="text1"/>
          <w:sz w:val="24"/>
          <w:szCs w:val="24"/>
        </w:rPr>
        <w:t>sku</w:t>
      </w:r>
      <w:r w:rsidRPr="00FD731E">
        <w:rPr>
          <w:rFonts w:ascii="Lato" w:hAnsi="Lato" w:cs="Times New Roman"/>
          <w:color w:val="000000" w:themeColor="text1"/>
          <w:sz w:val="24"/>
          <w:szCs w:val="24"/>
        </w:rPr>
        <w:t>.</w:t>
      </w:r>
      <w:bookmarkStart w:id="133" w:name="_Toc30167487"/>
    </w:p>
    <w:p w14:paraId="20D1D285" w14:textId="77777777" w:rsidR="00542F19" w:rsidRPr="00542F19" w:rsidRDefault="00542F19" w:rsidP="00542F19">
      <w:pPr>
        <w:pStyle w:val="Akapitzlist"/>
        <w:autoSpaceDE w:val="0"/>
        <w:autoSpaceDN w:val="0"/>
        <w:adjustRightInd w:val="0"/>
        <w:spacing w:after="120"/>
        <w:ind w:left="1440" w:firstLine="0"/>
        <w:rPr>
          <w:rFonts w:ascii="Lato" w:hAnsi="Lato"/>
          <w:color w:val="000000" w:themeColor="text1"/>
        </w:rPr>
      </w:pPr>
    </w:p>
    <w:p w14:paraId="2C85FFB9" w14:textId="77777777" w:rsidR="00E54C77" w:rsidRPr="004508C2" w:rsidRDefault="00E54C77" w:rsidP="008563C6">
      <w:pPr>
        <w:pStyle w:val="Nagwek1"/>
        <w:rPr>
          <w:rFonts w:ascii="Lato" w:hAnsi="Lato"/>
          <w:color w:val="4472C4" w:themeColor="accent1"/>
          <w:sz w:val="24"/>
        </w:rPr>
      </w:pPr>
      <w:bookmarkStart w:id="134" w:name="_Toc112763169"/>
      <w:bookmarkStart w:id="135" w:name="_Toc127255822"/>
      <w:bookmarkStart w:id="136" w:name="_Toc134520937"/>
      <w:r w:rsidRPr="004508C2">
        <w:rPr>
          <w:rFonts w:ascii="Lato" w:hAnsi="Lato"/>
          <w:color w:val="4472C4" w:themeColor="accent1"/>
          <w:sz w:val="24"/>
        </w:rPr>
        <w:t xml:space="preserve">CZĘŚĆ B </w:t>
      </w:r>
      <w:r w:rsidR="001316FA">
        <w:rPr>
          <w:rFonts w:ascii="Lato" w:hAnsi="Lato"/>
          <w:color w:val="4472C4" w:themeColor="accent1"/>
          <w:sz w:val="24"/>
        </w:rPr>
        <w:t>–</w:t>
      </w:r>
      <w:r w:rsidR="001316FA" w:rsidRPr="004508C2">
        <w:rPr>
          <w:rFonts w:ascii="Lato" w:hAnsi="Lato"/>
          <w:color w:val="4472C4" w:themeColor="accent1"/>
          <w:sz w:val="24"/>
        </w:rPr>
        <w:t xml:space="preserve"> </w:t>
      </w:r>
      <w:r w:rsidRPr="004508C2">
        <w:rPr>
          <w:rFonts w:ascii="Lato" w:hAnsi="Lato"/>
          <w:color w:val="4472C4" w:themeColor="accent1"/>
          <w:sz w:val="24"/>
        </w:rPr>
        <w:t>SPRAWOZDANIE</w:t>
      </w:r>
      <w:bookmarkEnd w:id="133"/>
      <w:bookmarkEnd w:id="134"/>
      <w:bookmarkEnd w:id="135"/>
      <w:bookmarkEnd w:id="136"/>
    </w:p>
    <w:p w14:paraId="2BB03A05" w14:textId="0DD21111" w:rsidR="00E54C77" w:rsidRPr="004508C2" w:rsidRDefault="005B5B71" w:rsidP="008563C6">
      <w:pPr>
        <w:pStyle w:val="Nagwek2"/>
        <w:rPr>
          <w:rFonts w:ascii="Lato" w:hAnsi="Lato"/>
          <w:color w:val="4472C4" w:themeColor="accent1"/>
        </w:rPr>
      </w:pPr>
      <w:bookmarkStart w:id="137" w:name="_Toc127255823"/>
      <w:bookmarkStart w:id="138" w:name="_Toc134520938"/>
      <w:bookmarkStart w:id="139" w:name="_Toc30167488"/>
      <w:bookmarkStart w:id="140" w:name="_Toc85552324"/>
      <w:bookmarkStart w:id="141" w:name="_Toc112763170"/>
      <w:r>
        <w:rPr>
          <w:rFonts w:ascii="Lato" w:hAnsi="Lato"/>
          <w:color w:val="4472C4" w:themeColor="accent1"/>
        </w:rPr>
        <w:t>I</w:t>
      </w:r>
      <w:r w:rsidR="004508C2">
        <w:rPr>
          <w:rFonts w:ascii="Lato" w:hAnsi="Lato"/>
          <w:color w:val="4472C4" w:themeColor="accent1"/>
        </w:rPr>
        <w:t xml:space="preserve">. </w:t>
      </w:r>
      <w:r w:rsidR="00E54C77" w:rsidRPr="004508C2">
        <w:rPr>
          <w:rFonts w:ascii="Lato" w:hAnsi="Lato"/>
          <w:color w:val="4472C4" w:themeColor="accent1"/>
        </w:rPr>
        <w:t>SPRAWOZDANIE Z</w:t>
      </w:r>
      <w:r w:rsidR="00C93ACB">
        <w:rPr>
          <w:rFonts w:ascii="Lato" w:hAnsi="Lato"/>
          <w:color w:val="4472C4" w:themeColor="accent1"/>
        </w:rPr>
        <w:t xml:space="preserve"> REALIZACJI WSPARCIA </w:t>
      </w:r>
      <w:r w:rsidR="00E54C77" w:rsidRPr="004508C2">
        <w:rPr>
          <w:rFonts w:ascii="Lato" w:hAnsi="Lato"/>
          <w:color w:val="4472C4" w:themeColor="accent1"/>
        </w:rPr>
        <w:t xml:space="preserve">W RAMACH </w:t>
      </w:r>
      <w:r w:rsidR="00CD018D" w:rsidRPr="004508C2">
        <w:rPr>
          <w:rFonts w:ascii="Lato" w:hAnsi="Lato"/>
          <w:color w:val="4472C4" w:themeColor="accent1"/>
        </w:rPr>
        <w:t xml:space="preserve">PROGRAMU </w:t>
      </w:r>
      <w:r w:rsidR="00C93ACB">
        <w:rPr>
          <w:rFonts w:ascii="Lato" w:hAnsi="Lato"/>
          <w:color w:val="4472C4" w:themeColor="accent1"/>
        </w:rPr>
        <w:t>„PRZEDSIĘBIORSTWO SPOŁECZNE</w:t>
      </w:r>
      <w:r w:rsidR="00DF6DF7">
        <w:rPr>
          <w:rFonts w:ascii="Lato" w:hAnsi="Lato"/>
          <w:color w:val="4472C4" w:themeColor="accent1"/>
        </w:rPr>
        <w:t xml:space="preserve"> +</w:t>
      </w:r>
      <w:r w:rsidR="00C93ACB">
        <w:rPr>
          <w:rFonts w:ascii="Lato" w:hAnsi="Lato"/>
          <w:color w:val="4472C4" w:themeColor="accent1"/>
        </w:rPr>
        <w:t xml:space="preserve">” </w:t>
      </w:r>
      <w:r w:rsidR="00CD018D" w:rsidRPr="004508C2">
        <w:rPr>
          <w:rFonts w:ascii="Lato" w:hAnsi="Lato"/>
          <w:color w:val="4472C4" w:themeColor="accent1"/>
        </w:rPr>
        <w:t>NA LATA 2023</w:t>
      </w:r>
      <w:r w:rsidR="00D11526" w:rsidRPr="004508C2">
        <w:rPr>
          <w:rFonts w:ascii="Lato" w:hAnsi="Lato"/>
          <w:color w:val="4472C4" w:themeColor="accent1"/>
        </w:rPr>
        <w:t>–</w:t>
      </w:r>
      <w:r w:rsidR="00CD018D" w:rsidRPr="004508C2">
        <w:rPr>
          <w:rFonts w:ascii="Lato" w:hAnsi="Lato"/>
          <w:color w:val="4472C4" w:themeColor="accent1"/>
        </w:rPr>
        <w:t>2025.</w:t>
      </w:r>
      <w:bookmarkEnd w:id="137"/>
      <w:bookmarkEnd w:id="138"/>
      <w:r w:rsidR="00CD018D" w:rsidRPr="004508C2">
        <w:rPr>
          <w:rFonts w:ascii="Lato" w:hAnsi="Lato"/>
          <w:color w:val="4472C4" w:themeColor="accent1"/>
        </w:rPr>
        <w:t xml:space="preserve"> </w:t>
      </w:r>
      <w:bookmarkEnd w:id="139"/>
      <w:bookmarkEnd w:id="140"/>
      <w:bookmarkEnd w:id="141"/>
    </w:p>
    <w:p w14:paraId="22AE952E" w14:textId="77777777" w:rsidR="00C67B43" w:rsidRPr="0050239C" w:rsidRDefault="009437E0" w:rsidP="0050239C">
      <w:pPr>
        <w:pStyle w:val="Akapitzlist"/>
        <w:numPr>
          <w:ilvl w:val="0"/>
          <w:numId w:val="45"/>
        </w:numPr>
        <w:spacing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9437E0">
        <w:rPr>
          <w:rFonts w:ascii="Lato" w:hAnsi="Lato" w:cstheme="minorHAnsi"/>
          <w:sz w:val="24"/>
          <w:szCs w:val="24"/>
        </w:rPr>
        <w:t xml:space="preserve">Wnioskodawca, który otrzyma wsparcie finansowe w ramach Programu, zobowiązany jest zakończyć realizację </w:t>
      </w:r>
      <w:r w:rsidR="00295FA5">
        <w:rPr>
          <w:rFonts w:ascii="Lato" w:hAnsi="Lato" w:cstheme="minorHAnsi"/>
          <w:sz w:val="24"/>
          <w:szCs w:val="24"/>
        </w:rPr>
        <w:t>wsparcia</w:t>
      </w:r>
      <w:r w:rsidRPr="009437E0">
        <w:rPr>
          <w:rFonts w:ascii="Lato" w:hAnsi="Lato" w:cstheme="minorHAnsi"/>
          <w:sz w:val="24"/>
          <w:szCs w:val="24"/>
        </w:rPr>
        <w:t xml:space="preserve"> w terminie wynikającym z </w:t>
      </w:r>
      <w:r w:rsidR="00977EF1">
        <w:rPr>
          <w:rFonts w:ascii="Lato" w:hAnsi="Lato" w:cstheme="minorHAnsi"/>
          <w:sz w:val="24"/>
          <w:szCs w:val="24"/>
        </w:rPr>
        <w:t>U</w:t>
      </w:r>
      <w:r w:rsidRPr="009437E0">
        <w:rPr>
          <w:rFonts w:ascii="Lato" w:hAnsi="Lato" w:cstheme="minorHAnsi"/>
          <w:sz w:val="24"/>
          <w:szCs w:val="24"/>
        </w:rPr>
        <w:t>mowy</w:t>
      </w:r>
      <w:r w:rsidR="00F548B9">
        <w:rPr>
          <w:rFonts w:ascii="Lato" w:hAnsi="Lato" w:cstheme="minorHAnsi"/>
          <w:sz w:val="24"/>
          <w:szCs w:val="24"/>
        </w:rPr>
        <w:t>.</w:t>
      </w:r>
    </w:p>
    <w:p w14:paraId="1E9DC481" w14:textId="77777777" w:rsidR="00E524E4" w:rsidRPr="00E524E4" w:rsidRDefault="009437E0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9437E0">
        <w:rPr>
          <w:rFonts w:ascii="Lato" w:hAnsi="Lato"/>
          <w:sz w:val="24"/>
          <w:szCs w:val="24"/>
          <w:lang w:eastAsia="pl-PL"/>
        </w:rPr>
        <w:t>Wnioskodawca</w:t>
      </w:r>
      <w:r w:rsidR="00C93ACB" w:rsidRPr="009437E0">
        <w:rPr>
          <w:rFonts w:ascii="Lato" w:hAnsi="Lato"/>
          <w:sz w:val="24"/>
          <w:szCs w:val="24"/>
          <w:lang w:eastAsia="pl-PL"/>
        </w:rPr>
        <w:t>, któr</w:t>
      </w:r>
      <w:r w:rsidR="00FE6878">
        <w:rPr>
          <w:rFonts w:ascii="Lato" w:hAnsi="Lato"/>
          <w:sz w:val="24"/>
          <w:szCs w:val="24"/>
          <w:lang w:eastAsia="pl-PL"/>
        </w:rPr>
        <w:t>y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otrzyma wsparcie w ramach Programu zob</w:t>
      </w:r>
      <w:r>
        <w:rPr>
          <w:rFonts w:ascii="Lato" w:hAnsi="Lato"/>
          <w:sz w:val="24"/>
          <w:szCs w:val="24"/>
          <w:lang w:eastAsia="pl-PL"/>
        </w:rPr>
        <w:t>owiązany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</w:t>
      </w:r>
      <w:r>
        <w:rPr>
          <w:rFonts w:ascii="Lato" w:hAnsi="Lato"/>
          <w:sz w:val="24"/>
          <w:szCs w:val="24"/>
          <w:lang w:eastAsia="pl-PL"/>
        </w:rPr>
        <w:t>jest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do złożenia sprawozdania </w:t>
      </w:r>
      <w:r w:rsidR="005A7114">
        <w:rPr>
          <w:rFonts w:ascii="Lato" w:hAnsi="Lato"/>
          <w:sz w:val="24"/>
          <w:szCs w:val="24"/>
          <w:lang w:eastAsia="pl-PL"/>
        </w:rPr>
        <w:t>(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z realizacji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9437E0">
        <w:rPr>
          <w:rFonts w:ascii="Lato" w:hAnsi="Lato"/>
          <w:sz w:val="24"/>
          <w:szCs w:val="24"/>
          <w:lang w:eastAsia="pl-PL"/>
        </w:rPr>
        <w:t xml:space="preserve">niosku oraz </w:t>
      </w:r>
      <w:r w:rsidR="00CC3F24">
        <w:rPr>
          <w:rFonts w:ascii="Lato" w:hAnsi="Lato"/>
          <w:sz w:val="24"/>
          <w:szCs w:val="24"/>
          <w:lang w:eastAsia="pl-PL"/>
        </w:rPr>
        <w:t>U</w:t>
      </w:r>
      <w:r w:rsidR="00C93ACB" w:rsidRPr="009437E0">
        <w:rPr>
          <w:rFonts w:ascii="Lato" w:hAnsi="Lato"/>
          <w:sz w:val="24"/>
          <w:szCs w:val="24"/>
          <w:lang w:eastAsia="pl-PL"/>
        </w:rPr>
        <w:t>mowy</w:t>
      </w:r>
      <w:r w:rsidR="005A7114">
        <w:rPr>
          <w:rFonts w:ascii="Lato" w:hAnsi="Lato"/>
          <w:sz w:val="24"/>
          <w:szCs w:val="24"/>
        </w:rPr>
        <w:t>)</w:t>
      </w:r>
      <w:r w:rsidRPr="009437E0">
        <w:rPr>
          <w:rFonts w:ascii="Lato" w:hAnsi="Lato"/>
          <w:sz w:val="24"/>
          <w:szCs w:val="24"/>
        </w:rPr>
        <w:t xml:space="preserve"> </w:t>
      </w:r>
      <w:r w:rsidR="00E54C77" w:rsidRPr="009437E0">
        <w:rPr>
          <w:rFonts w:ascii="Lato" w:hAnsi="Lato" w:cs="Times New Roman"/>
          <w:sz w:val="24"/>
          <w:szCs w:val="24"/>
        </w:rPr>
        <w:t xml:space="preserve">na formularzu określonym w </w:t>
      </w:r>
      <w:hyperlink w:anchor="_Załącznik_nr_3" w:history="1">
        <w:r w:rsidR="00E54C77" w:rsidRPr="00F548B9">
          <w:rPr>
            <w:rStyle w:val="Hipercze"/>
            <w:rFonts w:ascii="Lato" w:hAnsi="Lato" w:cs="Times New Roman"/>
            <w:sz w:val="24"/>
            <w:szCs w:val="24"/>
          </w:rPr>
          <w:t xml:space="preserve">załączniku nr </w:t>
        </w:r>
        <w:r w:rsidR="00D068E0" w:rsidRPr="00F548B9">
          <w:rPr>
            <w:rStyle w:val="Hipercze"/>
            <w:rFonts w:ascii="Lato" w:hAnsi="Lato" w:cs="Times New Roman"/>
            <w:sz w:val="24"/>
            <w:szCs w:val="24"/>
          </w:rPr>
          <w:t>3 do Regulaminu</w:t>
        </w:r>
      </w:hyperlink>
      <w:r w:rsidR="00E54C77" w:rsidRPr="009437E0">
        <w:rPr>
          <w:rFonts w:ascii="Lato" w:hAnsi="Lato" w:cs="Times New Roman"/>
          <w:sz w:val="24"/>
          <w:szCs w:val="24"/>
        </w:rPr>
        <w:t>.</w:t>
      </w:r>
      <w:r w:rsidR="009E2F49" w:rsidRPr="009437E0">
        <w:rPr>
          <w:rFonts w:ascii="Lato" w:hAnsi="Lato" w:cs="Times New Roman"/>
          <w:sz w:val="24"/>
          <w:szCs w:val="24"/>
        </w:rPr>
        <w:t xml:space="preserve"> </w:t>
      </w:r>
    </w:p>
    <w:p w14:paraId="25884495" w14:textId="2C06C07E" w:rsidR="005A7114" w:rsidRPr="00E524E4" w:rsidRDefault="005A7114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E524E4">
        <w:rPr>
          <w:rFonts w:ascii="Lato" w:hAnsi="Lato"/>
          <w:sz w:val="24"/>
          <w:szCs w:val="24"/>
          <w:lang w:eastAsia="pl-PL"/>
        </w:rPr>
        <w:lastRenderedPageBreak/>
        <w:t xml:space="preserve"> W Programie obowiązują dwa formularze sprawozdania z realizacji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E524E4">
        <w:rPr>
          <w:rFonts w:ascii="Lato" w:hAnsi="Lato"/>
          <w:sz w:val="24"/>
          <w:szCs w:val="24"/>
          <w:lang w:eastAsia="pl-PL"/>
        </w:rPr>
        <w:t>niosku o</w:t>
      </w:r>
      <w:r w:rsidR="001E696A">
        <w:rPr>
          <w:rFonts w:ascii="Lato" w:hAnsi="Lato"/>
          <w:sz w:val="24"/>
          <w:szCs w:val="24"/>
          <w:lang w:eastAsia="pl-PL"/>
        </w:rPr>
        <w:t> </w:t>
      </w:r>
      <w:r w:rsidRPr="00E524E4">
        <w:rPr>
          <w:rFonts w:ascii="Lato" w:hAnsi="Lato"/>
          <w:sz w:val="24"/>
          <w:szCs w:val="24"/>
          <w:lang w:eastAsia="pl-PL"/>
        </w:rPr>
        <w:t>wsparcie w ramach Programu</w:t>
      </w:r>
      <w:r w:rsidR="00FE6878">
        <w:rPr>
          <w:rFonts w:ascii="Lato" w:hAnsi="Lato"/>
          <w:sz w:val="24"/>
          <w:szCs w:val="24"/>
          <w:lang w:eastAsia="pl-PL"/>
        </w:rPr>
        <w:t>,</w:t>
      </w:r>
      <w:r w:rsidRPr="00E524E4">
        <w:rPr>
          <w:rFonts w:ascii="Lato" w:hAnsi="Lato"/>
          <w:sz w:val="24"/>
          <w:szCs w:val="24"/>
          <w:lang w:eastAsia="pl-PL"/>
        </w:rPr>
        <w:t xml:space="preserve"> stanowiące załącznik nr 3 do Regulaminu:</w:t>
      </w:r>
    </w:p>
    <w:p w14:paraId="77BBD90C" w14:textId="76CADB1A" w:rsidR="005A7114" w:rsidRDefault="004814D4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SPRAWOZDANIE_A_–" w:history="1"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Sprawozdanie A – dotyczy sprawozdania z realizacji </w:t>
        </w:r>
        <w:r w:rsidR="003132C0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niosków w ramach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nstrumentów wsparcia, o których mowa w rozdziale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V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podrozdział 2 pkt 1 i</w:t>
        </w:r>
        <w:r w:rsidR="001E696A">
          <w:rPr>
            <w:rStyle w:val="Hipercze"/>
            <w:rFonts w:ascii="Lato" w:hAnsi="Lato"/>
            <w:sz w:val="24"/>
            <w:szCs w:val="24"/>
            <w:lang w:eastAsia="pl-PL"/>
          </w:rPr>
          <w:t> 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2</w:t>
        </w:r>
        <w:r w:rsidR="00FE687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sparcie zatrudnienia i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sparcie bieżące</w:t>
        </w:r>
      </w:hyperlink>
      <w:r w:rsidR="005A7114">
        <w:rPr>
          <w:rFonts w:ascii="Lato" w:hAnsi="Lato"/>
          <w:sz w:val="24"/>
          <w:szCs w:val="24"/>
          <w:lang w:eastAsia="pl-PL"/>
        </w:rPr>
        <w:t>;</w:t>
      </w:r>
    </w:p>
    <w:p w14:paraId="7C82A827" w14:textId="77777777" w:rsidR="005A7114" w:rsidRPr="005A7114" w:rsidRDefault="004814D4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SPRAWOZDANIE_B_–" w:history="1"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Sprawozdanie B – dotyczy sprawozdania z realizacji </w:t>
        </w:r>
        <w:r w:rsidR="00CC3F24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niosków w ramach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nstrumentu wsparcia, o którym mowa w rozdziale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V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podrozdział 2 pkt 3</w:t>
        </w:r>
        <w:r w:rsidR="00FE687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sparcie reintegracji.</w:t>
        </w:r>
      </w:hyperlink>
    </w:p>
    <w:p w14:paraId="3B79D7AE" w14:textId="60D14F53" w:rsidR="000842E1" w:rsidRPr="000842E1" w:rsidRDefault="000842E1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 w:cstheme="minorHAnsi"/>
          <w:sz w:val="24"/>
          <w:szCs w:val="24"/>
        </w:rPr>
        <w:t>Sprawozdanie</w:t>
      </w:r>
      <w:r w:rsidR="009437E0" w:rsidRPr="009437E0">
        <w:rPr>
          <w:rFonts w:ascii="Lato" w:hAnsi="Lato" w:cstheme="minorHAnsi"/>
          <w:sz w:val="24"/>
          <w:szCs w:val="24"/>
        </w:rPr>
        <w:t xml:space="preserve"> należy </w:t>
      </w:r>
      <w:r w:rsidR="004A7ED7">
        <w:rPr>
          <w:rFonts w:ascii="Lato" w:hAnsi="Lato" w:cstheme="minorHAnsi"/>
          <w:sz w:val="24"/>
          <w:szCs w:val="24"/>
        </w:rPr>
        <w:t xml:space="preserve">wypełnić i </w:t>
      </w:r>
      <w:r w:rsidR="009437E0" w:rsidRPr="009437E0">
        <w:rPr>
          <w:rFonts w:ascii="Lato" w:hAnsi="Lato" w:cstheme="minorHAnsi"/>
          <w:sz w:val="24"/>
          <w:szCs w:val="24"/>
        </w:rPr>
        <w:t>złożyć</w:t>
      </w:r>
      <w:r w:rsidR="004A7ED7">
        <w:rPr>
          <w:rFonts w:ascii="Lato" w:hAnsi="Lato" w:cstheme="minorHAnsi"/>
          <w:sz w:val="24"/>
          <w:szCs w:val="24"/>
        </w:rPr>
        <w:t xml:space="preserve"> w wersji elektronicznej</w:t>
      </w:r>
      <w:r w:rsidR="009437E0" w:rsidRPr="009437E0">
        <w:rPr>
          <w:rFonts w:ascii="Lato" w:hAnsi="Lato" w:cstheme="minorHAnsi"/>
          <w:sz w:val="24"/>
          <w:szCs w:val="24"/>
        </w:rPr>
        <w:t xml:space="preserve"> za pośrednictwem Generatora</w:t>
      </w:r>
      <w:r w:rsidR="009437E0">
        <w:rPr>
          <w:rFonts w:ascii="Lato" w:hAnsi="Lato" w:cstheme="minorHAnsi"/>
          <w:sz w:val="24"/>
          <w:szCs w:val="24"/>
        </w:rPr>
        <w:t xml:space="preserve"> Wniosków i Sprawozdań</w:t>
      </w:r>
      <w:r w:rsidR="009437E0" w:rsidRPr="009437E0">
        <w:rPr>
          <w:rFonts w:ascii="Lato" w:hAnsi="Lato" w:cstheme="minorHAnsi"/>
          <w:sz w:val="24"/>
          <w:szCs w:val="24"/>
        </w:rPr>
        <w:t xml:space="preserve">, o którym mowa w ogłoszeniu o naborze </w:t>
      </w:r>
      <w:r w:rsidR="00CC3F24">
        <w:rPr>
          <w:rFonts w:ascii="Lato" w:hAnsi="Lato" w:cstheme="minorHAnsi"/>
          <w:sz w:val="24"/>
          <w:szCs w:val="24"/>
        </w:rPr>
        <w:t>W</w:t>
      </w:r>
      <w:r w:rsidR="009437E0" w:rsidRPr="009437E0">
        <w:rPr>
          <w:rFonts w:ascii="Lato" w:hAnsi="Lato" w:cstheme="minorHAnsi"/>
          <w:sz w:val="24"/>
          <w:szCs w:val="24"/>
        </w:rPr>
        <w:t>niosków</w:t>
      </w:r>
      <w:r w:rsidR="004A7ED7">
        <w:rPr>
          <w:rFonts w:ascii="Lato" w:hAnsi="Lato" w:cstheme="minorHAnsi"/>
          <w:sz w:val="24"/>
          <w:szCs w:val="24"/>
        </w:rPr>
        <w:t xml:space="preserve"> </w:t>
      </w:r>
      <w:r w:rsidR="009E2F49" w:rsidRPr="004A7ED7">
        <w:rPr>
          <w:rFonts w:ascii="Lato" w:hAnsi="Lato" w:cs="Times New Roman"/>
          <w:sz w:val="24"/>
          <w:szCs w:val="24"/>
        </w:rPr>
        <w:t xml:space="preserve">w terminie </w:t>
      </w:r>
      <w:r w:rsidR="009E2F49" w:rsidRPr="004A7ED7">
        <w:rPr>
          <w:rFonts w:ascii="Lato" w:hAnsi="Lato" w:cs="Times New Roman"/>
          <w:b/>
          <w:sz w:val="24"/>
          <w:szCs w:val="24"/>
        </w:rPr>
        <w:t>30 dni</w:t>
      </w:r>
      <w:r w:rsidR="009E2F49" w:rsidRPr="004A7ED7">
        <w:rPr>
          <w:rFonts w:ascii="Lato" w:hAnsi="Lato" w:cs="Times New Roman"/>
          <w:sz w:val="24"/>
          <w:szCs w:val="24"/>
        </w:rPr>
        <w:t xml:space="preserve"> od daty zakończenia realizacji </w:t>
      </w:r>
      <w:r w:rsidR="004A7ED7">
        <w:rPr>
          <w:rFonts w:ascii="Lato" w:hAnsi="Lato" w:cs="Times New Roman"/>
          <w:sz w:val="24"/>
          <w:szCs w:val="24"/>
        </w:rPr>
        <w:t>wsparcia finansowego w</w:t>
      </w:r>
      <w:r w:rsidR="001E696A">
        <w:rPr>
          <w:rFonts w:ascii="Lato" w:hAnsi="Lato" w:cs="Times New Roman"/>
          <w:sz w:val="24"/>
          <w:szCs w:val="24"/>
        </w:rPr>
        <w:t> </w:t>
      </w:r>
      <w:r w:rsidR="004A7ED7">
        <w:rPr>
          <w:rFonts w:ascii="Lato" w:hAnsi="Lato" w:cs="Times New Roman"/>
          <w:sz w:val="24"/>
          <w:szCs w:val="24"/>
        </w:rPr>
        <w:t>ramach Programu</w:t>
      </w:r>
      <w:r w:rsidR="003B3D48">
        <w:rPr>
          <w:rFonts w:ascii="Lato" w:hAnsi="Lato" w:cs="Times New Roman"/>
          <w:sz w:val="24"/>
          <w:szCs w:val="24"/>
        </w:rPr>
        <w:t>.</w:t>
      </w:r>
      <w:r>
        <w:rPr>
          <w:rFonts w:ascii="Lato" w:hAnsi="Lato" w:cs="Times New Roman"/>
          <w:sz w:val="24"/>
          <w:szCs w:val="24"/>
        </w:rPr>
        <w:t xml:space="preserve"> </w:t>
      </w:r>
    </w:p>
    <w:p w14:paraId="4C53FD43" w14:textId="5F4AB6E5" w:rsidR="006A4D57" w:rsidRPr="0050239C" w:rsidRDefault="008A14C9" w:rsidP="0050239C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 w:cstheme="minorHAnsi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</w:t>
      </w:r>
      <w:r w:rsidR="000842E1">
        <w:rPr>
          <w:rFonts w:ascii="Lato" w:hAnsi="Lato" w:cs="Times New Roman"/>
          <w:sz w:val="24"/>
          <w:szCs w:val="24"/>
        </w:rPr>
        <w:t xml:space="preserve">prawozdanie </w:t>
      </w:r>
      <w:r w:rsidR="002B2FBA">
        <w:rPr>
          <w:rFonts w:ascii="Lato" w:hAnsi="Lato" w:cs="Times New Roman"/>
          <w:sz w:val="24"/>
          <w:szCs w:val="24"/>
        </w:rPr>
        <w:t xml:space="preserve">podpisane przez osobę/osoby upoważnioną/e do reprezentowania Zleceniobiorcy </w:t>
      </w:r>
      <w:r w:rsidR="000842E1">
        <w:rPr>
          <w:rFonts w:ascii="Lato" w:hAnsi="Lato" w:cs="Times New Roman"/>
          <w:sz w:val="24"/>
          <w:szCs w:val="24"/>
        </w:rPr>
        <w:t>należy</w:t>
      </w:r>
      <w:r w:rsidR="000842E1" w:rsidRPr="004A7ED7">
        <w:rPr>
          <w:rFonts w:ascii="Lato" w:hAnsi="Lato" w:cs="Times New Roman"/>
          <w:sz w:val="24"/>
          <w:szCs w:val="24"/>
        </w:rPr>
        <w:t xml:space="preserve"> przesłać</w:t>
      </w:r>
      <w:r w:rsidR="000842E1">
        <w:rPr>
          <w:rFonts w:ascii="Lato" w:hAnsi="Lato" w:cs="Times New Roman"/>
          <w:sz w:val="24"/>
          <w:szCs w:val="24"/>
        </w:rPr>
        <w:t xml:space="preserve"> również</w:t>
      </w:r>
      <w:r w:rsidR="000842E1" w:rsidRPr="004A7ED7">
        <w:rPr>
          <w:rFonts w:ascii="Lato" w:hAnsi="Lato" w:cs="Times New Roman"/>
          <w:sz w:val="24"/>
          <w:szCs w:val="24"/>
        </w:rPr>
        <w:t xml:space="preserve"> w formie papierowej </w:t>
      </w:r>
      <w:r w:rsidR="000C5A31">
        <w:rPr>
          <w:rFonts w:ascii="Lato" w:hAnsi="Lato" w:cs="Times New Roman"/>
          <w:sz w:val="24"/>
          <w:szCs w:val="24"/>
        </w:rPr>
        <w:t>(</w:t>
      </w:r>
      <w:r w:rsidR="000C5A31" w:rsidRPr="004A7ED7">
        <w:rPr>
          <w:rFonts w:ascii="Lato" w:hAnsi="Lato" w:cs="Times New Roman"/>
          <w:sz w:val="24"/>
          <w:szCs w:val="24"/>
        </w:rPr>
        <w:t xml:space="preserve">w terminie </w:t>
      </w:r>
      <w:r w:rsidR="000C5A31" w:rsidRPr="004A7ED7">
        <w:rPr>
          <w:rFonts w:ascii="Lato" w:hAnsi="Lato" w:cs="Times New Roman"/>
          <w:b/>
          <w:sz w:val="24"/>
          <w:szCs w:val="24"/>
        </w:rPr>
        <w:t>30 dni</w:t>
      </w:r>
      <w:r w:rsidR="000C5A31" w:rsidRPr="004A7ED7">
        <w:rPr>
          <w:rFonts w:ascii="Lato" w:hAnsi="Lato" w:cs="Times New Roman"/>
          <w:sz w:val="24"/>
          <w:szCs w:val="24"/>
        </w:rPr>
        <w:t xml:space="preserve"> od daty zakończenia realizacji </w:t>
      </w:r>
      <w:r w:rsidR="000C5A31">
        <w:rPr>
          <w:rFonts w:ascii="Lato" w:hAnsi="Lato" w:cs="Times New Roman"/>
          <w:sz w:val="24"/>
          <w:szCs w:val="24"/>
        </w:rPr>
        <w:t>wsparcia finansowego w ramach Programu)</w:t>
      </w:r>
      <w:r w:rsidR="000C5A31" w:rsidRPr="004A7ED7">
        <w:rPr>
          <w:rFonts w:ascii="Lato" w:hAnsi="Lato" w:cs="Times New Roman"/>
          <w:sz w:val="24"/>
          <w:szCs w:val="24"/>
        </w:rPr>
        <w:t xml:space="preserve"> </w:t>
      </w:r>
      <w:r w:rsidR="000842E1">
        <w:rPr>
          <w:rFonts w:ascii="Lato" w:hAnsi="Lato" w:cs="Times New Roman"/>
          <w:sz w:val="24"/>
          <w:szCs w:val="24"/>
        </w:rPr>
        <w:t xml:space="preserve">– liczy się </w:t>
      </w:r>
      <w:r w:rsidR="009E2F49" w:rsidRPr="004A7ED7">
        <w:rPr>
          <w:rFonts w:ascii="Lato" w:hAnsi="Lato" w:cs="Times New Roman"/>
          <w:sz w:val="24"/>
          <w:szCs w:val="24"/>
        </w:rPr>
        <w:t xml:space="preserve">data stempla pocztowego (stempla operatora świadczącego usługi powszechne). </w:t>
      </w:r>
      <w:r w:rsidR="00E54C77" w:rsidRPr="000C5A31">
        <w:rPr>
          <w:rFonts w:ascii="Lato" w:hAnsi="Lato" w:cs="Times New Roman"/>
          <w:sz w:val="24"/>
          <w:szCs w:val="24"/>
        </w:rPr>
        <w:t xml:space="preserve">Sprawozdanie </w:t>
      </w:r>
      <w:r w:rsidR="00773A78" w:rsidRPr="000C5A31">
        <w:rPr>
          <w:rFonts w:ascii="Lato" w:hAnsi="Lato" w:cs="Times New Roman"/>
          <w:sz w:val="24"/>
          <w:szCs w:val="24"/>
        </w:rPr>
        <w:t xml:space="preserve">w formie papierowej </w:t>
      </w:r>
      <w:r w:rsidR="00E54C77" w:rsidRPr="000C5A31">
        <w:rPr>
          <w:rFonts w:ascii="Lato" w:hAnsi="Lato" w:cs="Times New Roman"/>
          <w:sz w:val="24"/>
          <w:szCs w:val="24"/>
        </w:rPr>
        <w:t xml:space="preserve">należy przesłać na adres: </w:t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/>
          <w:sz w:val="24"/>
          <w:szCs w:val="24"/>
          <w:lang w:eastAsia="pl-PL"/>
        </w:rPr>
        <w:br/>
      </w:r>
      <w:r w:rsidR="00E54C77" w:rsidRPr="008A14C9">
        <w:rPr>
          <w:rFonts w:ascii="Lato" w:hAnsi="Lato" w:cs="Times New Roman"/>
          <w:sz w:val="24"/>
          <w:szCs w:val="24"/>
        </w:rPr>
        <w:t>Ministerstwo Rodziny</w:t>
      </w:r>
      <w:r w:rsidR="0054387E" w:rsidRPr="008A14C9">
        <w:rPr>
          <w:rFonts w:ascii="Lato" w:hAnsi="Lato" w:cs="Times New Roman"/>
          <w:sz w:val="24"/>
          <w:szCs w:val="24"/>
        </w:rPr>
        <w:t xml:space="preserve"> </w:t>
      </w:r>
      <w:r w:rsidR="00E54C77" w:rsidRPr="008A14C9">
        <w:rPr>
          <w:rFonts w:ascii="Lato" w:hAnsi="Lato" w:cs="Times New Roman"/>
          <w:sz w:val="24"/>
          <w:szCs w:val="24"/>
        </w:rPr>
        <w:t>i Polityki Społecznej, Departament Ekonomii Społecznej, ul Nowogrodzka 1/3/5,</w:t>
      </w:r>
      <w:r w:rsidR="00FE6878">
        <w:rPr>
          <w:rFonts w:ascii="Lato" w:hAnsi="Lato" w:cs="Times New Roman"/>
          <w:sz w:val="24"/>
          <w:szCs w:val="24"/>
        </w:rPr>
        <w:t xml:space="preserve"> </w:t>
      </w:r>
      <w:r w:rsidR="00E54C77" w:rsidRPr="008A14C9">
        <w:rPr>
          <w:rFonts w:ascii="Lato" w:hAnsi="Lato" w:cs="Times New Roman"/>
          <w:sz w:val="24"/>
          <w:szCs w:val="24"/>
        </w:rPr>
        <w:t>00-513 Warszawa, z dopiskiem:</w:t>
      </w:r>
      <w:r w:rsidR="00657E5C" w:rsidRPr="008A14C9">
        <w:rPr>
          <w:rFonts w:ascii="Lato" w:hAnsi="Lato" w:cs="Times New Roman"/>
          <w:sz w:val="24"/>
          <w:szCs w:val="24"/>
        </w:rPr>
        <w:t xml:space="preserve"> </w:t>
      </w:r>
      <w:r w:rsidR="00162E1C" w:rsidRPr="008A14C9">
        <w:rPr>
          <w:rFonts w:ascii="Lato" w:hAnsi="Lato" w:cs="Times New Roman"/>
          <w:i/>
          <w:sz w:val="24"/>
          <w:szCs w:val="24"/>
        </w:rPr>
        <w:t xml:space="preserve">Sprawozdanie z realizacji </w:t>
      </w:r>
      <w:r w:rsidR="000842E1" w:rsidRPr="008A14C9">
        <w:rPr>
          <w:rFonts w:ascii="Lato" w:hAnsi="Lato" w:cs="Times New Roman"/>
          <w:i/>
          <w:sz w:val="24"/>
          <w:szCs w:val="24"/>
        </w:rPr>
        <w:t xml:space="preserve">wsparcia </w:t>
      </w:r>
      <w:r w:rsidR="001E4155" w:rsidRPr="008A14C9">
        <w:rPr>
          <w:rFonts w:ascii="Lato" w:hAnsi="Lato" w:cs="Times New Roman"/>
          <w:i/>
          <w:sz w:val="24"/>
          <w:szCs w:val="24"/>
        </w:rPr>
        <w:t>w ramach</w:t>
      </w:r>
      <w:r w:rsidR="00657E5C" w:rsidRPr="008A14C9">
        <w:rPr>
          <w:rFonts w:ascii="Lato" w:hAnsi="Lato" w:cs="Times New Roman"/>
          <w:i/>
          <w:sz w:val="24"/>
          <w:szCs w:val="24"/>
        </w:rPr>
        <w:t xml:space="preserve"> </w:t>
      </w:r>
      <w:r w:rsidR="001B0A9A" w:rsidRPr="008A14C9">
        <w:rPr>
          <w:rFonts w:ascii="Lato" w:hAnsi="Lato" w:cs="Times New Roman"/>
          <w:i/>
          <w:sz w:val="24"/>
          <w:szCs w:val="24"/>
        </w:rPr>
        <w:t>Program</w:t>
      </w:r>
      <w:r w:rsidR="001E4155" w:rsidRPr="008A14C9">
        <w:rPr>
          <w:rFonts w:ascii="Lato" w:hAnsi="Lato" w:cs="Times New Roman"/>
          <w:i/>
          <w:sz w:val="24"/>
          <w:szCs w:val="24"/>
        </w:rPr>
        <w:t>u</w:t>
      </w:r>
      <w:r w:rsidR="001B0A9A" w:rsidRPr="008A14C9">
        <w:rPr>
          <w:rFonts w:ascii="Lato" w:hAnsi="Lato" w:cs="Times New Roman"/>
          <w:i/>
          <w:sz w:val="24"/>
          <w:szCs w:val="24"/>
        </w:rPr>
        <w:t xml:space="preserve"> </w:t>
      </w:r>
      <w:r w:rsidR="000842E1" w:rsidRPr="008A14C9">
        <w:rPr>
          <w:rFonts w:ascii="Lato" w:hAnsi="Lato" w:cs="Times New Roman"/>
          <w:i/>
          <w:sz w:val="24"/>
          <w:szCs w:val="24"/>
        </w:rPr>
        <w:t>„Przedsiębiorstwo</w:t>
      </w:r>
      <w:r w:rsidR="00DF6DF7">
        <w:rPr>
          <w:rFonts w:ascii="Lato" w:hAnsi="Lato" w:cs="Times New Roman"/>
          <w:i/>
          <w:sz w:val="24"/>
          <w:szCs w:val="24"/>
        </w:rPr>
        <w:t xml:space="preserve"> </w:t>
      </w:r>
      <w:r w:rsidR="000842E1" w:rsidRPr="008A14C9">
        <w:rPr>
          <w:rFonts w:ascii="Lato" w:hAnsi="Lato" w:cs="Times New Roman"/>
          <w:i/>
          <w:sz w:val="24"/>
          <w:szCs w:val="24"/>
        </w:rPr>
        <w:t>Społeczne</w:t>
      </w:r>
      <w:r w:rsidR="00DF6DF7">
        <w:rPr>
          <w:rFonts w:ascii="Lato" w:hAnsi="Lato" w:cs="Times New Roman"/>
          <w:i/>
          <w:sz w:val="24"/>
          <w:szCs w:val="24"/>
        </w:rPr>
        <w:t xml:space="preserve"> +</w:t>
      </w:r>
      <w:r w:rsidR="000842E1" w:rsidRPr="008A14C9">
        <w:rPr>
          <w:rFonts w:ascii="Lato" w:hAnsi="Lato" w:cs="Times New Roman"/>
          <w:i/>
          <w:sz w:val="24"/>
          <w:szCs w:val="24"/>
        </w:rPr>
        <w:t xml:space="preserve">” na lata 2023-2025, </w:t>
      </w:r>
      <w:r w:rsidR="000F6845" w:rsidRPr="008A14C9">
        <w:rPr>
          <w:rFonts w:ascii="Lato" w:hAnsi="Lato" w:cs="Times New Roman"/>
          <w:sz w:val="24"/>
          <w:szCs w:val="24"/>
        </w:rPr>
        <w:t>a </w:t>
      </w:r>
      <w:r w:rsidR="00E54C77" w:rsidRPr="008A14C9">
        <w:rPr>
          <w:rFonts w:ascii="Lato" w:hAnsi="Lato" w:cs="Times New Roman"/>
          <w:sz w:val="24"/>
          <w:szCs w:val="24"/>
        </w:rPr>
        <w:t>także z oznaczeniem</w:t>
      </w:r>
      <w:r w:rsidR="007D18BE">
        <w:rPr>
          <w:rFonts w:ascii="Lato" w:hAnsi="Lato" w:cs="Times New Roman"/>
          <w:sz w:val="24"/>
          <w:szCs w:val="24"/>
        </w:rPr>
        <w:t xml:space="preserve"> Wsparcia</w:t>
      </w:r>
      <w:r w:rsidR="00E54C77" w:rsidRPr="008A14C9">
        <w:rPr>
          <w:rFonts w:ascii="Lato" w:hAnsi="Lato" w:cs="Times New Roman"/>
          <w:sz w:val="24"/>
          <w:szCs w:val="24"/>
        </w:rPr>
        <w:t>.</w:t>
      </w:r>
    </w:p>
    <w:p w14:paraId="4D27BF04" w14:textId="343DE747" w:rsidR="000C5A31" w:rsidRPr="0050239C" w:rsidRDefault="000C5A31" w:rsidP="0050239C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C5A31">
        <w:rPr>
          <w:rFonts w:ascii="Lato" w:hAnsi="Lato" w:cstheme="minorHAnsi"/>
          <w:sz w:val="24"/>
          <w:szCs w:val="24"/>
        </w:rPr>
        <w:t xml:space="preserve">Jeżeli wystąpi konieczność uzupełnienia danych zawartych w sprawozdaniu, </w:t>
      </w:r>
      <w:r w:rsidR="00B274B4">
        <w:rPr>
          <w:rFonts w:ascii="Lato" w:hAnsi="Lato" w:cstheme="minorHAnsi"/>
          <w:sz w:val="24"/>
          <w:szCs w:val="24"/>
        </w:rPr>
        <w:t>Zleceniobiorca</w:t>
      </w:r>
      <w:r w:rsidR="00B274B4" w:rsidRPr="000C5A31">
        <w:rPr>
          <w:rFonts w:ascii="Lato" w:hAnsi="Lato" w:cstheme="minorHAnsi"/>
          <w:sz w:val="24"/>
          <w:szCs w:val="24"/>
        </w:rPr>
        <w:t xml:space="preserve"> </w:t>
      </w:r>
      <w:r w:rsidRPr="000C5A31">
        <w:rPr>
          <w:rFonts w:ascii="Lato" w:hAnsi="Lato" w:cstheme="minorHAnsi"/>
          <w:sz w:val="24"/>
          <w:szCs w:val="24"/>
        </w:rPr>
        <w:t>jest zobowiązany do</w:t>
      </w:r>
      <w:r>
        <w:rPr>
          <w:rFonts w:ascii="Lato" w:hAnsi="Lato" w:cstheme="minorHAnsi"/>
          <w:sz w:val="24"/>
          <w:szCs w:val="24"/>
        </w:rPr>
        <w:t>starczyć</w:t>
      </w:r>
      <w:r w:rsidRPr="000C5A31">
        <w:rPr>
          <w:rFonts w:ascii="Lato" w:hAnsi="Lato" w:cstheme="minorHAnsi"/>
          <w:sz w:val="24"/>
          <w:szCs w:val="24"/>
        </w:rPr>
        <w:t xml:space="preserve"> je w terminie 7 dni </w:t>
      </w:r>
      <w:r w:rsidR="000E2355">
        <w:rPr>
          <w:rFonts w:ascii="Lato" w:hAnsi="Lato" w:cstheme="minorHAnsi"/>
          <w:sz w:val="24"/>
          <w:szCs w:val="24"/>
        </w:rPr>
        <w:t xml:space="preserve">roboczych </w:t>
      </w:r>
      <w:r w:rsidRPr="000C5A31">
        <w:rPr>
          <w:rFonts w:ascii="Lato" w:hAnsi="Lato" w:cstheme="minorHAnsi"/>
          <w:sz w:val="24"/>
          <w:szCs w:val="24"/>
        </w:rPr>
        <w:t>od dnia otrzymania wezwania do uzupełnienia</w:t>
      </w:r>
      <w:r w:rsidR="000E2355">
        <w:rPr>
          <w:rFonts w:ascii="Lato" w:hAnsi="Lato" w:cstheme="minorHAnsi"/>
          <w:sz w:val="24"/>
          <w:szCs w:val="24"/>
        </w:rPr>
        <w:t>, w sposób wskazany w ww. wezwaniu (w</w:t>
      </w:r>
      <w:r w:rsidR="001E696A">
        <w:rPr>
          <w:rFonts w:ascii="Lato" w:hAnsi="Lato" w:cstheme="minorHAnsi"/>
          <w:sz w:val="24"/>
          <w:szCs w:val="24"/>
        </w:rPr>
        <w:t> </w:t>
      </w:r>
      <w:r w:rsidR="000E2355">
        <w:rPr>
          <w:rFonts w:ascii="Lato" w:hAnsi="Lato" w:cstheme="minorHAnsi"/>
          <w:sz w:val="24"/>
          <w:szCs w:val="24"/>
        </w:rPr>
        <w:t>przypadku konieczności dostarczenia wersji papierowej – liczy się data stempla pocztowego)</w:t>
      </w:r>
      <w:r w:rsidRPr="000C5A31">
        <w:rPr>
          <w:rFonts w:ascii="Lato" w:hAnsi="Lato" w:cstheme="minorHAnsi"/>
          <w:sz w:val="24"/>
          <w:szCs w:val="24"/>
        </w:rPr>
        <w:t>. Niedotrzymanie ww. terminu skutkuje wydaniem decyzji o zwrocie części lub całości przekazanych</w:t>
      </w:r>
      <w:r>
        <w:rPr>
          <w:rFonts w:ascii="Lato" w:hAnsi="Lato" w:cstheme="minorHAnsi"/>
          <w:sz w:val="24"/>
          <w:szCs w:val="24"/>
        </w:rPr>
        <w:t xml:space="preserve"> w ramach Programu</w:t>
      </w:r>
      <w:r w:rsidRPr="000C5A31">
        <w:rPr>
          <w:rFonts w:ascii="Lato" w:hAnsi="Lato" w:cstheme="minorHAnsi"/>
          <w:sz w:val="24"/>
          <w:szCs w:val="24"/>
        </w:rPr>
        <w:t xml:space="preserve"> środków finansowych.</w:t>
      </w:r>
    </w:p>
    <w:p w14:paraId="08D7E7D4" w14:textId="77777777" w:rsidR="00B274B4" w:rsidRPr="0050239C" w:rsidRDefault="000C5A31" w:rsidP="00B274B4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C5A31">
        <w:rPr>
          <w:rFonts w:ascii="Lato" w:hAnsi="Lato" w:cstheme="minorHAnsi"/>
          <w:sz w:val="24"/>
          <w:szCs w:val="24"/>
        </w:rPr>
        <w:t xml:space="preserve">Sprawozdanie </w:t>
      </w:r>
      <w:r>
        <w:rPr>
          <w:rFonts w:ascii="Lato" w:hAnsi="Lato" w:cstheme="minorHAnsi"/>
          <w:sz w:val="24"/>
          <w:szCs w:val="24"/>
        </w:rPr>
        <w:t xml:space="preserve">z realizacji wsparcia </w:t>
      </w:r>
      <w:r w:rsidRPr="000C5A31">
        <w:rPr>
          <w:rFonts w:ascii="Lato" w:hAnsi="Lato" w:cstheme="minorHAnsi"/>
          <w:sz w:val="24"/>
          <w:szCs w:val="24"/>
        </w:rPr>
        <w:t>uważa się za zaakceptowane po wydaniu pisemnej informacji o jego akceptacji.</w:t>
      </w:r>
    </w:p>
    <w:p w14:paraId="5DE56EA7" w14:textId="0824CA6C" w:rsidR="00B274B4" w:rsidRPr="00B274B4" w:rsidRDefault="00B274B4" w:rsidP="00B274B4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B274B4">
        <w:rPr>
          <w:rFonts w:ascii="Lato" w:hAnsi="Lato" w:cstheme="minorHAnsi"/>
          <w:sz w:val="24"/>
          <w:szCs w:val="24"/>
        </w:rPr>
        <w:t>Wnioskodawca, który otrzyma wsparcie w ramach Programu zobowiązany</w:t>
      </w:r>
      <w:r>
        <w:rPr>
          <w:rFonts w:ascii="Lato" w:hAnsi="Lato" w:cstheme="minorHAnsi"/>
          <w:sz w:val="24"/>
          <w:szCs w:val="24"/>
        </w:rPr>
        <w:t xml:space="preserve"> jest zwrócić</w:t>
      </w:r>
      <w:r w:rsidRPr="00B274B4">
        <w:rPr>
          <w:rFonts w:ascii="Lato" w:hAnsi="Lato" w:cstheme="minorHAnsi"/>
          <w:sz w:val="24"/>
          <w:szCs w:val="24"/>
        </w:rPr>
        <w:t xml:space="preserve"> </w:t>
      </w:r>
      <w:r>
        <w:rPr>
          <w:rFonts w:ascii="Lato" w:hAnsi="Lato" w:cstheme="minorHAnsi"/>
          <w:sz w:val="24"/>
          <w:szCs w:val="24"/>
        </w:rPr>
        <w:t>n</w:t>
      </w:r>
      <w:r w:rsidRPr="00B274B4">
        <w:rPr>
          <w:rFonts w:ascii="Lato" w:hAnsi="Lato" w:cstheme="minorHAnsi"/>
          <w:sz w:val="24"/>
          <w:szCs w:val="24"/>
        </w:rPr>
        <w:t>iewykorzystaną kwotę środków finansowych przyznan</w:t>
      </w:r>
      <w:r w:rsidR="00614D0F">
        <w:rPr>
          <w:rFonts w:ascii="Lato" w:hAnsi="Lato" w:cstheme="minorHAnsi"/>
          <w:sz w:val="24"/>
          <w:szCs w:val="24"/>
        </w:rPr>
        <w:t>ych</w:t>
      </w:r>
      <w:r w:rsidRPr="00B274B4">
        <w:rPr>
          <w:rFonts w:ascii="Lato" w:hAnsi="Lato" w:cstheme="minorHAnsi"/>
          <w:sz w:val="24"/>
          <w:szCs w:val="24"/>
        </w:rPr>
        <w:t xml:space="preserve"> w ramach Programu w terminie 15 dni od dnia zakończenia realizacji wsparcia</w:t>
      </w:r>
      <w:r w:rsidR="00614D0F" w:rsidRPr="00614D0F">
        <w:rPr>
          <w:rFonts w:ascii="Lato" w:hAnsi="Lato" w:cstheme="minorHAnsi"/>
          <w:sz w:val="24"/>
          <w:szCs w:val="24"/>
        </w:rPr>
        <w:t xml:space="preserve"> </w:t>
      </w:r>
      <w:r w:rsidR="00614D0F" w:rsidRPr="00B274B4">
        <w:rPr>
          <w:rFonts w:ascii="Lato" w:hAnsi="Lato" w:cstheme="minorHAnsi"/>
          <w:sz w:val="24"/>
          <w:szCs w:val="24"/>
        </w:rPr>
        <w:t xml:space="preserve">na rachunek bankowy </w:t>
      </w:r>
      <w:r w:rsidR="000454E6">
        <w:rPr>
          <w:rFonts w:ascii="Lato" w:hAnsi="Lato" w:cstheme="minorHAnsi"/>
          <w:sz w:val="24"/>
          <w:szCs w:val="24"/>
        </w:rPr>
        <w:t>Zleceniodawcy, wskazany w umowie</w:t>
      </w:r>
      <w:r w:rsidR="00614D0F" w:rsidRPr="004F73DA">
        <w:rPr>
          <w:rFonts w:ascii="Lato" w:hAnsi="Lato" w:cstheme="minorHAnsi"/>
          <w:sz w:val="24"/>
          <w:szCs w:val="24"/>
        </w:rPr>
        <w:t xml:space="preserve">. </w:t>
      </w:r>
      <w:r w:rsidR="004F73DA" w:rsidRPr="004F73DA">
        <w:rPr>
          <w:rFonts w:ascii="Lato" w:hAnsi="Lato" w:cstheme="minorHAnsi"/>
          <w:sz w:val="24"/>
          <w:szCs w:val="24"/>
        </w:rPr>
        <w:t xml:space="preserve"> </w:t>
      </w:r>
    </w:p>
    <w:p w14:paraId="45D2F72D" w14:textId="77777777" w:rsidR="00614D0F" w:rsidRPr="00614D0F" w:rsidRDefault="00614D0F" w:rsidP="00614D0F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614D0F">
        <w:rPr>
          <w:rFonts w:ascii="Lato" w:hAnsi="Lato" w:cstheme="minorHAnsi"/>
          <w:sz w:val="24"/>
          <w:szCs w:val="24"/>
        </w:rPr>
        <w:t>Niewykorzystana kwota środków finansowych przyznanych w ramach Programu zwrócona po terminie powinna być zwrócona wraz z odsetkami w wysokości określonej jak dla zaległości podatkowych</w:t>
      </w:r>
      <w:r>
        <w:rPr>
          <w:rFonts w:ascii="Lato" w:hAnsi="Lato" w:cstheme="minorHAnsi"/>
          <w:sz w:val="24"/>
          <w:szCs w:val="24"/>
        </w:rPr>
        <w:t>.</w:t>
      </w:r>
    </w:p>
    <w:p w14:paraId="49615283" w14:textId="28938DAA" w:rsidR="00614D0F" w:rsidRPr="00B274B4" w:rsidRDefault="00614D0F" w:rsidP="00614D0F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614D0F">
        <w:rPr>
          <w:rFonts w:ascii="Lato" w:hAnsi="Lato" w:cstheme="minorHAnsi"/>
          <w:sz w:val="24"/>
          <w:szCs w:val="24"/>
        </w:rPr>
        <w:t xml:space="preserve">Wnioskodawca, który otrzyma wsparcie w ramach Programu zobowiązany jest </w:t>
      </w:r>
      <w:r>
        <w:rPr>
          <w:rFonts w:ascii="Lato" w:hAnsi="Lato" w:cstheme="minorHAnsi"/>
          <w:sz w:val="24"/>
          <w:szCs w:val="24"/>
        </w:rPr>
        <w:t>zwrócić o</w:t>
      </w:r>
      <w:r w:rsidR="00B274B4" w:rsidRPr="00B274B4">
        <w:rPr>
          <w:rFonts w:ascii="Lato" w:hAnsi="Lato" w:cstheme="minorHAnsi"/>
          <w:sz w:val="24"/>
          <w:szCs w:val="24"/>
        </w:rPr>
        <w:t>dsetki bankowe od przyznanej w ramach Programu kwoty środków finansowych</w:t>
      </w:r>
      <w:r>
        <w:rPr>
          <w:rFonts w:ascii="Lato" w:hAnsi="Lato" w:cstheme="minorHAnsi"/>
          <w:sz w:val="24"/>
          <w:szCs w:val="24"/>
        </w:rPr>
        <w:t xml:space="preserve"> </w:t>
      </w:r>
      <w:r w:rsidR="00BB781D" w:rsidRPr="00BB781D">
        <w:rPr>
          <w:rFonts w:ascii="Lato" w:hAnsi="Lato" w:cstheme="minorHAnsi"/>
          <w:sz w:val="24"/>
          <w:szCs w:val="24"/>
        </w:rPr>
        <w:t xml:space="preserve">na rachunek bankowy Zleceniodawcy, wskazany w umowie.  </w:t>
      </w:r>
    </w:p>
    <w:p w14:paraId="35A74B46" w14:textId="77777777" w:rsidR="00B274B4" w:rsidRPr="00B274B4" w:rsidRDefault="00B274B4" w:rsidP="0050239C">
      <w:pPr>
        <w:pStyle w:val="Akapitzlist"/>
        <w:autoSpaceDE w:val="0"/>
        <w:autoSpaceDN w:val="0"/>
        <w:adjustRightInd w:val="0"/>
        <w:ind w:left="360" w:firstLine="0"/>
        <w:rPr>
          <w:rFonts w:ascii="Lato" w:hAnsi="Lato" w:cstheme="minorHAnsi"/>
          <w:sz w:val="24"/>
          <w:szCs w:val="24"/>
        </w:rPr>
      </w:pPr>
    </w:p>
    <w:p w14:paraId="6DFF948B" w14:textId="77777777" w:rsidR="00B274B4" w:rsidRPr="0050239C" w:rsidRDefault="00B274B4" w:rsidP="0050239C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</w:p>
    <w:p w14:paraId="00F289B8" w14:textId="77777777" w:rsidR="00E54C77" w:rsidRPr="0083328B" w:rsidRDefault="00F11392" w:rsidP="00F11392">
      <w:pPr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br w:type="page"/>
      </w:r>
    </w:p>
    <w:p w14:paraId="7399F6A3" w14:textId="77777777" w:rsidR="0020674F" w:rsidRPr="000011C3" w:rsidRDefault="00E54C77" w:rsidP="0020674F">
      <w:pPr>
        <w:pStyle w:val="Nagwek1"/>
        <w:rPr>
          <w:rFonts w:ascii="Lato" w:hAnsi="Lato"/>
          <w:color w:val="4472C4" w:themeColor="accent1"/>
          <w:sz w:val="24"/>
        </w:rPr>
      </w:pPr>
      <w:bookmarkStart w:id="142" w:name="_Toc30167489"/>
      <w:bookmarkStart w:id="143" w:name="_Toc112763171"/>
      <w:bookmarkStart w:id="144" w:name="_Toc127255824"/>
      <w:bookmarkStart w:id="145" w:name="_Toc134520939"/>
      <w:r w:rsidRPr="000011C3">
        <w:rPr>
          <w:rFonts w:ascii="Lato" w:hAnsi="Lato"/>
          <w:color w:val="4472C4" w:themeColor="accent1"/>
          <w:sz w:val="24"/>
        </w:rPr>
        <w:lastRenderedPageBreak/>
        <w:t>CZĘŚĆ C – ZAŁĄCZNIK</w:t>
      </w:r>
      <w:bookmarkEnd w:id="142"/>
      <w:r w:rsidR="0020674F" w:rsidRPr="000011C3">
        <w:rPr>
          <w:rFonts w:ascii="Lato" w:hAnsi="Lato"/>
          <w:color w:val="4472C4" w:themeColor="accent1"/>
          <w:sz w:val="24"/>
        </w:rPr>
        <w:t>I</w:t>
      </w:r>
      <w:bookmarkEnd w:id="143"/>
      <w:r w:rsidR="00290BFC" w:rsidRPr="000011C3">
        <w:rPr>
          <w:rFonts w:ascii="Lato" w:hAnsi="Lato"/>
          <w:color w:val="4472C4" w:themeColor="accent1"/>
          <w:sz w:val="24"/>
        </w:rPr>
        <w:t xml:space="preserve"> DO REGULAMINU</w:t>
      </w:r>
      <w:bookmarkEnd w:id="144"/>
      <w:bookmarkEnd w:id="145"/>
    </w:p>
    <w:p w14:paraId="7497BE27" w14:textId="77777777" w:rsidR="002E5350" w:rsidRPr="000011C3" w:rsidRDefault="0020674F" w:rsidP="00326F94">
      <w:pPr>
        <w:pStyle w:val="Nagwek1"/>
        <w:rPr>
          <w:rFonts w:ascii="Lato" w:hAnsi="Lato"/>
          <w:color w:val="4472C4" w:themeColor="accent1"/>
          <w:sz w:val="24"/>
        </w:rPr>
      </w:pPr>
      <w:bookmarkStart w:id="146" w:name="_Załącznik_nr_1"/>
      <w:bookmarkStart w:id="147" w:name="_Toc112763172"/>
      <w:bookmarkStart w:id="148" w:name="_Toc127255825"/>
      <w:bookmarkStart w:id="149" w:name="_Toc134520940"/>
      <w:bookmarkStart w:id="150" w:name="_Hlk130458888"/>
      <w:bookmarkEnd w:id="146"/>
      <w:r w:rsidRPr="000011C3">
        <w:rPr>
          <w:rFonts w:ascii="Lato" w:hAnsi="Lato"/>
          <w:color w:val="4472C4" w:themeColor="accent1"/>
          <w:sz w:val="24"/>
        </w:rPr>
        <w:t xml:space="preserve">Załącznik nr 1 – </w:t>
      </w:r>
      <w:bookmarkEnd w:id="147"/>
      <w:r w:rsidR="00326F94" w:rsidRPr="000011C3">
        <w:rPr>
          <w:rFonts w:ascii="Lato" w:hAnsi="Lato"/>
          <w:color w:val="4472C4" w:themeColor="accent1"/>
          <w:sz w:val="24"/>
        </w:rPr>
        <w:t>WZORY WNIOSKÓW</w:t>
      </w:r>
      <w:bookmarkEnd w:id="148"/>
      <w:bookmarkEnd w:id="149"/>
    </w:p>
    <w:p w14:paraId="7C66DBF8" w14:textId="77777777" w:rsidR="007A46D8" w:rsidRDefault="00BA218A" w:rsidP="00462E2F">
      <w:pPr>
        <w:pStyle w:val="Nagwek3"/>
        <w:numPr>
          <w:ilvl w:val="0"/>
          <w:numId w:val="0"/>
        </w:numPr>
        <w:jc w:val="center"/>
        <w:rPr>
          <w:rFonts w:ascii="Lato" w:hAnsi="Lato"/>
          <w:color w:val="4472C4" w:themeColor="accent1"/>
        </w:rPr>
      </w:pPr>
      <w:bookmarkStart w:id="151" w:name="_WZÓR_A_–"/>
      <w:bookmarkStart w:id="152" w:name="_Toc127255826"/>
      <w:bookmarkStart w:id="153" w:name="_Toc134520941"/>
      <w:bookmarkStart w:id="154" w:name="_Hlk130458513"/>
      <w:bookmarkEnd w:id="151"/>
      <w:r w:rsidRPr="000011C3">
        <w:rPr>
          <w:rFonts w:ascii="Lato" w:hAnsi="Lato"/>
          <w:color w:val="4472C4" w:themeColor="accent1"/>
        </w:rPr>
        <w:t xml:space="preserve">WZÓR A 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 xml:space="preserve">– </w:t>
      </w:r>
      <w:r w:rsidRPr="000011C3">
        <w:rPr>
          <w:rFonts w:ascii="Lato" w:hAnsi="Lato"/>
          <w:b w:val="0"/>
          <w:bCs w:val="0"/>
          <w:color w:val="4472C4" w:themeColor="accent1"/>
        </w:rPr>
        <w:t>WNIOS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>EK</w:t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 O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 xml:space="preserve"> WSPRACIE ZATRUDNIENIA LUB WSPARCIE BIEŻĄCE </w:t>
      </w:r>
      <w:bookmarkEnd w:id="152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7A46D8">
        <w:rPr>
          <w:rFonts w:ascii="Lato" w:hAnsi="Lato"/>
          <w:color w:val="4472C4" w:themeColor="accent1"/>
        </w:rPr>
        <w:t>EDYCJA 2023</w:t>
      </w:r>
      <w:bookmarkEnd w:id="153"/>
    </w:p>
    <w:p w14:paraId="1111B866" w14:textId="77777777" w:rsidR="00462E2F" w:rsidRPr="00462E2F" w:rsidRDefault="00462E2F" w:rsidP="00462E2F"/>
    <w:p w14:paraId="6FDBEBE8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155" w:name="_Hlk131675618"/>
      <w:bookmarkEnd w:id="150"/>
      <w:bookmarkEnd w:id="154"/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I. Dane Wnioskodawcy:</w:t>
      </w:r>
    </w:p>
    <w:p w14:paraId="62F60EBA" w14:textId="77777777" w:rsidR="00462E2F" w:rsidRPr="007A46D8" w:rsidRDefault="00462E2F" w:rsidP="00462E2F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20"/>
          <w:szCs w:val="20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462E2F" w:rsidRPr="007A46D8" w14:paraId="6AE2D8A2" w14:textId="77777777" w:rsidTr="00CE3B5A">
        <w:trPr>
          <w:trHeight w:val="56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49FE1B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1. Nazwa Podmiotu Ekonomii </w:t>
            </w:r>
            <w:r w:rsidR="000E2355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Społecznej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</w:p>
        </w:tc>
        <w:tc>
          <w:tcPr>
            <w:tcW w:w="6775" w:type="dxa"/>
            <w:shd w:val="clear" w:color="auto" w:fill="FFFFFF"/>
          </w:tcPr>
          <w:p w14:paraId="54A2214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575DA61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B9DC22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0E2D2875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489BB400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547BF3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</w:tc>
        <w:tc>
          <w:tcPr>
            <w:tcW w:w="6775" w:type="dxa"/>
            <w:shd w:val="clear" w:color="auto" w:fill="FFFFFF"/>
          </w:tcPr>
          <w:p w14:paraId="6C7E6954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6CCC8D61" w14:textId="77777777" w:rsidTr="00CE3B5A">
        <w:trPr>
          <w:trHeight w:val="377"/>
        </w:trPr>
        <w:tc>
          <w:tcPr>
            <w:tcW w:w="3999" w:type="dxa"/>
            <w:vMerge w:val="restart"/>
            <w:shd w:val="clear" w:color="auto" w:fill="DEEAF6" w:themeFill="accent5" w:themeFillTint="33"/>
            <w:vAlign w:val="center"/>
          </w:tcPr>
          <w:p w14:paraId="185540D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3. Status przedsiębiorstwa społecznego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  <w:t>(TAK – posiada, NIE – nie posiada)</w:t>
            </w:r>
          </w:p>
          <w:p w14:paraId="19A52D9B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70D3614E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848F0E8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214EF2F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73FF279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7E58A84A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2A3D0802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0269089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Decyzja nr ……………………….. z dnia ……………………………………... Wojewody …………………………………… .</w:t>
            </w:r>
          </w:p>
          <w:p w14:paraId="127AACB2" w14:textId="77777777" w:rsidR="00462E2F" w:rsidRPr="007A46D8" w:rsidRDefault="00462E2F" w:rsidP="00CE3B5A">
            <w:pPr>
              <w:spacing w:line="240" w:lineRule="auto"/>
              <w:ind w:firstLine="0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789663B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3B45D33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00C4B4D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NIE)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155B012A" w14:textId="77777777" w:rsidR="00462E2F" w:rsidRPr="007A46D8" w:rsidRDefault="00462E2F" w:rsidP="00CE3B5A">
            <w:pPr>
              <w:spacing w:line="240" w:lineRule="auto"/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7A46D8">
              <w:rPr>
                <w:rFonts w:cstheme="minorHAnsi"/>
                <w:b/>
                <w:bCs/>
                <w:sz w:val="20"/>
                <w:szCs w:val="20"/>
              </w:rPr>
              <w:t>Zobowiązuje się do uzyskania statusu PS, o którym mowa w art. 12 ustawy o ekonomii społecznej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przed zawarciem </w:t>
            </w:r>
            <w:r w:rsidR="00977EF1">
              <w:rPr>
                <w:rFonts w:cstheme="minorHAnsi"/>
                <w:b/>
                <w:bCs/>
                <w:sz w:val="20"/>
                <w:szCs w:val="20"/>
              </w:rPr>
              <w:t>U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mowy o wsparcie. </w:t>
            </w:r>
          </w:p>
          <w:p w14:paraId="5F48664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62E2F" w:rsidRPr="007A46D8" w14:paraId="52834E16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D23EE4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1678012B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4. Wniosek składany przez oddział terenowy nieposiadający osobowości prawnej</w:t>
            </w:r>
          </w:p>
          <w:p w14:paraId="14D1821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478CAC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907278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462E2F" w:rsidRPr="007A46D8" w14:paraId="70FA0CAF" w14:textId="77777777" w:rsidTr="00CE3B5A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257941C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5. Adres siedziby</w:t>
            </w:r>
          </w:p>
        </w:tc>
        <w:tc>
          <w:tcPr>
            <w:tcW w:w="6775" w:type="dxa"/>
            <w:shd w:val="clear" w:color="auto" w:fill="FFFFFF"/>
          </w:tcPr>
          <w:p w14:paraId="44D9C22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87CB2E1" w14:textId="77777777" w:rsidTr="00CE3B5A">
        <w:trPr>
          <w:trHeight w:val="627"/>
        </w:trPr>
        <w:tc>
          <w:tcPr>
            <w:tcW w:w="3999" w:type="dxa"/>
            <w:shd w:val="clear" w:color="auto" w:fill="DEEAF6" w:themeFill="accent5" w:themeFillTint="33"/>
          </w:tcPr>
          <w:p w14:paraId="43C59075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6. Dane teleadresowe (numer telefonu, adres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e-mail, strona www)</w:t>
            </w:r>
          </w:p>
        </w:tc>
        <w:tc>
          <w:tcPr>
            <w:tcW w:w="6775" w:type="dxa"/>
            <w:shd w:val="clear" w:color="auto" w:fill="FFFFFF"/>
          </w:tcPr>
          <w:p w14:paraId="0D43AE2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52E13BF" w14:textId="77777777" w:rsidTr="00CE3B5A">
        <w:trPr>
          <w:trHeight w:val="378"/>
        </w:trPr>
        <w:tc>
          <w:tcPr>
            <w:tcW w:w="3999" w:type="dxa"/>
            <w:shd w:val="clear" w:color="auto" w:fill="DEEAF6" w:themeFill="accent5" w:themeFillTint="33"/>
          </w:tcPr>
          <w:p w14:paraId="62E76217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7. NIP</w:t>
            </w:r>
          </w:p>
        </w:tc>
        <w:tc>
          <w:tcPr>
            <w:tcW w:w="6775" w:type="dxa"/>
            <w:shd w:val="clear" w:color="auto" w:fill="FFFFFF"/>
          </w:tcPr>
          <w:p w14:paraId="61AAEC0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33BCDA2C" w14:textId="77777777" w:rsidTr="00CE3B5A">
        <w:trPr>
          <w:trHeight w:val="47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3B8779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8. REGON</w:t>
            </w:r>
          </w:p>
        </w:tc>
        <w:tc>
          <w:tcPr>
            <w:tcW w:w="6775" w:type="dxa"/>
            <w:shd w:val="clear" w:color="auto" w:fill="FFFFFF"/>
          </w:tcPr>
          <w:p w14:paraId="56D13A77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1A6604E2" w14:textId="77777777" w:rsidTr="00CE3B5A">
        <w:trPr>
          <w:trHeight w:val="56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F0A95E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9.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0424FF6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4CA1F6BF" w14:textId="77777777" w:rsidTr="00CE3B5A">
        <w:trPr>
          <w:trHeight w:val="1254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56D6010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10. Dane osoby upoważnionej do składania wyjaśnień dotyczących </w:t>
            </w:r>
            <w:r w:rsidR="003132C0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niosku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6AF1785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BD1DDE1" w14:textId="77777777" w:rsidTr="00CE3B5A">
        <w:trPr>
          <w:trHeight w:val="1130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7C83DB1E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11. Dane osoby upoważnionej do reprezentowania 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p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odmiotu zgodnie z 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697A1704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D39CA06" w14:textId="77777777" w:rsidR="00462E2F" w:rsidRPr="007A46D8" w:rsidRDefault="00462E2F" w:rsidP="00462E2F">
      <w:pPr>
        <w:spacing w:after="160" w:line="259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D07EE04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443053E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A2CE3AF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II. Informacje o Wnioskodawcy</w:t>
      </w:r>
    </w:p>
    <w:p w14:paraId="772760FA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9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4"/>
      </w:tblGrid>
      <w:tr w:rsidR="00462E2F" w:rsidRPr="007A46D8" w14:paraId="360BBEA4" w14:textId="77777777" w:rsidTr="00CE3B5A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3DB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Syntetyczna charakterystyka Wnioskodawcy (w tym cel działalności, przedmiot działalności – branża etc.):</w:t>
            </w:r>
          </w:p>
        </w:tc>
      </w:tr>
      <w:tr w:rsidR="00462E2F" w:rsidRPr="007A46D8" w14:paraId="77084E6B" w14:textId="77777777" w:rsidTr="00CE3B5A">
        <w:trPr>
          <w:trHeight w:val="88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5F6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F62241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  <w:p w14:paraId="530EBA27" w14:textId="77777777" w:rsidR="00462E2F" w:rsidRPr="007A46D8" w:rsidRDefault="00462E2F" w:rsidP="00CE3B5A">
            <w:pPr>
              <w:spacing w:line="360" w:lineRule="auto"/>
              <w:ind w:left="720" w:firstLine="0"/>
              <w:contextualSpacing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E41ED" w:rsidRPr="000F2F37" w14:paraId="0D40EB53" w14:textId="77777777" w:rsidTr="000E41ED">
        <w:trPr>
          <w:trHeight w:val="30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606D" w14:textId="77777777" w:rsidR="000E41ED" w:rsidRPr="000F2F37" w:rsidRDefault="000E41ED" w:rsidP="000E41E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F2F3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Cele działalności </w:t>
            </w: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prowadzonej przez Wnioskodawcę:</w:t>
            </w:r>
          </w:p>
        </w:tc>
      </w:tr>
      <w:tr w:rsidR="000E41ED" w:rsidRPr="000F2F37" w14:paraId="3023070E" w14:textId="77777777" w:rsidTr="000E41ED">
        <w:trPr>
          <w:trHeight w:val="88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08BB3" w14:textId="77777777" w:rsidR="000E41ED" w:rsidRPr="000E41ED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reintegracja zawodowa i społeczna osób zagrożonych wykluczeniem społecznym;</w:t>
            </w:r>
          </w:p>
          <w:p w14:paraId="5A4BFC83" w14:textId="77777777" w:rsidR="000E41ED" w:rsidRPr="000E41ED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realizacja usług społecznych;</w:t>
            </w:r>
          </w:p>
        </w:tc>
      </w:tr>
    </w:tbl>
    <w:p w14:paraId="4AD27947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78386CB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III.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ab/>
        <w:t xml:space="preserve">Informacje o </w:t>
      </w:r>
      <w:r w:rsidR="003132C0">
        <w:rPr>
          <w:rFonts w:eastAsia="Times New Roman" w:cstheme="minorHAnsi"/>
          <w:b/>
          <w:bCs/>
          <w:sz w:val="20"/>
          <w:szCs w:val="20"/>
          <w:lang w:eastAsia="pl-PL"/>
        </w:rPr>
        <w:t>W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 xml:space="preserve">nioskowanym wsparciu: </w:t>
      </w:r>
    </w:p>
    <w:p w14:paraId="5BD6BFBC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82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60"/>
        <w:gridCol w:w="421"/>
        <w:gridCol w:w="228"/>
        <w:gridCol w:w="546"/>
        <w:gridCol w:w="236"/>
        <w:gridCol w:w="1261"/>
        <w:gridCol w:w="1807"/>
        <w:gridCol w:w="961"/>
        <w:gridCol w:w="264"/>
        <w:gridCol w:w="349"/>
        <w:gridCol w:w="53"/>
        <w:gridCol w:w="1327"/>
      </w:tblGrid>
      <w:tr w:rsidR="00462E2F" w:rsidRPr="007A46D8" w14:paraId="38034F4F" w14:textId="77777777" w:rsidTr="00A11995">
        <w:trPr>
          <w:trHeight w:val="361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6CA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Wybrany przez Wnioskodawcę rodzaj wsparcia finansowany w ramach Programu:</w:t>
            </w:r>
          </w:p>
        </w:tc>
      </w:tr>
      <w:tr w:rsidR="00462E2F" w:rsidRPr="007A46D8" w14:paraId="2A9426F5" w14:textId="77777777" w:rsidTr="00A11995">
        <w:trPr>
          <w:trHeight w:val="838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613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79CC5AD0" w14:textId="77777777" w:rsidR="00462E2F" w:rsidRPr="007A46D8" w:rsidRDefault="00462E2F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zatrudnienia;</w:t>
            </w:r>
          </w:p>
          <w:p w14:paraId="2FC4C3B1" w14:textId="77777777" w:rsidR="00462E2F" w:rsidRPr="007A46D8" w:rsidRDefault="00462E2F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bieżące;</w:t>
            </w:r>
          </w:p>
        </w:tc>
      </w:tr>
      <w:tr w:rsidR="005C0B17" w:rsidRPr="007A46D8" w14:paraId="45F737FB" w14:textId="77777777" w:rsidTr="005C0B17">
        <w:trPr>
          <w:trHeight w:val="492"/>
        </w:trPr>
        <w:tc>
          <w:tcPr>
            <w:tcW w:w="1467" w:type="pct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BAC9" w14:textId="1B6F46C3" w:rsidR="005C0B17" w:rsidRDefault="005C0B17" w:rsidP="005C0B1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2. Czas realizacji działań w ramach wsparcia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 Programu:</w:t>
            </w:r>
          </w:p>
        </w:tc>
        <w:tc>
          <w:tcPr>
            <w:tcW w:w="333" w:type="pct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CE8D1C" w14:textId="0DFB68CD" w:rsidR="005C0B17" w:rsidRPr="00A11995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1199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2263" w:type="pct"/>
            <w:gridSpan w:val="5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4C04" w14:textId="77777777" w:rsidR="005C0B17" w:rsidRPr="007A46D8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3" w:type="pct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0827B7" w14:textId="6D9794C5" w:rsidR="005C0B17" w:rsidRPr="0027665B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3E86854" w14:textId="77777777" w:rsidR="005C0B17" w:rsidRPr="007A46D8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3CE9EDBC" w14:textId="77777777" w:rsidTr="00A11995">
        <w:trPr>
          <w:trHeight w:val="533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2E7F9" w14:textId="77777777" w:rsidR="00462E2F" w:rsidRPr="007A46D8" w:rsidRDefault="00462E2F" w:rsidP="00CE3B5A">
            <w:pPr>
              <w:spacing w:after="160" w:line="259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wsparcia ujętego we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(główne problemy i potrzeby Wnioskodawcy,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opis sytuacji finansowej i możliwości finansowania działań z innych źródeł,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jest niezbędne do prawidłowego funkcjonowania Wnioskodawcy, 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ma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wpływ na 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7A46D8" w14:paraId="0AB9E7A8" w14:textId="77777777" w:rsidTr="00A11995">
        <w:trPr>
          <w:trHeight w:val="847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21A90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69D1FB46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zatrudnienia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                                                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37A19B19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DC7F2C9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jeżeli wybrano w pkt 1 – limit znaków)</w:t>
            </w:r>
          </w:p>
        </w:tc>
      </w:tr>
      <w:tr w:rsidR="00462E2F" w:rsidRPr="007A46D8" w14:paraId="752544B0" w14:textId="77777777" w:rsidTr="00A11995">
        <w:trPr>
          <w:trHeight w:val="940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8DB52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E02909D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bieżące: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637296DF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E12DFEC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jeżeli wybrano w pkt 1 – limit znaków)</w:t>
            </w:r>
          </w:p>
        </w:tc>
      </w:tr>
      <w:tr w:rsidR="00462E2F" w:rsidRPr="007A46D8" w14:paraId="061CE89C" w14:textId="77777777" w:rsidTr="00A11995">
        <w:trPr>
          <w:trHeight w:val="409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8F99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realizacji działań:</w:t>
            </w:r>
          </w:p>
        </w:tc>
      </w:tr>
      <w:tr w:rsidR="00462E2F" w:rsidRPr="007A46D8" w14:paraId="5CFE5CD2" w14:textId="77777777" w:rsidTr="00A11995">
        <w:trPr>
          <w:trHeight w:val="623"/>
        </w:trPr>
        <w:tc>
          <w:tcPr>
            <w:tcW w:w="1693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463B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0F42426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4a. 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zatrudnienia: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3307" w:type="pct"/>
            <w:gridSpan w:val="10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7BFABBA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realizacji działań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wybrano w pkt 1– limit znaków)</w:t>
            </w:r>
          </w:p>
        </w:tc>
      </w:tr>
      <w:tr w:rsidR="00462E2F" w:rsidRPr="007A46D8" w14:paraId="4D166046" w14:textId="77777777" w:rsidTr="00A11995">
        <w:trPr>
          <w:trHeight w:val="792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CC1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0210719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4b. 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bieżące: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BE3217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(Uzasadnienie jeżeli wybrano w pkt 1 – limit znaków)</w:t>
            </w:r>
          </w:p>
          <w:p w14:paraId="6386FFF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7CD02A2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6E784A7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462E2F" w:rsidRPr="007A46D8" w14:paraId="7FE92B98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2EEAC73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a.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zatrudnienia</w:t>
            </w:r>
          </w:p>
        </w:tc>
      </w:tr>
      <w:tr w:rsidR="00462E2F" w:rsidRPr="007A46D8" w14:paraId="411ADD16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495" w:type="pct"/>
            <w:gridSpan w:val="3"/>
            <w:shd w:val="clear" w:color="auto" w:fill="DEEAF6" w:themeFill="accent5" w:themeFillTint="33"/>
            <w:vAlign w:val="center"/>
          </w:tcPr>
          <w:p w14:paraId="2F3A634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2856" w:type="pct"/>
            <w:gridSpan w:val="9"/>
            <w:shd w:val="clear" w:color="auto" w:fill="DEEAF6" w:themeFill="accent5" w:themeFillTint="33"/>
            <w:vAlign w:val="center"/>
          </w:tcPr>
          <w:p w14:paraId="6DFF5469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649" w:type="pct"/>
            <w:gridSpan w:val="2"/>
            <w:shd w:val="clear" w:color="auto" w:fill="DEEAF6" w:themeFill="accent5" w:themeFillTint="33"/>
            <w:vAlign w:val="center"/>
          </w:tcPr>
          <w:p w14:paraId="77563421" w14:textId="118FE8F3" w:rsidR="00462E2F" w:rsidRPr="007A46D8" w:rsidRDefault="00A10063" w:rsidP="00A11995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Okres </w:t>
            </w:r>
            <w:r w:rsidR="00462E2F"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realizacji</w:t>
            </w:r>
          </w:p>
        </w:tc>
      </w:tr>
      <w:tr w:rsidR="00462E2F" w:rsidRPr="007A46D8" w14:paraId="6F2499D9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1495" w:type="pct"/>
            <w:gridSpan w:val="3"/>
            <w:shd w:val="clear" w:color="auto" w:fill="FFFFFF"/>
            <w:vAlign w:val="center"/>
          </w:tcPr>
          <w:p w14:paraId="3EA05BA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6" w:type="pct"/>
            <w:gridSpan w:val="9"/>
            <w:shd w:val="clear" w:color="auto" w:fill="FFFFFF"/>
            <w:vAlign w:val="center"/>
          </w:tcPr>
          <w:p w14:paraId="28E8D429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gridSpan w:val="2"/>
            <w:shd w:val="clear" w:color="auto" w:fill="FFFFFF"/>
            <w:vAlign w:val="center"/>
          </w:tcPr>
          <w:p w14:paraId="071FEF1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2CCA1439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6A2F1F2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b.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bieżące</w:t>
            </w:r>
          </w:p>
        </w:tc>
      </w:tr>
      <w:tr w:rsidR="00462E2F" w:rsidRPr="007A46D8" w14:paraId="7EFE4857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495" w:type="pct"/>
            <w:gridSpan w:val="3"/>
            <w:shd w:val="clear" w:color="auto" w:fill="DEEAF6" w:themeFill="accent5" w:themeFillTint="33"/>
            <w:vAlign w:val="center"/>
          </w:tcPr>
          <w:p w14:paraId="5F76A36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Nazwa działania</w:t>
            </w:r>
          </w:p>
        </w:tc>
        <w:tc>
          <w:tcPr>
            <w:tcW w:w="2856" w:type="pct"/>
            <w:gridSpan w:val="9"/>
            <w:shd w:val="clear" w:color="auto" w:fill="DEEAF6" w:themeFill="accent5" w:themeFillTint="33"/>
            <w:vAlign w:val="center"/>
          </w:tcPr>
          <w:p w14:paraId="65667D7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649" w:type="pct"/>
            <w:gridSpan w:val="2"/>
            <w:shd w:val="clear" w:color="auto" w:fill="DEEAF6" w:themeFill="accent5" w:themeFillTint="33"/>
            <w:vAlign w:val="center"/>
          </w:tcPr>
          <w:p w14:paraId="00C2E107" w14:textId="66804FB0" w:rsidR="00A11995" w:rsidRDefault="00A10063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Okres </w:t>
            </w:r>
          </w:p>
          <w:p w14:paraId="27E7B457" w14:textId="658D820C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realizacji </w:t>
            </w:r>
          </w:p>
        </w:tc>
      </w:tr>
      <w:tr w:rsidR="00462E2F" w:rsidRPr="007A46D8" w14:paraId="20054CED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495" w:type="pct"/>
            <w:gridSpan w:val="3"/>
            <w:shd w:val="clear" w:color="auto" w:fill="FFFFFF"/>
            <w:vAlign w:val="center"/>
          </w:tcPr>
          <w:p w14:paraId="7C2A308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6" w:type="pct"/>
            <w:gridSpan w:val="9"/>
            <w:shd w:val="clear" w:color="auto" w:fill="FFFFFF"/>
            <w:vAlign w:val="center"/>
          </w:tcPr>
          <w:p w14:paraId="7994C63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gridSpan w:val="2"/>
            <w:shd w:val="clear" w:color="auto" w:fill="FFFFFF"/>
            <w:vAlign w:val="center"/>
          </w:tcPr>
          <w:p w14:paraId="5B85331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66BC0D10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0664DE9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Kosztorys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niosku (należy skalkulować i zamieścić wszystkie koszty realizacji poszczególnych działań realizowanych w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br/>
              <w:t>ramach wsparcia)</w:t>
            </w:r>
          </w:p>
        </w:tc>
      </w:tr>
      <w:tr w:rsidR="00462E2F" w:rsidRPr="007A46D8" w14:paraId="42C33549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tbl>
            <w:tblPr>
              <w:tblW w:w="10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  <w:gridCol w:w="2128"/>
            </w:tblGrid>
            <w:tr w:rsidR="00462E2F" w:rsidRPr="00B36F1F" w14:paraId="3C00D9F4" w14:textId="77777777" w:rsidTr="00A11995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574E0038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B36F1F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nie ma możliwości odzyskania podatku </w:t>
                  </w:r>
                  <w:r w:rsidRPr="00B36F1F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6B4347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B36F1F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B36F1F" w14:paraId="6C003129" w14:textId="77777777" w:rsidTr="00A11995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07B63358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B36F1F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ma możliwości odzyskania podatku </w:t>
                  </w:r>
                  <w:r w:rsidRPr="00B36F1F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DC784E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Style w:val="markedcontent"/>
                      <w:rFonts w:cstheme="minorHAnsi"/>
                      <w:sz w:val="20"/>
                      <w:szCs w:val="20"/>
                    </w:rPr>
                  </w:pPr>
                  <w:r w:rsidRPr="00B36F1F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</w:tbl>
          <w:p w14:paraId="5E6AD03A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D8B4C55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55E000C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</w:t>
            </w:r>
          </w:p>
        </w:tc>
      </w:tr>
      <w:tr w:rsidR="00A11995" w:rsidRPr="007A46D8" w14:paraId="647331C4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C1187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927CE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Rodzaj kosztu związany z realizacją wsparcia 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8F9C7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miary</w:t>
            </w:r>
          </w:p>
          <w:p w14:paraId="1A532F5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D0E88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jednostkowy [PLN]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321AB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F61A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</w:tc>
      </w:tr>
      <w:tr w:rsidR="00462E2F" w:rsidRPr="007A46D8" w14:paraId="5DB27ABD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0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491913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48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53C4D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zatrudnienia</w:t>
            </w:r>
          </w:p>
        </w:tc>
      </w:tr>
      <w:tr w:rsidR="00A11995" w:rsidRPr="007A46D8" w14:paraId="6930708A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B855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65A67" w14:textId="77777777" w:rsidR="00462E2F" w:rsidRPr="00F452B2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ascii="Lato" w:eastAsia="Times New Roman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7036D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B368D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8A3C7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DA24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0377C352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A59B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A2E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A772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AEDB5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E3C54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D3ADC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5B1A5E9C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41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8CD98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uma wsparcia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zatrudnienia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13D5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5B47DBAD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1016"/>
        </w:trPr>
        <w:tc>
          <w:tcPr>
            <w:tcW w:w="20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DAC6F20" w14:textId="234922D7" w:rsidR="00462E2F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Uzasadnienie dla kosztów wsparcia zatrudnienia</w:t>
            </w:r>
            <w:r w:rsidR="00FB536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(w tym informacja o liczbie i wymiarze etatów, których dotyczy wsparcie ujęte w kosztorysie)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  </w:t>
            </w:r>
          </w:p>
          <w:p w14:paraId="7B2FDA0A" w14:textId="77777777" w:rsidR="00462E2F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5CCB368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B8DB3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(Uzasadnienie dla kosztów jeżeli dotyczy – limit znaków)</w:t>
            </w:r>
          </w:p>
        </w:tc>
      </w:tr>
      <w:tr w:rsidR="00462E2F" w:rsidRPr="007A46D8" w14:paraId="67998D6F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EC358E8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48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36AD0C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bieżące</w:t>
            </w:r>
          </w:p>
        </w:tc>
      </w:tr>
      <w:tr w:rsidR="00A11995" w:rsidRPr="007A46D8" w14:paraId="20311ADF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3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3C0A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1AA25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9161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28472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FD385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2617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DF1E752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3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0A94B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B5246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031D3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46928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306E3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C06EA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22129D0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41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44403FD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56" w:name="_Hlk113863814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bieżącego: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9DA87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56"/>
      <w:tr w:rsidR="00462E2F" w:rsidRPr="007A46D8" w14:paraId="64D0B658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925"/>
        </w:trPr>
        <w:tc>
          <w:tcPr>
            <w:tcW w:w="20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4DCFF4" w14:textId="1E369A6D" w:rsidR="00462E2F" w:rsidRPr="00E2546D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Uzasadnienie dla kosztów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sparci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a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bieżące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go</w:t>
            </w:r>
            <w:r w:rsidR="0030109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, w tym sposób ich oszacowania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                                 </w:t>
            </w:r>
          </w:p>
        </w:tc>
        <w:tc>
          <w:tcPr>
            <w:tcW w:w="29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F90B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(Uzasadnienie dla kosztów jeżeli dotyczy – limit znaków)</w:t>
            </w:r>
          </w:p>
        </w:tc>
      </w:tr>
      <w:tr w:rsidR="00462E2F" w:rsidRPr="007A46D8" w14:paraId="594820F7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F02855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57" w:name="_Hlk130547067"/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Podsumowanie kosztów realizacji wsparcia:</w:t>
            </w:r>
          </w:p>
        </w:tc>
      </w:tr>
      <w:tr w:rsidR="00A11995" w:rsidRPr="007A46D8" w14:paraId="7EDA0CD8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2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586A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AEC11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EFB47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26AA7F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  <w:p w14:paraId="10BB5C8B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A31CE46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BE32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C443A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zatrudnienia</w:t>
            </w:r>
            <w:r w:rsidRPr="007A46D8" w:rsidDel="00E5528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24A87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22BD15D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313DE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0D94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bieżącego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BD01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FC1AD3E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B94A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3C46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kwota wsparcia w ramach Programu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1B00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AEAE0DF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57"/>
      <w:tr w:rsidR="00462E2F" w:rsidRPr="00DE1606" w14:paraId="4B0841CB" w14:textId="77777777" w:rsidTr="00A11995">
        <w:tblPrEx>
          <w:shd w:val="clear" w:color="auto" w:fill="EEECE1"/>
        </w:tblPrEx>
        <w:trPr>
          <w:trHeight w:val="68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34200262" w14:textId="77777777" w:rsidR="00462E2F" w:rsidRPr="00E2546D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2546D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m.in. </w:t>
            </w:r>
            <w:r w:rsidRPr="00E2546D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E2546D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DE1606" w14:paraId="655DD400" w14:textId="77777777" w:rsidTr="00A11995">
        <w:tblPrEx>
          <w:shd w:val="clear" w:color="auto" w:fill="EEECE1"/>
        </w:tblPrEx>
        <w:trPr>
          <w:trHeight w:val="855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16D0DA92" w14:textId="77777777" w:rsidR="00462E2F" w:rsidRPr="00DE1606" w:rsidRDefault="00462E2F" w:rsidP="00CE3B5A">
            <w:pPr>
              <w:spacing w:after="55" w:line="350" w:lineRule="auto"/>
              <w:ind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DE1606" w14:paraId="47E9C878" w14:textId="77777777" w:rsidTr="00A11995">
        <w:tblPrEx>
          <w:shd w:val="clear" w:color="auto" w:fill="EEECE1"/>
        </w:tblPrEx>
        <w:trPr>
          <w:trHeight w:val="855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5B9AF058" w14:textId="77777777" w:rsidR="00462E2F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20352D5" w14:textId="77777777" w:rsidR="00462E2F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48DA0AD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.................................................................                                                      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Data …………..........................................</w:t>
            </w:r>
          </w:p>
          <w:p w14:paraId="3859EAE2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6C94B85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(podpis osoby upoważnionej)</w:t>
            </w:r>
          </w:p>
          <w:p w14:paraId="2071C6F1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155"/>
    </w:tbl>
    <w:p w14:paraId="6EBC70EB" w14:textId="77777777" w:rsidR="00290BFC" w:rsidRPr="000011C3" w:rsidRDefault="00290BFC" w:rsidP="00290BFC">
      <w:pPr>
        <w:rPr>
          <w:sz w:val="24"/>
          <w:szCs w:val="24"/>
          <w:lang w:eastAsia="pl-PL"/>
        </w:rPr>
      </w:pPr>
    </w:p>
    <w:p w14:paraId="4E44D298" w14:textId="77777777" w:rsidR="00462E2F" w:rsidRDefault="00462E2F">
      <w:pPr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  <w:bookmarkStart w:id="158" w:name="_WZÓR_B_–"/>
      <w:bookmarkStart w:id="159" w:name="_Toc127255827"/>
      <w:bookmarkEnd w:id="158"/>
      <w:r>
        <w:rPr>
          <w:rFonts w:ascii="Lato" w:hAnsi="Lato"/>
          <w:color w:val="4472C4" w:themeColor="accent1"/>
        </w:rPr>
        <w:br w:type="page"/>
      </w:r>
    </w:p>
    <w:p w14:paraId="414FE85C" w14:textId="77777777" w:rsidR="007A46D8" w:rsidRPr="00462E2F" w:rsidRDefault="001F7CEC" w:rsidP="00462E2F">
      <w:pPr>
        <w:pStyle w:val="Nagwek3"/>
        <w:numPr>
          <w:ilvl w:val="0"/>
          <w:numId w:val="0"/>
        </w:numPr>
        <w:jc w:val="center"/>
        <w:rPr>
          <w:rFonts w:ascii="Lato" w:eastAsia="Times New Roman" w:hAnsi="Lato" w:cstheme="minorHAnsi"/>
          <w:b w:val="0"/>
          <w:bCs w:val="0"/>
          <w:color w:val="4472C4" w:themeColor="accent1"/>
          <w:lang w:eastAsia="pl-PL"/>
        </w:rPr>
      </w:pPr>
      <w:bookmarkStart w:id="160" w:name="_Toc134520942"/>
      <w:r w:rsidRPr="000011C3">
        <w:rPr>
          <w:rFonts w:ascii="Lato" w:hAnsi="Lato"/>
          <w:color w:val="4472C4" w:themeColor="accent1"/>
        </w:rPr>
        <w:lastRenderedPageBreak/>
        <w:t xml:space="preserve">WZÓR B </w:t>
      </w:r>
      <w:r w:rsidRPr="000011C3">
        <w:rPr>
          <w:rFonts w:ascii="Lato" w:hAnsi="Lato"/>
          <w:b w:val="0"/>
          <w:bCs w:val="0"/>
          <w:color w:val="4472C4" w:themeColor="accent1"/>
        </w:rPr>
        <w:t>– WNIOSEK O WSPRACIE REINTEGRACJI</w:t>
      </w:r>
      <w:bookmarkEnd w:id="159"/>
      <w:r w:rsidR="00462E2F">
        <w:rPr>
          <w:rFonts w:ascii="Lato" w:hAnsi="Lato"/>
          <w:b w:val="0"/>
          <w:bCs w:val="0"/>
          <w:color w:val="4472C4" w:themeColor="accent1"/>
        </w:rPr>
        <w:t xml:space="preserve"> </w:t>
      </w:r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7A46D8">
        <w:rPr>
          <w:rFonts w:ascii="Lato" w:hAnsi="Lato"/>
          <w:color w:val="4472C4" w:themeColor="accent1"/>
        </w:rPr>
        <w:t>EDYCJA 2023</w:t>
      </w:r>
      <w:bookmarkEnd w:id="160"/>
    </w:p>
    <w:p w14:paraId="3191F4C7" w14:textId="77777777" w:rsidR="007A46D8" w:rsidRPr="007A46D8" w:rsidRDefault="007A46D8" w:rsidP="007A46D8">
      <w:pPr>
        <w:rPr>
          <w:lang w:eastAsia="pl-PL"/>
        </w:rPr>
      </w:pPr>
    </w:p>
    <w:p w14:paraId="47684A96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161" w:name="_Załącznik_nr_2"/>
      <w:bookmarkStart w:id="162" w:name="_Hlk131509994"/>
      <w:bookmarkStart w:id="163" w:name="_Toc112763173"/>
      <w:bookmarkStart w:id="164" w:name="_Toc127255828"/>
      <w:bookmarkEnd w:id="161"/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I. Dane Wnioskodawcy:</w:t>
      </w:r>
    </w:p>
    <w:p w14:paraId="07024399" w14:textId="77777777" w:rsidR="00462E2F" w:rsidRPr="007A46D8" w:rsidRDefault="00462E2F" w:rsidP="00462E2F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20"/>
          <w:szCs w:val="20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462E2F" w:rsidRPr="007A46D8" w14:paraId="3F598525" w14:textId="77777777" w:rsidTr="00CE3B5A">
        <w:trPr>
          <w:trHeight w:val="42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7CE7F5A8" w14:textId="77777777" w:rsidR="00462E2F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1. Nazwa Podmiotu Ekonomii Społecznej</w:t>
            </w:r>
          </w:p>
          <w:p w14:paraId="69C82D4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3F7D274D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567B1B81" w14:textId="77777777" w:rsidTr="00CE3B5A">
        <w:trPr>
          <w:trHeight w:val="1032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855C3E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3D49E24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C3626A3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BDB0FE9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</w:tc>
        <w:tc>
          <w:tcPr>
            <w:tcW w:w="6775" w:type="dxa"/>
            <w:shd w:val="clear" w:color="auto" w:fill="FFFFFF"/>
          </w:tcPr>
          <w:p w14:paraId="2DFE34A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8965381" w14:textId="77777777" w:rsidTr="00CE3B5A">
        <w:trPr>
          <w:trHeight w:val="377"/>
        </w:trPr>
        <w:tc>
          <w:tcPr>
            <w:tcW w:w="3999" w:type="dxa"/>
            <w:vMerge w:val="restart"/>
            <w:shd w:val="clear" w:color="auto" w:fill="DEEAF6" w:themeFill="accent5" w:themeFillTint="33"/>
            <w:vAlign w:val="center"/>
          </w:tcPr>
          <w:p w14:paraId="1474F164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3. Status przedsiębiorstwa społecznego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  <w:t>(TAK – posiada, NIE – nie posiada)</w:t>
            </w:r>
          </w:p>
          <w:p w14:paraId="655D4951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6D286E9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58E745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1512AD7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27BB8A9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0A0E2D18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5CE4B228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4C938A7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Decyzja nr ……………………….. z dnia ……………………………………... Wojewody …………………………………… .</w:t>
            </w:r>
          </w:p>
          <w:p w14:paraId="5333BA37" w14:textId="77777777" w:rsidR="00462E2F" w:rsidRPr="007A46D8" w:rsidRDefault="00462E2F" w:rsidP="00CE3B5A">
            <w:pPr>
              <w:spacing w:line="240" w:lineRule="auto"/>
              <w:ind w:firstLine="0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6D32053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5F67D55A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2D70D31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NIE)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5C5FBBDA" w14:textId="77777777" w:rsidR="00462E2F" w:rsidRPr="007A46D8" w:rsidRDefault="00462E2F" w:rsidP="00CE3B5A">
            <w:pPr>
              <w:spacing w:line="240" w:lineRule="auto"/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7A46D8">
              <w:rPr>
                <w:rFonts w:cstheme="minorHAnsi"/>
                <w:b/>
                <w:bCs/>
                <w:sz w:val="20"/>
                <w:szCs w:val="20"/>
              </w:rPr>
              <w:t>Zobowiązuje się do uzyskania statusu PS, o którym mowa w art. 12 ustawy o ekonomii społecznej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przed zawarciem </w:t>
            </w:r>
            <w:r w:rsidR="00977EF1">
              <w:rPr>
                <w:rFonts w:cstheme="minorHAnsi"/>
                <w:b/>
                <w:bCs/>
                <w:sz w:val="20"/>
                <w:szCs w:val="20"/>
              </w:rPr>
              <w:t>U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mowy o wsparcie. </w:t>
            </w:r>
          </w:p>
          <w:p w14:paraId="5FB67C8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62E2F" w:rsidRPr="007A46D8" w14:paraId="26665C24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C8C0A9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37EEED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4. Wniosek składany przez oddział terenowy nieposiadający osobowości prawnej</w:t>
            </w:r>
          </w:p>
          <w:p w14:paraId="779D797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6F4A598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25A1F1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462E2F" w:rsidRPr="007A46D8" w14:paraId="10AC38A5" w14:textId="77777777" w:rsidTr="00CE3B5A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3FE994D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5. Adres siedziby</w:t>
            </w:r>
          </w:p>
        </w:tc>
        <w:tc>
          <w:tcPr>
            <w:tcW w:w="6775" w:type="dxa"/>
            <w:shd w:val="clear" w:color="auto" w:fill="FFFFFF"/>
          </w:tcPr>
          <w:p w14:paraId="7EFED13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67A37EF1" w14:textId="77777777" w:rsidTr="00CE3B5A">
        <w:trPr>
          <w:trHeight w:val="627"/>
        </w:trPr>
        <w:tc>
          <w:tcPr>
            <w:tcW w:w="3999" w:type="dxa"/>
            <w:shd w:val="clear" w:color="auto" w:fill="DEEAF6" w:themeFill="accent5" w:themeFillTint="33"/>
          </w:tcPr>
          <w:p w14:paraId="3A05BE8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6. Dane teleadresowe (numer telefonu, adres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   e-mail,  strona www)</w:t>
            </w:r>
          </w:p>
        </w:tc>
        <w:tc>
          <w:tcPr>
            <w:tcW w:w="6775" w:type="dxa"/>
            <w:shd w:val="clear" w:color="auto" w:fill="FFFFFF"/>
          </w:tcPr>
          <w:p w14:paraId="096AF77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6A841AC" w14:textId="77777777" w:rsidTr="00CE3B5A">
        <w:trPr>
          <w:trHeight w:val="378"/>
        </w:trPr>
        <w:tc>
          <w:tcPr>
            <w:tcW w:w="3999" w:type="dxa"/>
            <w:shd w:val="clear" w:color="auto" w:fill="DEEAF6" w:themeFill="accent5" w:themeFillTint="33"/>
          </w:tcPr>
          <w:p w14:paraId="0649DC0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7. NIP</w:t>
            </w:r>
          </w:p>
        </w:tc>
        <w:tc>
          <w:tcPr>
            <w:tcW w:w="6775" w:type="dxa"/>
            <w:shd w:val="clear" w:color="auto" w:fill="FFFFFF"/>
          </w:tcPr>
          <w:p w14:paraId="5A8B221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00E9F52" w14:textId="77777777" w:rsidTr="00CE3B5A">
        <w:trPr>
          <w:trHeight w:val="47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FEC317D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8. REGON</w:t>
            </w:r>
          </w:p>
        </w:tc>
        <w:tc>
          <w:tcPr>
            <w:tcW w:w="6775" w:type="dxa"/>
            <w:shd w:val="clear" w:color="auto" w:fill="FFFFFF"/>
          </w:tcPr>
          <w:p w14:paraId="43333F4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A6663B3" w14:textId="77777777" w:rsidTr="00CE3B5A">
        <w:trPr>
          <w:trHeight w:val="56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C02C62F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9.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4179D829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E2CD9C5" w14:textId="77777777" w:rsidTr="00CE3B5A">
        <w:trPr>
          <w:trHeight w:val="1254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50BBCD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10. Dane osoby upoważnionej do składania wyjaśnień dotyczących </w:t>
            </w:r>
            <w:r w:rsidR="003132C0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niosku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6E57824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1DEF8D28" w14:textId="77777777" w:rsidTr="00CE3B5A">
        <w:trPr>
          <w:trHeight w:val="1130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9AB329C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11. Dane osoby upoważnionej do reprezentowania Podmiotu  zgodnie z 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07C14E9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A06FCC5" w14:textId="77777777" w:rsidR="00462E2F" w:rsidRPr="007A46D8" w:rsidRDefault="00462E2F" w:rsidP="00462E2F">
      <w:pPr>
        <w:spacing w:after="160" w:line="259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91BBEBF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II. Informacje o Wnioskodawcy</w:t>
      </w:r>
    </w:p>
    <w:p w14:paraId="48719388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9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3"/>
        <w:gridCol w:w="21"/>
      </w:tblGrid>
      <w:tr w:rsidR="00462E2F" w:rsidRPr="007A46D8" w14:paraId="4CAF5BC8" w14:textId="77777777" w:rsidTr="00CE3B5A">
        <w:trPr>
          <w:trHeight w:val="38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A2B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Syntetyczna charakterystyka Wnioskodawcy (w tym cel działalności, przedmiot działalności – branża etc.):</w:t>
            </w:r>
          </w:p>
        </w:tc>
      </w:tr>
      <w:tr w:rsidR="00462E2F" w:rsidRPr="007A46D8" w14:paraId="1266BE83" w14:textId="77777777" w:rsidTr="000E41ED">
        <w:trPr>
          <w:trHeight w:val="83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0EEA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67B1800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  <w:p w14:paraId="1F8A297F" w14:textId="77777777" w:rsidR="00462E2F" w:rsidRPr="007A46D8" w:rsidRDefault="00462E2F" w:rsidP="00CE3B5A">
            <w:pPr>
              <w:spacing w:line="360" w:lineRule="auto"/>
              <w:ind w:left="720" w:firstLine="0"/>
              <w:contextualSpacing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E41ED" w:rsidRPr="000F2F37" w14:paraId="52DE9B84" w14:textId="77777777" w:rsidTr="000E41ED">
        <w:trPr>
          <w:gridAfter w:val="1"/>
          <w:wAfter w:w="10" w:type="pct"/>
          <w:trHeight w:val="412"/>
        </w:trPr>
        <w:tc>
          <w:tcPr>
            <w:tcW w:w="49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651C" w14:textId="77777777" w:rsidR="000E41ED" w:rsidRPr="000F2F37" w:rsidRDefault="000E41ED" w:rsidP="000E41E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F2F3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Cele działalności </w:t>
            </w:r>
            <w:r w:rsidRPr="000F2F37">
              <w:rPr>
                <w:rFonts w:cstheme="minorHAnsi"/>
                <w:b/>
                <w:bCs/>
                <w:sz w:val="20"/>
                <w:szCs w:val="20"/>
              </w:rPr>
              <w:t>prowadzonej przez Wnioskodawcę:</w:t>
            </w:r>
          </w:p>
        </w:tc>
      </w:tr>
      <w:tr w:rsidR="000E41ED" w:rsidRPr="000F2F37" w14:paraId="236A3A06" w14:textId="77777777" w:rsidTr="000E41ED">
        <w:trPr>
          <w:gridAfter w:val="1"/>
          <w:wAfter w:w="10" w:type="pct"/>
          <w:trHeight w:val="412"/>
        </w:trPr>
        <w:tc>
          <w:tcPr>
            <w:tcW w:w="49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10792" w14:textId="77777777" w:rsidR="000E41ED" w:rsidRPr="000F2F37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6013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reintegracja zawodowa i społeczna osób zagrożonych wykluczeniem społecznym;</w:t>
            </w:r>
          </w:p>
          <w:p w14:paraId="5F8C461A" w14:textId="77777777" w:rsidR="000E41ED" w:rsidRPr="000F2F37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0F2F37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realizacja usług społecznych;</w:t>
            </w:r>
          </w:p>
        </w:tc>
      </w:tr>
    </w:tbl>
    <w:p w14:paraId="3D40C535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III.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ab/>
        <w:t xml:space="preserve">Informacje o </w:t>
      </w:r>
      <w:r w:rsidR="003132C0">
        <w:rPr>
          <w:rFonts w:eastAsia="Times New Roman" w:cstheme="minorHAnsi"/>
          <w:b/>
          <w:bCs/>
          <w:sz w:val="20"/>
          <w:szCs w:val="20"/>
          <w:lang w:eastAsia="pl-PL"/>
        </w:rPr>
        <w:t>W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 xml:space="preserve">nioskowanym wsparciu: </w:t>
      </w:r>
    </w:p>
    <w:p w14:paraId="78DA519A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830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1643"/>
        <w:gridCol w:w="309"/>
        <w:gridCol w:w="251"/>
        <w:gridCol w:w="2709"/>
        <w:gridCol w:w="484"/>
        <w:gridCol w:w="18"/>
        <w:gridCol w:w="2044"/>
        <w:gridCol w:w="21"/>
      </w:tblGrid>
      <w:tr w:rsidR="00462E2F" w:rsidRPr="007A46D8" w14:paraId="1A5A1FB5" w14:textId="77777777" w:rsidTr="00CE3B5A">
        <w:trPr>
          <w:gridAfter w:val="1"/>
          <w:wAfter w:w="11" w:type="pct"/>
          <w:trHeight w:val="409"/>
        </w:trPr>
        <w:tc>
          <w:tcPr>
            <w:tcW w:w="22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687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Czas realizacji działań w ramach wsparcia z Programu:</w:t>
            </w:r>
          </w:p>
        </w:tc>
        <w:tc>
          <w:tcPr>
            <w:tcW w:w="259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4EAAAB2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25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0475AB6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2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313E326A" w14:textId="77777777" w:rsidR="00462E2F" w:rsidRPr="0027665B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94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A20E0B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3CC6C422" w14:textId="77777777" w:rsidTr="00CE3B5A">
        <w:trPr>
          <w:gridAfter w:val="1"/>
          <w:wAfter w:w="11" w:type="pct"/>
          <w:trHeight w:val="409"/>
        </w:trPr>
        <w:tc>
          <w:tcPr>
            <w:tcW w:w="498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17F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wsparcia ujętego we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(główne problemy i potrzeby Wnioskodawcy,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opis sytuacji finansowej i możliwości finansowania działań z innych źródeł,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jest niezbędne do prawidłowego funkcjonowania Wnioskodawcy, 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ma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wpływ na 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7A46D8" w14:paraId="35A0E07A" w14:textId="77777777" w:rsidTr="00CE3B5A">
        <w:trPr>
          <w:gridAfter w:val="1"/>
          <w:wAfter w:w="11" w:type="pct"/>
          <w:trHeight w:val="811"/>
        </w:trPr>
        <w:tc>
          <w:tcPr>
            <w:tcW w:w="4989" w:type="pct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F13A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(Uzasadnienie– limit znaków)</w:t>
            </w:r>
          </w:p>
          <w:p w14:paraId="4A82F76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D5A8B5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121BE7B" w14:textId="77777777" w:rsidTr="00CE3B5A"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0678F" w14:textId="77777777" w:rsidR="00462E2F" w:rsidRPr="00E24E52" w:rsidRDefault="00462E2F" w:rsidP="00CE3B5A">
            <w:pPr>
              <w:spacing w:after="160" w:line="259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realizacji działań:</w:t>
            </w:r>
          </w:p>
        </w:tc>
      </w:tr>
      <w:tr w:rsidR="00462E2F" w:rsidRPr="007A46D8" w14:paraId="6D186EC9" w14:textId="77777777" w:rsidTr="00CE3B5A">
        <w:trPr>
          <w:gridAfter w:val="1"/>
          <w:wAfter w:w="11" w:type="pct"/>
          <w:trHeight w:val="1115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52CF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3EA764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4C8D31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(Uzasadnienie– limit znaków)</w:t>
            </w:r>
          </w:p>
          <w:p w14:paraId="67561960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F824E49" w14:textId="77777777" w:rsidTr="00CE3B5A">
        <w:trPr>
          <w:gridAfter w:val="1"/>
          <w:wAfter w:w="11" w:type="pct"/>
          <w:trHeight w:val="298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F8F9" w14:textId="77777777" w:rsidR="00462E2F" w:rsidRPr="00E24E52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Opis w jaki sposób planowane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niosku wsparcie przyczyni się do</w:t>
            </w:r>
            <w:r w:rsidRPr="00E24E52">
              <w:rPr>
                <w:rFonts w:cstheme="minorHAnsi"/>
                <w:b/>
                <w:sz w:val="20"/>
                <w:szCs w:val="20"/>
              </w:rPr>
              <w:t xml:space="preserve"> realizacji działań związanych z reintegracją społeczną i</w:t>
            </w:r>
            <w:r>
              <w:rPr>
                <w:rFonts w:cstheme="minorHAnsi"/>
                <w:b/>
                <w:sz w:val="20"/>
                <w:szCs w:val="20"/>
              </w:rPr>
              <w:t> </w:t>
            </w:r>
            <w:r w:rsidRPr="00E24E52">
              <w:rPr>
                <w:rFonts w:cstheme="minorHAnsi"/>
                <w:b/>
                <w:sz w:val="20"/>
                <w:szCs w:val="20"/>
              </w:rPr>
              <w:t>zawodową osób zagrożonych wykluczeniem społecznym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462E2F" w:rsidRPr="007A46D8" w14:paraId="7BDA0786" w14:textId="77777777" w:rsidTr="00CE3B5A">
        <w:trPr>
          <w:gridAfter w:val="1"/>
          <w:wAfter w:w="11" w:type="pct"/>
          <w:trHeight w:val="890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21A9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CC2E50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(Uzasadnienie– limit znaków)</w:t>
            </w:r>
          </w:p>
        </w:tc>
      </w:tr>
      <w:tr w:rsidR="00462E2F" w:rsidRPr="007A46D8" w14:paraId="42E32229" w14:textId="77777777" w:rsidTr="00CE3B5A">
        <w:trPr>
          <w:gridAfter w:val="1"/>
          <w:wAfter w:w="11" w:type="pct"/>
          <w:trHeight w:val="1520"/>
        </w:trPr>
        <w:tc>
          <w:tcPr>
            <w:tcW w:w="2440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9DC8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D34F678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Syntetyczny opis działań Wnioskodawcy w zakresie opracowania i realizacji indywidualnych planów reintegracyjnych (IPR), o którym mowa w art. 6 ustawy o ekonomii społecznej dla pracowników zagrożonych wykluczeniem społecznym</w:t>
            </w: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03E03A55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C2A6F19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2F4EFF8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9A6C76C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– limit znaków)</w:t>
            </w:r>
          </w:p>
          <w:p w14:paraId="6E3D5B4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79F72E69" w14:textId="77777777" w:rsidTr="00CE3B5A">
        <w:trPr>
          <w:gridAfter w:val="1"/>
          <w:wAfter w:w="11" w:type="pct"/>
          <w:trHeight w:val="416"/>
        </w:trPr>
        <w:tc>
          <w:tcPr>
            <w:tcW w:w="2440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4C73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77AF9">
              <w:rPr>
                <w:rFonts w:cstheme="minorHAnsi"/>
                <w:b/>
                <w:color w:val="000000" w:themeColor="text1"/>
                <w:sz w:val="20"/>
                <w:szCs w:val="20"/>
              </w:rPr>
              <w:t>Planowana łączna liczba opracowanych i realizowanych IPR</w:t>
            </w:r>
          </w:p>
        </w:tc>
        <w:tc>
          <w:tcPr>
            <w:tcW w:w="25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535B8B2D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4B086BAB" w14:textId="77777777" w:rsidTr="00CE3B5A">
        <w:trPr>
          <w:gridAfter w:val="1"/>
          <w:wAfter w:w="11" w:type="pct"/>
          <w:trHeight w:val="313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7605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Planowane e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fekty realizacji wsparcia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reintegracji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462E2F" w:rsidRPr="007A46D8" w14:paraId="22275947" w14:textId="77777777" w:rsidTr="00CE3B5A"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4E6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Opis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– limit znaków)</w:t>
            </w:r>
          </w:p>
        </w:tc>
      </w:tr>
      <w:tr w:rsidR="00462E2F" w:rsidRPr="007A46D8" w14:paraId="2EDBFBD1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shd w:val="clear" w:color="auto" w:fill="DEEAF6" w:themeFill="accent5" w:themeFillTint="33"/>
            <w:vAlign w:val="center"/>
          </w:tcPr>
          <w:p w14:paraId="5A98B17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Rezultaty realizacji wsparcia reintegracji:</w:t>
            </w:r>
          </w:p>
        </w:tc>
      </w:tr>
      <w:tr w:rsidR="00462E2F" w:rsidRPr="007A46D8" w14:paraId="70C2C27D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813"/>
        </w:trPr>
        <w:tc>
          <w:tcPr>
            <w:tcW w:w="2297" w:type="pct"/>
            <w:gridSpan w:val="2"/>
            <w:shd w:val="clear" w:color="auto" w:fill="DEEAF6" w:themeFill="accent5" w:themeFillTint="33"/>
            <w:vAlign w:val="center"/>
          </w:tcPr>
          <w:p w14:paraId="48584A8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2693" w:type="pct"/>
            <w:gridSpan w:val="6"/>
            <w:shd w:val="clear" w:color="auto" w:fill="DEEAF6" w:themeFill="accent5" w:themeFillTint="33"/>
            <w:vAlign w:val="center"/>
          </w:tcPr>
          <w:p w14:paraId="7E2F1EE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Planowany poziom osiągniecia rezultatu</w:t>
            </w:r>
          </w:p>
        </w:tc>
      </w:tr>
      <w:tr w:rsidR="00462E2F" w:rsidRPr="007A46D8" w14:paraId="505C15B4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301"/>
        </w:trPr>
        <w:tc>
          <w:tcPr>
            <w:tcW w:w="2297" w:type="pct"/>
            <w:gridSpan w:val="2"/>
            <w:shd w:val="clear" w:color="auto" w:fill="FFFFFF" w:themeFill="background1"/>
            <w:vAlign w:val="center"/>
          </w:tcPr>
          <w:p w14:paraId="7AAC256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3924B5B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27839736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276"/>
        </w:trPr>
        <w:tc>
          <w:tcPr>
            <w:tcW w:w="2297" w:type="pct"/>
            <w:gridSpan w:val="2"/>
            <w:shd w:val="clear" w:color="auto" w:fill="FFFFFF" w:themeFill="background1"/>
            <w:vAlign w:val="center"/>
          </w:tcPr>
          <w:p w14:paraId="77B98DA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247B414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75247D9B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813"/>
        </w:trPr>
        <w:tc>
          <w:tcPr>
            <w:tcW w:w="2297" w:type="pct"/>
            <w:gridSpan w:val="2"/>
            <w:shd w:val="clear" w:color="auto" w:fill="DEEAF6" w:themeFill="accent5" w:themeFillTint="33"/>
            <w:vAlign w:val="center"/>
          </w:tcPr>
          <w:p w14:paraId="7E4CAD5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Calibri" w:cstheme="minorHAnsi"/>
                <w:b/>
                <w:bCs/>
                <w:sz w:val="20"/>
                <w:szCs w:val="20"/>
              </w:rPr>
              <w:t>Opis trwałości efektów i rezultatów:</w:t>
            </w: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5EA38BD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  <w:p w14:paraId="4338CD3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2A7036E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448"/>
        </w:trPr>
        <w:tc>
          <w:tcPr>
            <w:tcW w:w="4989" w:type="pct"/>
            <w:gridSpan w:val="8"/>
            <w:shd w:val="clear" w:color="auto" w:fill="DEEAF6" w:themeFill="accent5" w:themeFillTint="33"/>
            <w:vAlign w:val="center"/>
          </w:tcPr>
          <w:p w14:paraId="13F394F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462E2F" w:rsidRPr="007A46D8" w14:paraId="549D2519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536" w:type="pct"/>
            <w:shd w:val="clear" w:color="auto" w:fill="DEEAF6" w:themeFill="accent5" w:themeFillTint="33"/>
            <w:vAlign w:val="center"/>
          </w:tcPr>
          <w:p w14:paraId="5C3B46C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Nazwa działania</w:t>
            </w:r>
          </w:p>
        </w:tc>
        <w:tc>
          <w:tcPr>
            <w:tcW w:w="2499" w:type="pct"/>
            <w:gridSpan w:val="5"/>
            <w:shd w:val="clear" w:color="auto" w:fill="DEEAF6" w:themeFill="accent5" w:themeFillTint="33"/>
            <w:vAlign w:val="center"/>
          </w:tcPr>
          <w:p w14:paraId="691867B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965" w:type="pct"/>
            <w:gridSpan w:val="3"/>
            <w:shd w:val="clear" w:color="auto" w:fill="DEEAF6" w:themeFill="accent5" w:themeFillTint="33"/>
            <w:vAlign w:val="center"/>
          </w:tcPr>
          <w:p w14:paraId="684FB344" w14:textId="637E092C" w:rsidR="00462E2F" w:rsidRPr="007A46D8" w:rsidRDefault="00A10063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Okres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462E2F"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realizacji </w:t>
            </w:r>
          </w:p>
        </w:tc>
      </w:tr>
      <w:tr w:rsidR="00462E2F" w:rsidRPr="007A46D8" w14:paraId="277A2190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254"/>
        </w:trPr>
        <w:tc>
          <w:tcPr>
            <w:tcW w:w="1536" w:type="pct"/>
            <w:shd w:val="clear" w:color="auto" w:fill="FFFFFF"/>
            <w:vAlign w:val="center"/>
          </w:tcPr>
          <w:p w14:paraId="2BA5116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99" w:type="pct"/>
            <w:gridSpan w:val="5"/>
            <w:shd w:val="clear" w:color="auto" w:fill="FFFFFF"/>
            <w:vAlign w:val="center"/>
          </w:tcPr>
          <w:p w14:paraId="7699E77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5" w:type="pct"/>
            <w:gridSpan w:val="3"/>
            <w:shd w:val="clear" w:color="auto" w:fill="FFFFFF"/>
            <w:vAlign w:val="center"/>
          </w:tcPr>
          <w:p w14:paraId="0951F03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774A3571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272"/>
        </w:trPr>
        <w:tc>
          <w:tcPr>
            <w:tcW w:w="1536" w:type="pct"/>
            <w:shd w:val="clear" w:color="auto" w:fill="FFFFFF"/>
            <w:vAlign w:val="center"/>
          </w:tcPr>
          <w:p w14:paraId="13665D2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99" w:type="pct"/>
            <w:gridSpan w:val="5"/>
            <w:shd w:val="clear" w:color="auto" w:fill="FFFFFF"/>
            <w:vAlign w:val="center"/>
          </w:tcPr>
          <w:p w14:paraId="5910010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5" w:type="pct"/>
            <w:gridSpan w:val="3"/>
            <w:shd w:val="clear" w:color="auto" w:fill="FFFFFF"/>
            <w:vAlign w:val="center"/>
          </w:tcPr>
          <w:p w14:paraId="56041FF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62ACEC9B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5000" w:type="pct"/>
            <w:gridSpan w:val="9"/>
            <w:shd w:val="clear" w:color="auto" w:fill="DEEAF6" w:themeFill="accent5" w:themeFillTint="33"/>
            <w:vAlign w:val="center"/>
          </w:tcPr>
          <w:p w14:paraId="74F1288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8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Kosztorys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niosku (należy skalkulować i zamieścić wszystkie koszty realizacji poszczególnych działań realizowanych w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br/>
              <w:t>ramach wsparcia)</w:t>
            </w:r>
          </w:p>
        </w:tc>
      </w:tr>
      <w:tr w:rsidR="00462E2F" w:rsidRPr="007A46D8" w14:paraId="09EBE699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5000" w:type="pct"/>
            <w:gridSpan w:val="9"/>
            <w:shd w:val="clear" w:color="auto" w:fill="DEEAF6" w:themeFill="accent5" w:themeFillTint="33"/>
          </w:tcPr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1"/>
              <w:gridCol w:w="2572"/>
            </w:tblGrid>
            <w:tr w:rsidR="00462E2F" w:rsidRPr="00CC51F4" w14:paraId="27D69DA6" w14:textId="77777777" w:rsidTr="00CE3B5A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1EFDD23F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51F4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nie ma możliwości odzyskania podatku </w:t>
                  </w:r>
                  <w:r w:rsidRPr="00CC51F4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778FDC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51F4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CC51F4" w14:paraId="7E34E1A3" w14:textId="77777777" w:rsidTr="00CE3B5A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6F6AC204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C51F4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ma możliwości odzyskania podatku </w:t>
                  </w:r>
                  <w:r w:rsidRPr="00CC51F4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A2160D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Style w:val="markedcontent"/>
                      <w:rFonts w:cstheme="minorHAnsi"/>
                      <w:sz w:val="20"/>
                      <w:szCs w:val="20"/>
                    </w:rPr>
                  </w:pPr>
                  <w:r w:rsidRPr="00CC51F4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CC51F4" w14:paraId="04FE2E36" w14:textId="77777777" w:rsidTr="00CE3B5A">
              <w:trPr>
                <w:trHeight w:val="855"/>
              </w:trPr>
              <w:tc>
                <w:tcPr>
                  <w:tcW w:w="104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4DC1203A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</w:pPr>
                  <w:r w:rsidRPr="007A46D8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  <w:t>Zestawienie kosztów realizacji wsparcia</w:t>
                  </w: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  <w:t xml:space="preserve"> reintegracji</w:t>
                  </w:r>
                </w:p>
              </w:tc>
            </w:tr>
            <w:tr w:rsidR="00462E2F" w:rsidRPr="00CC51F4" w14:paraId="4B440D77" w14:textId="77777777" w:rsidTr="00CE3B5A">
              <w:trPr>
                <w:trHeight w:val="855"/>
              </w:trPr>
              <w:tc>
                <w:tcPr>
                  <w:tcW w:w="104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tbl>
                  <w:tblPr>
                    <w:tblW w:w="107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EEECE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6"/>
                    <w:gridCol w:w="54"/>
                    <w:gridCol w:w="3197"/>
                    <w:gridCol w:w="896"/>
                    <w:gridCol w:w="27"/>
                    <w:gridCol w:w="82"/>
                    <w:gridCol w:w="2065"/>
                    <w:gridCol w:w="1486"/>
                    <w:gridCol w:w="2440"/>
                  </w:tblGrid>
                  <w:tr w:rsidR="00462E2F" w:rsidRPr="007A46D8" w14:paraId="5810D810" w14:textId="77777777" w:rsidTr="00462E2F">
                    <w:trPr>
                      <w:trHeight w:val="855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63F78A1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Lp.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C037601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Rodzaj kosztu związany z realizacją wsparcia</w:t>
                        </w: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BD2E31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br/>
                          <w:t>Rodzaj miary</w:t>
                        </w:r>
                      </w:p>
                      <w:p w14:paraId="445E1A28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91E4A98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Koszt jednostkowy [PLN]</w:t>
                        </w: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A208FC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Liczba jednostek</w:t>
                        </w: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E39522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Wartość [PLN]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br/>
                        </w:r>
                      </w:p>
                    </w:tc>
                  </w:tr>
                  <w:tr w:rsidR="00462E2F" w:rsidRPr="007A46D8" w14:paraId="54CEBBFC" w14:textId="77777777" w:rsidTr="00462E2F">
                    <w:trPr>
                      <w:trHeight w:val="507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93DC55E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I.</w:t>
                        </w:r>
                      </w:p>
                    </w:tc>
                    <w:tc>
                      <w:tcPr>
                        <w:tcW w:w="10247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1C95BA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Wsparcie reintegracji</w:t>
                        </w:r>
                      </w:p>
                    </w:tc>
                  </w:tr>
                  <w:tr w:rsidR="00462E2F" w:rsidRPr="007A46D8" w14:paraId="18D85439" w14:textId="77777777" w:rsidTr="00462E2F">
                    <w:trPr>
                      <w:trHeight w:val="415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A0E9EF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1.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DF56390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9F9727E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1AA03D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344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261640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16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D477174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548151AF" w14:textId="77777777" w:rsidTr="00462E2F">
                    <w:trPr>
                      <w:trHeight w:val="414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E23C375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2…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D0E348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502BEE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563121D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344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4BACD15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16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D5A83D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1B7520F6" w14:textId="77777777" w:rsidTr="00462E2F">
                    <w:trPr>
                      <w:trHeight w:val="468"/>
                    </w:trPr>
                    <w:tc>
                      <w:tcPr>
                        <w:tcW w:w="8313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00277A5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Łączna s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uma wsparcia reintegracji:</w:t>
                        </w: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58D5EA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6E0E8CFD" w14:textId="77777777" w:rsidTr="00462E2F">
                    <w:trPr>
                      <w:trHeight w:val="974"/>
                    </w:trPr>
                    <w:tc>
                      <w:tcPr>
                        <w:tcW w:w="468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777E3B9E" w14:textId="28EFB21C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Uzasadnienie dla kosztów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 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sparci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a reintegracji</w:t>
                        </w:r>
                        <w:r w:rsidR="00A10063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, </w:t>
                        </w:r>
                        <w:r w:rsidR="00301093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 tym sposób ich oszacowania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:</w:t>
                        </w:r>
                      </w:p>
                    </w:tc>
                    <w:tc>
                      <w:tcPr>
                        <w:tcW w:w="6073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C2038A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893"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(Uzasadnienie dla kosztów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 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– limit znaków)</w:t>
                        </w:r>
                      </w:p>
                    </w:tc>
                  </w:tr>
                  <w:tr w:rsidR="00462E2F" w:rsidRPr="007A46D8" w14:paraId="2170EDC5" w14:textId="77777777" w:rsidTr="00462E2F">
                    <w:trPr>
                      <w:trHeight w:val="559"/>
                    </w:trPr>
                    <w:tc>
                      <w:tcPr>
                        <w:tcW w:w="10753" w:type="dxa"/>
                        <w:gridSpan w:val="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3F43A72B" w14:textId="3407F4C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Podsumowanie kosztów realizacji wsparcia:</w:t>
                        </w:r>
                      </w:p>
                    </w:tc>
                  </w:tr>
                  <w:tr w:rsidR="00462E2F" w:rsidRPr="007A46D8" w14:paraId="7995683A" w14:textId="77777777" w:rsidTr="00462E2F">
                    <w:trPr>
                      <w:trHeight w:val="631"/>
                    </w:trPr>
                    <w:tc>
                      <w:tcPr>
                        <w:tcW w:w="56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E6D8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Lp.</w:t>
                        </w:r>
                      </w:p>
                    </w:tc>
                    <w:tc>
                      <w:tcPr>
                        <w:tcW w:w="40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9D3235" w14:textId="4346FF1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Koszty</w:t>
                        </w:r>
                      </w:p>
                    </w:tc>
                    <w:tc>
                      <w:tcPr>
                        <w:tcW w:w="610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9BE462" w14:textId="3047885C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Wartość [PLN]</w:t>
                        </w:r>
                      </w:p>
                    </w:tc>
                  </w:tr>
                  <w:tr w:rsidR="00462E2F" w:rsidRPr="007A46D8" w14:paraId="1186E7BE" w14:textId="77777777" w:rsidTr="00462E2F">
                    <w:trPr>
                      <w:trHeight w:val="760"/>
                    </w:trPr>
                    <w:tc>
                      <w:tcPr>
                        <w:tcW w:w="56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CC771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1.</w:t>
                        </w:r>
                      </w:p>
                    </w:tc>
                    <w:tc>
                      <w:tcPr>
                        <w:tcW w:w="40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01E801" w14:textId="7D4B0B0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Łączna kwota wsparcia reintegracji w ramach Programu</w:t>
                        </w:r>
                      </w:p>
                    </w:tc>
                    <w:tc>
                      <w:tcPr>
                        <w:tcW w:w="610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2E33D3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</w:tbl>
                <w:p w14:paraId="7F751F70" w14:textId="77777777" w:rsidR="00462E2F" w:rsidRPr="007A46D8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</w:pPr>
                </w:p>
              </w:tc>
            </w:tr>
          </w:tbl>
          <w:p w14:paraId="0CC558C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39FA2B50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02"/>
      </w:tblGrid>
      <w:tr w:rsidR="00462E2F" w:rsidRPr="00DE1606" w14:paraId="6D71E41E" w14:textId="77777777" w:rsidTr="00462E2F">
        <w:trPr>
          <w:trHeight w:val="707"/>
        </w:trPr>
        <w:tc>
          <w:tcPr>
            <w:tcW w:w="10802" w:type="dxa"/>
            <w:shd w:val="clear" w:color="auto" w:fill="DEEAF6" w:themeFill="accent5" w:themeFillTint="33"/>
            <w:vAlign w:val="center"/>
          </w:tcPr>
          <w:p w14:paraId="4D5C6A96" w14:textId="77777777" w:rsidR="00462E2F" w:rsidRPr="00B548B9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B548B9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B548B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B548B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DE1606" w14:paraId="6BC7384F" w14:textId="77777777" w:rsidTr="00462E2F">
        <w:trPr>
          <w:trHeight w:val="887"/>
        </w:trPr>
        <w:tc>
          <w:tcPr>
            <w:tcW w:w="10802" w:type="dxa"/>
            <w:shd w:val="clear" w:color="auto" w:fill="FFFFFF"/>
            <w:vAlign w:val="center"/>
          </w:tcPr>
          <w:p w14:paraId="454934C1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479B2A5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DE1606" w14:paraId="688D5438" w14:textId="77777777" w:rsidTr="00462E2F">
        <w:trPr>
          <w:trHeight w:val="887"/>
        </w:trPr>
        <w:tc>
          <w:tcPr>
            <w:tcW w:w="10802" w:type="dxa"/>
            <w:shd w:val="clear" w:color="auto" w:fill="FFFFFF"/>
            <w:vAlign w:val="center"/>
          </w:tcPr>
          <w:p w14:paraId="54C81CC5" w14:textId="77777777" w:rsidR="00462E2F" w:rsidRDefault="00462E2F" w:rsidP="00CE3B5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C0484F7" w14:textId="77777777" w:rsidR="00462E2F" w:rsidRPr="007A46D8" w:rsidRDefault="00462E2F" w:rsidP="00CE3B5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46DB192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.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                                                           Data …………..........................................</w:t>
            </w:r>
          </w:p>
          <w:p w14:paraId="2F4236EF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1A42434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(podpis osoby upoważnionej)</w:t>
            </w:r>
          </w:p>
          <w:p w14:paraId="7B1B7CBD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162"/>
    </w:tbl>
    <w:p w14:paraId="10E4E866" w14:textId="77777777" w:rsidR="00462E2F" w:rsidRPr="007A46D8" w:rsidRDefault="00462E2F" w:rsidP="00462E2F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rPr>
          <w:rFonts w:eastAsia="Times New Roman" w:cstheme="minorHAnsi"/>
          <w:sz w:val="20"/>
          <w:szCs w:val="20"/>
          <w:lang w:eastAsia="pl-PL"/>
        </w:rPr>
      </w:pPr>
    </w:p>
    <w:p w14:paraId="38B454CA" w14:textId="77777777" w:rsidR="00CF7601" w:rsidRDefault="00CF7601">
      <w:pPr>
        <w:rPr>
          <w:rFonts w:ascii="Lato" w:hAnsi="Lato" w:cs="Times New Roman"/>
          <w:b/>
          <w:bCs/>
          <w:color w:val="4472C4" w:themeColor="accent1"/>
          <w:sz w:val="24"/>
          <w:szCs w:val="24"/>
        </w:rPr>
      </w:pPr>
    </w:p>
    <w:p w14:paraId="7925AB03" w14:textId="77777777" w:rsidR="00D10DCC" w:rsidRPr="00D10DCC" w:rsidRDefault="0020674F" w:rsidP="00D10D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65" w:name="_Toc134520943"/>
      <w:r w:rsidRPr="000011C3">
        <w:rPr>
          <w:rFonts w:ascii="Lato" w:hAnsi="Lato"/>
          <w:color w:val="4472C4" w:themeColor="accent1"/>
          <w:sz w:val="24"/>
        </w:rPr>
        <w:lastRenderedPageBreak/>
        <w:t>Załącznik nr 2 –</w:t>
      </w:r>
      <w:bookmarkEnd w:id="163"/>
      <w:r w:rsidR="002E5350" w:rsidRPr="000011C3">
        <w:rPr>
          <w:rFonts w:ascii="Lato" w:hAnsi="Lato" w:cstheme="minorHAnsi"/>
          <w:color w:val="4472C4" w:themeColor="accent1"/>
          <w:sz w:val="24"/>
        </w:rPr>
        <w:t xml:space="preserve"> WZORY OŚWIADCZEŃ</w:t>
      </w:r>
      <w:bookmarkEnd w:id="164"/>
      <w:bookmarkEnd w:id="165"/>
    </w:p>
    <w:p w14:paraId="351E85EE" w14:textId="77777777" w:rsidR="00CA2780" w:rsidRDefault="00AD0B15" w:rsidP="00CA2780">
      <w:pPr>
        <w:pStyle w:val="Nagwek3"/>
        <w:numPr>
          <w:ilvl w:val="0"/>
          <w:numId w:val="0"/>
        </w:numPr>
        <w:ind w:left="786"/>
        <w:jc w:val="center"/>
        <w:rPr>
          <w:rFonts w:ascii="Lato" w:hAnsi="Lato"/>
          <w:color w:val="4472C4" w:themeColor="accent1"/>
          <w:sz w:val="20"/>
          <w:szCs w:val="20"/>
        </w:rPr>
      </w:pPr>
      <w:bookmarkStart w:id="166" w:name="_OŚWIADCZENIE_WNIOSKODAWCY"/>
      <w:bookmarkStart w:id="167" w:name="_Toc134520944"/>
      <w:bookmarkStart w:id="168" w:name="_Toc127255829"/>
      <w:bookmarkStart w:id="169" w:name="_Toc85552328"/>
      <w:bookmarkStart w:id="170" w:name="_Toc107572508"/>
      <w:bookmarkStart w:id="171" w:name="_Toc107899190"/>
      <w:bookmarkEnd w:id="166"/>
      <w:r w:rsidRPr="00AD0B15">
        <w:rPr>
          <w:rFonts w:ascii="Lato" w:hAnsi="Lato"/>
          <w:color w:val="4472C4" w:themeColor="accent1"/>
          <w:sz w:val="20"/>
          <w:szCs w:val="20"/>
        </w:rPr>
        <w:t>OŚWIADCZENI</w:t>
      </w:r>
      <w:r w:rsidR="001B6B5C">
        <w:rPr>
          <w:rFonts w:ascii="Lato" w:hAnsi="Lato"/>
          <w:color w:val="4472C4" w:themeColor="accent1"/>
          <w:sz w:val="20"/>
          <w:szCs w:val="20"/>
        </w:rPr>
        <w:t>A</w:t>
      </w:r>
      <w:bookmarkEnd w:id="167"/>
      <w:r w:rsidRPr="00AD0B15">
        <w:rPr>
          <w:rFonts w:ascii="Lato" w:hAnsi="Lato"/>
          <w:color w:val="4472C4" w:themeColor="accent1"/>
          <w:sz w:val="20"/>
          <w:szCs w:val="20"/>
        </w:rPr>
        <w:t xml:space="preserve"> </w:t>
      </w:r>
      <w:bookmarkEnd w:id="168"/>
      <w:bookmarkEnd w:id="169"/>
      <w:bookmarkEnd w:id="170"/>
      <w:bookmarkEnd w:id="171"/>
    </w:p>
    <w:p w14:paraId="6F04CE67" w14:textId="77777777" w:rsidR="00CA2780" w:rsidRPr="00CA2780" w:rsidRDefault="00CA2780" w:rsidP="00CA2780">
      <w:pPr>
        <w:pStyle w:val="Akapitzlist"/>
        <w:autoSpaceDE w:val="0"/>
        <w:autoSpaceDN w:val="0"/>
        <w:adjustRightInd w:val="0"/>
        <w:spacing w:after="1" w:line="350" w:lineRule="auto"/>
        <w:ind w:firstLine="0"/>
        <w:jc w:val="center"/>
        <w:rPr>
          <w:rFonts w:ascii="Lato" w:eastAsia="Arial" w:hAnsi="Lato" w:cstheme="minorHAnsi"/>
          <w:b/>
          <w:bCs/>
          <w:color w:val="4472C4" w:themeColor="accent1"/>
          <w:sz w:val="18"/>
          <w:szCs w:val="18"/>
        </w:rPr>
      </w:pPr>
      <w:r w:rsidRPr="00CA2780">
        <w:rPr>
          <w:rFonts w:ascii="Lato" w:hAnsi="Lato"/>
          <w:b/>
          <w:bCs/>
          <w:color w:val="4472C4" w:themeColor="accent1"/>
          <w:sz w:val="18"/>
          <w:szCs w:val="18"/>
        </w:rPr>
        <w:t>(SKŁADANE PRZEZ OSOBĘ UP</w:t>
      </w:r>
      <w:r>
        <w:rPr>
          <w:rFonts w:ascii="Lato" w:hAnsi="Lato"/>
          <w:b/>
          <w:bCs/>
          <w:color w:val="4472C4" w:themeColor="accent1"/>
          <w:sz w:val="18"/>
          <w:szCs w:val="18"/>
        </w:rPr>
        <w:t>OW</w:t>
      </w:r>
      <w:r w:rsidR="00152CFF">
        <w:rPr>
          <w:rFonts w:ascii="Lato" w:hAnsi="Lato"/>
          <w:b/>
          <w:bCs/>
          <w:color w:val="4472C4" w:themeColor="accent1"/>
          <w:sz w:val="18"/>
          <w:szCs w:val="18"/>
        </w:rPr>
        <w:t>AŻNIONĄ</w:t>
      </w:r>
      <w:r w:rsidRPr="00CA2780">
        <w:rPr>
          <w:rFonts w:ascii="Lato" w:hAnsi="Lato"/>
          <w:b/>
          <w:bCs/>
          <w:color w:val="4472C4" w:themeColor="accent1"/>
          <w:sz w:val="18"/>
          <w:szCs w:val="18"/>
        </w:rPr>
        <w:t xml:space="preserve"> DO REPREZENTOWANIA WNIOSKODAWCY)</w:t>
      </w:r>
    </w:p>
    <w:p w14:paraId="266F488B" w14:textId="77777777" w:rsidR="00CA2780" w:rsidRDefault="00CA2780" w:rsidP="00AD0B15">
      <w:pPr>
        <w:spacing w:line="240" w:lineRule="auto"/>
        <w:rPr>
          <w:rFonts w:ascii="Lato" w:hAnsi="Lato" w:cstheme="minorHAnsi"/>
          <w:color w:val="000000" w:themeColor="text1"/>
          <w:sz w:val="20"/>
          <w:szCs w:val="20"/>
        </w:rPr>
      </w:pPr>
    </w:p>
    <w:p w14:paraId="163ED18B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CA2780">
        <w:rPr>
          <w:rFonts w:ascii="Lato" w:hAnsi="Lato" w:cstheme="minorHAnsi"/>
          <w:color w:val="000000" w:themeColor="text1"/>
          <w:sz w:val="20"/>
          <w:szCs w:val="20"/>
        </w:rPr>
        <w:t>Ja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, niżej podpisany/-a reprezentujący/-a:</w:t>
      </w:r>
    </w:p>
    <w:p w14:paraId="02F97B32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………….…………………………………………………………………</w:t>
      </w:r>
      <w:r w:rsidR="00AD0B15" w:rsidRPr="007F4CF5">
        <w:rPr>
          <w:rFonts w:ascii="Lato" w:hAnsi="Lato" w:cstheme="minorHAnsi"/>
          <w:color w:val="000000" w:themeColor="text1"/>
          <w:sz w:val="21"/>
          <w:szCs w:val="21"/>
        </w:rPr>
        <w:t>...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………………….………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="00AD0B15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(nazwa Wnioskodawcy)</w:t>
      </w:r>
    </w:p>
    <w:p w14:paraId="37F7DB65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oświadczam, że </w:t>
      </w: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(</w:t>
      </w:r>
      <w:r w:rsidRPr="007F4CF5">
        <w:rPr>
          <w:rStyle w:val="normaltextrun"/>
          <w:rFonts w:ascii="Lato" w:hAnsi="Lato" w:cstheme="minorHAnsi"/>
          <w:b/>
          <w:bCs/>
          <w:color w:val="000000" w:themeColor="text1"/>
          <w:sz w:val="21"/>
          <w:szCs w:val="21"/>
        </w:rPr>
        <w:t>*</w:t>
      </w: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niepotrzebne skreślić)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:</w:t>
      </w:r>
    </w:p>
    <w:p w14:paraId="3AA88E4E" w14:textId="77777777" w:rsidR="006C21F9" w:rsidRPr="007F4CF5" w:rsidRDefault="006C21F9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</w:p>
    <w:p w14:paraId="6F68244B" w14:textId="37A6426F" w:rsidR="006C21F9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zapoznałem/am się</w:t>
      </w:r>
      <w:r w:rsidRPr="007F4CF5">
        <w:rPr>
          <w:rFonts w:ascii="Lato" w:hAnsi="Lato" w:cstheme="minorHAnsi"/>
          <w:sz w:val="21"/>
          <w:szCs w:val="21"/>
        </w:rPr>
        <w:t xml:space="preserve"> z treścią Programu</w:t>
      </w:r>
      <w:r w:rsidR="00CE3E72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pn. 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Pr="007F4CF5">
        <w:rPr>
          <w:rFonts w:ascii="Lato" w:hAnsi="Lato" w:cstheme="minorHAnsi"/>
          <w:sz w:val="21"/>
          <w:szCs w:val="21"/>
        </w:rPr>
        <w:t>” na lata 2023-2025.</w:t>
      </w:r>
      <w:r w:rsidR="00CE3E72">
        <w:rPr>
          <w:rFonts w:ascii="Lato" w:hAnsi="Lato" w:cstheme="minorHAnsi"/>
          <w:sz w:val="21"/>
          <w:szCs w:val="21"/>
        </w:rPr>
        <w:t>,</w:t>
      </w:r>
      <w:r w:rsidR="00701888">
        <w:rPr>
          <w:rFonts w:ascii="Lato" w:hAnsi="Lato" w:cstheme="minorHAnsi"/>
          <w:sz w:val="21"/>
          <w:szCs w:val="21"/>
        </w:rPr>
        <w:t xml:space="preserve"> </w:t>
      </w:r>
      <w:r w:rsidR="00B73628">
        <w:rPr>
          <w:rFonts w:ascii="Lato" w:hAnsi="Lato" w:cstheme="minorHAnsi"/>
          <w:sz w:val="21"/>
          <w:szCs w:val="21"/>
        </w:rPr>
        <w:t>o</w:t>
      </w:r>
      <w:r w:rsidR="00CE3E72" w:rsidRPr="007F4CF5">
        <w:rPr>
          <w:rFonts w:ascii="Lato" w:hAnsi="Lato" w:cstheme="minorHAnsi"/>
          <w:sz w:val="21"/>
          <w:szCs w:val="21"/>
        </w:rPr>
        <w:t xml:space="preserve">głoszenia o naborze </w:t>
      </w:r>
      <w:r w:rsidR="003132C0">
        <w:rPr>
          <w:rFonts w:ascii="Lato" w:hAnsi="Lato" w:cstheme="minorHAnsi"/>
          <w:sz w:val="21"/>
          <w:szCs w:val="21"/>
        </w:rPr>
        <w:t>W</w:t>
      </w:r>
      <w:r w:rsidR="00CE3E72" w:rsidRPr="007F4CF5">
        <w:rPr>
          <w:rFonts w:ascii="Lato" w:hAnsi="Lato" w:cstheme="minorHAnsi"/>
          <w:sz w:val="21"/>
          <w:szCs w:val="21"/>
        </w:rPr>
        <w:t xml:space="preserve">niosków oraz Regulaminu naboru </w:t>
      </w:r>
      <w:r w:rsidR="00701888">
        <w:rPr>
          <w:rFonts w:ascii="Lato" w:hAnsi="Lato" w:cstheme="minorHAnsi"/>
          <w:sz w:val="21"/>
          <w:szCs w:val="21"/>
        </w:rPr>
        <w:t>W</w:t>
      </w:r>
      <w:r w:rsidR="00CE3E72" w:rsidRPr="007F4CF5">
        <w:rPr>
          <w:rFonts w:ascii="Lato" w:hAnsi="Lato" w:cstheme="minorHAnsi"/>
          <w:sz w:val="21"/>
          <w:szCs w:val="21"/>
        </w:rPr>
        <w:t>niosków w ramach Programu</w:t>
      </w:r>
      <w:r w:rsidR="00701888">
        <w:rPr>
          <w:rFonts w:ascii="Lato" w:hAnsi="Lato" w:cstheme="minorHAnsi"/>
          <w:sz w:val="21"/>
          <w:szCs w:val="21"/>
        </w:rPr>
        <w:t xml:space="preserve"> </w:t>
      </w:r>
      <w:r w:rsidR="00701888" w:rsidRPr="00701888">
        <w:rPr>
          <w:rFonts w:ascii="Lato" w:hAnsi="Lato" w:cstheme="minorHAnsi"/>
          <w:sz w:val="21"/>
          <w:szCs w:val="21"/>
        </w:rPr>
        <w:t>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701888" w:rsidRPr="00701888">
        <w:rPr>
          <w:rFonts w:ascii="Lato" w:hAnsi="Lato" w:cstheme="minorHAnsi"/>
          <w:sz w:val="21"/>
          <w:szCs w:val="21"/>
        </w:rPr>
        <w:t>” na lata 2023-2025</w:t>
      </w:r>
      <w:r w:rsidR="00C345F5">
        <w:rPr>
          <w:rFonts w:ascii="Lato" w:hAnsi="Lato" w:cstheme="minorHAnsi"/>
          <w:sz w:val="21"/>
          <w:szCs w:val="21"/>
        </w:rPr>
        <w:t xml:space="preserve">. </w:t>
      </w:r>
      <w:r w:rsidR="00701888">
        <w:rPr>
          <w:rFonts w:ascii="Lato" w:hAnsi="Lato" w:cstheme="minorHAnsi"/>
          <w:sz w:val="21"/>
          <w:szCs w:val="21"/>
        </w:rPr>
        <w:t>Edycja 2023.</w:t>
      </w:r>
      <w:r w:rsidR="00701888" w:rsidRPr="00701888">
        <w:rPr>
          <w:rFonts w:ascii="Lato" w:hAnsi="Lato" w:cstheme="minorHAnsi"/>
          <w:sz w:val="21"/>
          <w:szCs w:val="21"/>
        </w:rPr>
        <w:t xml:space="preserve"> </w:t>
      </w:r>
    </w:p>
    <w:p w14:paraId="094548E9" w14:textId="77777777" w:rsidR="006C21F9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jestem/nie jestem karany*</w:t>
      </w:r>
      <w:r w:rsidRPr="007F4CF5">
        <w:rPr>
          <w:rFonts w:ascii="Lato" w:hAnsi="Lato" w:cstheme="minorHAnsi"/>
          <w:sz w:val="21"/>
          <w:szCs w:val="21"/>
        </w:rPr>
        <w:t xml:space="preserve"> zakazem pełnienia funkcji związanych z dysponowaniem środkami publicznymi oraz za umyślne przestępstwo lub umyślne przestępstwo skarbowe;</w:t>
      </w:r>
    </w:p>
    <w:p w14:paraId="420AC944" w14:textId="77777777" w:rsidR="00D4177D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posiadam/nie posiadam/nie dotyczy*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pełnomocnictwo</w:t>
      </w:r>
      <w:r w:rsidR="00FC4A7A" w:rsidRPr="007F4CF5">
        <w:rPr>
          <w:rFonts w:ascii="Lato" w:hAnsi="Lato" w:cstheme="minorHAnsi"/>
          <w:sz w:val="21"/>
          <w:szCs w:val="21"/>
        </w:rPr>
        <w:t>/a</w:t>
      </w:r>
      <w:r w:rsidRPr="007F4CF5">
        <w:rPr>
          <w:rFonts w:ascii="Lato" w:hAnsi="Lato" w:cstheme="minorHAnsi"/>
          <w:sz w:val="21"/>
          <w:szCs w:val="21"/>
        </w:rPr>
        <w:t xml:space="preserve"> do działania w ramach naboru </w:t>
      </w:r>
      <w:r w:rsidR="003132C0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niosków w imieniu organizacji centralnej (</w:t>
      </w:r>
      <w:r w:rsidR="00FC4A7A" w:rsidRPr="007F4CF5">
        <w:rPr>
          <w:rFonts w:ascii="Lato" w:eastAsia="Calibri" w:hAnsi="Lato" w:cs="Calibri"/>
          <w:sz w:val="21"/>
          <w:szCs w:val="21"/>
        </w:rPr>
        <w:t xml:space="preserve">pełnomocnictwo wymagane w przypadku, gdy Wnioskodawcą ma być oddział terenowy nieposiadający osobowości prawnej </w:t>
      </w:r>
      <w:r w:rsidR="001316FA">
        <w:rPr>
          <w:rFonts w:ascii="Lato" w:eastAsia="Calibri" w:hAnsi="Lato" w:cs="Calibri"/>
          <w:sz w:val="21"/>
          <w:szCs w:val="21"/>
        </w:rPr>
        <w:t>–</w:t>
      </w:r>
      <w:r w:rsidRPr="007F4CF5">
        <w:rPr>
          <w:rFonts w:ascii="Lato" w:hAnsi="Lato" w:cstheme="minorHAnsi"/>
          <w:sz w:val="21"/>
          <w:szCs w:val="21"/>
        </w:rPr>
        <w:t xml:space="preserve">pełnomocnictwo należy dołączyć do oryginału dokumentów składnych w ramach naboru </w:t>
      </w:r>
      <w:r w:rsidR="003132C0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niosków w Programie)</w:t>
      </w:r>
      <w:r w:rsidR="002C4D23">
        <w:rPr>
          <w:rFonts w:ascii="Lato" w:hAnsi="Lato" w:cstheme="minorHAnsi"/>
          <w:sz w:val="21"/>
          <w:szCs w:val="21"/>
        </w:rPr>
        <w:t>;</w:t>
      </w:r>
      <w:bookmarkStart w:id="172" w:name="_Hlk131492762"/>
    </w:p>
    <w:p w14:paraId="32D81F81" w14:textId="0F19F0B4" w:rsidR="0023286A" w:rsidRPr="007F4CF5" w:rsidRDefault="00CA2780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bookmarkStart w:id="173" w:name="_Hlk107836912"/>
      <w:r w:rsidRPr="007F4CF5">
        <w:rPr>
          <w:rFonts w:ascii="Lato" w:hAnsi="Lato" w:cstheme="minorHAnsi"/>
          <w:b/>
          <w:bCs/>
          <w:sz w:val="21"/>
          <w:szCs w:val="21"/>
        </w:rPr>
        <w:t>Wnioskodawca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, któr</w:t>
      </w:r>
      <w:r w:rsidRPr="007F4CF5">
        <w:rPr>
          <w:rFonts w:ascii="Lato" w:hAnsi="Lato" w:cstheme="minorHAnsi"/>
          <w:b/>
          <w:bCs/>
          <w:sz w:val="21"/>
          <w:szCs w:val="21"/>
        </w:rPr>
        <w:t>ego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 xml:space="preserve"> reprezentuj</w:t>
      </w:r>
      <w:r w:rsidRPr="007F4CF5">
        <w:rPr>
          <w:rFonts w:ascii="Lato" w:hAnsi="Lato" w:cstheme="minorHAnsi"/>
          <w:b/>
          <w:bCs/>
          <w:sz w:val="21"/>
          <w:szCs w:val="21"/>
        </w:rPr>
        <w:t>ę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, jest podmiotem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 uprawniony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m</w:t>
      </w:r>
      <w:r w:rsidR="00D10DCC" w:rsidRPr="007F4CF5">
        <w:rPr>
          <w:rFonts w:ascii="Lato" w:hAnsi="Lato" w:cstheme="minorHAnsi"/>
          <w:sz w:val="21"/>
          <w:szCs w:val="21"/>
        </w:rPr>
        <w:t xml:space="preserve"> 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do złożenia </w:t>
      </w:r>
      <w:r w:rsidR="003132C0">
        <w:rPr>
          <w:rFonts w:ascii="Lato" w:hAnsi="Lato" w:cstheme="minorHAnsi"/>
          <w:b/>
          <w:bCs/>
          <w:sz w:val="21"/>
          <w:szCs w:val="21"/>
        </w:rPr>
        <w:t>W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niosku </w:t>
      </w:r>
      <w:bookmarkEnd w:id="173"/>
      <w:r w:rsidR="00D10DCC" w:rsidRPr="007F4CF5">
        <w:rPr>
          <w:rFonts w:ascii="Lato" w:hAnsi="Lato" w:cstheme="minorHAnsi"/>
          <w:b/>
          <w:bCs/>
          <w:sz w:val="21"/>
          <w:szCs w:val="21"/>
        </w:rPr>
        <w:t>w ramach Programu</w:t>
      </w:r>
      <w:r w:rsidR="00D10DCC" w:rsidRPr="007F4CF5">
        <w:rPr>
          <w:rFonts w:ascii="Lato" w:hAnsi="Lato" w:cstheme="minorHAnsi"/>
          <w:sz w:val="21"/>
          <w:szCs w:val="21"/>
        </w:rPr>
        <w:t xml:space="preserve"> </w:t>
      </w:r>
      <w:r w:rsidR="00AD0B15" w:rsidRPr="007F4CF5">
        <w:rPr>
          <w:rFonts w:ascii="Lato" w:hAnsi="Lato" w:cstheme="minorHAnsi"/>
          <w:sz w:val="21"/>
          <w:szCs w:val="21"/>
        </w:rPr>
        <w:t>pn. 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AD0B15" w:rsidRPr="007F4CF5">
        <w:rPr>
          <w:rFonts w:ascii="Lato" w:hAnsi="Lato" w:cstheme="minorHAnsi"/>
          <w:sz w:val="21"/>
          <w:szCs w:val="21"/>
        </w:rPr>
        <w:t>” na lata 2023-2025</w:t>
      </w:r>
      <w:r w:rsidR="00D10DCC" w:rsidRPr="007F4CF5">
        <w:rPr>
          <w:rFonts w:ascii="Lato" w:hAnsi="Lato" w:cstheme="minorHAnsi"/>
          <w:sz w:val="21"/>
          <w:szCs w:val="21"/>
        </w:rPr>
        <w:tab/>
      </w:r>
      <w:r w:rsidR="00FC4A7A" w:rsidRPr="007F4CF5">
        <w:rPr>
          <w:rFonts w:ascii="Lato" w:hAnsi="Lato" w:cstheme="minorHAnsi"/>
          <w:sz w:val="21"/>
          <w:szCs w:val="21"/>
        </w:rPr>
        <w:t>;</w:t>
      </w:r>
    </w:p>
    <w:p w14:paraId="283D5DA0" w14:textId="77777777" w:rsidR="00A5603E" w:rsidRPr="007F4CF5" w:rsidRDefault="00A5603E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/>
          <w:sz w:val="21"/>
          <w:szCs w:val="21"/>
          <w:lang w:eastAsia="pl-PL"/>
        </w:rPr>
      </w:pPr>
      <w:r w:rsidRPr="007F4CF5">
        <w:rPr>
          <w:rFonts w:ascii="Lato" w:hAnsi="Lato" w:cstheme="minorHAnsi"/>
          <w:sz w:val="21"/>
          <w:szCs w:val="21"/>
        </w:rPr>
        <w:t>w stosunku</w:t>
      </w:r>
      <w:r w:rsidR="006C21F9" w:rsidRPr="007F4CF5">
        <w:rPr>
          <w:rFonts w:ascii="Lato" w:hAnsi="Lato" w:cstheme="minorHAnsi"/>
          <w:sz w:val="21"/>
          <w:szCs w:val="21"/>
        </w:rPr>
        <w:t xml:space="preserve"> do </w:t>
      </w:r>
      <w:r w:rsidR="00CA2780" w:rsidRPr="007F4CF5">
        <w:rPr>
          <w:rFonts w:ascii="Lato" w:hAnsi="Lato" w:cstheme="minorHAnsi"/>
          <w:sz w:val="21"/>
          <w:szCs w:val="21"/>
        </w:rPr>
        <w:t>Wnioskodawcy</w:t>
      </w:r>
      <w:r w:rsidR="006C21F9" w:rsidRPr="007F4CF5">
        <w:rPr>
          <w:rFonts w:ascii="Lato" w:hAnsi="Lato" w:cstheme="minorHAnsi"/>
          <w:sz w:val="21"/>
          <w:szCs w:val="21"/>
        </w:rPr>
        <w:t>, któr</w:t>
      </w:r>
      <w:r w:rsidR="00CA2780" w:rsidRPr="007F4CF5">
        <w:rPr>
          <w:rFonts w:ascii="Lato" w:hAnsi="Lato" w:cstheme="minorHAnsi"/>
          <w:sz w:val="21"/>
          <w:szCs w:val="21"/>
        </w:rPr>
        <w:t>ego</w:t>
      </w:r>
      <w:r w:rsidR="006C21F9" w:rsidRPr="007F4CF5">
        <w:rPr>
          <w:rFonts w:ascii="Lato" w:hAnsi="Lato" w:cstheme="minorHAnsi"/>
          <w:sz w:val="21"/>
          <w:szCs w:val="21"/>
        </w:rPr>
        <w:t xml:space="preserve"> reprezentuj</w:t>
      </w:r>
      <w:r w:rsidR="00CA2780" w:rsidRPr="007F4CF5">
        <w:rPr>
          <w:rFonts w:ascii="Lato" w:hAnsi="Lato" w:cstheme="minorHAnsi"/>
          <w:sz w:val="21"/>
          <w:szCs w:val="21"/>
        </w:rPr>
        <w:t>ę,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="006C21F9" w:rsidRPr="007F4CF5">
        <w:rPr>
          <w:rFonts w:ascii="Lato" w:hAnsi="Lato" w:cstheme="minorHAnsi"/>
          <w:b/>
          <w:bCs/>
          <w:sz w:val="21"/>
          <w:szCs w:val="21"/>
        </w:rPr>
        <w:t>s</w:t>
      </w:r>
      <w:r w:rsidRPr="007F4CF5">
        <w:rPr>
          <w:rFonts w:ascii="Lato" w:hAnsi="Lato" w:cstheme="minorHAnsi"/>
          <w:b/>
          <w:bCs/>
          <w:sz w:val="21"/>
          <w:szCs w:val="21"/>
        </w:rPr>
        <w:t>twierdzono/ nie stwierdzono*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niezgodnego z przeznaczeniem wykorzystania środków publicznych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553D7AB9" w14:textId="62708993" w:rsidR="003416DE" w:rsidRPr="007F4CF5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/>
          <w:sz w:val="21"/>
          <w:szCs w:val="21"/>
          <w:lang w:eastAsia="pl-PL"/>
        </w:rPr>
      </w:pPr>
      <w:r w:rsidRPr="007F4CF5">
        <w:rPr>
          <w:rFonts w:ascii="Lato" w:hAnsi="Lato" w:cstheme="minorHAnsi"/>
          <w:sz w:val="21"/>
          <w:szCs w:val="21"/>
        </w:rPr>
        <w:t>żad</w:t>
      </w:r>
      <w:r w:rsidR="00190883" w:rsidRPr="007F4CF5">
        <w:rPr>
          <w:rFonts w:ascii="Lato" w:hAnsi="Lato" w:cstheme="minorHAnsi"/>
          <w:sz w:val="21"/>
          <w:szCs w:val="21"/>
        </w:rPr>
        <w:t>en wydatek</w:t>
      </w:r>
      <w:r w:rsidRPr="007F4CF5">
        <w:rPr>
          <w:rFonts w:ascii="Lato" w:hAnsi="Lato" w:cstheme="minorHAnsi"/>
          <w:sz w:val="21"/>
          <w:szCs w:val="21"/>
        </w:rPr>
        <w:t xml:space="preserve"> przedstawion</w:t>
      </w:r>
      <w:r w:rsidR="00190883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w kosztorysie ujętym we </w:t>
      </w:r>
      <w:r w:rsidR="002C4D23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niosku w ramach Programu pn. „</w:t>
      </w:r>
      <w:r w:rsidR="00190883" w:rsidRPr="007F4CF5">
        <w:rPr>
          <w:rFonts w:ascii="Lato" w:hAnsi="Lato" w:cstheme="minorHAnsi"/>
          <w:sz w:val="21"/>
          <w:szCs w:val="21"/>
        </w:rPr>
        <w:t>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190883" w:rsidRPr="007F4CF5">
        <w:rPr>
          <w:rFonts w:ascii="Lato" w:hAnsi="Lato" w:cstheme="minorHAnsi"/>
          <w:sz w:val="21"/>
          <w:szCs w:val="21"/>
        </w:rPr>
        <w:t>” na lata 2023-2025,</w:t>
      </w:r>
      <w:r w:rsidR="00190883" w:rsidRPr="007F4CF5">
        <w:rPr>
          <w:rFonts w:ascii="Lato" w:hAnsi="Lato" w:cstheme="minorHAnsi"/>
          <w:sz w:val="21"/>
          <w:szCs w:val="21"/>
        </w:rPr>
        <w:tab/>
        <w:t xml:space="preserve"> </w:t>
      </w:r>
      <w:r w:rsidR="00456C9E" w:rsidRPr="00456C9E">
        <w:rPr>
          <w:rFonts w:ascii="Lato" w:hAnsi="Lato" w:cstheme="minorHAnsi"/>
          <w:b/>
          <w:bCs/>
          <w:sz w:val="21"/>
          <w:szCs w:val="21"/>
        </w:rPr>
        <w:t>będzie/</w:t>
      </w:r>
      <w:r w:rsidRPr="00456C9E">
        <w:rPr>
          <w:rFonts w:ascii="Lato" w:hAnsi="Lato" w:cstheme="minorHAnsi"/>
          <w:b/>
          <w:bCs/>
          <w:sz w:val="21"/>
          <w:szCs w:val="21"/>
        </w:rPr>
        <w:t>nie</w:t>
      </w:r>
      <w:r w:rsidR="00953750" w:rsidRPr="00456C9E">
        <w:rPr>
          <w:rFonts w:ascii="Lato" w:hAnsi="Lato" w:cstheme="minorHAnsi"/>
          <w:b/>
          <w:bCs/>
          <w:sz w:val="21"/>
          <w:szCs w:val="21"/>
        </w:rPr>
        <w:t xml:space="preserve"> </w:t>
      </w:r>
      <w:r w:rsidRPr="00456C9E">
        <w:rPr>
          <w:rFonts w:ascii="Lato" w:hAnsi="Lato" w:cstheme="minorHAnsi"/>
          <w:b/>
          <w:bCs/>
          <w:sz w:val="21"/>
          <w:szCs w:val="21"/>
        </w:rPr>
        <w:t>będzie</w:t>
      </w:r>
      <w:r w:rsidR="00456C9E" w:rsidRPr="00456C9E">
        <w:rPr>
          <w:rFonts w:ascii="Lato" w:hAnsi="Lato" w:cstheme="minorHAnsi"/>
          <w:b/>
          <w:bCs/>
          <w:sz w:val="21"/>
          <w:szCs w:val="21"/>
        </w:rPr>
        <w:t>*</w:t>
      </w:r>
      <w:r w:rsidRPr="007F4CF5">
        <w:rPr>
          <w:rFonts w:ascii="Lato" w:hAnsi="Lato" w:cstheme="minorHAnsi"/>
          <w:sz w:val="21"/>
          <w:szCs w:val="21"/>
        </w:rPr>
        <w:t xml:space="preserve"> finansowan</w:t>
      </w:r>
      <w:r w:rsidR="00190883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lub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współfinansowan</w:t>
      </w:r>
      <w:r w:rsidR="003478BC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z innych </w:t>
      </w:r>
      <w:r w:rsidR="00190883" w:rsidRPr="007F4CF5">
        <w:rPr>
          <w:rFonts w:ascii="Lato" w:hAnsi="Lato" w:cstheme="minorHAnsi"/>
          <w:sz w:val="21"/>
          <w:szCs w:val="21"/>
        </w:rPr>
        <w:t>środków publicznych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3299DC81" w14:textId="05983B4F" w:rsidR="00BD0C19" w:rsidRPr="007F4CF5" w:rsidRDefault="00BD0C1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wyrażam zgodę</w:t>
      </w:r>
      <w:r w:rsidR="00D62161" w:rsidRPr="007F4CF5">
        <w:rPr>
          <w:rFonts w:ascii="Lato" w:hAnsi="Lato" w:cstheme="minorHAnsi"/>
          <w:b/>
          <w:bCs/>
          <w:sz w:val="21"/>
          <w:szCs w:val="21"/>
        </w:rPr>
        <w:t>*/ nie wyrażam zgody*</w:t>
      </w:r>
      <w:r w:rsidR="00D62161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na przetwarzanie danych osobowych</w:t>
      </w:r>
      <w:r w:rsidR="00D62161" w:rsidRPr="007F4CF5">
        <w:rPr>
          <w:rFonts w:ascii="Lato" w:hAnsi="Lato" w:cstheme="minorHAnsi"/>
          <w:sz w:val="21"/>
          <w:szCs w:val="21"/>
        </w:rPr>
        <w:t xml:space="preserve"> zgodnie z </w:t>
      </w:r>
      <w:r w:rsidRPr="007F4CF5">
        <w:rPr>
          <w:rFonts w:ascii="Lato" w:hAnsi="Lato" w:cstheme="minorHAnsi"/>
          <w:sz w:val="21"/>
          <w:szCs w:val="21"/>
        </w:rPr>
        <w:t xml:space="preserve"> </w:t>
      </w:r>
      <w:r w:rsidR="00D62161" w:rsidRPr="007F4CF5">
        <w:rPr>
          <w:rFonts w:ascii="Lato" w:hAnsi="Lato" w:cstheme="minorHAnsi"/>
          <w:sz w:val="21"/>
          <w:szCs w:val="21"/>
        </w:rPr>
        <w:t xml:space="preserve">rozdziałem IX Regulaminu naboru </w:t>
      </w:r>
      <w:r w:rsidR="002C4D23">
        <w:rPr>
          <w:rFonts w:ascii="Lato" w:hAnsi="Lato" w:cstheme="minorHAnsi"/>
          <w:sz w:val="21"/>
          <w:szCs w:val="21"/>
        </w:rPr>
        <w:t>W</w:t>
      </w:r>
      <w:r w:rsidR="00D62161" w:rsidRPr="007F4CF5">
        <w:rPr>
          <w:rFonts w:ascii="Lato" w:hAnsi="Lato" w:cstheme="minorHAnsi"/>
          <w:sz w:val="21"/>
          <w:szCs w:val="21"/>
        </w:rPr>
        <w:t>niosków</w:t>
      </w:r>
      <w:r w:rsidR="00B73628">
        <w:rPr>
          <w:rFonts w:ascii="Lato" w:hAnsi="Lato" w:cstheme="minorHAnsi"/>
          <w:sz w:val="21"/>
          <w:szCs w:val="21"/>
        </w:rPr>
        <w:t xml:space="preserve"> </w:t>
      </w:r>
      <w:r w:rsidR="00B73628" w:rsidRPr="007F4CF5">
        <w:rPr>
          <w:rFonts w:ascii="Lato" w:hAnsi="Lato" w:cstheme="minorHAnsi"/>
          <w:sz w:val="21"/>
          <w:szCs w:val="21"/>
        </w:rPr>
        <w:t>w ramach Programu</w:t>
      </w:r>
      <w:r w:rsidR="00B73628">
        <w:rPr>
          <w:rFonts w:ascii="Lato" w:hAnsi="Lato" w:cstheme="minorHAnsi"/>
          <w:sz w:val="21"/>
          <w:szCs w:val="21"/>
        </w:rPr>
        <w:t xml:space="preserve"> </w:t>
      </w:r>
      <w:r w:rsidR="00B73628" w:rsidRPr="00701888">
        <w:rPr>
          <w:rFonts w:ascii="Lato" w:hAnsi="Lato" w:cstheme="minorHAnsi"/>
          <w:sz w:val="21"/>
          <w:szCs w:val="21"/>
        </w:rPr>
        <w:t>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B73628" w:rsidRPr="00701888">
        <w:rPr>
          <w:rFonts w:ascii="Lato" w:hAnsi="Lato" w:cstheme="minorHAnsi"/>
          <w:sz w:val="21"/>
          <w:szCs w:val="21"/>
        </w:rPr>
        <w:t>” na lata 2023-2025</w:t>
      </w:r>
      <w:r w:rsidR="00C345F5">
        <w:rPr>
          <w:rFonts w:ascii="Lato" w:hAnsi="Lato" w:cstheme="minorHAnsi"/>
          <w:sz w:val="21"/>
          <w:szCs w:val="21"/>
        </w:rPr>
        <w:t>.</w:t>
      </w:r>
      <w:r w:rsidR="00B73628">
        <w:rPr>
          <w:rFonts w:ascii="Lato" w:hAnsi="Lato" w:cstheme="minorHAnsi"/>
          <w:sz w:val="21"/>
          <w:szCs w:val="21"/>
        </w:rPr>
        <w:t xml:space="preserve"> Edycja 2023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53AD1DC6" w14:textId="5A838957" w:rsidR="003478BC" w:rsidRPr="0025689B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wyrażam zgodę</w:t>
      </w:r>
      <w:r w:rsidR="007F4CF5" w:rsidRPr="007F4CF5">
        <w:rPr>
          <w:rFonts w:ascii="Lato" w:hAnsi="Lato" w:cstheme="minorHAnsi"/>
          <w:b/>
          <w:bCs/>
          <w:sz w:val="21"/>
          <w:szCs w:val="21"/>
        </w:rPr>
        <w:t>*/nie wrażam zgody*</w:t>
      </w:r>
      <w:r w:rsidRPr="007F4CF5">
        <w:rPr>
          <w:rFonts w:ascii="Lato" w:hAnsi="Lato" w:cstheme="minorHAnsi"/>
          <w:sz w:val="21"/>
          <w:szCs w:val="21"/>
        </w:rPr>
        <w:t xml:space="preserve"> na umieszczenie na stronie internetowej Ministerstwa Rodziny i Polityki Społecznej nazwy </w:t>
      </w:r>
      <w:r w:rsidR="006C21F9" w:rsidRPr="007F4CF5">
        <w:rPr>
          <w:rFonts w:ascii="Lato" w:hAnsi="Lato" w:cstheme="minorHAnsi"/>
          <w:sz w:val="21"/>
          <w:szCs w:val="21"/>
        </w:rPr>
        <w:t>podmiotu</w:t>
      </w:r>
      <w:r w:rsidRPr="007F4CF5">
        <w:rPr>
          <w:rFonts w:ascii="Lato" w:hAnsi="Lato" w:cstheme="minorHAnsi"/>
          <w:sz w:val="21"/>
          <w:szCs w:val="21"/>
        </w:rPr>
        <w:t>, któr</w:t>
      </w:r>
      <w:r w:rsidR="006C21F9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reprezentuję, </w:t>
      </w:r>
      <w:r w:rsidR="00190883" w:rsidRPr="007F4CF5">
        <w:rPr>
          <w:rFonts w:ascii="Lato" w:hAnsi="Lato"/>
          <w:sz w:val="21"/>
          <w:szCs w:val="21"/>
          <w:lang w:eastAsia="pl-PL"/>
        </w:rPr>
        <w:t>wraz z liczbą punktów przyznanych w ramach oceny: formalnej, merytorycznej i strategicznej</w:t>
      </w:r>
      <w:r w:rsidRPr="007F4CF5">
        <w:rPr>
          <w:rFonts w:ascii="Lato" w:hAnsi="Lato" w:cstheme="minorHAnsi"/>
          <w:sz w:val="21"/>
          <w:szCs w:val="21"/>
        </w:rPr>
        <w:t xml:space="preserve"> oraz kwoty wsparcia finansowego udzielonego na podstawie </w:t>
      </w:r>
      <w:r w:rsidR="002C4D23">
        <w:rPr>
          <w:rFonts w:ascii="Lato" w:hAnsi="Lato" w:cstheme="minorHAnsi"/>
          <w:sz w:val="21"/>
          <w:szCs w:val="21"/>
        </w:rPr>
        <w:t>U</w:t>
      </w:r>
      <w:r w:rsidRPr="007F4CF5">
        <w:rPr>
          <w:rFonts w:ascii="Lato" w:hAnsi="Lato" w:cstheme="minorHAnsi"/>
          <w:sz w:val="21"/>
          <w:szCs w:val="21"/>
        </w:rPr>
        <w:t xml:space="preserve">mowy realizowanej w ramach Programu </w:t>
      </w:r>
      <w:r w:rsidR="00190883" w:rsidRPr="007F4CF5">
        <w:rPr>
          <w:rFonts w:ascii="Lato" w:hAnsi="Lato" w:cstheme="minorHAnsi"/>
          <w:sz w:val="21"/>
          <w:szCs w:val="21"/>
        </w:rPr>
        <w:t>pn. „</w:t>
      </w:r>
      <w:r w:rsidR="00190883" w:rsidRPr="0025689B">
        <w:rPr>
          <w:rFonts w:ascii="Lato" w:hAnsi="Lato" w:cstheme="minorHAnsi"/>
          <w:sz w:val="21"/>
          <w:szCs w:val="21"/>
        </w:rPr>
        <w:t>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190883" w:rsidRPr="0025689B">
        <w:rPr>
          <w:rFonts w:ascii="Lato" w:hAnsi="Lato" w:cstheme="minorHAnsi"/>
          <w:sz w:val="21"/>
          <w:szCs w:val="21"/>
        </w:rPr>
        <w:t>” na lata 2023-2025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335C17C3" w14:textId="77777777" w:rsidR="0025689B" w:rsidRPr="0025689B" w:rsidRDefault="0025689B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 xml:space="preserve">informacje zawarte we 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W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 xml:space="preserve">niosku oraz załącznikach do 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W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>niosku są prawdziwe i zgodne ze stanem faktycznym o</w:t>
      </w:r>
      <w:r>
        <w:rPr>
          <w:rFonts w:ascii="Lato" w:eastAsia="Times New Roman" w:hAnsi="Lato" w:cstheme="minorHAnsi"/>
          <w:sz w:val="21"/>
          <w:szCs w:val="21"/>
          <w:lang w:eastAsia="pl-PL"/>
        </w:rPr>
        <w:t xml:space="preserve">raz 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>jestem świadomi odpowiedzialności karnej wynikającej z kodeksu karnego, dotyczącej poświadczenia nieprawdy co do okoliczności mającej znaczenie prawne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;</w:t>
      </w:r>
    </w:p>
    <w:p w14:paraId="6F085DB7" w14:textId="77777777" w:rsidR="00CA2780" w:rsidRPr="00B908ED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" w:line="350" w:lineRule="auto"/>
        <w:rPr>
          <w:rFonts w:ascii="Lato" w:eastAsia="Calibri" w:hAnsi="Lato" w:cstheme="minorHAnsi"/>
          <w:sz w:val="21"/>
          <w:szCs w:val="21"/>
        </w:rPr>
      </w:pPr>
      <w:r w:rsidRPr="007F4CF5">
        <w:rPr>
          <w:rFonts w:ascii="Lato" w:eastAsia="Arial" w:hAnsi="Lato" w:cstheme="minorHAnsi"/>
          <w:sz w:val="21"/>
          <w:szCs w:val="21"/>
        </w:rPr>
        <w:t xml:space="preserve">jestem świadomy odpowiedzialności karnej za złożenie fałszywych oświadczeń. </w:t>
      </w:r>
    </w:p>
    <w:p w14:paraId="2F00396E" w14:textId="77777777" w:rsidR="00CA2780" w:rsidRPr="007F4CF5" w:rsidRDefault="00CA2780" w:rsidP="00D10DCC">
      <w:pPr>
        <w:pStyle w:val="Akapitzlist"/>
        <w:autoSpaceDE w:val="0"/>
        <w:autoSpaceDN w:val="0"/>
        <w:adjustRightInd w:val="0"/>
        <w:spacing w:after="1" w:line="350" w:lineRule="auto"/>
        <w:ind w:firstLine="0"/>
        <w:rPr>
          <w:rFonts w:ascii="Lato" w:eastAsia="Arial" w:hAnsi="Lato" w:cstheme="minorHAnsi"/>
          <w:sz w:val="21"/>
          <w:szCs w:val="21"/>
        </w:rPr>
      </w:pPr>
    </w:p>
    <w:p w14:paraId="36A805DB" w14:textId="77777777" w:rsidR="00D10DCC" w:rsidRPr="007F4CF5" w:rsidRDefault="00D10DCC" w:rsidP="00D10DCC">
      <w:pPr>
        <w:pStyle w:val="Akapitzlist"/>
        <w:autoSpaceDE w:val="0"/>
        <w:autoSpaceDN w:val="0"/>
        <w:adjustRightInd w:val="0"/>
        <w:spacing w:after="1" w:line="350" w:lineRule="auto"/>
        <w:ind w:firstLine="0"/>
        <w:rPr>
          <w:rFonts w:ascii="Lato" w:eastAsia="Calibri" w:hAnsi="Lato" w:cstheme="minorHAnsi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…….................., dnia ................................... r.</w:t>
      </w:r>
      <w:r w:rsidRPr="007F4CF5">
        <w:rPr>
          <w:rFonts w:ascii="Lato" w:eastAsia="Calibri" w:hAnsi="Lato" w:cstheme="minorHAnsi"/>
          <w:sz w:val="21"/>
          <w:szCs w:val="21"/>
        </w:rPr>
        <w:t xml:space="preserve">            </w:t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Pr="007F4CF5">
        <w:rPr>
          <w:rFonts w:ascii="Lato" w:eastAsia="Calibri" w:hAnsi="Lato" w:cstheme="minorHAnsi"/>
          <w:sz w:val="21"/>
          <w:szCs w:val="21"/>
        </w:rPr>
        <w:t xml:space="preserve">  </w:t>
      </w:r>
      <w:r w:rsidR="00AD0B15" w:rsidRPr="007F4CF5">
        <w:rPr>
          <w:rFonts w:ascii="Lato" w:eastAsia="Calibri" w:hAnsi="Lato" w:cstheme="minorHAnsi"/>
          <w:sz w:val="21"/>
          <w:szCs w:val="21"/>
        </w:rPr>
        <w:t xml:space="preserve">            </w:t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</w:t>
      </w:r>
      <w:r w:rsidR="003F13CD">
        <w:rPr>
          <w:rFonts w:ascii="Lato" w:hAnsi="Lato" w:cstheme="minorHAnsi"/>
          <w:color w:val="000000" w:themeColor="text1"/>
          <w:sz w:val="21"/>
          <w:szCs w:val="21"/>
        </w:rPr>
        <w:t xml:space="preserve">   </w:t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..............................................................</w:t>
      </w:r>
    </w:p>
    <w:p w14:paraId="66F574AE" w14:textId="77777777" w:rsidR="008158A2" w:rsidRPr="001B6B5C" w:rsidRDefault="00D10DCC" w:rsidP="001B6B5C">
      <w:pPr>
        <w:pStyle w:val="Akapitzlist"/>
        <w:ind w:firstLine="1"/>
        <w:jc w:val="center"/>
        <w:rPr>
          <w:rFonts w:ascii="Lato" w:hAnsi="Lato" w:cstheme="minorHAnsi"/>
          <w:color w:val="000000" w:themeColor="text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                                                                       </w:t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              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(podpis osoby upoważnianej)</w:t>
      </w:r>
      <w:bookmarkStart w:id="174" w:name="_OŚWIADCZENIE_WNIOSKODAWCY_"/>
      <w:bookmarkEnd w:id="172"/>
      <w:bookmarkEnd w:id="174"/>
      <w:r w:rsidR="008158A2">
        <w:rPr>
          <w:rFonts w:ascii="Lato" w:hAnsi="Lato" w:cstheme="minorHAnsi"/>
          <w:color w:val="000000" w:themeColor="text1"/>
          <w:sz w:val="20"/>
          <w:szCs w:val="20"/>
        </w:rPr>
        <w:br w:type="page"/>
      </w:r>
    </w:p>
    <w:p w14:paraId="718A140B" w14:textId="77777777" w:rsidR="008158A2" w:rsidRPr="00982294" w:rsidRDefault="008158A2" w:rsidP="008158A2">
      <w:pPr>
        <w:spacing w:after="160"/>
        <w:jc w:val="center"/>
        <w:rPr>
          <w:rFonts w:cstheme="minorHAnsi"/>
        </w:rPr>
      </w:pPr>
    </w:p>
    <w:p w14:paraId="592FEC38" w14:textId="77777777" w:rsidR="008158A2" w:rsidRDefault="008158A2" w:rsidP="008158A2">
      <w:pPr>
        <w:pStyle w:val="Nagwek3"/>
        <w:numPr>
          <w:ilvl w:val="0"/>
          <w:numId w:val="0"/>
        </w:numPr>
        <w:ind w:left="786"/>
        <w:jc w:val="center"/>
        <w:rPr>
          <w:rFonts w:ascii="Lato" w:eastAsia="Arial" w:hAnsi="Lato" w:cstheme="minorHAnsi"/>
          <w:i/>
          <w:iCs/>
          <w:color w:val="4472C4" w:themeColor="accent1"/>
        </w:rPr>
      </w:pPr>
      <w:bookmarkStart w:id="175" w:name="_OŚWIADCZENIE_WNIOSKODAWCY_O"/>
      <w:bookmarkStart w:id="176" w:name="_Toc127255831"/>
      <w:bookmarkStart w:id="177" w:name="_Toc134520945"/>
      <w:bookmarkEnd w:id="175"/>
      <w:r w:rsidRPr="008158A2">
        <w:rPr>
          <w:rFonts w:ascii="Lato" w:hAnsi="Lato"/>
          <w:color w:val="4472C4" w:themeColor="accent1"/>
        </w:rPr>
        <w:t>OŚWIADCZENIE WNIOSKODAWCY</w:t>
      </w:r>
      <w:r>
        <w:rPr>
          <w:rFonts w:ascii="Lato" w:hAnsi="Lato"/>
          <w:color w:val="4472C4" w:themeColor="accent1"/>
        </w:rPr>
        <w:t xml:space="preserve"> </w:t>
      </w:r>
      <w:r w:rsidRPr="008158A2">
        <w:rPr>
          <w:rFonts w:ascii="Lato" w:eastAsia="Arial" w:hAnsi="Lato" w:cstheme="minorHAnsi"/>
          <w:color w:val="4472C4" w:themeColor="accent1"/>
        </w:rPr>
        <w:t xml:space="preserve">O WYSOKOŚCI POMOCY </w:t>
      </w:r>
      <w:r w:rsidRPr="008158A2">
        <w:rPr>
          <w:rFonts w:ascii="Lato" w:eastAsia="Arial" w:hAnsi="Lato" w:cstheme="minorHAnsi"/>
          <w:i/>
          <w:iCs/>
          <w:color w:val="4472C4" w:themeColor="accent1"/>
        </w:rPr>
        <w:t>DE MINIMIS</w:t>
      </w:r>
      <w:bookmarkEnd w:id="176"/>
      <w:bookmarkEnd w:id="177"/>
    </w:p>
    <w:p w14:paraId="1E8614DC" w14:textId="77777777" w:rsidR="00CA2780" w:rsidRPr="00CA2780" w:rsidRDefault="00CA2780" w:rsidP="00CA2780"/>
    <w:p w14:paraId="18DB00B5" w14:textId="77777777" w:rsidR="005626EF" w:rsidRPr="00790F3F" w:rsidRDefault="008158A2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  <w:r w:rsidRPr="00790F3F">
        <w:rPr>
          <w:rFonts w:ascii="Lato" w:eastAsia="Times New Roman" w:hAnsi="Lato" w:cstheme="minorHAnsi"/>
          <w:bCs/>
          <w:lang w:eastAsia="pl-PL"/>
        </w:rPr>
        <w:t>Ja, niżej podpisany/-a reprezentujący/-a:</w:t>
      </w:r>
      <w:r w:rsidR="005626EF" w:rsidRPr="00790F3F">
        <w:rPr>
          <w:rFonts w:ascii="Lato" w:eastAsia="Times New Roman" w:hAnsi="Lato" w:cstheme="minorHAnsi"/>
          <w:bCs/>
          <w:lang w:eastAsia="pl-PL"/>
        </w:rPr>
        <w:t xml:space="preserve"> </w:t>
      </w:r>
    </w:p>
    <w:p w14:paraId="24B6EFDB" w14:textId="77777777" w:rsidR="005626EF" w:rsidRPr="00790F3F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</w:p>
    <w:p w14:paraId="191C5EB5" w14:textId="77777777" w:rsidR="005626EF" w:rsidRPr="00790F3F" w:rsidRDefault="008158A2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  <w:r w:rsidRPr="00790F3F">
        <w:rPr>
          <w:rFonts w:ascii="Lato" w:eastAsia="Times New Roman" w:hAnsi="Lato" w:cstheme="minorHAnsi"/>
          <w:lang w:eastAsia="pl-PL"/>
        </w:rPr>
        <w:t>………………………….…………………………………………………………………………</w:t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  <w:t>(nazwa Wnioskodawcy)</w:t>
      </w:r>
    </w:p>
    <w:p w14:paraId="7069F76E" w14:textId="77777777" w:rsidR="00235D27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  <w:r w:rsidRPr="00790F3F">
        <w:rPr>
          <w:rFonts w:ascii="Lato" w:eastAsia="Arial" w:hAnsi="Lato" w:cstheme="minorHAnsi"/>
          <w:bCs/>
        </w:rPr>
        <w:t>oświadczam, że</w:t>
      </w:r>
      <w:r w:rsidR="008146F2" w:rsidRPr="00790F3F">
        <w:rPr>
          <w:rFonts w:ascii="Lato" w:eastAsia="Arial" w:hAnsi="Lato" w:cstheme="minorHAnsi"/>
          <w:bCs/>
        </w:rPr>
        <w:tab/>
        <w:t xml:space="preserve">: </w:t>
      </w:r>
      <w:r w:rsidR="008146F2" w:rsidRPr="00790F3F">
        <w:rPr>
          <w:rFonts w:ascii="Lato" w:eastAsia="Arial" w:hAnsi="Lato" w:cstheme="minorHAnsi"/>
          <w:bCs/>
        </w:rPr>
        <w:br/>
      </w:r>
    </w:p>
    <w:p w14:paraId="2C462136" w14:textId="77777777" w:rsidR="008146F2" w:rsidRDefault="008146F2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  <w:i/>
          <w:iCs/>
        </w:rPr>
      </w:pPr>
      <w:r w:rsidRPr="00790F3F">
        <w:rPr>
          <w:rFonts w:ascii="Lato" w:eastAsia="Arial" w:hAnsi="Lato" w:cstheme="minorHAnsi"/>
          <w:bCs/>
        </w:rPr>
        <w:t xml:space="preserve">1) </w:t>
      </w:r>
      <w:r w:rsidRPr="00790F3F">
        <w:rPr>
          <w:rFonts w:ascii="Lato" w:hAnsi="Lato" w:cstheme="minorHAnsi"/>
          <w:bCs/>
        </w:rPr>
        <w:t xml:space="preserve">podmiot, który reprezentuje, </w:t>
      </w:r>
      <w:r w:rsidRPr="00790F3F">
        <w:rPr>
          <w:rFonts w:ascii="Lato" w:hAnsi="Lato" w:cstheme="minorHAnsi"/>
          <w:b/>
        </w:rPr>
        <w:t>nie jest podmiotem</w:t>
      </w:r>
      <w:r w:rsidRPr="00790F3F">
        <w:rPr>
          <w:rFonts w:ascii="Lato" w:eastAsia="Arial" w:hAnsi="Lato" w:cstheme="minorHAnsi"/>
          <w:b/>
        </w:rPr>
        <w:t xml:space="preserve"> wykluczonym</w:t>
      </w:r>
      <w:r w:rsidR="00174FDF" w:rsidRPr="00790F3F">
        <w:rPr>
          <w:rFonts w:ascii="Lato" w:eastAsia="Arial" w:hAnsi="Lato" w:cstheme="minorHAnsi"/>
          <w:b/>
        </w:rPr>
        <w:t>/jest</w:t>
      </w:r>
      <w:r w:rsidR="00754B97" w:rsidRPr="00790F3F">
        <w:rPr>
          <w:rFonts w:ascii="Lato" w:eastAsia="Arial" w:hAnsi="Lato" w:cstheme="minorHAnsi"/>
          <w:b/>
        </w:rPr>
        <w:t xml:space="preserve"> </w:t>
      </w:r>
      <w:r w:rsidR="00754B97" w:rsidRPr="00790F3F">
        <w:rPr>
          <w:rFonts w:ascii="Lato" w:hAnsi="Lato" w:cstheme="minorHAnsi"/>
          <w:b/>
        </w:rPr>
        <w:t>podmiotem</w:t>
      </w:r>
      <w:r w:rsidR="00754B97" w:rsidRPr="00790F3F">
        <w:rPr>
          <w:rFonts w:ascii="Lato" w:eastAsia="Arial" w:hAnsi="Lato" w:cstheme="minorHAnsi"/>
          <w:b/>
        </w:rPr>
        <w:t xml:space="preserve"> wykluczonym</w:t>
      </w:r>
      <w:r w:rsidR="00174FDF" w:rsidRPr="00790F3F">
        <w:rPr>
          <w:rFonts w:ascii="Lato" w:eastAsia="Arial" w:hAnsi="Lato" w:cstheme="minorHAnsi"/>
          <w:b/>
        </w:rPr>
        <w:t>*</w:t>
      </w:r>
      <w:r w:rsidRPr="00790F3F">
        <w:rPr>
          <w:rFonts w:ascii="Lato" w:eastAsia="Arial" w:hAnsi="Lato" w:cstheme="minorHAnsi"/>
          <w:bCs/>
        </w:rPr>
        <w:t xml:space="preserve"> z możliwości otrzymania pomocy </w:t>
      </w:r>
      <w:r w:rsidRPr="00790F3F">
        <w:rPr>
          <w:rFonts w:ascii="Lato" w:eastAsia="Arial" w:hAnsi="Lato" w:cstheme="minorHAnsi"/>
          <w:bCs/>
          <w:i/>
          <w:iCs/>
        </w:rPr>
        <w:t>de minimis;</w:t>
      </w:r>
    </w:p>
    <w:p w14:paraId="1974DDFA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  <w:i/>
          <w:iCs/>
        </w:rPr>
      </w:pPr>
    </w:p>
    <w:p w14:paraId="33746CA1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hAnsi="Lato"/>
        </w:rPr>
      </w:pPr>
      <w:r>
        <w:rPr>
          <w:rFonts w:ascii="Lato" w:eastAsia="Arial" w:hAnsi="Lato" w:cstheme="minorHAnsi"/>
          <w:bCs/>
        </w:rPr>
        <w:t xml:space="preserve">2) </w:t>
      </w:r>
      <w:r w:rsidRPr="00790F3F">
        <w:rPr>
          <w:rFonts w:ascii="Lato" w:hAnsi="Lato"/>
        </w:rPr>
        <w:t>wartość pomocy de minimis o którą się ubiegam łącznie z wartością</w:t>
      </w:r>
      <w:r w:rsidRPr="00790F3F">
        <w:rPr>
          <w:rFonts w:ascii="Lato" w:hAnsi="Lato"/>
        </w:rPr>
        <w:br/>
        <w:t>innej pomocy de minimis oraz innej pomocy spełniającej wymagania de minimis,</w:t>
      </w:r>
      <w:r w:rsidRPr="00790F3F">
        <w:rPr>
          <w:rFonts w:ascii="Lato" w:hAnsi="Lato"/>
        </w:rPr>
        <w:br/>
        <w:t xml:space="preserve">otrzymanej w bieżącym roku kalendarzowym oraz w dwóch poprzednich latach </w:t>
      </w:r>
      <w:r w:rsidRPr="00790F3F">
        <w:rPr>
          <w:rFonts w:ascii="Lato" w:hAnsi="Lato"/>
          <w:b/>
          <w:bCs/>
        </w:rPr>
        <w:t>nie</w:t>
      </w:r>
      <w:r w:rsidRPr="00790F3F">
        <w:rPr>
          <w:rFonts w:ascii="Lato" w:hAnsi="Lato"/>
          <w:b/>
          <w:bCs/>
        </w:rPr>
        <w:br/>
        <w:t>przekracza*/przekracza*</w:t>
      </w:r>
      <w:r w:rsidRPr="00790F3F">
        <w:rPr>
          <w:rFonts w:ascii="Lato" w:hAnsi="Lato"/>
        </w:rPr>
        <w:t xml:space="preserve"> kwoty stanowiącej równowartość 200</w:t>
      </w:r>
      <w:r w:rsidR="0050239C">
        <w:rPr>
          <w:rFonts w:ascii="Lato" w:hAnsi="Lato"/>
        </w:rPr>
        <w:t xml:space="preserve"> </w:t>
      </w:r>
      <w:r w:rsidR="00D6686C">
        <w:rPr>
          <w:rFonts w:ascii="Lato" w:hAnsi="Lato"/>
        </w:rPr>
        <w:t>000</w:t>
      </w:r>
      <w:r w:rsidRPr="00790F3F">
        <w:rPr>
          <w:rFonts w:ascii="Lato" w:hAnsi="Lato"/>
        </w:rPr>
        <w:t xml:space="preserve"> euro.</w:t>
      </w:r>
    </w:p>
    <w:p w14:paraId="147827CB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hAnsi="Lato"/>
        </w:rPr>
      </w:pPr>
    </w:p>
    <w:p w14:paraId="609B5F46" w14:textId="77777777" w:rsidR="00235D27" w:rsidRDefault="00235D27" w:rsidP="00235D27">
      <w:pPr>
        <w:spacing w:after="1" w:line="240" w:lineRule="auto"/>
        <w:ind w:left="-5" w:hanging="10"/>
        <w:rPr>
          <w:rFonts w:ascii="Lato" w:eastAsia="Arial" w:hAnsi="Lato" w:cstheme="minorHAnsi"/>
          <w:color w:val="000000"/>
        </w:rPr>
      </w:pPr>
      <w:r>
        <w:rPr>
          <w:rFonts w:ascii="Lato" w:hAnsi="Lato"/>
        </w:rPr>
        <w:t xml:space="preserve">3) </w:t>
      </w:r>
      <w:r w:rsidRPr="00790F3F">
        <w:rPr>
          <w:rFonts w:ascii="Lato" w:hAnsi="Lato"/>
          <w:b/>
          <w:bCs/>
        </w:rPr>
        <w:t>nie jestem*/jestem*</w:t>
      </w:r>
      <w:r w:rsidRPr="00790F3F">
        <w:rPr>
          <w:rFonts w:ascii="Lato" w:hAnsi="Lato"/>
        </w:rPr>
        <w:t xml:space="preserve"> przedsiębiorcą znajdującym się w trudnej sytuacji</w:t>
      </w:r>
      <w:r w:rsidRPr="00790F3F">
        <w:rPr>
          <w:rFonts w:ascii="Lato" w:hAnsi="Lato"/>
        </w:rPr>
        <w:br/>
        <w:t>ekonomicznej w rozumieniu Wytycznych wspólnotowych dotyczących pomocy</w:t>
      </w:r>
      <w:r w:rsidRPr="00790F3F">
        <w:rPr>
          <w:rFonts w:ascii="Lato" w:hAnsi="Lato"/>
        </w:rPr>
        <w:br/>
        <w:t>państwa w celu ratowania i restrukturyzacji zagrożonych przedsiębiorstw (Dz. Urz.</w:t>
      </w:r>
      <w:r w:rsidRPr="00790F3F">
        <w:rPr>
          <w:rFonts w:ascii="Lato" w:hAnsi="Lato"/>
        </w:rPr>
        <w:br/>
        <w:t>UE C 244 z 01.10. 2004</w:t>
      </w:r>
      <w:r w:rsidR="00DC1C7B">
        <w:rPr>
          <w:rFonts w:ascii="Lato" w:hAnsi="Lato"/>
        </w:rPr>
        <w:t>, str. 2</w:t>
      </w:r>
      <w:r w:rsidRPr="00790F3F">
        <w:rPr>
          <w:rFonts w:ascii="Lato" w:hAnsi="Lato"/>
        </w:rPr>
        <w:t>).</w:t>
      </w:r>
    </w:p>
    <w:p w14:paraId="43A2FA0A" w14:textId="77777777" w:rsidR="008146F2" w:rsidRPr="00790F3F" w:rsidRDefault="008146F2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</w:p>
    <w:p w14:paraId="5E5F23E7" w14:textId="77777777" w:rsidR="005626EF" w:rsidRP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  <w:r w:rsidRPr="00235D27">
        <w:rPr>
          <w:rFonts w:ascii="Lato" w:eastAsia="Arial" w:hAnsi="Lato" w:cstheme="minorHAnsi"/>
          <w:bCs/>
        </w:rPr>
        <w:t>4</w:t>
      </w:r>
      <w:r w:rsidR="008146F2" w:rsidRPr="00235D27">
        <w:rPr>
          <w:rFonts w:ascii="Lato" w:eastAsia="Arial" w:hAnsi="Lato" w:cstheme="minorHAnsi"/>
          <w:bCs/>
        </w:rPr>
        <w:t xml:space="preserve">) </w:t>
      </w:r>
      <w:r w:rsidR="008158A2" w:rsidRPr="00235D27">
        <w:rPr>
          <w:rFonts w:ascii="Lato" w:eastAsia="Arial" w:hAnsi="Lato" w:cstheme="minorHAnsi"/>
          <w:bCs/>
        </w:rPr>
        <w:t>w związku z art. 37 ust 1 ustawy z dnia 30 kwietnia 2004 r. o postępowaniu w sprawach dotyczących pomocy publicznej (Dz. U. z 202</w:t>
      </w:r>
      <w:r w:rsidR="00D2701A">
        <w:rPr>
          <w:rFonts w:ascii="Lato" w:eastAsia="Arial" w:hAnsi="Lato" w:cstheme="minorHAnsi"/>
          <w:bCs/>
        </w:rPr>
        <w:t>3</w:t>
      </w:r>
      <w:r w:rsidR="008158A2" w:rsidRPr="00235D27">
        <w:rPr>
          <w:rFonts w:ascii="Lato" w:eastAsia="Arial" w:hAnsi="Lato" w:cstheme="minorHAnsi"/>
          <w:bCs/>
        </w:rPr>
        <w:t xml:space="preserve"> r. poz. </w:t>
      </w:r>
      <w:r w:rsidR="00D2701A">
        <w:rPr>
          <w:rFonts w:ascii="Lato" w:eastAsia="Arial" w:hAnsi="Lato" w:cstheme="minorHAnsi"/>
          <w:bCs/>
        </w:rPr>
        <w:t>702</w:t>
      </w:r>
      <w:r w:rsidR="008158A2" w:rsidRPr="00235D27">
        <w:rPr>
          <w:rFonts w:ascii="Lato" w:eastAsia="Arial" w:hAnsi="Lato" w:cstheme="minorHAnsi"/>
          <w:bCs/>
        </w:rPr>
        <w:t xml:space="preserve">) w okresie bieżącego roku podatkowego oraz w okresie 2 </w:t>
      </w:r>
      <w:r w:rsidR="008158A2" w:rsidRPr="00235D27">
        <w:rPr>
          <w:rFonts w:ascii="Lato" w:hAnsi="Lato" w:cstheme="minorHAnsi"/>
          <w:bCs/>
        </w:rPr>
        <w:t>lat poprzedzających rok ubiegania się o dofinansowanie</w:t>
      </w:r>
      <w:r w:rsidR="008158A2" w:rsidRPr="00235D27" w:rsidDel="00EA7123">
        <w:rPr>
          <w:rFonts w:ascii="Lato" w:eastAsia="Arial" w:hAnsi="Lato" w:cstheme="minorHAnsi"/>
          <w:bCs/>
        </w:rPr>
        <w:t xml:space="preserve"> </w:t>
      </w:r>
      <w:r w:rsidR="008158A2" w:rsidRPr="00235D27">
        <w:rPr>
          <w:rFonts w:ascii="Lato" w:eastAsia="Arial" w:hAnsi="Lato" w:cstheme="minorHAnsi"/>
          <w:bCs/>
        </w:rPr>
        <w:t>Wnioskodawca</w:t>
      </w:r>
      <w:r w:rsidR="005626EF" w:rsidRPr="00235D27">
        <w:rPr>
          <w:rFonts w:ascii="Lato" w:eastAsia="Arial" w:hAnsi="Lato" w:cstheme="minorHAnsi"/>
          <w:bCs/>
        </w:rPr>
        <w:t>:</w:t>
      </w:r>
    </w:p>
    <w:p w14:paraId="02F13FB2" w14:textId="77777777" w:rsidR="005626EF" w:rsidRPr="00790F3F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</w:rPr>
      </w:pPr>
    </w:p>
    <w:p w14:paraId="7C253CEB" w14:textId="77777777" w:rsidR="005626EF" w:rsidRPr="00790F3F" w:rsidRDefault="008158A2" w:rsidP="0028549B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Lato" w:eastAsia="Arial" w:hAnsi="Lato" w:cstheme="minorHAnsi"/>
        </w:rPr>
      </w:pPr>
      <w:r w:rsidRPr="00790F3F">
        <w:rPr>
          <w:rFonts w:ascii="Lato" w:eastAsia="Arial" w:hAnsi="Lato" w:cstheme="minorHAnsi"/>
          <w:b/>
        </w:rPr>
        <w:t xml:space="preserve">otrzymał pomoc </w:t>
      </w:r>
      <w:r w:rsidRPr="0050239C">
        <w:rPr>
          <w:rFonts w:ascii="Lato" w:eastAsia="Arial" w:hAnsi="Lato" w:cstheme="minorHAnsi"/>
          <w:b/>
        </w:rPr>
        <w:t>de minimis</w:t>
      </w:r>
      <w:r w:rsidR="005626EF" w:rsidRPr="00790F3F">
        <w:rPr>
          <w:rFonts w:ascii="Lato" w:eastAsia="Arial" w:hAnsi="Lato" w:cstheme="minorHAnsi"/>
        </w:rPr>
        <w:t>;</w:t>
      </w:r>
      <w:r w:rsidR="005626EF" w:rsidRPr="00790F3F">
        <w:rPr>
          <w:rFonts w:ascii="Lato" w:eastAsia="Arial" w:hAnsi="Lato" w:cstheme="minorHAnsi"/>
        </w:rPr>
        <w:tab/>
      </w:r>
      <w:r w:rsidR="005626EF" w:rsidRPr="00790F3F">
        <w:rPr>
          <w:rFonts w:ascii="Lato" w:eastAsia="Arial" w:hAnsi="Lato" w:cstheme="minorHAnsi"/>
        </w:rPr>
        <w:br/>
      </w:r>
    </w:p>
    <w:p w14:paraId="3B9EF87D" w14:textId="77777777" w:rsidR="008158A2" w:rsidRPr="00790F3F" w:rsidRDefault="008158A2" w:rsidP="0028549B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Lato" w:eastAsia="Arial" w:hAnsi="Lato" w:cstheme="minorHAnsi"/>
        </w:rPr>
      </w:pPr>
      <w:r w:rsidRPr="00790F3F">
        <w:rPr>
          <w:rFonts w:ascii="Lato" w:eastAsia="Arial" w:hAnsi="Lato" w:cstheme="minorHAnsi"/>
          <w:b/>
        </w:rPr>
        <w:t xml:space="preserve">nie otrzymał pomocy </w:t>
      </w:r>
      <w:r w:rsidRPr="0050239C">
        <w:rPr>
          <w:rFonts w:ascii="Lato" w:eastAsia="Arial" w:hAnsi="Lato" w:cstheme="minorHAnsi"/>
          <w:b/>
        </w:rPr>
        <w:t>de minimis</w:t>
      </w:r>
      <w:r w:rsidRPr="00790F3F">
        <w:rPr>
          <w:rFonts w:ascii="Lato" w:eastAsia="Arial" w:hAnsi="Lato" w:cstheme="minorHAnsi"/>
          <w:b/>
        </w:rPr>
        <w:t xml:space="preserve">* </w:t>
      </w:r>
      <w:r w:rsidRPr="00790F3F">
        <w:rPr>
          <w:rFonts w:ascii="Lato" w:eastAsia="Arial" w:hAnsi="Lato" w:cstheme="minorHAnsi"/>
        </w:rPr>
        <w:t>w kwocie</w:t>
      </w:r>
      <w:r w:rsidR="005626EF" w:rsidRPr="00790F3F">
        <w:rPr>
          <w:rFonts w:ascii="Lato" w:eastAsia="Arial" w:hAnsi="Lato" w:cstheme="minorHAnsi"/>
        </w:rPr>
        <w:t xml:space="preserve"> </w:t>
      </w:r>
      <w:r w:rsidRPr="00790F3F">
        <w:rPr>
          <w:rFonts w:ascii="Lato" w:eastAsia="Arial" w:hAnsi="Lato" w:cstheme="minorHAnsi"/>
        </w:rPr>
        <w:t xml:space="preserve">………………..…………………. zł stanowiącej równowartość …………….................... euro, zgodnie z poniższym zestawieniem: </w:t>
      </w:r>
    </w:p>
    <w:p w14:paraId="5CAF9A37" w14:textId="77777777" w:rsidR="008158A2" w:rsidRPr="00790F3F" w:rsidRDefault="008158A2" w:rsidP="008158A2">
      <w:pPr>
        <w:spacing w:after="83"/>
        <w:rPr>
          <w:rFonts w:ascii="Lato" w:hAnsi="Lato" w:cstheme="minorHAnsi"/>
        </w:rPr>
      </w:pPr>
      <w:r w:rsidRPr="00790F3F">
        <w:rPr>
          <w:rFonts w:ascii="Lato" w:eastAsia="Arial" w:hAnsi="Lato" w:cstheme="minorHAnsi"/>
        </w:rPr>
        <w:t xml:space="preserve"> </w:t>
      </w:r>
    </w:p>
    <w:tbl>
      <w:tblPr>
        <w:tblStyle w:val="TableGrid"/>
        <w:tblW w:w="9204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541"/>
        <w:gridCol w:w="1760"/>
        <w:gridCol w:w="1298"/>
        <w:gridCol w:w="1560"/>
        <w:gridCol w:w="2061"/>
        <w:gridCol w:w="1984"/>
      </w:tblGrid>
      <w:tr w:rsidR="00235D27" w:rsidRPr="00790F3F" w14:paraId="596B2C22" w14:textId="77777777" w:rsidTr="00235D27">
        <w:trPr>
          <w:trHeight w:val="161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7BC22C5" w14:textId="77777777" w:rsidR="00235D27" w:rsidRPr="00790F3F" w:rsidRDefault="00235D27" w:rsidP="00325944">
            <w:pPr>
              <w:ind w:left="49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Lp. </w:t>
            </w:r>
          </w:p>
        </w:tc>
        <w:tc>
          <w:tcPr>
            <w:tcW w:w="1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78EC3E5" w14:textId="77777777" w:rsidR="00235D27" w:rsidRPr="00790F3F" w:rsidRDefault="00235D27" w:rsidP="00325944">
            <w:pPr>
              <w:ind w:left="124" w:right="27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Organ udzielający pomocy </w:t>
            </w:r>
          </w:p>
        </w:tc>
        <w:tc>
          <w:tcPr>
            <w:tcW w:w="1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AFE0A58" w14:textId="77777777" w:rsidR="00235D27" w:rsidRPr="00790F3F" w:rsidRDefault="00235D27" w:rsidP="00325944">
            <w:pPr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Dzień udzielenia pomocy 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EDFD039" w14:textId="77777777" w:rsidR="00235D27" w:rsidRPr="00790F3F" w:rsidRDefault="00235D27" w:rsidP="00325944">
            <w:pPr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Nr decyzji/ zaświadczenia </w:t>
            </w:r>
          </w:p>
        </w:tc>
        <w:tc>
          <w:tcPr>
            <w:tcW w:w="4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hideMark/>
          </w:tcPr>
          <w:p w14:paraId="5B43F718" w14:textId="77777777" w:rsidR="00235D27" w:rsidRPr="00790F3F" w:rsidRDefault="00235D27" w:rsidP="00325944">
            <w:pPr>
              <w:ind w:left="39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Kwota pomocy </w:t>
            </w:r>
          </w:p>
        </w:tc>
      </w:tr>
      <w:tr w:rsidR="00235D27" w:rsidRPr="00790F3F" w14:paraId="6C61E455" w14:textId="77777777" w:rsidTr="00235D27">
        <w:trPr>
          <w:trHeight w:val="2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F88FB13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515093B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30FE3B1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9ECD2D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1E3202F4" w14:textId="77777777" w:rsidR="00235D27" w:rsidRPr="00790F3F" w:rsidRDefault="00235D27" w:rsidP="00325944">
            <w:pPr>
              <w:ind w:left="32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PLN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FA808AD" w14:textId="77777777" w:rsidR="00235D27" w:rsidRPr="00790F3F" w:rsidRDefault="00235D27" w:rsidP="00325944">
            <w:pPr>
              <w:ind w:left="51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EURO </w:t>
            </w:r>
          </w:p>
        </w:tc>
      </w:tr>
      <w:tr w:rsidR="00235D27" w:rsidRPr="00790F3F" w14:paraId="12B2A819" w14:textId="77777777" w:rsidTr="00235D27">
        <w:trPr>
          <w:trHeight w:val="25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18B17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1AEB9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8BFFC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9E9B0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i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6AED2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D9CBB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41818776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78BCA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AB3E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37D0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6707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06576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14BB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636C83AE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6A2B2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C3E8F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8E11F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12EB0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8FA45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5E4F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31074933" w14:textId="77777777" w:rsidTr="00235D27">
        <w:trPr>
          <w:trHeight w:val="25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4A8C4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B3907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78281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67B36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1931E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5D133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3962D08D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001CA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1A189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EE80D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9080D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69F96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4EE31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7829CF42" w14:textId="77777777" w:rsidTr="00235D27">
        <w:trPr>
          <w:trHeight w:val="250"/>
        </w:trPr>
        <w:tc>
          <w:tcPr>
            <w:tcW w:w="51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</w:tcPr>
          <w:p w14:paraId="1EE789B7" w14:textId="77777777" w:rsidR="00235D27" w:rsidRPr="0059123C" w:rsidRDefault="00235D27" w:rsidP="0059123C">
            <w:pPr>
              <w:ind w:left="1"/>
              <w:jc w:val="right"/>
              <w:rPr>
                <w:rFonts w:ascii="Lato" w:eastAsia="Arial" w:hAnsi="Lato" w:cstheme="minorHAnsi"/>
                <w:b/>
                <w:bCs/>
              </w:rPr>
            </w:pPr>
            <w:r w:rsidRPr="0059123C">
              <w:rPr>
                <w:rFonts w:ascii="Lato" w:eastAsia="Arial" w:hAnsi="Lato" w:cstheme="minorHAnsi"/>
                <w:b/>
                <w:bCs/>
              </w:rPr>
              <w:t>RAZEM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F8D0" w14:textId="77777777" w:rsidR="00235D27" w:rsidRPr="00790F3F" w:rsidRDefault="00235D27" w:rsidP="00325944">
            <w:pPr>
              <w:ind w:left="14"/>
              <w:rPr>
                <w:rFonts w:ascii="Lato" w:eastAsia="Arial" w:hAnsi="Lato" w:cstheme="minorHAns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81A67" w14:textId="77777777" w:rsidR="00235D27" w:rsidRPr="00790F3F" w:rsidRDefault="00235D27" w:rsidP="00325944">
            <w:pPr>
              <w:ind w:left="2"/>
              <w:rPr>
                <w:rFonts w:ascii="Lato" w:eastAsia="Arial" w:hAnsi="Lato" w:cstheme="minorHAnsi"/>
              </w:rPr>
            </w:pPr>
          </w:p>
        </w:tc>
      </w:tr>
    </w:tbl>
    <w:p w14:paraId="7701221E" w14:textId="77777777" w:rsidR="00790F3F" w:rsidRDefault="00790F3F" w:rsidP="00790F3F">
      <w:pPr>
        <w:spacing w:after="1" w:line="240" w:lineRule="auto"/>
        <w:ind w:left="-5" w:hanging="10"/>
        <w:rPr>
          <w:rFonts w:ascii="Lato" w:eastAsia="Arial" w:hAnsi="Lato" w:cstheme="minorHAnsi"/>
          <w:color w:val="000000"/>
        </w:rPr>
      </w:pPr>
    </w:p>
    <w:p w14:paraId="0186BE95" w14:textId="77777777" w:rsidR="008158A2" w:rsidRPr="00790F3F" w:rsidRDefault="00790F3F" w:rsidP="00D4177D">
      <w:pPr>
        <w:spacing w:after="1"/>
        <w:ind w:left="-5" w:hanging="10"/>
        <w:rPr>
          <w:rFonts w:ascii="Lato" w:eastAsia="Arial" w:hAnsi="Lato" w:cstheme="minorHAnsi"/>
          <w:color w:val="000000"/>
        </w:rPr>
      </w:pPr>
      <w:r>
        <w:rPr>
          <w:rFonts w:ascii="Lato" w:eastAsia="Arial" w:hAnsi="Lato" w:cstheme="minorHAnsi"/>
          <w:color w:val="000000"/>
        </w:rPr>
        <w:t xml:space="preserve">5) </w:t>
      </w:r>
      <w:r w:rsidR="008158A2" w:rsidRPr="00790F3F">
        <w:rPr>
          <w:rFonts w:ascii="Lato" w:eastAsia="Arial" w:hAnsi="Lato" w:cstheme="minorHAnsi"/>
        </w:rPr>
        <w:t>Oświadczam, że jestem świadomy odpowiedzialności karnej za złożenie fałszywych oświadczeń.</w:t>
      </w:r>
    </w:p>
    <w:p w14:paraId="2949F9FA" w14:textId="77777777" w:rsidR="00790F3F" w:rsidRDefault="00790F3F" w:rsidP="008158A2">
      <w:pPr>
        <w:tabs>
          <w:tab w:val="center" w:pos="7656"/>
        </w:tabs>
        <w:spacing w:after="107"/>
        <w:rPr>
          <w:rFonts w:ascii="Lato" w:eastAsia="Arial" w:hAnsi="Lato" w:cstheme="minorHAnsi"/>
        </w:rPr>
      </w:pPr>
    </w:p>
    <w:p w14:paraId="1607A6DE" w14:textId="77777777" w:rsidR="008158A2" w:rsidRPr="008146F2" w:rsidRDefault="008158A2" w:rsidP="008158A2">
      <w:pPr>
        <w:tabs>
          <w:tab w:val="center" w:pos="7656"/>
        </w:tabs>
        <w:spacing w:after="107"/>
        <w:rPr>
          <w:rFonts w:ascii="Lato" w:hAnsi="Lato" w:cstheme="minorHAnsi"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hAnsi="Lato" w:cstheme="minorHAnsi"/>
          <w:color w:val="000000" w:themeColor="text1"/>
        </w:rPr>
        <w:t>…….................., dnia ................................... r.</w:t>
      </w:r>
      <w:r w:rsidRPr="008146F2">
        <w:rPr>
          <w:rFonts w:ascii="Lato" w:eastAsia="Arial" w:hAnsi="Lato" w:cstheme="minorHAnsi"/>
        </w:rPr>
        <w:tab/>
        <w:t xml:space="preserve">……………………………………………… </w:t>
      </w:r>
    </w:p>
    <w:p w14:paraId="3E9956B9" w14:textId="77777777" w:rsidR="00790F3F" w:rsidRDefault="008158A2" w:rsidP="00790F3F">
      <w:pPr>
        <w:tabs>
          <w:tab w:val="center" w:pos="7659"/>
        </w:tabs>
        <w:spacing w:after="1"/>
        <w:ind w:left="-15"/>
        <w:rPr>
          <w:rFonts w:ascii="Lato" w:hAnsi="Lato" w:cstheme="minorHAnsi"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eastAsia="Arial" w:hAnsi="Lato" w:cstheme="minorHAnsi"/>
        </w:rPr>
        <w:tab/>
        <w:t xml:space="preserve">(podpis osoby upoważnionej) </w:t>
      </w:r>
    </w:p>
    <w:p w14:paraId="1BA0BEA7" w14:textId="77777777" w:rsidR="00D10DCC" w:rsidRDefault="008158A2" w:rsidP="00D4177D">
      <w:pPr>
        <w:tabs>
          <w:tab w:val="center" w:pos="7659"/>
        </w:tabs>
        <w:spacing w:after="1"/>
        <w:ind w:firstLine="0"/>
        <w:jc w:val="left"/>
        <w:rPr>
          <w:rFonts w:ascii="Lato" w:eastAsia="Arial" w:hAnsi="Lato" w:cstheme="minorHAnsi"/>
          <w:b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eastAsia="Arial" w:hAnsi="Lato" w:cstheme="minorHAnsi"/>
          <w:b/>
        </w:rPr>
        <w:t xml:space="preserve">* niepotrzebne skreślić </w:t>
      </w:r>
    </w:p>
    <w:p w14:paraId="00BEDABF" w14:textId="77777777" w:rsidR="00235D27" w:rsidRPr="00D4177D" w:rsidRDefault="00235D27" w:rsidP="00D4177D">
      <w:pPr>
        <w:tabs>
          <w:tab w:val="center" w:pos="7659"/>
        </w:tabs>
        <w:spacing w:after="1"/>
        <w:ind w:firstLine="0"/>
        <w:jc w:val="left"/>
        <w:rPr>
          <w:rFonts w:ascii="Lato" w:hAnsi="Lato" w:cstheme="minorHAnsi"/>
        </w:rPr>
      </w:pPr>
    </w:p>
    <w:p w14:paraId="34DA8F34" w14:textId="77777777" w:rsidR="000D4EE1" w:rsidRPr="000011C3" w:rsidRDefault="000D4EE1" w:rsidP="000D4EE1">
      <w:pPr>
        <w:pStyle w:val="Nagwek1"/>
        <w:rPr>
          <w:rFonts w:ascii="Lato" w:hAnsi="Lato"/>
          <w:color w:val="4472C4" w:themeColor="accent1"/>
          <w:sz w:val="24"/>
        </w:rPr>
      </w:pPr>
      <w:bookmarkStart w:id="178" w:name="_Załącznik_nr_3"/>
      <w:bookmarkStart w:id="179" w:name="_Toc112763175"/>
      <w:bookmarkStart w:id="180" w:name="_Toc127255832"/>
      <w:bookmarkStart w:id="181" w:name="_Toc134520946"/>
      <w:bookmarkEnd w:id="178"/>
      <w:r w:rsidRPr="000011C3">
        <w:rPr>
          <w:rFonts w:ascii="Lato" w:hAnsi="Lato"/>
          <w:color w:val="4472C4" w:themeColor="accent1"/>
          <w:sz w:val="24"/>
        </w:rPr>
        <w:lastRenderedPageBreak/>
        <w:t xml:space="preserve">Załącznik nr 3 – </w:t>
      </w:r>
      <w:r w:rsidR="00326F94" w:rsidRPr="000011C3">
        <w:rPr>
          <w:rFonts w:ascii="Lato" w:hAnsi="Lato"/>
          <w:color w:val="4472C4" w:themeColor="accent1"/>
          <w:sz w:val="24"/>
        </w:rPr>
        <w:t>WZORY SPRAWOZDA</w:t>
      </w:r>
      <w:bookmarkEnd w:id="179"/>
      <w:r w:rsidR="00326F94" w:rsidRPr="000011C3">
        <w:rPr>
          <w:rFonts w:ascii="Lato" w:hAnsi="Lato"/>
          <w:color w:val="4472C4" w:themeColor="accent1"/>
          <w:sz w:val="24"/>
        </w:rPr>
        <w:t>Ń</w:t>
      </w:r>
      <w:bookmarkEnd w:id="180"/>
      <w:bookmarkEnd w:id="181"/>
    </w:p>
    <w:p w14:paraId="3FB4921D" w14:textId="77777777" w:rsidR="005C0A55" w:rsidRPr="00D27D71" w:rsidRDefault="003130AB" w:rsidP="00D27D71">
      <w:pPr>
        <w:pStyle w:val="Nagwek3"/>
        <w:numPr>
          <w:ilvl w:val="0"/>
          <w:numId w:val="0"/>
        </w:numPr>
        <w:ind w:left="786"/>
        <w:jc w:val="center"/>
        <w:rPr>
          <w:rFonts w:ascii="Lato" w:eastAsia="Times New Roman" w:hAnsi="Lato" w:cstheme="minorHAnsi"/>
          <w:b w:val="0"/>
          <w:bCs w:val="0"/>
          <w:color w:val="4472C4" w:themeColor="accent1"/>
          <w:lang w:eastAsia="pl-PL"/>
        </w:rPr>
      </w:pPr>
      <w:bookmarkStart w:id="182" w:name="_SPRAWOZDANIE_A_–"/>
      <w:bookmarkStart w:id="183" w:name="_Toc127255833"/>
      <w:bookmarkStart w:id="184" w:name="_Toc134520947"/>
      <w:bookmarkEnd w:id="182"/>
      <w:r w:rsidRPr="000011C3">
        <w:rPr>
          <w:rFonts w:ascii="Lato" w:hAnsi="Lato"/>
          <w:color w:val="4472C4" w:themeColor="accent1"/>
        </w:rPr>
        <w:t>SPRAWOZDANIE</w:t>
      </w:r>
      <w:r w:rsidR="00AB188D" w:rsidRPr="000011C3">
        <w:rPr>
          <w:rFonts w:ascii="Lato" w:hAnsi="Lato"/>
          <w:color w:val="4472C4" w:themeColor="accent1"/>
        </w:rPr>
        <w:t xml:space="preserve"> </w:t>
      </w:r>
      <w:r w:rsidRPr="000011C3">
        <w:rPr>
          <w:rFonts w:ascii="Lato" w:hAnsi="Lato"/>
          <w:color w:val="4472C4" w:themeColor="accent1"/>
        </w:rPr>
        <w:t xml:space="preserve">A </w:t>
      </w:r>
      <w:r w:rsidRPr="000011C3">
        <w:rPr>
          <w:rFonts w:ascii="Lato" w:hAnsi="Lato"/>
          <w:b w:val="0"/>
          <w:bCs w:val="0"/>
          <w:color w:val="4472C4" w:themeColor="accent1"/>
        </w:rPr>
        <w:t>–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t xml:space="preserve"> </w:t>
      </w:r>
      <w:r w:rsidRPr="000011C3">
        <w:rPr>
          <w:rFonts w:ascii="Lato" w:hAnsi="Lato"/>
          <w:b w:val="0"/>
          <w:bCs w:val="0"/>
          <w:color w:val="4472C4" w:themeColor="accent1"/>
        </w:rPr>
        <w:t>SPRAWOZDANIE Z REALIZACJI WSPRACIA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br/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ZATRUDNIENIA I/LUB WSPARCIA BIEŻĄCEGO </w:t>
      </w:r>
      <w:bookmarkEnd w:id="183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DD5500">
        <w:rPr>
          <w:rFonts w:ascii="Lato" w:hAnsi="Lato"/>
          <w:color w:val="4472C4" w:themeColor="accent1"/>
        </w:rPr>
        <w:t>EDYCJA 2023</w:t>
      </w:r>
      <w:bookmarkEnd w:id="184"/>
    </w:p>
    <w:p w14:paraId="0D5627CF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lang w:eastAsia="pl-PL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DE1606" w:rsidRPr="00DE1606" w14:paraId="28F69EC3" w14:textId="77777777" w:rsidTr="000F4E37">
        <w:trPr>
          <w:trHeight w:val="62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3D41F416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263DB933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DE1606" w:rsidRPr="00DE1606" w14:paraId="376A2885" w14:textId="77777777" w:rsidTr="000F4E37">
        <w:trPr>
          <w:trHeight w:val="78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8357263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EEAF6" w:themeFill="accent5" w:themeFillTint="33"/>
          </w:tcPr>
          <w:p w14:paraId="557207BF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2A004AE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1FE035F8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77832BC1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7E3281F2" w14:textId="77777777" w:rsidR="00DE1606" w:rsidRPr="00DE1606" w:rsidRDefault="00DE1606" w:rsidP="00D27D71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72B02469" w14:textId="77777777" w:rsidR="00DE1606" w:rsidRPr="00DE1606" w:rsidRDefault="00DE1606" w:rsidP="00D27D71">
            <w:pPr>
              <w:spacing w:line="240" w:lineRule="auto"/>
              <w:ind w:left="720" w:firstLine="0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6A71C7F4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2A10C691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609E63DE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left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EA14D3B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0D1CC540" w14:textId="77777777" w:rsidR="00DE1606" w:rsidRPr="00DE1606" w:rsidRDefault="00DE1606" w:rsidP="00DE1606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DE1606" w:rsidRPr="00DE1606" w14:paraId="2E78A8E4" w14:textId="77777777" w:rsidTr="000F4E37">
        <w:trPr>
          <w:trHeight w:val="1119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23C7E29F" w14:textId="77777777" w:rsid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Nazwa </w:t>
            </w:r>
            <w:r w:rsidR="0006281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Zleceniobiorcy</w:t>
            </w:r>
          </w:p>
          <w:p w14:paraId="464DB458" w14:textId="77777777" w:rsidR="00B52E6B" w:rsidRPr="00DE1606" w:rsidRDefault="00B52E6B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(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775" w:type="dxa"/>
            <w:shd w:val="clear" w:color="auto" w:fill="FFFFFF"/>
          </w:tcPr>
          <w:p w14:paraId="2E0C71D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27F5AB9F" w14:textId="77777777" w:rsidTr="000F4E37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5F3ED7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59EB039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45E4FC6C" w14:textId="77777777" w:rsidTr="000F4E37">
        <w:trPr>
          <w:trHeight w:val="448"/>
        </w:trPr>
        <w:tc>
          <w:tcPr>
            <w:tcW w:w="3999" w:type="dxa"/>
            <w:shd w:val="clear" w:color="auto" w:fill="DEEAF6" w:themeFill="accent5" w:themeFillTint="33"/>
          </w:tcPr>
          <w:p w14:paraId="16C5BE9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3B2D79CD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5AA68A3C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211F4B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DE1606" w:rsidRPr="00DE1606" w14:paraId="6A810041" w14:textId="77777777" w:rsidTr="000F4E37">
        <w:trPr>
          <w:trHeight w:val="827"/>
        </w:trPr>
        <w:tc>
          <w:tcPr>
            <w:tcW w:w="3999" w:type="dxa"/>
            <w:shd w:val="clear" w:color="auto" w:fill="DEEAF6" w:themeFill="accent5" w:themeFillTint="33"/>
          </w:tcPr>
          <w:p w14:paraId="7CB4981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373AC66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wsparcia finansowany w ramach Programu</w:t>
            </w:r>
          </w:p>
          <w:p w14:paraId="64DA2B9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0C644D3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zatrudnienia;</w:t>
            </w:r>
          </w:p>
          <w:p w14:paraId="714B22BF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bieżące;</w:t>
            </w:r>
          </w:p>
        </w:tc>
      </w:tr>
    </w:tbl>
    <w:p w14:paraId="71F3BC0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lang w:eastAsia="pl-PL"/>
        </w:rPr>
      </w:pPr>
    </w:p>
    <w:p w14:paraId="2E80CFB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902"/>
        <w:gridCol w:w="3670"/>
        <w:gridCol w:w="852"/>
        <w:gridCol w:w="2003"/>
      </w:tblGrid>
      <w:tr w:rsidR="00DE1606" w:rsidRPr="00DE1606" w14:paraId="31CA0041" w14:textId="77777777" w:rsidTr="000F4E37">
        <w:trPr>
          <w:trHeight w:val="619"/>
        </w:trPr>
        <w:tc>
          <w:tcPr>
            <w:tcW w:w="10778" w:type="dxa"/>
            <w:gridSpan w:val="5"/>
            <w:shd w:val="clear" w:color="auto" w:fill="DEEAF6" w:themeFill="accent5" w:themeFillTint="33"/>
          </w:tcPr>
          <w:p w14:paraId="1EACF5B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C5C738E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5D4A19" w:rsidRPr="00DE1606" w14:paraId="297C099C" w14:textId="77777777" w:rsidTr="005D4A19">
        <w:trPr>
          <w:trHeight w:val="879"/>
        </w:trPr>
        <w:tc>
          <w:tcPr>
            <w:tcW w:w="3351" w:type="dxa"/>
            <w:shd w:val="clear" w:color="auto" w:fill="DEEAF6" w:themeFill="accent5" w:themeFillTint="33"/>
            <w:vAlign w:val="center"/>
          </w:tcPr>
          <w:p w14:paraId="2D788638" w14:textId="77777777" w:rsidR="005D4A19" w:rsidRPr="00DE1606" w:rsidRDefault="005D4A19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 Czas realizacji działań w ramach wsparcia z Programu</w:t>
            </w:r>
          </w:p>
        </w:tc>
        <w:tc>
          <w:tcPr>
            <w:tcW w:w="902" w:type="dxa"/>
            <w:shd w:val="clear" w:color="auto" w:fill="DEEAF6" w:themeFill="accent5" w:themeFillTint="33"/>
          </w:tcPr>
          <w:p w14:paraId="03C1EC90" w14:textId="77777777" w:rsidR="005D4A19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19CF81A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3670" w:type="dxa"/>
            <w:shd w:val="clear" w:color="auto" w:fill="FFFFFF"/>
          </w:tcPr>
          <w:p w14:paraId="3DE6C23B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shd w:val="clear" w:color="auto" w:fill="DEEAF6" w:themeFill="accent5" w:themeFillTint="33"/>
          </w:tcPr>
          <w:p w14:paraId="58B62188" w14:textId="77777777" w:rsidR="005D4A19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5E313EEA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003" w:type="dxa"/>
            <w:shd w:val="clear" w:color="auto" w:fill="FFFFFF"/>
          </w:tcPr>
          <w:p w14:paraId="22476F0D" w14:textId="77777777" w:rsidR="005D4A19" w:rsidRPr="00DE1606" w:rsidRDefault="005D4A19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134859BC" w14:textId="77777777" w:rsidTr="000F4E37">
        <w:trPr>
          <w:trHeight w:val="547"/>
        </w:trPr>
        <w:tc>
          <w:tcPr>
            <w:tcW w:w="3351" w:type="dxa"/>
            <w:vMerge w:val="restart"/>
            <w:shd w:val="clear" w:color="auto" w:fill="DEEAF6" w:themeFill="accent5" w:themeFillTint="33"/>
            <w:vAlign w:val="center"/>
          </w:tcPr>
          <w:p w14:paraId="16896EE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062818">
              <w:rPr>
                <w:rFonts w:cstheme="minorHAnsi"/>
                <w:b/>
                <w:sz w:val="20"/>
                <w:szCs w:val="20"/>
              </w:rPr>
              <w:t>Zleceniobiorca</w:t>
            </w:r>
            <w:r w:rsidR="00062818" w:rsidRPr="00DE160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E1606">
              <w:rPr>
                <w:rFonts w:cstheme="minorHAnsi"/>
                <w:b/>
                <w:sz w:val="20"/>
                <w:szCs w:val="20"/>
              </w:rPr>
              <w:t>posiada Status przedsiębiorstwa społecznego: (TAK – posiada, NIE – nie posiada)</w:t>
            </w:r>
          </w:p>
        </w:tc>
        <w:tc>
          <w:tcPr>
            <w:tcW w:w="7427" w:type="dxa"/>
            <w:gridSpan w:val="4"/>
            <w:shd w:val="clear" w:color="auto" w:fill="FFFFFF"/>
          </w:tcPr>
          <w:p w14:paraId="316F72F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B9A8E01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13468426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0242CDD8" w14:textId="77777777" w:rsidTr="000F4E37">
        <w:trPr>
          <w:trHeight w:val="319"/>
        </w:trPr>
        <w:tc>
          <w:tcPr>
            <w:tcW w:w="3351" w:type="dxa"/>
            <w:vMerge/>
            <w:shd w:val="clear" w:color="auto" w:fill="DEEAF6" w:themeFill="accent5" w:themeFillTint="33"/>
            <w:vAlign w:val="center"/>
          </w:tcPr>
          <w:p w14:paraId="59A7300D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27" w:type="dxa"/>
            <w:gridSpan w:val="4"/>
            <w:shd w:val="clear" w:color="auto" w:fill="FFFFFF"/>
          </w:tcPr>
          <w:p w14:paraId="7DEB49BF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DE1606">
              <w:rPr>
                <w:rFonts w:cstheme="minorHAnsi"/>
                <w:b/>
                <w:sz w:val="20"/>
                <w:szCs w:val="20"/>
              </w:rPr>
              <w:br/>
            </w:r>
          </w:p>
          <w:p w14:paraId="46791B3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Decyzja nr ……………………….. z dnia ……………………………………... Wojewody …………………………………… .</w:t>
            </w:r>
          </w:p>
          <w:p w14:paraId="2F1636D8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7DF94FC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rFonts w:cstheme="minorHAnsi"/>
          <w:sz w:val="20"/>
          <w:szCs w:val="20"/>
        </w:rPr>
      </w:pPr>
      <w:bookmarkStart w:id="185" w:name="_Hlk107923403"/>
      <w:r w:rsidRPr="00DE1606">
        <w:rPr>
          <w:rFonts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59"/>
        <w:gridCol w:w="300"/>
        <w:gridCol w:w="1360"/>
        <w:gridCol w:w="428"/>
        <w:gridCol w:w="1829"/>
        <w:gridCol w:w="2145"/>
        <w:gridCol w:w="2103"/>
        <w:gridCol w:w="2154"/>
      </w:tblGrid>
      <w:tr w:rsidR="00DE1606" w:rsidRPr="00DE1606" w14:paraId="4CF275CB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bookmarkEnd w:id="185"/>
          <w:p w14:paraId="3763664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3. </w:t>
            </w:r>
            <w:r w:rsidR="00D27D7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Szczegółowy opis zrealizowanych działań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ich wykonania w ramach </w:t>
            </w:r>
            <w:r w:rsidR="002C4D2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o wsparcie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: </w:t>
            </w:r>
          </w:p>
          <w:p w14:paraId="7B56D33B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414EB1CA" w14:textId="77777777" w:rsidTr="000F4E37">
        <w:trPr>
          <w:trHeight w:val="693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0C9DD43A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DE362A1" w14:textId="716AB025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3a. Wsparcie zatrudnienia:</w:t>
            </w:r>
          </w:p>
          <w:p w14:paraId="374B7EC0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664A516E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4C22E65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71EA86D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jeżeli dotyczy zrealizowanego wsparcia – limit znaków)</w:t>
            </w:r>
          </w:p>
          <w:p w14:paraId="4D43E90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51B7B7AF" w14:textId="77777777" w:rsidTr="000F4E37">
        <w:trPr>
          <w:trHeight w:val="833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030777D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3b. Wsparcie bieżące: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508D245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jeżeli dotyczy zrealizowanego wsparcia – limit znaków)</w:t>
            </w:r>
          </w:p>
        </w:tc>
      </w:tr>
      <w:tr w:rsidR="00DE1606" w:rsidRPr="00DE1606" w14:paraId="186376BA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00E872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4. Opis w jaki sposób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otrzymane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125CB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wpłynęło na </w:t>
            </w:r>
            <w:r w:rsidR="00D27D7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prawidłowe funkcjonowanie, 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 w:rsidR="00D27D7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67240C8F" w14:textId="77777777" w:rsidTr="000F4E37">
        <w:trPr>
          <w:trHeight w:val="855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CE80B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F2C700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4a. Wsparcie zatrudnienia:</w:t>
            </w:r>
          </w:p>
          <w:p w14:paraId="06D19E7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32B84B3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A419D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jeżeli dotyczy zrealizowanego wsparcia – limit znaków)</w:t>
            </w:r>
          </w:p>
        </w:tc>
      </w:tr>
      <w:tr w:rsidR="00DE1606" w:rsidRPr="00DE1606" w14:paraId="0F0376C5" w14:textId="77777777" w:rsidTr="000F4E37">
        <w:trPr>
          <w:trHeight w:val="855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6D02B2B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4b. Wsparcie bieżące: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1B8E545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3E4598CB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jeżeli dotyczy zrealizowanego wsparcia – limit znaków)</w:t>
            </w:r>
          </w:p>
        </w:tc>
      </w:tr>
      <w:tr w:rsidR="00DE1606" w:rsidRPr="00DE1606" w14:paraId="212C4199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2F020F0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CZĘŚĆ II </w:t>
            </w:r>
            <w:r w:rsidR="001316FA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–</w:t>
            </w:r>
            <w:r w:rsidR="001316FA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SPRAWOZDANIE FINANSOWE </w:t>
            </w:r>
          </w:p>
        </w:tc>
      </w:tr>
      <w:tr w:rsidR="00DE1606" w:rsidRPr="00DE1606" w14:paraId="7C48A194" w14:textId="77777777" w:rsidTr="000F4E37">
        <w:trPr>
          <w:trHeight w:val="63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39DD5D14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86" w:name="_Hlk130546890"/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 zatrudnienia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17FCF779" w14:textId="77777777" w:rsidTr="000F4E37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B9864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1DDE9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zatrudnienia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B2C9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A0A32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55861799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144436F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452B2" w:rsidRPr="00DE1606" w14:paraId="51745FF9" w14:textId="77777777" w:rsidTr="00E2193E">
        <w:trPr>
          <w:trHeight w:val="58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AEA5B6" w14:textId="77777777" w:rsidR="00F452B2" w:rsidRPr="00DE1606" w:rsidRDefault="00F452B2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181F44" w14:textId="77777777" w:rsidR="00F452B2" w:rsidRPr="00DE1606" w:rsidRDefault="00F452B2" w:rsidP="00F452B2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zatrudnienia</w:t>
            </w:r>
          </w:p>
        </w:tc>
      </w:tr>
      <w:tr w:rsidR="00DE1606" w:rsidRPr="00DE1606" w14:paraId="4758F50B" w14:textId="77777777" w:rsidTr="000F4E37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2BF6D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6AEFC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3D316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CF27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61AD5DD5" w14:textId="77777777" w:rsidTr="000F4E37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D73B9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D5A0D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45008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F1C4B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50D24464" w14:textId="77777777" w:rsidTr="000F4E37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F5A67E" w14:textId="77777777" w:rsidR="00DE1606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zatrudnienia: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1221D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6936C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029E6C8A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2D9685F9" w14:textId="4E194A13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</w:t>
            </w:r>
            <w:r w:rsidR="005A44F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(w tym informacja o liczbie i wymiarze etatów, objętych wsparciem w ramach Programu)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zatrudnienia:</w:t>
            </w:r>
          </w:p>
        </w:tc>
      </w:tr>
      <w:tr w:rsidR="00DE1606" w:rsidRPr="00DE1606" w14:paraId="02CEFB17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auto"/>
            <w:vAlign w:val="center"/>
          </w:tcPr>
          <w:p w14:paraId="12B69DC3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bookmarkEnd w:id="186"/>
      <w:tr w:rsidR="00DE1606" w:rsidRPr="00DE1606" w14:paraId="207F485B" w14:textId="77777777" w:rsidTr="000F4E37">
        <w:trPr>
          <w:trHeight w:val="681"/>
        </w:trPr>
        <w:tc>
          <w:tcPr>
            <w:tcW w:w="10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836324" w14:textId="77777777" w:rsidR="00DE1606" w:rsidRPr="00DE1606" w:rsidRDefault="00DE1606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II. Zestawienie kosztów realizacji wsparcia bieżącego:</w:t>
            </w:r>
          </w:p>
        </w:tc>
      </w:tr>
      <w:tr w:rsidR="00DE1606" w:rsidRPr="00DE1606" w14:paraId="1975B930" w14:textId="77777777" w:rsidTr="000F4E37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7813B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59ACA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bieżącego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FEF81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40393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349A04D5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13B81E79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452B2" w:rsidRPr="00DE1606" w14:paraId="1D7436B0" w14:textId="77777777" w:rsidTr="00E2193E">
        <w:trPr>
          <w:trHeight w:val="58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44E26E0" w14:textId="77777777" w:rsidR="00F452B2" w:rsidRPr="00DE1606" w:rsidRDefault="00F452B2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36414E" w14:textId="77777777" w:rsidR="00F452B2" w:rsidRPr="00DE1606" w:rsidRDefault="00F452B2" w:rsidP="00F452B2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bieżące</w:t>
            </w:r>
          </w:p>
        </w:tc>
      </w:tr>
      <w:tr w:rsidR="00DE1606" w:rsidRPr="00DE1606" w:rsidDel="00E53D6C" w14:paraId="06F23F2C" w14:textId="77777777" w:rsidTr="000F4E37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2C041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62792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90174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98AE4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:rsidDel="00E53D6C" w14:paraId="5B0A7A75" w14:textId="77777777" w:rsidTr="000F4E37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E35A8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D2A20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5DB07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0675E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:rsidDel="00E53D6C" w14:paraId="1465B93B" w14:textId="77777777" w:rsidTr="000F4E37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C08B744" w14:textId="77777777" w:rsidR="00DE1606" w:rsidRPr="00DE1606" w:rsidRDefault="00D27D71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bieżącego: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B8099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13FB3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9429BB2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D7FC20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bieżącego:</w:t>
            </w:r>
          </w:p>
        </w:tc>
      </w:tr>
      <w:tr w:rsidR="00DE1606" w:rsidRPr="00DE1606" w14:paraId="2CFDC8D4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auto"/>
            <w:vAlign w:val="center"/>
          </w:tcPr>
          <w:p w14:paraId="1B5BD4C2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021D0D19" w14:textId="77777777" w:rsidTr="000F4E37">
        <w:tblPrEx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0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F0E4941" w14:textId="77777777" w:rsidR="00DE1606" w:rsidRPr="00DE1606" w:rsidRDefault="00597985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Podsumowanie kosztów realizacji wsparcia:</w:t>
            </w:r>
          </w:p>
        </w:tc>
      </w:tr>
      <w:tr w:rsidR="00D27D71" w:rsidRPr="00DE1606" w14:paraId="7FA78202" w14:textId="77777777" w:rsidTr="00E2193E">
        <w:tblPrEx>
          <w:tblCellMar>
            <w:left w:w="0" w:type="dxa"/>
            <w:right w:w="0" w:type="dxa"/>
          </w:tblCellMar>
        </w:tblPrEx>
        <w:trPr>
          <w:trHeight w:val="133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C1A53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ABC5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9474D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DB1370D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Łączna wartość kosztów zgodnie z Umową </w:t>
            </w:r>
            <w:r w:rsidR="00E2193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[PLN]</w:t>
            </w:r>
          </w:p>
          <w:p w14:paraId="4299E502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35E29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7701BF8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2EDC11A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faktycznie poniesionych kosztów [PLN]</w:t>
            </w:r>
          </w:p>
          <w:p w14:paraId="4615CB47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D242B8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229BC10E" w14:textId="77777777" w:rsidTr="00E2193E">
        <w:tblPrEx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372F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F8C9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zatrudnienia</w:t>
            </w:r>
            <w:r w:rsidRPr="00DE1606" w:rsidDel="00E5528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20CB2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DE234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2A18F63A" w14:textId="77777777" w:rsidTr="00E2193E">
        <w:tblPrEx>
          <w:tblCellMar>
            <w:left w:w="0" w:type="dxa"/>
            <w:right w:w="0" w:type="dxa"/>
          </w:tblCellMar>
        </w:tblPrEx>
        <w:trPr>
          <w:trHeight w:val="55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9F999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92F4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bieżącego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8C38B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256CF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4EB0375B" w14:textId="77777777" w:rsidTr="00E2193E">
        <w:tblPrEx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ADD4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8785D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kwota wsparcia w ramach Programu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E53C4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65040B9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FCDBB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2144538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C51E28B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594878DF" w14:textId="77777777" w:rsidR="00DE1606" w:rsidRPr="00E2193E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219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 w:rsid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DE1606" w:rsidRPr="00DE1606" w14:paraId="02A6AB59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FFFFFF"/>
            <w:vAlign w:val="center"/>
          </w:tcPr>
          <w:p w14:paraId="7C6CDF09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7B555BA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F0822A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p w14:paraId="0626A97B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  <w:r w:rsidRPr="00DE1606">
        <w:rPr>
          <w:rFonts w:eastAsia="Times New Roman" w:cstheme="minorHAnsi"/>
          <w:b/>
          <w:bCs/>
          <w:lang w:eastAsia="pl-PL"/>
        </w:rPr>
        <w:t>IV.</w:t>
      </w:r>
      <w:r w:rsidRPr="00DE1606">
        <w:rPr>
          <w:rFonts w:eastAsia="Times New Roman" w:cstheme="minorHAnsi"/>
          <w:b/>
          <w:bCs/>
          <w:lang w:eastAsia="pl-PL"/>
        </w:rPr>
        <w:tab/>
        <w:t>Oświadczenia</w:t>
      </w:r>
    </w:p>
    <w:p w14:paraId="1440965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Oświadczam(my), że:</w:t>
      </w:r>
    </w:p>
    <w:p w14:paraId="0CD5875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</w:p>
    <w:p w14:paraId="76B4E8DE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1. 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1556809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2. </w:t>
      </w:r>
      <w:r w:rsidR="00C22BFF">
        <w:rPr>
          <w:rFonts w:eastAsia="Times New Roman" w:cstheme="minorHAnsi"/>
          <w:sz w:val="18"/>
          <w:szCs w:val="18"/>
          <w:lang w:eastAsia="pl-PL"/>
        </w:rPr>
        <w:tab/>
      </w:r>
      <w:r w:rsidRPr="00DE1606">
        <w:rPr>
          <w:rFonts w:eastAsia="Times New Roman" w:cstheme="minorHAnsi"/>
          <w:sz w:val="18"/>
          <w:szCs w:val="18"/>
          <w:lang w:eastAsia="pl-PL"/>
        </w:rPr>
        <w:t>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328EEE27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3.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administratorem danych osobowych jest Minister Rodziny i Polityki Społecznej mający siedzibę w Warszawie (00-513), </w:t>
      </w:r>
      <w:r w:rsidRPr="00DE1606">
        <w:rPr>
          <w:rFonts w:eastAsia="Times New Roman" w:cstheme="minorHAnsi"/>
          <w:sz w:val="18"/>
          <w:szCs w:val="18"/>
          <w:lang w:eastAsia="pl-PL"/>
        </w:rPr>
        <w:br/>
        <w:t>ul. Nowogrodzka 1/3/5.</w:t>
      </w:r>
    </w:p>
    <w:p w14:paraId="30531FD7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4.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w zakresie związanym z realizacją </w:t>
      </w:r>
      <w:r w:rsidR="002C4D23">
        <w:rPr>
          <w:rFonts w:eastAsia="Times New Roman" w:cstheme="minorHAnsi"/>
          <w:sz w:val="18"/>
          <w:szCs w:val="18"/>
          <w:lang w:eastAsia="pl-PL"/>
        </w:rPr>
        <w:t>W</w:t>
      </w:r>
      <w:r w:rsidRPr="00DE1606">
        <w:rPr>
          <w:rFonts w:eastAsia="Times New Roman" w:cstheme="minorHAnsi"/>
          <w:sz w:val="18"/>
          <w:szCs w:val="18"/>
          <w:lang w:eastAsia="pl-PL"/>
        </w:rPr>
        <w:t>niosku w ramach Programu, w tym z gromadzeniem, przetwarzaniem i przekazywaniem danych osobowych, a także wprowadzaniem ich do systemów informatycznych, osoby, których te dane dotyczą, złożyły stosowne oświadczenia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DE160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DE1606">
        <w:rPr>
          <w:rFonts w:eastAsia="Times New Roman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7FF9547E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1B2B5A5D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9366D89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815131C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                                                       Data ........................................................</w:t>
      </w:r>
    </w:p>
    <w:p w14:paraId="0B8AFA0F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</w:t>
      </w:r>
    </w:p>
    <w:p w14:paraId="6DA7BF9A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t>(podpis osoby upoważnionej</w:t>
      </w:r>
      <w:r w:rsidR="00F867C3">
        <w:rPr>
          <w:rFonts w:eastAsia="Times New Roman" w:cstheme="minorHAnsi"/>
          <w:sz w:val="16"/>
          <w:szCs w:val="16"/>
          <w:lang w:eastAsia="pl-PL"/>
        </w:rPr>
        <w:t>)</w:t>
      </w:r>
    </w:p>
    <w:p w14:paraId="576E72F3" w14:textId="77777777" w:rsidR="003130AB" w:rsidRPr="00DE1606" w:rsidRDefault="00DE1606" w:rsidP="00DE1606">
      <w:pPr>
        <w:spacing w:after="160" w:line="259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br w:type="page"/>
      </w:r>
    </w:p>
    <w:p w14:paraId="433CC5CB" w14:textId="77777777" w:rsidR="00DD5500" w:rsidRPr="00206713" w:rsidRDefault="003130AB" w:rsidP="00206713">
      <w:pPr>
        <w:pStyle w:val="Nagwek3"/>
        <w:numPr>
          <w:ilvl w:val="0"/>
          <w:numId w:val="0"/>
        </w:numPr>
        <w:ind w:left="786"/>
        <w:jc w:val="center"/>
        <w:rPr>
          <w:rFonts w:ascii="Lato" w:hAnsi="Lato"/>
          <w:b w:val="0"/>
          <w:bCs w:val="0"/>
          <w:color w:val="4472C4" w:themeColor="accent1"/>
        </w:rPr>
      </w:pPr>
      <w:bookmarkStart w:id="187" w:name="_SPRAWOZDANIE_B_–"/>
      <w:bookmarkStart w:id="188" w:name="_Toc127255834"/>
      <w:bookmarkStart w:id="189" w:name="_Toc134520948"/>
      <w:bookmarkEnd w:id="187"/>
      <w:r w:rsidRPr="000011C3">
        <w:rPr>
          <w:rFonts w:ascii="Lato" w:hAnsi="Lato"/>
          <w:color w:val="4472C4" w:themeColor="accent1"/>
        </w:rPr>
        <w:lastRenderedPageBreak/>
        <w:t xml:space="preserve">SPRAWOZDANIE B </w:t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t xml:space="preserve">SPRAWOZDANIE Z REALIZACJI WSPRACIA REINTEGRACJI </w:t>
      </w:r>
      <w:bookmarkEnd w:id="188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DD5500">
        <w:rPr>
          <w:rFonts w:ascii="Lato" w:hAnsi="Lato"/>
          <w:color w:val="4472C4" w:themeColor="accent1"/>
        </w:rPr>
        <w:t>EDYCJA 2023</w:t>
      </w:r>
      <w:bookmarkEnd w:id="189"/>
    </w:p>
    <w:p w14:paraId="0D7CDDB5" w14:textId="77777777" w:rsidR="00DE1606" w:rsidRDefault="00DE1606" w:rsidP="00DD5500">
      <w:pPr>
        <w:jc w:val="center"/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p w14:paraId="0A521DE2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lang w:eastAsia="pl-PL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DE1606" w:rsidRPr="00DE1606" w14:paraId="0105C538" w14:textId="77777777" w:rsidTr="000F4E37">
        <w:trPr>
          <w:trHeight w:val="62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B511244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40365FCB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DE1606" w:rsidRPr="00DE1606" w14:paraId="2F895ED3" w14:textId="77777777" w:rsidTr="000F4E37">
        <w:trPr>
          <w:trHeight w:val="78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556B99FC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EEAF6" w:themeFill="accent5" w:themeFillTint="33"/>
          </w:tcPr>
          <w:p w14:paraId="1BFF2B92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73748DF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0EF35BC5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2914565B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C41A6F8" w14:textId="77777777" w:rsidR="00DE1606" w:rsidRPr="00DE1606" w:rsidRDefault="00DE1606" w:rsidP="00160922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4DAF3DA0" w14:textId="77777777" w:rsidR="00DE1606" w:rsidRPr="00DE1606" w:rsidRDefault="00DE1606" w:rsidP="00160922">
            <w:pPr>
              <w:spacing w:line="240" w:lineRule="auto"/>
              <w:ind w:left="720" w:firstLine="0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6DC128B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53C03C28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10D0A652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left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4077F9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6EB7CEBA" w14:textId="77777777" w:rsidR="00DE1606" w:rsidRPr="00DE1606" w:rsidRDefault="00DE1606" w:rsidP="00DE1606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DE1606" w:rsidRPr="00DE1606" w14:paraId="6F39A968" w14:textId="77777777" w:rsidTr="000F4E37">
        <w:trPr>
          <w:trHeight w:val="1119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C8298DA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Nazwa </w:t>
            </w:r>
            <w:r w:rsidR="0006281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Zleceniobiorcy</w:t>
            </w: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</w:r>
            <w:r w:rsidR="00B52E6B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(</w:t>
            </w:r>
            <w:r w:rsidR="00B52E6B"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="00B52E6B"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592EB09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6EE27AA9" w14:textId="77777777" w:rsidTr="000F4E37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224F41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2EB4F33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20E61F98" w14:textId="77777777" w:rsidTr="000F4E37">
        <w:trPr>
          <w:trHeight w:val="448"/>
        </w:trPr>
        <w:tc>
          <w:tcPr>
            <w:tcW w:w="3999" w:type="dxa"/>
            <w:shd w:val="clear" w:color="auto" w:fill="DEEAF6" w:themeFill="accent5" w:themeFillTint="33"/>
          </w:tcPr>
          <w:p w14:paraId="018899C3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707F84C2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67150C26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D7FF4F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DE1606" w:rsidRPr="00DE1606" w14:paraId="19231A1C" w14:textId="77777777" w:rsidTr="000F4E37">
        <w:trPr>
          <w:trHeight w:val="555"/>
        </w:trPr>
        <w:tc>
          <w:tcPr>
            <w:tcW w:w="3999" w:type="dxa"/>
            <w:shd w:val="clear" w:color="auto" w:fill="DEEAF6" w:themeFill="accent5" w:themeFillTint="33"/>
          </w:tcPr>
          <w:p w14:paraId="3756DEF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wsparcia finansowany w ramach Programu</w:t>
            </w:r>
          </w:p>
          <w:p w14:paraId="1AB46DE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16E98F17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reintegracji;</w:t>
            </w:r>
          </w:p>
        </w:tc>
      </w:tr>
    </w:tbl>
    <w:p w14:paraId="72AD52D9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lang w:eastAsia="pl-PL"/>
        </w:rPr>
      </w:pPr>
    </w:p>
    <w:p w14:paraId="7E505540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902"/>
        <w:gridCol w:w="3406"/>
        <w:gridCol w:w="847"/>
        <w:gridCol w:w="2272"/>
      </w:tblGrid>
      <w:tr w:rsidR="00DE1606" w:rsidRPr="00DE1606" w14:paraId="0A368356" w14:textId="77777777" w:rsidTr="000F4E37">
        <w:trPr>
          <w:trHeight w:val="619"/>
        </w:trPr>
        <w:tc>
          <w:tcPr>
            <w:tcW w:w="10778" w:type="dxa"/>
            <w:gridSpan w:val="5"/>
            <w:shd w:val="clear" w:color="auto" w:fill="DEEAF6" w:themeFill="accent5" w:themeFillTint="33"/>
          </w:tcPr>
          <w:p w14:paraId="6AE3735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2CD54A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011F5D" w:rsidRPr="00DE1606" w14:paraId="5C7B9D08" w14:textId="77777777" w:rsidTr="00011F5D">
        <w:trPr>
          <w:trHeight w:val="879"/>
        </w:trPr>
        <w:tc>
          <w:tcPr>
            <w:tcW w:w="3351" w:type="dxa"/>
            <w:shd w:val="clear" w:color="auto" w:fill="DEEAF6" w:themeFill="accent5" w:themeFillTint="33"/>
            <w:vAlign w:val="center"/>
          </w:tcPr>
          <w:p w14:paraId="685931D6" w14:textId="77777777" w:rsidR="00011F5D" w:rsidRPr="00DE1606" w:rsidRDefault="00011F5D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 Czas realizacji działań w ramach wsparcia z Programu</w:t>
            </w:r>
          </w:p>
        </w:tc>
        <w:tc>
          <w:tcPr>
            <w:tcW w:w="902" w:type="dxa"/>
            <w:shd w:val="clear" w:color="auto" w:fill="DEEAF6" w:themeFill="accent5" w:themeFillTint="33"/>
          </w:tcPr>
          <w:p w14:paraId="40D9D667" w14:textId="77777777" w:rsid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0030A55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3406" w:type="dxa"/>
            <w:shd w:val="clear" w:color="auto" w:fill="FFFFFF"/>
          </w:tcPr>
          <w:p w14:paraId="0FB01B59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7215EF36" w14:textId="77777777" w:rsid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E86D607" w14:textId="77777777" w:rsidR="00011F5D" w:rsidRP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272" w:type="dxa"/>
            <w:shd w:val="clear" w:color="auto" w:fill="FFFFFF"/>
          </w:tcPr>
          <w:p w14:paraId="25CD9FE3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1884AC8D" w14:textId="77777777" w:rsidTr="000F4E37">
        <w:trPr>
          <w:trHeight w:val="547"/>
        </w:trPr>
        <w:tc>
          <w:tcPr>
            <w:tcW w:w="3351" w:type="dxa"/>
            <w:vMerge w:val="restart"/>
            <w:shd w:val="clear" w:color="auto" w:fill="DEEAF6" w:themeFill="accent5" w:themeFillTint="33"/>
            <w:vAlign w:val="center"/>
          </w:tcPr>
          <w:p w14:paraId="0D442662" w14:textId="3AC3D18A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2D2CAA">
              <w:rPr>
                <w:rFonts w:cstheme="minorHAnsi"/>
                <w:b/>
                <w:sz w:val="20"/>
                <w:szCs w:val="20"/>
              </w:rPr>
              <w:t>Zleceniobiorca</w:t>
            </w:r>
            <w:r w:rsidRPr="00DE1606">
              <w:rPr>
                <w:rFonts w:cstheme="minorHAnsi"/>
                <w:b/>
                <w:sz w:val="20"/>
                <w:szCs w:val="20"/>
              </w:rPr>
              <w:t xml:space="preserve"> posiada Status przedsiębiorstwa społecznego: (TAK – posiada, NIE – nie posiada)</w:t>
            </w:r>
          </w:p>
        </w:tc>
        <w:tc>
          <w:tcPr>
            <w:tcW w:w="7427" w:type="dxa"/>
            <w:gridSpan w:val="4"/>
            <w:shd w:val="clear" w:color="auto" w:fill="FFFFFF"/>
          </w:tcPr>
          <w:p w14:paraId="0A81355A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9E87692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06196D5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7356AC7A" w14:textId="77777777" w:rsidTr="000F4E37">
        <w:trPr>
          <w:trHeight w:val="319"/>
        </w:trPr>
        <w:tc>
          <w:tcPr>
            <w:tcW w:w="3351" w:type="dxa"/>
            <w:vMerge/>
            <w:shd w:val="clear" w:color="auto" w:fill="DEEAF6" w:themeFill="accent5" w:themeFillTint="33"/>
            <w:vAlign w:val="center"/>
          </w:tcPr>
          <w:p w14:paraId="34DC600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27" w:type="dxa"/>
            <w:gridSpan w:val="4"/>
            <w:shd w:val="clear" w:color="auto" w:fill="FFFFFF"/>
          </w:tcPr>
          <w:p w14:paraId="055DFA31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DE1606">
              <w:rPr>
                <w:rFonts w:cstheme="minorHAnsi"/>
                <w:b/>
                <w:sz w:val="20"/>
                <w:szCs w:val="20"/>
              </w:rPr>
              <w:br/>
            </w:r>
          </w:p>
          <w:p w14:paraId="0153DC02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Decyzja nr ……………………….. z dnia ……………………………………... Wojewody …………………………………… .</w:t>
            </w:r>
          </w:p>
          <w:p w14:paraId="092BE0AB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F23BE0A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rFonts w:cstheme="minorHAnsi"/>
          <w:sz w:val="20"/>
          <w:szCs w:val="20"/>
        </w:rPr>
      </w:pPr>
      <w:r w:rsidRPr="00DE1606">
        <w:rPr>
          <w:rFonts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59"/>
        <w:gridCol w:w="300"/>
        <w:gridCol w:w="1360"/>
        <w:gridCol w:w="428"/>
        <w:gridCol w:w="1829"/>
        <w:gridCol w:w="808"/>
        <w:gridCol w:w="912"/>
        <w:gridCol w:w="1059"/>
        <w:gridCol w:w="1634"/>
        <w:gridCol w:w="1989"/>
      </w:tblGrid>
      <w:tr w:rsidR="00DE1606" w:rsidRPr="00DE1606" w14:paraId="2DFB47AA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93E75A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3. </w:t>
            </w:r>
            <w:r w:rsidR="0016092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zrealizowanych działań</w:t>
            </w:r>
            <w:r w:rsidR="00160922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ich wykonania w ramach </w:t>
            </w:r>
            <w:r w:rsidR="00977EF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o wsparcie</w:t>
            </w:r>
            <w:r w:rsidR="0016092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reintegracji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: </w:t>
            </w:r>
          </w:p>
          <w:p w14:paraId="6C345059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160922" w:rsidRPr="00DE1606" w14:paraId="16E5D7BA" w14:textId="77777777" w:rsidTr="00160922">
        <w:trPr>
          <w:trHeight w:val="693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1BF91CCD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ED2A85C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  <w:p w14:paraId="32919AA1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10DD5EE6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0A91A7C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4. Opis w jaki sposób </w:t>
            </w:r>
            <w:r w:rsidR="00125CB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m</w:t>
            </w:r>
            <w:r w:rsidR="0057650D">
              <w:rPr>
                <w:rFonts w:cstheme="minorHAnsi"/>
                <w:b/>
                <w:sz w:val="20"/>
                <w:szCs w:val="20"/>
              </w:rPr>
              <w:t>i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a</w:t>
            </w:r>
            <w:r w:rsidR="0057650D">
              <w:rPr>
                <w:rFonts w:cstheme="minorHAnsi"/>
                <w:b/>
                <w:sz w:val="20"/>
                <w:szCs w:val="20"/>
              </w:rPr>
              <w:t xml:space="preserve">ło 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wpływ na</w:t>
            </w:r>
            <w:r w:rsidR="00160922">
              <w:rPr>
                <w:rFonts w:cstheme="minorHAnsi"/>
                <w:b/>
                <w:sz w:val="20"/>
                <w:szCs w:val="20"/>
              </w:rPr>
              <w:t xml:space="preserve"> prawidłowe funkcjonowanie,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 xml:space="preserve"> sytuację Wnioskodawcy</w:t>
            </w:r>
            <w:r w:rsidR="00160922">
              <w:rPr>
                <w:rFonts w:cstheme="minorHAnsi"/>
                <w:b/>
                <w:sz w:val="20"/>
                <w:szCs w:val="20"/>
              </w:rPr>
              <w:t xml:space="preserve"> i jego działalność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57650D" w:rsidRPr="00DE1606" w14:paraId="49D8B0CD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E517C" w14:textId="77777777" w:rsidR="0057650D" w:rsidRPr="00DE1606" w:rsidRDefault="0057650D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57650D" w:rsidRPr="00DE1606" w14:paraId="38A4F1F9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038F80" w14:textId="77777777" w:rsidR="0057650D" w:rsidRPr="00DE1606" w:rsidRDefault="0057650D" w:rsidP="0057650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5. 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w jaki sposób wsparcie przyczyni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ło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się do</w:t>
            </w:r>
            <w:r w:rsidRPr="00E24E52">
              <w:rPr>
                <w:rFonts w:cstheme="minorHAnsi"/>
                <w:b/>
                <w:sz w:val="20"/>
                <w:szCs w:val="20"/>
              </w:rPr>
              <w:t xml:space="preserve"> realizacji działań związanych z reintegracją społeczną i zawodową osób zagrożonych wykluczeniem społecznym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57650D" w:rsidRPr="00DE1606" w14:paraId="7D746AD9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3BA72" w14:textId="77777777" w:rsidR="0057650D" w:rsidRDefault="0057650D" w:rsidP="0057650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41FC58AD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633F2F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6.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zrealizowanych działań </w:t>
            </w:r>
            <w:r w:rsidR="0006281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Zleceniobiorcy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w zakresie </w:t>
            </w:r>
            <w:r w:rsidRPr="00DE1606">
              <w:rPr>
                <w:rFonts w:cstheme="minorHAnsi"/>
                <w:b/>
                <w:sz w:val="20"/>
                <w:szCs w:val="20"/>
              </w:rPr>
              <w:t>opracowania i realizacji indywidualnych planów reintegracyjnych, o którym mowa w art. 6 ustawy o ekonomii społecznej dla pracowników zagrożonych wykluczeniem społecznym:</w:t>
            </w:r>
          </w:p>
        </w:tc>
      </w:tr>
      <w:tr w:rsidR="00DE1606" w:rsidRPr="00DE1606" w14:paraId="7D80BA31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08E2BD3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459CD8E0" w14:textId="77777777" w:rsidTr="000F4E37">
        <w:trPr>
          <w:trHeight w:val="411"/>
        </w:trPr>
        <w:tc>
          <w:tcPr>
            <w:tcW w:w="5184" w:type="dxa"/>
            <w:gridSpan w:val="6"/>
            <w:shd w:val="clear" w:color="auto" w:fill="DEEAF6" w:themeFill="accent5" w:themeFillTint="33"/>
          </w:tcPr>
          <w:p w14:paraId="4E73EF3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Planowana łączna liczba opracowanych i realizowanych IPR (na podstawie </w:t>
            </w:r>
            <w:r w:rsidR="00977EF1">
              <w:rPr>
                <w:rFonts w:cstheme="minorHAnsi"/>
                <w:b/>
                <w:sz w:val="20"/>
                <w:szCs w:val="20"/>
              </w:rPr>
              <w:t>W</w:t>
            </w:r>
            <w:r w:rsidRPr="00DE1606">
              <w:rPr>
                <w:rFonts w:cstheme="minorHAnsi"/>
                <w:b/>
                <w:sz w:val="20"/>
                <w:szCs w:val="20"/>
              </w:rPr>
              <w:t>niosku o wsparcie)</w:t>
            </w:r>
          </w:p>
        </w:tc>
        <w:tc>
          <w:tcPr>
            <w:tcW w:w="5594" w:type="dxa"/>
            <w:gridSpan w:val="4"/>
            <w:shd w:val="clear" w:color="auto" w:fill="DEEAF6" w:themeFill="accent5" w:themeFillTint="33"/>
          </w:tcPr>
          <w:p w14:paraId="50AE310E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Łączna liczba opracowanych i realizowanych IPR w okresie realizacji wsparcia</w:t>
            </w:r>
          </w:p>
        </w:tc>
      </w:tr>
      <w:tr w:rsidR="00DE1606" w:rsidRPr="00DE1606" w14:paraId="3EC976C0" w14:textId="77777777" w:rsidTr="000F4E37">
        <w:trPr>
          <w:trHeight w:val="432"/>
        </w:trPr>
        <w:tc>
          <w:tcPr>
            <w:tcW w:w="5184" w:type="dxa"/>
            <w:gridSpan w:val="6"/>
            <w:shd w:val="clear" w:color="auto" w:fill="FFFFFF" w:themeFill="background1"/>
          </w:tcPr>
          <w:p w14:paraId="2D38EDB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94" w:type="dxa"/>
            <w:gridSpan w:val="4"/>
            <w:shd w:val="clear" w:color="auto" w:fill="FFFFFF" w:themeFill="background1"/>
          </w:tcPr>
          <w:p w14:paraId="7C03F48B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39899722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51DD802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7. Efekty 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owanego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wsparcia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01364E73" w14:textId="77777777" w:rsidTr="000F4E37">
        <w:trPr>
          <w:trHeight w:val="390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6E77B3B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20E0C05D" w14:textId="77777777" w:rsidTr="000F4E37">
        <w:trPr>
          <w:trHeight w:val="546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1B6C32AC" w14:textId="77777777" w:rsidR="00DE1606" w:rsidRPr="00DE1606" w:rsidRDefault="00597985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8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Rezultaty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owanego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wsparcia reintegracji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65C3E7BB" w14:textId="77777777" w:rsidTr="000F4E37">
        <w:trPr>
          <w:trHeight w:val="348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69406086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7D2C5BFE" w14:textId="77777777" w:rsidTr="000F4E37">
        <w:trPr>
          <w:trHeight w:val="804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279DDA6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4608" w:type="dxa"/>
            <w:gridSpan w:val="4"/>
            <w:shd w:val="clear" w:color="auto" w:fill="DEEAF6" w:themeFill="accent5" w:themeFillTint="33"/>
            <w:vAlign w:val="center"/>
          </w:tcPr>
          <w:p w14:paraId="6DD1A49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Planowany poziom osiągniecia rezultatu </w:t>
            </w:r>
            <w:r w:rsidRPr="00DE1606">
              <w:rPr>
                <w:rFonts w:cstheme="minorHAnsi"/>
                <w:b/>
                <w:sz w:val="20"/>
                <w:szCs w:val="20"/>
              </w:rPr>
              <w:t xml:space="preserve">(na podstawie </w:t>
            </w:r>
            <w:r w:rsidR="00977EF1">
              <w:rPr>
                <w:rFonts w:cstheme="minorHAnsi"/>
                <w:b/>
                <w:sz w:val="20"/>
                <w:szCs w:val="20"/>
              </w:rPr>
              <w:t>W</w:t>
            </w:r>
            <w:r w:rsidRPr="00DE1606">
              <w:rPr>
                <w:rFonts w:cstheme="minorHAnsi"/>
                <w:b/>
                <w:sz w:val="20"/>
                <w:szCs w:val="20"/>
              </w:rPr>
              <w:t>niosku o wsparcie)</w:t>
            </w:r>
          </w:p>
        </w:tc>
        <w:tc>
          <w:tcPr>
            <w:tcW w:w="3623" w:type="dxa"/>
            <w:gridSpan w:val="2"/>
            <w:shd w:val="clear" w:color="auto" w:fill="DEEAF6" w:themeFill="accent5" w:themeFillTint="33"/>
            <w:vAlign w:val="center"/>
          </w:tcPr>
          <w:p w14:paraId="1EA3637C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Poziom osiągniecia rezultatu</w:t>
            </w:r>
          </w:p>
        </w:tc>
      </w:tr>
      <w:tr w:rsidR="00DE1606" w:rsidRPr="00DE1606" w14:paraId="160F9940" w14:textId="77777777" w:rsidTr="000F4E37">
        <w:trPr>
          <w:trHeight w:val="372"/>
        </w:trPr>
        <w:tc>
          <w:tcPr>
            <w:tcW w:w="2547" w:type="dxa"/>
            <w:gridSpan w:val="4"/>
            <w:shd w:val="clear" w:color="auto" w:fill="FFFFFF" w:themeFill="background1"/>
            <w:vAlign w:val="center"/>
          </w:tcPr>
          <w:p w14:paraId="29D2183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8" w:type="dxa"/>
            <w:gridSpan w:val="4"/>
            <w:shd w:val="clear" w:color="auto" w:fill="FFFFFF" w:themeFill="background1"/>
            <w:vAlign w:val="center"/>
          </w:tcPr>
          <w:p w14:paraId="7BF789A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3" w:type="dxa"/>
            <w:gridSpan w:val="2"/>
            <w:shd w:val="clear" w:color="auto" w:fill="FFFFFF" w:themeFill="background1"/>
            <w:vAlign w:val="center"/>
          </w:tcPr>
          <w:p w14:paraId="6269F60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7960F1C9" w14:textId="77777777" w:rsidTr="000F4E37">
        <w:trPr>
          <w:trHeight w:val="420"/>
        </w:trPr>
        <w:tc>
          <w:tcPr>
            <w:tcW w:w="2547" w:type="dxa"/>
            <w:gridSpan w:val="4"/>
            <w:shd w:val="clear" w:color="auto" w:fill="FFFFFF" w:themeFill="background1"/>
            <w:vAlign w:val="center"/>
          </w:tcPr>
          <w:p w14:paraId="6F76DCA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8" w:type="dxa"/>
            <w:gridSpan w:val="4"/>
            <w:shd w:val="clear" w:color="auto" w:fill="FFFFFF" w:themeFill="background1"/>
            <w:vAlign w:val="center"/>
          </w:tcPr>
          <w:p w14:paraId="3DFBD98C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23" w:type="dxa"/>
            <w:gridSpan w:val="2"/>
            <w:shd w:val="clear" w:color="auto" w:fill="FFFFFF" w:themeFill="background1"/>
            <w:vAlign w:val="center"/>
          </w:tcPr>
          <w:p w14:paraId="01D5927A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100D5C3F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1728B75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CZĘŚĆ II </w:t>
            </w:r>
            <w:r w:rsidR="001316FA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–</w:t>
            </w:r>
            <w:r w:rsidR="001316FA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SPRAWOZDANIE FINANSOWE </w:t>
            </w:r>
          </w:p>
        </w:tc>
      </w:tr>
      <w:tr w:rsidR="00DE1606" w:rsidRPr="00DE1606" w14:paraId="560F7B28" w14:textId="77777777" w:rsidTr="000F4E37">
        <w:trPr>
          <w:trHeight w:val="63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6B988ABE" w14:textId="77777777" w:rsidR="00DE1606" w:rsidRPr="00DE1606" w:rsidRDefault="00DE1606" w:rsidP="00AC35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 reintegracji</w:t>
            </w:r>
          </w:p>
        </w:tc>
      </w:tr>
      <w:tr w:rsidR="00DE1606" w:rsidRPr="00DE1606" w14:paraId="5C6F70A9" w14:textId="77777777" w:rsidTr="00597985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4892C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F1615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reintegracji</w:t>
            </w: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EE6D7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A9D5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36E2541E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23C1CA02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5088017" w14:textId="77777777" w:rsidTr="00597985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1FD9A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AE09A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73DC1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8C55E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7766723D" w14:textId="77777777" w:rsidTr="00597985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6BD22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A5D4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0A62F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2FB0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BD46CC1" w14:textId="77777777" w:rsidTr="00597985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397F61" w14:textId="77777777" w:rsidR="00DE1606" w:rsidRPr="00DE1606" w:rsidRDefault="00AC35DA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reintegracji:</w:t>
            </w: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87166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322A2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1E239F2F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2F5D020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reintegracji:</w:t>
            </w:r>
          </w:p>
        </w:tc>
      </w:tr>
      <w:tr w:rsidR="00DE1606" w:rsidRPr="00DE1606" w14:paraId="7BED3591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auto"/>
            <w:vAlign w:val="center"/>
          </w:tcPr>
          <w:p w14:paraId="579EA357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142436CE" w14:textId="77777777" w:rsidTr="000F4E37">
        <w:tblPrEx>
          <w:tblCellMar>
            <w:left w:w="0" w:type="dxa"/>
            <w:right w:w="0" w:type="dxa"/>
          </w:tblCellMar>
        </w:tblPrEx>
        <w:trPr>
          <w:trHeight w:val="657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2CEA45" w14:textId="77777777" w:rsidR="00DE1606" w:rsidRPr="00DE1606" w:rsidRDefault="00597985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CB26B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Podsumowanie kosztów realizacji wsparcia:</w:t>
            </w:r>
          </w:p>
        </w:tc>
      </w:tr>
      <w:tr w:rsidR="00AC35DA" w:rsidRPr="00DE1606" w14:paraId="03FC7851" w14:textId="77777777" w:rsidTr="00AC35DA">
        <w:tblPrEx>
          <w:tblCellMar>
            <w:left w:w="0" w:type="dxa"/>
            <w:right w:w="0" w:type="dxa"/>
          </w:tblCellMar>
        </w:tblPrEx>
        <w:trPr>
          <w:trHeight w:val="55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7393A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B4F58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FC4AE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C08F54C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kosztów zgodnie z Umową [PLN]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70CEC" w14:textId="77777777" w:rsidR="00AC35DA" w:rsidRPr="00DE1606" w:rsidRDefault="00AC35DA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F7788EF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7CD1271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faktycznie poniesionych kosztów [PLN]</w:t>
            </w:r>
          </w:p>
          <w:p w14:paraId="614935D1" w14:textId="77777777" w:rsidR="00AC35DA" w:rsidRPr="00DE1606" w:rsidRDefault="00AC35DA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0A278AD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5DA" w:rsidRPr="00DE1606" w14:paraId="27C63FF2" w14:textId="77777777" w:rsidTr="00AC35DA">
        <w:tblPrEx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06B62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44BAB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reintegracji w ramach Programu</w:t>
            </w:r>
          </w:p>
        </w:tc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7BA62" w14:textId="77777777" w:rsidR="00AC35DA" w:rsidRPr="00DE1606" w:rsidRDefault="00AC35DA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62494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5DCD458B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B8FFC41" w14:textId="77777777" w:rsidR="00DE1606" w:rsidRPr="00AC35DA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AC35D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 w:rsid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DE1606" w:rsidRPr="00DE1606" w14:paraId="50ACECE8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FFFFFF"/>
            <w:vAlign w:val="center"/>
          </w:tcPr>
          <w:p w14:paraId="26F1D01F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5C9FAF2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50955B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p w14:paraId="2229909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  <w:r w:rsidRPr="00DE1606">
        <w:rPr>
          <w:rFonts w:eastAsia="Times New Roman" w:cstheme="minorHAnsi"/>
          <w:b/>
          <w:bCs/>
          <w:lang w:eastAsia="pl-PL"/>
        </w:rPr>
        <w:t>IV.</w:t>
      </w:r>
      <w:r w:rsidRPr="00DE1606">
        <w:rPr>
          <w:rFonts w:eastAsia="Times New Roman" w:cstheme="minorHAnsi"/>
          <w:b/>
          <w:bCs/>
          <w:lang w:eastAsia="pl-PL"/>
        </w:rPr>
        <w:tab/>
        <w:t>Oświadczenia</w:t>
      </w:r>
    </w:p>
    <w:p w14:paraId="2F9BCAA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Oświadczam(my), że:</w:t>
      </w:r>
    </w:p>
    <w:p w14:paraId="06BABA3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</w:p>
    <w:p w14:paraId="4487B83C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1. 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25B3BC3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2. </w:t>
      </w:r>
      <w:r w:rsidR="00C22BFF">
        <w:rPr>
          <w:rFonts w:eastAsia="Times New Roman" w:cstheme="minorHAnsi"/>
          <w:sz w:val="18"/>
          <w:szCs w:val="18"/>
          <w:lang w:eastAsia="pl-PL"/>
        </w:rPr>
        <w:tab/>
      </w:r>
      <w:r w:rsidRPr="00DE1606">
        <w:rPr>
          <w:rFonts w:eastAsia="Times New Roman" w:cstheme="minorHAnsi"/>
          <w:sz w:val="18"/>
          <w:szCs w:val="18"/>
          <w:lang w:eastAsia="pl-PL"/>
        </w:rPr>
        <w:t>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7B48BC28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3.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administratorem danych osobowych jest Minister Rodziny i Polityki Społecznej mający siedzibę w Warszawie (00-513), </w:t>
      </w:r>
      <w:r w:rsidRPr="00DE1606">
        <w:rPr>
          <w:rFonts w:eastAsia="Times New Roman" w:cstheme="minorHAnsi"/>
          <w:sz w:val="18"/>
          <w:szCs w:val="18"/>
          <w:lang w:eastAsia="pl-PL"/>
        </w:rPr>
        <w:br/>
        <w:t>ul. Nowogrodzka 1/3/5.</w:t>
      </w:r>
    </w:p>
    <w:p w14:paraId="3067487D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4.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w zakresie związanym z realizacją </w:t>
      </w:r>
      <w:r w:rsidR="00977EF1">
        <w:rPr>
          <w:rFonts w:eastAsia="Times New Roman" w:cstheme="minorHAnsi"/>
          <w:sz w:val="18"/>
          <w:szCs w:val="18"/>
          <w:lang w:eastAsia="pl-PL"/>
        </w:rPr>
        <w:t>W</w:t>
      </w:r>
      <w:r w:rsidRPr="00DE1606">
        <w:rPr>
          <w:rFonts w:eastAsia="Times New Roman" w:cstheme="minorHAnsi"/>
          <w:sz w:val="18"/>
          <w:szCs w:val="18"/>
          <w:lang w:eastAsia="pl-PL"/>
        </w:rPr>
        <w:t>niosku w ramach Programu, w tym z gromadzeniem, przetwarzaniem i przekazywaniem danych osobowych, a także wprowadzaniem ich do systemów informatycznych, osoby, których te dane dotyczą, złożyły stosowne oświadczenia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DE160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DE1606">
        <w:rPr>
          <w:rFonts w:eastAsia="Times New Roman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0554A3ED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1B217DA3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EDD9514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45AD0951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                                                       Data ........................................................</w:t>
      </w:r>
    </w:p>
    <w:p w14:paraId="1A4B3561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</w:t>
      </w:r>
    </w:p>
    <w:p w14:paraId="524B929E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t>(podpis osoby upoważnionej</w:t>
      </w:r>
    </w:p>
    <w:p w14:paraId="3844A312" w14:textId="77777777" w:rsidR="00DE1606" w:rsidRDefault="00DE1606" w:rsidP="00DE1606">
      <w:pPr>
        <w:jc w:val="left"/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p w14:paraId="3C30C40E" w14:textId="77777777" w:rsidR="003130AB" w:rsidRPr="0037542E" w:rsidRDefault="003130AB" w:rsidP="003130AB">
      <w:pPr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sectPr w:rsidR="003130AB" w:rsidRPr="0037542E" w:rsidSect="0014281E">
      <w:footerReference w:type="default" r:id="rId24"/>
      <w:headerReference w:type="first" r:id="rId25"/>
      <w:footerReference w:type="first" r:id="rId26"/>
      <w:pgSz w:w="11906" w:h="16838"/>
      <w:pgMar w:top="993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72DC" w14:textId="77777777" w:rsidR="004814D4" w:rsidRDefault="004814D4" w:rsidP="001B5BD1">
      <w:pPr>
        <w:spacing w:line="240" w:lineRule="auto"/>
      </w:pPr>
      <w:r>
        <w:separator/>
      </w:r>
    </w:p>
  </w:endnote>
  <w:endnote w:type="continuationSeparator" w:id="0">
    <w:p w14:paraId="16701912" w14:textId="77777777" w:rsidR="004814D4" w:rsidRDefault="004814D4" w:rsidP="001B5BD1">
      <w:pPr>
        <w:spacing w:line="240" w:lineRule="auto"/>
      </w:pPr>
      <w:r>
        <w:continuationSeparator/>
      </w:r>
    </w:p>
  </w:endnote>
  <w:endnote w:type="continuationNotice" w:id="1">
    <w:p w14:paraId="41674CEF" w14:textId="77777777" w:rsidR="004814D4" w:rsidRDefault="004814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332338"/>
      <w:docPartObj>
        <w:docPartGallery w:val="Page Numbers (Bottom of Page)"/>
        <w:docPartUnique/>
      </w:docPartObj>
    </w:sdtPr>
    <w:sdtEndPr/>
    <w:sdtContent>
      <w:p w14:paraId="519039AE" w14:textId="77777777" w:rsidR="00D81C95" w:rsidRDefault="00D81C9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2501AC3E" w14:textId="77777777" w:rsidR="00D81C95" w:rsidRDefault="00D81C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4080" w14:textId="77777777" w:rsidR="00D81C95" w:rsidRDefault="00D81C95" w:rsidP="00DF575F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206227" wp14:editId="0E62591F">
              <wp:simplePos x="0" y="0"/>
              <wp:positionH relativeFrom="margin">
                <wp:align>center</wp:align>
              </wp:positionH>
              <wp:positionV relativeFrom="paragraph">
                <wp:posOffset>-116840</wp:posOffset>
              </wp:positionV>
              <wp:extent cx="6103620" cy="802640"/>
              <wp:effectExtent l="0" t="0" r="0" b="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3620" cy="802640"/>
                        <a:chOff x="24130" y="-61228"/>
                        <a:chExt cx="5701052" cy="703580"/>
                      </a:xfrm>
                    </wpg:grpSpPr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30" y="-61228"/>
                          <a:ext cx="18878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25337" y="-61228"/>
                          <a:ext cx="12998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A57534" id="Grupa 5" o:spid="_x0000_s1026" style="position:absolute;margin-left:0;margin-top:-9.2pt;width:480.6pt;height:63.2pt;z-index:251659264;mso-position-horizontal:center;mso-position-horizontal-relative:margin;mso-width-relative:margin;mso-height-relative:margin" coordorigin="241,-612" coordsize="57010,70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7" type="#_x0000_t75" style="position:absolute;left:241;top:-612;width:18878;height:7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">
                <v:imagedata r:id="rId3" o:title=""/>
              </v:shape>
              <v:shape id="Obraz 7" o:spid="_x0000_s1028" type="#_x0000_t75" style="position:absolute;left:44253;top:-612;width:12998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">
                <v:imagedata r:id="rId4" o:title=""/>
              </v:shape>
              <w10:wrap anchorx="margin"/>
            </v:group>
          </w:pict>
        </mc:Fallback>
      </mc:AlternateContent>
    </w:r>
  </w:p>
  <w:p w14:paraId="3B0A1251" w14:textId="77777777" w:rsidR="00D81C95" w:rsidRPr="00DF575F" w:rsidRDefault="00D81C95" w:rsidP="00DF57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175C9" w14:textId="77777777" w:rsidR="004814D4" w:rsidRDefault="004814D4" w:rsidP="001B5BD1">
      <w:pPr>
        <w:spacing w:line="240" w:lineRule="auto"/>
      </w:pPr>
      <w:r>
        <w:separator/>
      </w:r>
    </w:p>
  </w:footnote>
  <w:footnote w:type="continuationSeparator" w:id="0">
    <w:p w14:paraId="175E02FE" w14:textId="77777777" w:rsidR="004814D4" w:rsidRDefault="004814D4" w:rsidP="001B5BD1">
      <w:pPr>
        <w:spacing w:line="240" w:lineRule="auto"/>
      </w:pPr>
      <w:r>
        <w:continuationSeparator/>
      </w:r>
    </w:p>
  </w:footnote>
  <w:footnote w:type="continuationNotice" w:id="1">
    <w:p w14:paraId="4784D601" w14:textId="77777777" w:rsidR="004814D4" w:rsidRDefault="004814D4">
      <w:pPr>
        <w:spacing w:line="240" w:lineRule="auto"/>
      </w:pPr>
    </w:p>
  </w:footnote>
  <w:footnote w:id="2">
    <w:p w14:paraId="6E01C3EA" w14:textId="77777777" w:rsidR="00D81C95" w:rsidRDefault="00D81C95" w:rsidP="008E797F">
      <w:pPr>
        <w:pStyle w:val="Tekstprzypisudolnego"/>
      </w:pPr>
      <w:r>
        <w:rPr>
          <w:rStyle w:val="Odwoanieprzypisudolnego"/>
        </w:rPr>
        <w:footnoteRef/>
      </w:r>
      <w:r>
        <w:t xml:space="preserve"> Art. 3 – 9 ustawy o ekonomii społecznej.</w:t>
      </w:r>
    </w:p>
  </w:footnote>
  <w:footnote w:id="3">
    <w:p w14:paraId="54C5D70D" w14:textId="77777777" w:rsidR="00D81C95" w:rsidRPr="00B16320" w:rsidRDefault="00D81C95" w:rsidP="008A0E33">
      <w:pPr>
        <w:pStyle w:val="Default"/>
        <w:rPr>
          <w:rFonts w:ascii="Lato" w:hAnsi="Lato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16320">
        <w:rPr>
          <w:rFonts w:ascii="Lato" w:hAnsi="Lato"/>
          <w:sz w:val="16"/>
          <w:szCs w:val="16"/>
        </w:rPr>
        <w:t xml:space="preserve">1) </w:t>
      </w:r>
      <w:r>
        <w:rPr>
          <w:rFonts w:ascii="Lato" w:hAnsi="Lato" w:cs="Times New Roman"/>
          <w:sz w:val="16"/>
          <w:szCs w:val="16"/>
        </w:rPr>
        <w:t>O</w:t>
      </w:r>
      <w:r w:rsidRPr="00B16320">
        <w:rPr>
          <w:rFonts w:ascii="Lato" w:hAnsi="Lato" w:cs="Times New Roman"/>
          <w:sz w:val="16"/>
          <w:szCs w:val="16"/>
        </w:rPr>
        <w:t>świadczenie osoby uprawnionej do reprezentowania podmiotu ekonomii społecznej lub jednostki tworzącej podmiot ekonomii społecznej składających wniosek, potwierdzające, że w przypadku tego podmiotu lub tej jednostki nie stwierdzono niezgodnego z przeznaczeniem wykorzystania środków publicznych</w:t>
      </w:r>
      <w:r>
        <w:rPr>
          <w:rFonts w:ascii="Lato" w:hAnsi="Lato" w:cs="Times New Roman"/>
          <w:sz w:val="16"/>
          <w:szCs w:val="16"/>
        </w:rPr>
        <w:t>.</w:t>
      </w:r>
    </w:p>
    <w:p w14:paraId="44D7EF0E" w14:textId="77777777" w:rsidR="00D81C95" w:rsidRDefault="00D81C95" w:rsidP="008A0E33">
      <w:pPr>
        <w:pStyle w:val="Tekstprzypisudolnego"/>
      </w:pPr>
      <w:r w:rsidRPr="00B16320">
        <w:rPr>
          <w:rFonts w:ascii="Lato" w:hAnsi="Lato" w:cs="Times New Roman"/>
          <w:color w:val="000000"/>
          <w:sz w:val="16"/>
          <w:szCs w:val="16"/>
        </w:rPr>
        <w:t xml:space="preserve">2) </w:t>
      </w:r>
      <w:r>
        <w:rPr>
          <w:rFonts w:ascii="Lato" w:hAnsi="Lato" w:cs="Times New Roman"/>
          <w:color w:val="000000"/>
          <w:sz w:val="16"/>
          <w:szCs w:val="16"/>
        </w:rPr>
        <w:t>O</w:t>
      </w:r>
      <w:r w:rsidRPr="00B16320">
        <w:rPr>
          <w:rFonts w:ascii="Lato" w:hAnsi="Lato" w:cs="Times New Roman"/>
          <w:color w:val="000000"/>
          <w:sz w:val="16"/>
          <w:szCs w:val="16"/>
        </w:rPr>
        <w:t>świadczenie osoby uprawnionej do reprezentowania podmiotu ekonomii społecznej lub jednostki tworzącej podmiot ekonomii społecznej składających wniosek o nieukaraniu zakazem pełnienia funkcji związanych z dysponowaniem środkami publicznymi oraz niekaralności za umyślne przestępstwo lub umyślne przestępstwo skarbowe.</w:t>
      </w:r>
    </w:p>
  </w:footnote>
  <w:footnote w:id="4">
    <w:p w14:paraId="2AFAC40E" w14:textId="77777777" w:rsidR="00D81C95" w:rsidRPr="00D8668B" w:rsidRDefault="00D81C95" w:rsidP="00D8668B">
      <w:pPr>
        <w:pStyle w:val="Default"/>
        <w:rPr>
          <w:rFonts w:ascii="Lato" w:hAnsi="Lato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A5718">
        <w:rPr>
          <w:rFonts w:ascii="Lato" w:hAnsi="Lato" w:cs="Open Sans"/>
          <w:color w:val="1B1B1B"/>
          <w:sz w:val="16"/>
          <w:szCs w:val="16"/>
        </w:rPr>
        <w:t>Krajowa Strategia Rozwoju Regionalnego 2030,</w:t>
      </w:r>
      <w:r>
        <w:rPr>
          <w:rFonts w:ascii="Lato" w:hAnsi="Lato" w:cs="Open Sans"/>
          <w:color w:val="1B1B1B"/>
          <w:sz w:val="16"/>
          <w:szCs w:val="16"/>
        </w:rPr>
        <w:t xml:space="preserve"> </w:t>
      </w:r>
      <w:r w:rsidRPr="00D8668B">
        <w:rPr>
          <w:rFonts w:ascii="Lato" w:hAnsi="Lato" w:cs="Open Sans"/>
          <w:color w:val="1B1B1B"/>
          <w:sz w:val="16"/>
          <w:szCs w:val="16"/>
        </w:rPr>
        <w:t>Z</w:t>
      </w:r>
      <w:r w:rsidRPr="00D8668B">
        <w:rPr>
          <w:rStyle w:val="markedcontent"/>
          <w:rFonts w:ascii="Lato" w:hAnsi="Lato" w:cs="Arial"/>
          <w:sz w:val="16"/>
          <w:szCs w:val="16"/>
        </w:rPr>
        <w:t>ałącznik 1. Lista gmin zagrożonych trwałą marginalizacją: programowanie 2021-2027</w:t>
      </w:r>
      <w:r>
        <w:rPr>
          <w:rStyle w:val="markedcontent"/>
          <w:rFonts w:ascii="Lato" w:hAnsi="Lato" w:cs="Arial"/>
          <w:sz w:val="16"/>
          <w:szCs w:val="16"/>
        </w:rPr>
        <w:t xml:space="preserve">. </w:t>
      </w:r>
      <w:r w:rsidRPr="002A5718">
        <w:rPr>
          <w:rFonts w:ascii="Lato" w:hAnsi="Lato" w:cs="Arial"/>
          <w:sz w:val="16"/>
          <w:szCs w:val="16"/>
        </w:rPr>
        <w:t>Źródło: https://www.gov.pl/web/fundusze-regiony/krajowa-strategia-rozwoju-regionalnego</w:t>
      </w:r>
      <w:r>
        <w:rPr>
          <w:rFonts w:ascii="Lato" w:hAnsi="Lato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A336" w14:textId="77777777" w:rsidR="00D81C95" w:rsidRDefault="00D81C95" w:rsidP="002942FA">
    <w:pPr>
      <w:pStyle w:val="Nagwek"/>
      <w:jc w:val="center"/>
    </w:pPr>
    <w:r w:rsidRPr="00DF575F">
      <w:rPr>
        <w:rFonts w:ascii="Lato" w:hAnsi="Lato" w:cs="Times New Roman"/>
        <w:b/>
        <w:bCs/>
        <w:noProof/>
        <w:sz w:val="24"/>
        <w:szCs w:val="24"/>
        <w:lang w:eastAsia="pl-PL"/>
      </w:rPr>
      <w:drawing>
        <wp:inline distT="0" distB="0" distL="0" distR="0" wp14:anchorId="6FABBB1A" wp14:editId="2A35CDAE">
          <wp:extent cx="2958253" cy="971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001" cy="9800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F"/>
    <w:multiLevelType w:val="multilevel"/>
    <w:tmpl w:val="4CDAA5F4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379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8"/>
      </w:pPr>
    </w:lvl>
  </w:abstractNum>
  <w:abstractNum w:abstractNumId="2" w15:restartNumberingAfterBreak="0">
    <w:nsid w:val="00590D69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3" w15:restartNumberingAfterBreak="0">
    <w:nsid w:val="02E113FD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" w15:restartNumberingAfterBreak="0">
    <w:nsid w:val="03CF512B"/>
    <w:multiLevelType w:val="hybridMultilevel"/>
    <w:tmpl w:val="3BFE0210"/>
    <w:lvl w:ilvl="0" w:tplc="CB9CDB7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7306382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6" w15:restartNumberingAfterBreak="0">
    <w:nsid w:val="08597AE6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0881700E"/>
    <w:multiLevelType w:val="multilevel"/>
    <w:tmpl w:val="D80CD27A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8" w15:restartNumberingAfterBreak="0">
    <w:nsid w:val="08BC3F35"/>
    <w:multiLevelType w:val="hybridMultilevel"/>
    <w:tmpl w:val="1BCCAA04"/>
    <w:lvl w:ilvl="0" w:tplc="E79C0E42">
      <w:start w:val="1"/>
      <w:numFmt w:val="decimal"/>
      <w:lvlText w:val="%1. 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9" w15:restartNumberingAfterBreak="0">
    <w:nsid w:val="09BF057D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10" w15:restartNumberingAfterBreak="0">
    <w:nsid w:val="0B590EEF"/>
    <w:multiLevelType w:val="hybridMultilevel"/>
    <w:tmpl w:val="1584D5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4A0A84"/>
    <w:multiLevelType w:val="hybridMultilevel"/>
    <w:tmpl w:val="E34EBF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5D5E7F"/>
    <w:multiLevelType w:val="hybridMultilevel"/>
    <w:tmpl w:val="59FEFFD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D966A6D"/>
    <w:multiLevelType w:val="hybridMultilevel"/>
    <w:tmpl w:val="580E80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947E5C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FE9126D"/>
    <w:multiLevelType w:val="hybridMultilevel"/>
    <w:tmpl w:val="C5A835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93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3" w:hanging="360"/>
      </w:pPr>
    </w:lvl>
    <w:lvl w:ilvl="2" w:tplc="0415001B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7" w15:restartNumberingAfterBreak="0">
    <w:nsid w:val="11521BE0"/>
    <w:multiLevelType w:val="hybridMultilevel"/>
    <w:tmpl w:val="077435E6"/>
    <w:lvl w:ilvl="0" w:tplc="3BCAFD7C">
      <w:start w:val="1"/>
      <w:numFmt w:val="decimal"/>
      <w:pStyle w:val="Nagwek3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374856"/>
    <w:multiLevelType w:val="hybridMultilevel"/>
    <w:tmpl w:val="AC7A4658"/>
    <w:lvl w:ilvl="0" w:tplc="F64C7D56">
      <w:start w:val="1"/>
      <w:numFmt w:val="bullet"/>
      <w:lvlText w:val=""/>
      <w:lvlJc w:val="left"/>
      <w:pPr>
        <w:ind w:left="14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9" w15:restartNumberingAfterBreak="0">
    <w:nsid w:val="15075CE4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20" w15:restartNumberingAfterBreak="0">
    <w:nsid w:val="1618387D"/>
    <w:multiLevelType w:val="hybridMultilevel"/>
    <w:tmpl w:val="C3E021A6"/>
    <w:lvl w:ilvl="0" w:tplc="00000006">
      <w:numFmt w:val="bullet"/>
      <w:lvlText w:val=""/>
      <w:lvlJc w:val="left"/>
      <w:pPr>
        <w:ind w:left="10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1" w15:restartNumberingAfterBreak="0">
    <w:nsid w:val="16E34682"/>
    <w:multiLevelType w:val="hybridMultilevel"/>
    <w:tmpl w:val="5E8CB3AC"/>
    <w:lvl w:ilvl="0" w:tplc="61A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179E4677"/>
    <w:multiLevelType w:val="hybridMultilevel"/>
    <w:tmpl w:val="44E0A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4C6445"/>
    <w:multiLevelType w:val="hybridMultilevel"/>
    <w:tmpl w:val="C5A835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D115B26"/>
    <w:multiLevelType w:val="hybridMultilevel"/>
    <w:tmpl w:val="B70CD748"/>
    <w:lvl w:ilvl="0" w:tplc="F64C7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09646F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28" w15:restartNumberingAfterBreak="0">
    <w:nsid w:val="1F57035D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0620C63"/>
    <w:multiLevelType w:val="hybridMultilevel"/>
    <w:tmpl w:val="ABEC0A46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0" w15:restartNumberingAfterBreak="0">
    <w:nsid w:val="2356439D"/>
    <w:multiLevelType w:val="hybridMultilevel"/>
    <w:tmpl w:val="93047FFC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53C383E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403683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33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26A54E59"/>
    <w:multiLevelType w:val="hybridMultilevel"/>
    <w:tmpl w:val="D7EE5C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8F33F8B"/>
    <w:multiLevelType w:val="hybridMultilevel"/>
    <w:tmpl w:val="18D2841A"/>
    <w:lvl w:ilvl="0" w:tplc="124A1CB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667757"/>
    <w:multiLevelType w:val="hybridMultilevel"/>
    <w:tmpl w:val="5BCC07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2A262A93"/>
    <w:multiLevelType w:val="multilevel"/>
    <w:tmpl w:val="88EAFA24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38" w15:restartNumberingAfterBreak="0">
    <w:nsid w:val="2B4700D7"/>
    <w:multiLevelType w:val="hybridMultilevel"/>
    <w:tmpl w:val="5FD84A04"/>
    <w:lvl w:ilvl="0" w:tplc="7A2A2040">
      <w:start w:val="1"/>
      <w:numFmt w:val="decimal"/>
      <w:lvlText w:val="%1)"/>
      <w:lvlJc w:val="left"/>
      <w:pPr>
        <w:ind w:left="1070" w:hanging="360"/>
      </w:pPr>
      <w:rPr>
        <w:b w:val="0"/>
        <w:bCs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5F62F5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0" w15:restartNumberingAfterBreak="0">
    <w:nsid w:val="2C6F6869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829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1" w15:restartNumberingAfterBreak="0">
    <w:nsid w:val="2E0D719D"/>
    <w:multiLevelType w:val="hybridMultilevel"/>
    <w:tmpl w:val="BA54E198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2EC5665D"/>
    <w:multiLevelType w:val="hybridMultilevel"/>
    <w:tmpl w:val="27DEDCD0"/>
    <w:lvl w:ilvl="0" w:tplc="DAE64C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563D51"/>
    <w:multiLevelType w:val="multilevel"/>
    <w:tmpl w:val="95906202"/>
    <w:lvl w:ilvl="0">
      <w:start w:val="3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4" w15:restartNumberingAfterBreak="0">
    <w:nsid w:val="2F686751"/>
    <w:multiLevelType w:val="hybridMultilevel"/>
    <w:tmpl w:val="73445550"/>
    <w:lvl w:ilvl="0" w:tplc="F64C7D5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5" w15:restartNumberingAfterBreak="0">
    <w:nsid w:val="2FBE39E0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46" w15:restartNumberingAfterBreak="0">
    <w:nsid w:val="300615BC"/>
    <w:multiLevelType w:val="hybridMultilevel"/>
    <w:tmpl w:val="DE10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D101110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0F68A8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8" w15:restartNumberingAfterBreak="0">
    <w:nsid w:val="31E72197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49" w15:restartNumberingAfterBreak="0">
    <w:nsid w:val="3256512B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50" w15:restartNumberingAfterBreak="0">
    <w:nsid w:val="32B62417"/>
    <w:multiLevelType w:val="hybridMultilevel"/>
    <w:tmpl w:val="9E9EA55C"/>
    <w:lvl w:ilvl="0" w:tplc="ACBC2CB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1" w15:restartNumberingAfterBreak="0">
    <w:nsid w:val="340F71F3"/>
    <w:multiLevelType w:val="hybridMultilevel"/>
    <w:tmpl w:val="79366A52"/>
    <w:lvl w:ilvl="0" w:tplc="E326CBFA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52" w15:restartNumberingAfterBreak="0">
    <w:nsid w:val="34DD388A"/>
    <w:multiLevelType w:val="hybridMultilevel"/>
    <w:tmpl w:val="44E0A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5621FAF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27063B"/>
    <w:multiLevelType w:val="hybridMultilevel"/>
    <w:tmpl w:val="C2E2CF64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5" w15:restartNumberingAfterBreak="0">
    <w:nsid w:val="3A685E66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88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56" w15:restartNumberingAfterBreak="0">
    <w:nsid w:val="3AD53644"/>
    <w:multiLevelType w:val="hybridMultilevel"/>
    <w:tmpl w:val="68A60F86"/>
    <w:lvl w:ilvl="0" w:tplc="F64C7D56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7" w15:restartNumberingAfterBreak="0">
    <w:nsid w:val="3C69559B"/>
    <w:multiLevelType w:val="hybridMultilevel"/>
    <w:tmpl w:val="B7E68E7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8" w15:restartNumberingAfterBreak="0">
    <w:nsid w:val="3D1924C4"/>
    <w:multiLevelType w:val="hybridMultilevel"/>
    <w:tmpl w:val="43768BDA"/>
    <w:lvl w:ilvl="0" w:tplc="6254B82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 w15:restartNumberingAfterBreak="0">
    <w:nsid w:val="3E574E52"/>
    <w:multiLevelType w:val="hybridMultilevel"/>
    <w:tmpl w:val="A96C2934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0" w15:restartNumberingAfterBreak="0">
    <w:nsid w:val="3ECD0485"/>
    <w:multiLevelType w:val="hybridMultilevel"/>
    <w:tmpl w:val="B67EA742"/>
    <w:lvl w:ilvl="0" w:tplc="06F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06404A1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62" w15:restartNumberingAfterBreak="0">
    <w:nsid w:val="436A0CBD"/>
    <w:multiLevelType w:val="hybridMultilevel"/>
    <w:tmpl w:val="5B6808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0A08F6"/>
    <w:multiLevelType w:val="hybridMultilevel"/>
    <w:tmpl w:val="03763E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F90D9F"/>
    <w:multiLevelType w:val="hybridMultilevel"/>
    <w:tmpl w:val="8768273E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47A254CD"/>
    <w:multiLevelType w:val="hybridMultilevel"/>
    <w:tmpl w:val="150A6080"/>
    <w:lvl w:ilvl="0" w:tplc="00000006">
      <w:numFmt w:val="bullet"/>
      <w:lvlText w:val="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7" w15:restartNumberingAfterBreak="0">
    <w:nsid w:val="483C653C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48A52CAA"/>
    <w:multiLevelType w:val="multilevel"/>
    <w:tmpl w:val="95906202"/>
    <w:lvl w:ilvl="0">
      <w:start w:val="3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69" w15:restartNumberingAfterBreak="0">
    <w:nsid w:val="4A636F95"/>
    <w:multiLevelType w:val="hybridMultilevel"/>
    <w:tmpl w:val="AF4EF080"/>
    <w:lvl w:ilvl="0" w:tplc="585C53D6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A7770F6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1" w15:restartNumberingAfterBreak="0">
    <w:nsid w:val="4BF96086"/>
    <w:multiLevelType w:val="hybridMultilevel"/>
    <w:tmpl w:val="E670F200"/>
    <w:lvl w:ilvl="0" w:tplc="98EADF1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D092306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73" w15:restartNumberingAfterBreak="0">
    <w:nsid w:val="4E711139"/>
    <w:multiLevelType w:val="hybridMultilevel"/>
    <w:tmpl w:val="B7DC0D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16D04B9"/>
    <w:multiLevelType w:val="hybridMultilevel"/>
    <w:tmpl w:val="D01406B6"/>
    <w:lvl w:ilvl="0" w:tplc="84900C6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6C6C79"/>
    <w:multiLevelType w:val="hybridMultilevel"/>
    <w:tmpl w:val="93827DFC"/>
    <w:lvl w:ilvl="0" w:tplc="BE48541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6" w15:restartNumberingAfterBreak="0">
    <w:nsid w:val="548A0620"/>
    <w:multiLevelType w:val="hybridMultilevel"/>
    <w:tmpl w:val="59FEFFD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565124BA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78" w15:restartNumberingAfterBreak="0">
    <w:nsid w:val="59BD008D"/>
    <w:multiLevelType w:val="hybridMultilevel"/>
    <w:tmpl w:val="AAFE6BDC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5B2E2DD5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80" w15:restartNumberingAfterBreak="0">
    <w:nsid w:val="5BD42E43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1" w15:restartNumberingAfterBreak="0">
    <w:nsid w:val="5C127B4D"/>
    <w:multiLevelType w:val="hybridMultilevel"/>
    <w:tmpl w:val="C2D0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C4B74D6"/>
    <w:multiLevelType w:val="hybridMultilevel"/>
    <w:tmpl w:val="29CCF68A"/>
    <w:lvl w:ilvl="0" w:tplc="E326CBFA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3" w15:restartNumberingAfterBreak="0">
    <w:nsid w:val="5C51506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4" w15:restartNumberingAfterBreak="0">
    <w:nsid w:val="5EDA2E05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5" w15:restartNumberingAfterBreak="0">
    <w:nsid w:val="5F54711B"/>
    <w:multiLevelType w:val="hybridMultilevel"/>
    <w:tmpl w:val="3BFE0210"/>
    <w:lvl w:ilvl="0" w:tplc="CB9CDB7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6" w15:restartNumberingAfterBreak="0">
    <w:nsid w:val="605D1704"/>
    <w:multiLevelType w:val="hybridMultilevel"/>
    <w:tmpl w:val="530C6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3D2413"/>
    <w:multiLevelType w:val="hybridMultilevel"/>
    <w:tmpl w:val="3FC26F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22E5CC5"/>
    <w:multiLevelType w:val="hybridMultilevel"/>
    <w:tmpl w:val="889A1F1C"/>
    <w:lvl w:ilvl="0" w:tplc="E21A81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9" w15:restartNumberingAfterBreak="0">
    <w:nsid w:val="62471442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90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63E47FEF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88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92" w15:restartNumberingAfterBreak="0">
    <w:nsid w:val="652E6ADA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93" w15:restartNumberingAfterBreak="0">
    <w:nsid w:val="6937227A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4" w15:restartNumberingAfterBreak="0">
    <w:nsid w:val="696502DB"/>
    <w:multiLevelType w:val="multilevel"/>
    <w:tmpl w:val="D80CD27A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5" w15:restartNumberingAfterBreak="0">
    <w:nsid w:val="6A547149"/>
    <w:multiLevelType w:val="hybridMultilevel"/>
    <w:tmpl w:val="9E9EA55C"/>
    <w:lvl w:ilvl="0" w:tplc="ACBC2CB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6" w15:restartNumberingAfterBreak="0">
    <w:nsid w:val="6A981033"/>
    <w:multiLevelType w:val="hybridMultilevel"/>
    <w:tmpl w:val="1F5A2416"/>
    <w:lvl w:ilvl="0" w:tplc="0415000B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7" w15:restartNumberingAfterBreak="0">
    <w:nsid w:val="6C245EDF"/>
    <w:multiLevelType w:val="hybridMultilevel"/>
    <w:tmpl w:val="9B56A974"/>
    <w:lvl w:ilvl="0" w:tplc="5C1AC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8" w15:restartNumberingAfterBreak="0">
    <w:nsid w:val="6C3578D6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CA5D7D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00" w15:restartNumberingAfterBreak="0">
    <w:nsid w:val="6DC204C9"/>
    <w:multiLevelType w:val="hybridMultilevel"/>
    <w:tmpl w:val="702A762A"/>
    <w:lvl w:ilvl="0" w:tplc="F64C7D5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01" w15:restartNumberingAfterBreak="0">
    <w:nsid w:val="6E6A315F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1068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</w:abstractNum>
  <w:abstractNum w:abstractNumId="102" w15:restartNumberingAfterBreak="0">
    <w:nsid w:val="6F764FD2"/>
    <w:multiLevelType w:val="hybridMultilevel"/>
    <w:tmpl w:val="43768BDA"/>
    <w:lvl w:ilvl="0" w:tplc="6254B82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3" w15:restartNumberingAfterBreak="0">
    <w:nsid w:val="6FDA5B59"/>
    <w:multiLevelType w:val="hybridMultilevel"/>
    <w:tmpl w:val="74066E7C"/>
    <w:lvl w:ilvl="0" w:tplc="F64C7D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4" w15:restartNumberingAfterBreak="0">
    <w:nsid w:val="70552A2D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08C7E29"/>
    <w:multiLevelType w:val="hybridMultilevel"/>
    <w:tmpl w:val="1D10626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6" w15:restartNumberingAfterBreak="0">
    <w:nsid w:val="70937D88"/>
    <w:multiLevelType w:val="hybridMultilevel"/>
    <w:tmpl w:val="58FE8C4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7" w15:restartNumberingAfterBreak="0">
    <w:nsid w:val="70F954F7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8" w15:restartNumberingAfterBreak="0">
    <w:nsid w:val="72417702"/>
    <w:multiLevelType w:val="hybridMultilevel"/>
    <w:tmpl w:val="4AAC1D64"/>
    <w:lvl w:ilvl="0" w:tplc="402E9F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72615419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0" w15:restartNumberingAfterBreak="0">
    <w:nsid w:val="73C76CD1"/>
    <w:multiLevelType w:val="multilevel"/>
    <w:tmpl w:val="4CDAA5F4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565" w:hanging="281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11" w15:restartNumberingAfterBreak="0">
    <w:nsid w:val="742757CA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2" w15:restartNumberingAfterBreak="0">
    <w:nsid w:val="74581FC8"/>
    <w:multiLevelType w:val="hybridMultilevel"/>
    <w:tmpl w:val="92320FD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5574C50"/>
    <w:multiLevelType w:val="hybridMultilevel"/>
    <w:tmpl w:val="AF4EF080"/>
    <w:lvl w:ilvl="0" w:tplc="585C53D6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757D09D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5" w15:restartNumberingAfterBreak="0">
    <w:nsid w:val="785B02F1"/>
    <w:multiLevelType w:val="hybridMultilevel"/>
    <w:tmpl w:val="889A1F1C"/>
    <w:lvl w:ilvl="0" w:tplc="E21A81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6" w15:restartNumberingAfterBreak="0">
    <w:nsid w:val="790E4FE7"/>
    <w:multiLevelType w:val="multilevel"/>
    <w:tmpl w:val="88EAFA24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17" w15:restartNumberingAfterBreak="0">
    <w:nsid w:val="79770ED0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E002CC5"/>
    <w:multiLevelType w:val="hybridMultilevel"/>
    <w:tmpl w:val="5BCC07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EEB60B3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num w:numId="1">
    <w:abstractNumId w:val="42"/>
  </w:num>
  <w:num w:numId="2">
    <w:abstractNumId w:val="36"/>
  </w:num>
  <w:num w:numId="3">
    <w:abstractNumId w:val="17"/>
  </w:num>
  <w:num w:numId="4">
    <w:abstractNumId w:val="17"/>
    <w:lvlOverride w:ilvl="0">
      <w:startOverride w:val="1"/>
    </w:lvlOverride>
  </w:num>
  <w:num w:numId="5">
    <w:abstractNumId w:val="17"/>
  </w:num>
  <w:num w:numId="6">
    <w:abstractNumId w:val="17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46"/>
  </w:num>
  <w:num w:numId="9">
    <w:abstractNumId w:val="86"/>
  </w:num>
  <w:num w:numId="10">
    <w:abstractNumId w:val="60"/>
  </w:num>
  <w:num w:numId="11">
    <w:abstractNumId w:val="53"/>
  </w:num>
  <w:num w:numId="12">
    <w:abstractNumId w:val="34"/>
  </w:num>
  <w:num w:numId="13">
    <w:abstractNumId w:val="16"/>
  </w:num>
  <w:num w:numId="14">
    <w:abstractNumId w:val="23"/>
  </w:num>
  <w:num w:numId="15">
    <w:abstractNumId w:val="24"/>
  </w:num>
  <w:num w:numId="16">
    <w:abstractNumId w:val="64"/>
  </w:num>
  <w:num w:numId="17">
    <w:abstractNumId w:val="38"/>
  </w:num>
  <w:num w:numId="18">
    <w:abstractNumId w:val="112"/>
  </w:num>
  <w:num w:numId="19">
    <w:abstractNumId w:val="101"/>
    <w:lvlOverride w:ilvl="0">
      <w:startOverride w:val="1"/>
    </w:lvlOverride>
  </w:num>
  <w:num w:numId="20">
    <w:abstractNumId w:val="51"/>
  </w:num>
  <w:num w:numId="21">
    <w:abstractNumId w:val="106"/>
  </w:num>
  <w:num w:numId="22">
    <w:abstractNumId w:val="65"/>
  </w:num>
  <w:num w:numId="23">
    <w:abstractNumId w:val="8"/>
  </w:num>
  <w:num w:numId="24">
    <w:abstractNumId w:val="78"/>
  </w:num>
  <w:num w:numId="25">
    <w:abstractNumId w:val="30"/>
  </w:num>
  <w:num w:numId="26">
    <w:abstractNumId w:val="26"/>
  </w:num>
  <w:num w:numId="27">
    <w:abstractNumId w:val="57"/>
  </w:num>
  <w:num w:numId="28">
    <w:abstractNumId w:val="35"/>
  </w:num>
  <w:num w:numId="29">
    <w:abstractNumId w:val="17"/>
    <w:lvlOverride w:ilvl="0">
      <w:startOverride w:val="1"/>
    </w:lvlOverride>
  </w:num>
  <w:num w:numId="30">
    <w:abstractNumId w:val="105"/>
  </w:num>
  <w:num w:numId="31">
    <w:abstractNumId w:val="67"/>
  </w:num>
  <w:num w:numId="32">
    <w:abstractNumId w:val="72"/>
  </w:num>
  <w:num w:numId="33">
    <w:abstractNumId w:val="14"/>
  </w:num>
  <w:num w:numId="34">
    <w:abstractNumId w:val="92"/>
  </w:num>
  <w:num w:numId="35">
    <w:abstractNumId w:val="28"/>
  </w:num>
  <w:num w:numId="36">
    <w:abstractNumId w:val="32"/>
  </w:num>
  <w:num w:numId="37">
    <w:abstractNumId w:val="10"/>
  </w:num>
  <w:num w:numId="38">
    <w:abstractNumId w:val="41"/>
  </w:num>
  <w:num w:numId="39">
    <w:abstractNumId w:val="102"/>
  </w:num>
  <w:num w:numId="40">
    <w:abstractNumId w:val="71"/>
  </w:num>
  <w:num w:numId="41">
    <w:abstractNumId w:val="44"/>
  </w:num>
  <w:num w:numId="42">
    <w:abstractNumId w:val="81"/>
  </w:num>
  <w:num w:numId="43">
    <w:abstractNumId w:val="15"/>
  </w:num>
  <w:num w:numId="44">
    <w:abstractNumId w:val="29"/>
  </w:num>
  <w:num w:numId="45">
    <w:abstractNumId w:val="13"/>
  </w:num>
  <w:num w:numId="46">
    <w:abstractNumId w:val="56"/>
  </w:num>
  <w:num w:numId="47">
    <w:abstractNumId w:val="87"/>
  </w:num>
  <w:num w:numId="48">
    <w:abstractNumId w:val="66"/>
  </w:num>
  <w:num w:numId="49">
    <w:abstractNumId w:val="96"/>
  </w:num>
  <w:num w:numId="50">
    <w:abstractNumId w:val="25"/>
  </w:num>
  <w:num w:numId="51">
    <w:abstractNumId w:val="100"/>
  </w:num>
  <w:num w:numId="52">
    <w:abstractNumId w:val="54"/>
  </w:num>
  <w:num w:numId="53">
    <w:abstractNumId w:val="1"/>
  </w:num>
  <w:num w:numId="54">
    <w:abstractNumId w:val="0"/>
  </w:num>
  <w:num w:numId="55">
    <w:abstractNumId w:val="83"/>
  </w:num>
  <w:num w:numId="56">
    <w:abstractNumId w:val="109"/>
  </w:num>
  <w:num w:numId="57">
    <w:abstractNumId w:val="3"/>
  </w:num>
  <w:num w:numId="58">
    <w:abstractNumId w:val="114"/>
  </w:num>
  <w:num w:numId="59">
    <w:abstractNumId w:val="80"/>
  </w:num>
  <w:num w:numId="60">
    <w:abstractNumId w:val="84"/>
  </w:num>
  <w:num w:numId="61">
    <w:abstractNumId w:val="2"/>
  </w:num>
  <w:num w:numId="62">
    <w:abstractNumId w:val="99"/>
  </w:num>
  <w:num w:numId="63">
    <w:abstractNumId w:val="40"/>
  </w:num>
  <w:num w:numId="64">
    <w:abstractNumId w:val="39"/>
  </w:num>
  <w:num w:numId="65">
    <w:abstractNumId w:val="62"/>
  </w:num>
  <w:num w:numId="66">
    <w:abstractNumId w:val="33"/>
  </w:num>
  <w:num w:numId="67">
    <w:abstractNumId w:val="47"/>
  </w:num>
  <w:num w:numId="68">
    <w:abstractNumId w:val="48"/>
  </w:num>
  <w:num w:numId="69">
    <w:abstractNumId w:val="116"/>
  </w:num>
  <w:num w:numId="70">
    <w:abstractNumId w:val="93"/>
  </w:num>
  <w:num w:numId="71">
    <w:abstractNumId w:val="94"/>
  </w:num>
  <w:num w:numId="72">
    <w:abstractNumId w:val="19"/>
  </w:num>
  <w:num w:numId="73">
    <w:abstractNumId w:val="43"/>
  </w:num>
  <w:num w:numId="74">
    <w:abstractNumId w:val="108"/>
  </w:num>
  <w:num w:numId="75">
    <w:abstractNumId w:val="74"/>
  </w:num>
  <w:num w:numId="76">
    <w:abstractNumId w:val="63"/>
  </w:num>
  <w:num w:numId="77">
    <w:abstractNumId w:val="88"/>
  </w:num>
  <w:num w:numId="78">
    <w:abstractNumId w:val="76"/>
  </w:num>
  <w:num w:numId="79">
    <w:abstractNumId w:val="50"/>
  </w:num>
  <w:num w:numId="80">
    <w:abstractNumId w:val="4"/>
  </w:num>
  <w:num w:numId="81">
    <w:abstractNumId w:val="20"/>
  </w:num>
  <w:num w:numId="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1"/>
  </w:num>
  <w:num w:numId="84">
    <w:abstractNumId w:val="68"/>
  </w:num>
  <w:num w:numId="85">
    <w:abstractNumId w:val="7"/>
  </w:num>
  <w:num w:numId="86">
    <w:abstractNumId w:val="9"/>
  </w:num>
  <w:num w:numId="87">
    <w:abstractNumId w:val="97"/>
  </w:num>
  <w:num w:numId="88">
    <w:abstractNumId w:val="61"/>
  </w:num>
  <w:num w:numId="89">
    <w:abstractNumId w:val="6"/>
  </w:num>
  <w:num w:numId="90">
    <w:abstractNumId w:val="115"/>
  </w:num>
  <w:num w:numId="91">
    <w:abstractNumId w:val="5"/>
  </w:num>
  <w:num w:numId="92">
    <w:abstractNumId w:val="70"/>
  </w:num>
  <w:num w:numId="93">
    <w:abstractNumId w:val="79"/>
  </w:num>
  <w:num w:numId="94">
    <w:abstractNumId w:val="95"/>
  </w:num>
  <w:num w:numId="95">
    <w:abstractNumId w:val="85"/>
  </w:num>
  <w:num w:numId="96">
    <w:abstractNumId w:val="89"/>
  </w:num>
  <w:num w:numId="97">
    <w:abstractNumId w:val="27"/>
  </w:num>
  <w:num w:numId="98">
    <w:abstractNumId w:val="77"/>
  </w:num>
  <w:num w:numId="99">
    <w:abstractNumId w:val="37"/>
  </w:num>
  <w:num w:numId="100">
    <w:abstractNumId w:val="120"/>
  </w:num>
  <w:num w:numId="101">
    <w:abstractNumId w:val="111"/>
  </w:num>
  <w:num w:numId="102">
    <w:abstractNumId w:val="49"/>
  </w:num>
  <w:num w:numId="103">
    <w:abstractNumId w:val="45"/>
  </w:num>
  <w:num w:numId="104">
    <w:abstractNumId w:val="104"/>
  </w:num>
  <w:num w:numId="105">
    <w:abstractNumId w:val="118"/>
  </w:num>
  <w:num w:numId="106">
    <w:abstractNumId w:val="22"/>
  </w:num>
  <w:num w:numId="107">
    <w:abstractNumId w:val="12"/>
  </w:num>
  <w:num w:numId="108">
    <w:abstractNumId w:val="107"/>
  </w:num>
  <w:num w:numId="109">
    <w:abstractNumId w:val="110"/>
  </w:num>
  <w:num w:numId="110">
    <w:abstractNumId w:val="91"/>
  </w:num>
  <w:num w:numId="111">
    <w:abstractNumId w:val="55"/>
  </w:num>
  <w:num w:numId="112">
    <w:abstractNumId w:val="75"/>
  </w:num>
  <w:num w:numId="113">
    <w:abstractNumId w:val="52"/>
  </w:num>
  <w:num w:numId="114">
    <w:abstractNumId w:val="90"/>
  </w:num>
  <w:num w:numId="115">
    <w:abstractNumId w:val="69"/>
  </w:num>
  <w:num w:numId="116">
    <w:abstractNumId w:val="73"/>
  </w:num>
  <w:num w:numId="117">
    <w:abstractNumId w:val="119"/>
  </w:num>
  <w:num w:numId="118">
    <w:abstractNumId w:val="59"/>
  </w:num>
  <w:num w:numId="119">
    <w:abstractNumId w:val="58"/>
  </w:num>
  <w:num w:numId="120">
    <w:abstractNumId w:val="103"/>
  </w:num>
  <w:num w:numId="121">
    <w:abstractNumId w:val="11"/>
  </w:num>
  <w:num w:numId="122">
    <w:abstractNumId w:val="18"/>
  </w:num>
  <w:num w:numId="123">
    <w:abstractNumId w:val="82"/>
  </w:num>
  <w:num w:numId="124">
    <w:abstractNumId w:val="117"/>
  </w:num>
  <w:num w:numId="125">
    <w:abstractNumId w:val="98"/>
  </w:num>
  <w:num w:numId="126">
    <w:abstractNumId w:val="113"/>
  </w:num>
  <w:num w:numId="127">
    <w:abstractNumId w:val="17"/>
    <w:lvlOverride w:ilvl="0">
      <w:startOverride w:val="4"/>
    </w:lvlOverride>
  </w:num>
  <w:num w:numId="128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62D"/>
    <w:rsid w:val="00000A8D"/>
    <w:rsid w:val="00000B86"/>
    <w:rsid w:val="00000E8B"/>
    <w:rsid w:val="00000FEF"/>
    <w:rsid w:val="0000113A"/>
    <w:rsid w:val="000011C3"/>
    <w:rsid w:val="00001BB1"/>
    <w:rsid w:val="00003AE4"/>
    <w:rsid w:val="00003D2E"/>
    <w:rsid w:val="00004121"/>
    <w:rsid w:val="000048C9"/>
    <w:rsid w:val="00004D59"/>
    <w:rsid w:val="00004F8A"/>
    <w:rsid w:val="00006F7E"/>
    <w:rsid w:val="000073E0"/>
    <w:rsid w:val="00007404"/>
    <w:rsid w:val="000100AE"/>
    <w:rsid w:val="0001065C"/>
    <w:rsid w:val="00010ACC"/>
    <w:rsid w:val="000111B5"/>
    <w:rsid w:val="00011A9C"/>
    <w:rsid w:val="00011F5D"/>
    <w:rsid w:val="0001212B"/>
    <w:rsid w:val="00012476"/>
    <w:rsid w:val="0001293D"/>
    <w:rsid w:val="00013676"/>
    <w:rsid w:val="00014DC4"/>
    <w:rsid w:val="00014EA6"/>
    <w:rsid w:val="00015449"/>
    <w:rsid w:val="00015A33"/>
    <w:rsid w:val="0001649C"/>
    <w:rsid w:val="00016857"/>
    <w:rsid w:val="00016C76"/>
    <w:rsid w:val="000178AF"/>
    <w:rsid w:val="000208F2"/>
    <w:rsid w:val="000210AE"/>
    <w:rsid w:val="00022B30"/>
    <w:rsid w:val="00023083"/>
    <w:rsid w:val="00023179"/>
    <w:rsid w:val="000237FC"/>
    <w:rsid w:val="0002426B"/>
    <w:rsid w:val="00024516"/>
    <w:rsid w:val="000249FF"/>
    <w:rsid w:val="00024F16"/>
    <w:rsid w:val="000267E9"/>
    <w:rsid w:val="00026DC1"/>
    <w:rsid w:val="00027AB4"/>
    <w:rsid w:val="00027AE8"/>
    <w:rsid w:val="00030105"/>
    <w:rsid w:val="000306B3"/>
    <w:rsid w:val="00032167"/>
    <w:rsid w:val="00032B5F"/>
    <w:rsid w:val="00032CFF"/>
    <w:rsid w:val="0003318F"/>
    <w:rsid w:val="00033EB5"/>
    <w:rsid w:val="00033FAC"/>
    <w:rsid w:val="0003544C"/>
    <w:rsid w:val="00035648"/>
    <w:rsid w:val="0003739B"/>
    <w:rsid w:val="00037803"/>
    <w:rsid w:val="00037EEF"/>
    <w:rsid w:val="00040277"/>
    <w:rsid w:val="0004060E"/>
    <w:rsid w:val="00040D71"/>
    <w:rsid w:val="000418C3"/>
    <w:rsid w:val="00041C75"/>
    <w:rsid w:val="00041D00"/>
    <w:rsid w:val="00042206"/>
    <w:rsid w:val="00042242"/>
    <w:rsid w:val="00042657"/>
    <w:rsid w:val="00043C4B"/>
    <w:rsid w:val="000446C9"/>
    <w:rsid w:val="000454E6"/>
    <w:rsid w:val="00045643"/>
    <w:rsid w:val="00045B0B"/>
    <w:rsid w:val="00045D74"/>
    <w:rsid w:val="00046362"/>
    <w:rsid w:val="000464CB"/>
    <w:rsid w:val="00046790"/>
    <w:rsid w:val="00046841"/>
    <w:rsid w:val="00046A63"/>
    <w:rsid w:val="00046B88"/>
    <w:rsid w:val="0004725D"/>
    <w:rsid w:val="000475A4"/>
    <w:rsid w:val="00047603"/>
    <w:rsid w:val="000479D7"/>
    <w:rsid w:val="00047CCB"/>
    <w:rsid w:val="00047F23"/>
    <w:rsid w:val="00050BAA"/>
    <w:rsid w:val="00051997"/>
    <w:rsid w:val="00051F0A"/>
    <w:rsid w:val="00052AD4"/>
    <w:rsid w:val="00052B8A"/>
    <w:rsid w:val="00052C70"/>
    <w:rsid w:val="000532CF"/>
    <w:rsid w:val="00054AD1"/>
    <w:rsid w:val="0005557C"/>
    <w:rsid w:val="00055F8C"/>
    <w:rsid w:val="00057287"/>
    <w:rsid w:val="00061B5B"/>
    <w:rsid w:val="00061E04"/>
    <w:rsid w:val="0006207F"/>
    <w:rsid w:val="0006214A"/>
    <w:rsid w:val="00062726"/>
    <w:rsid w:val="00062818"/>
    <w:rsid w:val="00062CF5"/>
    <w:rsid w:val="0006429F"/>
    <w:rsid w:val="0006557E"/>
    <w:rsid w:val="0006576B"/>
    <w:rsid w:val="00066528"/>
    <w:rsid w:val="00070E28"/>
    <w:rsid w:val="000712F9"/>
    <w:rsid w:val="0007190B"/>
    <w:rsid w:val="00071B73"/>
    <w:rsid w:val="00071D5C"/>
    <w:rsid w:val="000726A8"/>
    <w:rsid w:val="000735AD"/>
    <w:rsid w:val="00073CA8"/>
    <w:rsid w:val="00074086"/>
    <w:rsid w:val="000740D4"/>
    <w:rsid w:val="00074975"/>
    <w:rsid w:val="00074C37"/>
    <w:rsid w:val="00074DB7"/>
    <w:rsid w:val="000754EA"/>
    <w:rsid w:val="00075C98"/>
    <w:rsid w:val="00075F2B"/>
    <w:rsid w:val="000767A1"/>
    <w:rsid w:val="00077037"/>
    <w:rsid w:val="000770CC"/>
    <w:rsid w:val="00077240"/>
    <w:rsid w:val="00077AFA"/>
    <w:rsid w:val="0008004F"/>
    <w:rsid w:val="00080951"/>
    <w:rsid w:val="00080CC4"/>
    <w:rsid w:val="0008289B"/>
    <w:rsid w:val="00083155"/>
    <w:rsid w:val="000832A3"/>
    <w:rsid w:val="00083DC3"/>
    <w:rsid w:val="000842E1"/>
    <w:rsid w:val="00084582"/>
    <w:rsid w:val="00084BFB"/>
    <w:rsid w:val="00084F12"/>
    <w:rsid w:val="00086345"/>
    <w:rsid w:val="00087691"/>
    <w:rsid w:val="00090041"/>
    <w:rsid w:val="000900B8"/>
    <w:rsid w:val="000904B0"/>
    <w:rsid w:val="0009112C"/>
    <w:rsid w:val="00091FE7"/>
    <w:rsid w:val="000923E2"/>
    <w:rsid w:val="00092ACF"/>
    <w:rsid w:val="00093C59"/>
    <w:rsid w:val="00094336"/>
    <w:rsid w:val="00094E2A"/>
    <w:rsid w:val="00095C50"/>
    <w:rsid w:val="0009640B"/>
    <w:rsid w:val="000968E0"/>
    <w:rsid w:val="00096A5C"/>
    <w:rsid w:val="00096A9E"/>
    <w:rsid w:val="00096CDA"/>
    <w:rsid w:val="00096E46"/>
    <w:rsid w:val="00097238"/>
    <w:rsid w:val="00097A17"/>
    <w:rsid w:val="00097C08"/>
    <w:rsid w:val="000A0839"/>
    <w:rsid w:val="000A0C8C"/>
    <w:rsid w:val="000A1795"/>
    <w:rsid w:val="000A1E69"/>
    <w:rsid w:val="000A1F48"/>
    <w:rsid w:val="000A23C1"/>
    <w:rsid w:val="000A2E4C"/>
    <w:rsid w:val="000A2EE7"/>
    <w:rsid w:val="000A4E77"/>
    <w:rsid w:val="000A541D"/>
    <w:rsid w:val="000A5586"/>
    <w:rsid w:val="000A5D60"/>
    <w:rsid w:val="000A6478"/>
    <w:rsid w:val="000A6827"/>
    <w:rsid w:val="000A6B89"/>
    <w:rsid w:val="000A6D57"/>
    <w:rsid w:val="000A6F7C"/>
    <w:rsid w:val="000A6F93"/>
    <w:rsid w:val="000A71DB"/>
    <w:rsid w:val="000A7B17"/>
    <w:rsid w:val="000B003D"/>
    <w:rsid w:val="000B060B"/>
    <w:rsid w:val="000B1AA4"/>
    <w:rsid w:val="000B1CF0"/>
    <w:rsid w:val="000B3308"/>
    <w:rsid w:val="000B4B2C"/>
    <w:rsid w:val="000B5350"/>
    <w:rsid w:val="000B6179"/>
    <w:rsid w:val="000B66DB"/>
    <w:rsid w:val="000B6E8F"/>
    <w:rsid w:val="000C09D1"/>
    <w:rsid w:val="000C24FD"/>
    <w:rsid w:val="000C288D"/>
    <w:rsid w:val="000C473D"/>
    <w:rsid w:val="000C4852"/>
    <w:rsid w:val="000C4AAE"/>
    <w:rsid w:val="000C522A"/>
    <w:rsid w:val="000C5A31"/>
    <w:rsid w:val="000C5DC8"/>
    <w:rsid w:val="000C640B"/>
    <w:rsid w:val="000C6420"/>
    <w:rsid w:val="000C6F9A"/>
    <w:rsid w:val="000C70A0"/>
    <w:rsid w:val="000D011A"/>
    <w:rsid w:val="000D0ADD"/>
    <w:rsid w:val="000D0B12"/>
    <w:rsid w:val="000D0F70"/>
    <w:rsid w:val="000D1485"/>
    <w:rsid w:val="000D2B83"/>
    <w:rsid w:val="000D2DF6"/>
    <w:rsid w:val="000D3820"/>
    <w:rsid w:val="000D3C3D"/>
    <w:rsid w:val="000D3E0D"/>
    <w:rsid w:val="000D4093"/>
    <w:rsid w:val="000D4651"/>
    <w:rsid w:val="000D4EE1"/>
    <w:rsid w:val="000D6AFA"/>
    <w:rsid w:val="000D723A"/>
    <w:rsid w:val="000D73B4"/>
    <w:rsid w:val="000D7C08"/>
    <w:rsid w:val="000E05E3"/>
    <w:rsid w:val="000E0765"/>
    <w:rsid w:val="000E1BA8"/>
    <w:rsid w:val="000E22AB"/>
    <w:rsid w:val="000E2355"/>
    <w:rsid w:val="000E28BC"/>
    <w:rsid w:val="000E2B0B"/>
    <w:rsid w:val="000E3EDD"/>
    <w:rsid w:val="000E41C2"/>
    <w:rsid w:val="000E41ED"/>
    <w:rsid w:val="000E429D"/>
    <w:rsid w:val="000E43D7"/>
    <w:rsid w:val="000E4DC6"/>
    <w:rsid w:val="000E682C"/>
    <w:rsid w:val="000E6842"/>
    <w:rsid w:val="000F1508"/>
    <w:rsid w:val="000F1587"/>
    <w:rsid w:val="000F1680"/>
    <w:rsid w:val="000F1FC8"/>
    <w:rsid w:val="000F281F"/>
    <w:rsid w:val="000F2D9D"/>
    <w:rsid w:val="000F3883"/>
    <w:rsid w:val="000F4E37"/>
    <w:rsid w:val="000F53F4"/>
    <w:rsid w:val="000F565B"/>
    <w:rsid w:val="000F58DE"/>
    <w:rsid w:val="000F5A5C"/>
    <w:rsid w:val="000F5F38"/>
    <w:rsid w:val="000F5FE1"/>
    <w:rsid w:val="000F6845"/>
    <w:rsid w:val="000F73F7"/>
    <w:rsid w:val="000F7D4F"/>
    <w:rsid w:val="0010127F"/>
    <w:rsid w:val="00101655"/>
    <w:rsid w:val="001021A2"/>
    <w:rsid w:val="00102295"/>
    <w:rsid w:val="00103482"/>
    <w:rsid w:val="001039F5"/>
    <w:rsid w:val="00105A87"/>
    <w:rsid w:val="00105CE5"/>
    <w:rsid w:val="001060EA"/>
    <w:rsid w:val="00106323"/>
    <w:rsid w:val="00107D19"/>
    <w:rsid w:val="0011009D"/>
    <w:rsid w:val="001103D6"/>
    <w:rsid w:val="001104E8"/>
    <w:rsid w:val="0011067E"/>
    <w:rsid w:val="00110A08"/>
    <w:rsid w:val="00110E14"/>
    <w:rsid w:val="00110F89"/>
    <w:rsid w:val="001113B2"/>
    <w:rsid w:val="00111584"/>
    <w:rsid w:val="00111698"/>
    <w:rsid w:val="00111C2E"/>
    <w:rsid w:val="00112FCE"/>
    <w:rsid w:val="00113CAE"/>
    <w:rsid w:val="001150B8"/>
    <w:rsid w:val="001169BE"/>
    <w:rsid w:val="00116F75"/>
    <w:rsid w:val="001175E0"/>
    <w:rsid w:val="001179CD"/>
    <w:rsid w:val="00117C11"/>
    <w:rsid w:val="00120C38"/>
    <w:rsid w:val="00121620"/>
    <w:rsid w:val="00122520"/>
    <w:rsid w:val="00123473"/>
    <w:rsid w:val="001239C2"/>
    <w:rsid w:val="00123A95"/>
    <w:rsid w:val="00124734"/>
    <w:rsid w:val="001250BB"/>
    <w:rsid w:val="001251AA"/>
    <w:rsid w:val="00125980"/>
    <w:rsid w:val="00125A86"/>
    <w:rsid w:val="00125C3D"/>
    <w:rsid w:val="00125CBB"/>
    <w:rsid w:val="001260CC"/>
    <w:rsid w:val="001306F9"/>
    <w:rsid w:val="00131645"/>
    <w:rsid w:val="001316FA"/>
    <w:rsid w:val="00131ABE"/>
    <w:rsid w:val="00131F8C"/>
    <w:rsid w:val="00131FAD"/>
    <w:rsid w:val="0013300D"/>
    <w:rsid w:val="0013362C"/>
    <w:rsid w:val="00133CAB"/>
    <w:rsid w:val="001341F8"/>
    <w:rsid w:val="00134597"/>
    <w:rsid w:val="001356DB"/>
    <w:rsid w:val="00135C14"/>
    <w:rsid w:val="00137011"/>
    <w:rsid w:val="001378DA"/>
    <w:rsid w:val="00137C1B"/>
    <w:rsid w:val="00137E63"/>
    <w:rsid w:val="00140177"/>
    <w:rsid w:val="00140211"/>
    <w:rsid w:val="00140278"/>
    <w:rsid w:val="0014109D"/>
    <w:rsid w:val="0014114F"/>
    <w:rsid w:val="00141A81"/>
    <w:rsid w:val="001426CE"/>
    <w:rsid w:val="0014281E"/>
    <w:rsid w:val="0014293E"/>
    <w:rsid w:val="001434F7"/>
    <w:rsid w:val="00144D92"/>
    <w:rsid w:val="0014591C"/>
    <w:rsid w:val="0014615F"/>
    <w:rsid w:val="00146F51"/>
    <w:rsid w:val="001479F0"/>
    <w:rsid w:val="00150141"/>
    <w:rsid w:val="001506E3"/>
    <w:rsid w:val="00150D34"/>
    <w:rsid w:val="001515D4"/>
    <w:rsid w:val="00151CAF"/>
    <w:rsid w:val="0015263B"/>
    <w:rsid w:val="0015299A"/>
    <w:rsid w:val="00152CFF"/>
    <w:rsid w:val="001532E3"/>
    <w:rsid w:val="00153638"/>
    <w:rsid w:val="00153AAC"/>
    <w:rsid w:val="00154657"/>
    <w:rsid w:val="00155ABE"/>
    <w:rsid w:val="00155D1C"/>
    <w:rsid w:val="00156625"/>
    <w:rsid w:val="00156A02"/>
    <w:rsid w:val="0016073B"/>
    <w:rsid w:val="00160922"/>
    <w:rsid w:val="00161127"/>
    <w:rsid w:val="00161545"/>
    <w:rsid w:val="001616AC"/>
    <w:rsid w:val="00162E1C"/>
    <w:rsid w:val="00162EB6"/>
    <w:rsid w:val="00162F42"/>
    <w:rsid w:val="001635CE"/>
    <w:rsid w:val="00165A5D"/>
    <w:rsid w:val="00165C42"/>
    <w:rsid w:val="00165F59"/>
    <w:rsid w:val="00166139"/>
    <w:rsid w:val="0016624E"/>
    <w:rsid w:val="00166B0B"/>
    <w:rsid w:val="0016733E"/>
    <w:rsid w:val="00170582"/>
    <w:rsid w:val="00170A25"/>
    <w:rsid w:val="00170A92"/>
    <w:rsid w:val="001713D4"/>
    <w:rsid w:val="00171446"/>
    <w:rsid w:val="00171831"/>
    <w:rsid w:val="0017223B"/>
    <w:rsid w:val="00172B8B"/>
    <w:rsid w:val="00173A8F"/>
    <w:rsid w:val="001746D5"/>
    <w:rsid w:val="00174953"/>
    <w:rsid w:val="00174C4B"/>
    <w:rsid w:val="00174FDF"/>
    <w:rsid w:val="001751B2"/>
    <w:rsid w:val="001767E0"/>
    <w:rsid w:val="0017760E"/>
    <w:rsid w:val="00177A52"/>
    <w:rsid w:val="00177C5E"/>
    <w:rsid w:val="00180543"/>
    <w:rsid w:val="00180BD9"/>
    <w:rsid w:val="00180CDA"/>
    <w:rsid w:val="00180E44"/>
    <w:rsid w:val="001812A8"/>
    <w:rsid w:val="00181A84"/>
    <w:rsid w:val="00182560"/>
    <w:rsid w:val="001828C8"/>
    <w:rsid w:val="00182A37"/>
    <w:rsid w:val="00182B66"/>
    <w:rsid w:val="00183919"/>
    <w:rsid w:val="00184491"/>
    <w:rsid w:val="00185707"/>
    <w:rsid w:val="00186223"/>
    <w:rsid w:val="00187FB2"/>
    <w:rsid w:val="00190883"/>
    <w:rsid w:val="00191965"/>
    <w:rsid w:val="00191FBA"/>
    <w:rsid w:val="0019286F"/>
    <w:rsid w:val="00192CBF"/>
    <w:rsid w:val="00193484"/>
    <w:rsid w:val="00193702"/>
    <w:rsid w:val="00194462"/>
    <w:rsid w:val="001958BA"/>
    <w:rsid w:val="00195AD2"/>
    <w:rsid w:val="00195E59"/>
    <w:rsid w:val="0019631A"/>
    <w:rsid w:val="00196700"/>
    <w:rsid w:val="001969D4"/>
    <w:rsid w:val="00197137"/>
    <w:rsid w:val="001A0276"/>
    <w:rsid w:val="001A0D61"/>
    <w:rsid w:val="001A205B"/>
    <w:rsid w:val="001A32BC"/>
    <w:rsid w:val="001A330F"/>
    <w:rsid w:val="001A4A58"/>
    <w:rsid w:val="001A5C03"/>
    <w:rsid w:val="001A5E21"/>
    <w:rsid w:val="001A65E5"/>
    <w:rsid w:val="001A6D55"/>
    <w:rsid w:val="001A739B"/>
    <w:rsid w:val="001A7B00"/>
    <w:rsid w:val="001B0229"/>
    <w:rsid w:val="001B0A9A"/>
    <w:rsid w:val="001B0CDB"/>
    <w:rsid w:val="001B18DD"/>
    <w:rsid w:val="001B1AE1"/>
    <w:rsid w:val="001B1BCB"/>
    <w:rsid w:val="001B24D8"/>
    <w:rsid w:val="001B2827"/>
    <w:rsid w:val="001B29CD"/>
    <w:rsid w:val="001B2F1F"/>
    <w:rsid w:val="001B395E"/>
    <w:rsid w:val="001B3CAF"/>
    <w:rsid w:val="001B4E13"/>
    <w:rsid w:val="001B50C1"/>
    <w:rsid w:val="001B5BD1"/>
    <w:rsid w:val="001B6B5C"/>
    <w:rsid w:val="001B722E"/>
    <w:rsid w:val="001C028A"/>
    <w:rsid w:val="001C032F"/>
    <w:rsid w:val="001C041E"/>
    <w:rsid w:val="001C05F0"/>
    <w:rsid w:val="001C0835"/>
    <w:rsid w:val="001C0BBE"/>
    <w:rsid w:val="001C0EC7"/>
    <w:rsid w:val="001C1394"/>
    <w:rsid w:val="001C1BF0"/>
    <w:rsid w:val="001C4E5A"/>
    <w:rsid w:val="001C5A0A"/>
    <w:rsid w:val="001C6DCA"/>
    <w:rsid w:val="001C6EF6"/>
    <w:rsid w:val="001D01B0"/>
    <w:rsid w:val="001D0665"/>
    <w:rsid w:val="001D0DEC"/>
    <w:rsid w:val="001D27F8"/>
    <w:rsid w:val="001D2835"/>
    <w:rsid w:val="001D2931"/>
    <w:rsid w:val="001D2D50"/>
    <w:rsid w:val="001D30D0"/>
    <w:rsid w:val="001D3517"/>
    <w:rsid w:val="001D3591"/>
    <w:rsid w:val="001D36E9"/>
    <w:rsid w:val="001D3702"/>
    <w:rsid w:val="001D3C56"/>
    <w:rsid w:val="001D41F4"/>
    <w:rsid w:val="001D7205"/>
    <w:rsid w:val="001D7A2E"/>
    <w:rsid w:val="001D7DAE"/>
    <w:rsid w:val="001E2681"/>
    <w:rsid w:val="001E2FCF"/>
    <w:rsid w:val="001E4155"/>
    <w:rsid w:val="001E53AE"/>
    <w:rsid w:val="001E582A"/>
    <w:rsid w:val="001E696A"/>
    <w:rsid w:val="001F0615"/>
    <w:rsid w:val="001F20A4"/>
    <w:rsid w:val="001F284B"/>
    <w:rsid w:val="001F2951"/>
    <w:rsid w:val="001F3E67"/>
    <w:rsid w:val="001F4116"/>
    <w:rsid w:val="001F4129"/>
    <w:rsid w:val="001F43B6"/>
    <w:rsid w:val="001F4F51"/>
    <w:rsid w:val="001F5B8B"/>
    <w:rsid w:val="001F64B4"/>
    <w:rsid w:val="001F68A2"/>
    <w:rsid w:val="001F7926"/>
    <w:rsid w:val="001F7CEC"/>
    <w:rsid w:val="002004A4"/>
    <w:rsid w:val="00200519"/>
    <w:rsid w:val="002008A3"/>
    <w:rsid w:val="0020128B"/>
    <w:rsid w:val="0020268C"/>
    <w:rsid w:val="002027D8"/>
    <w:rsid w:val="0020411A"/>
    <w:rsid w:val="00204A53"/>
    <w:rsid w:val="00206078"/>
    <w:rsid w:val="00206713"/>
    <w:rsid w:val="0020674F"/>
    <w:rsid w:val="00207139"/>
    <w:rsid w:val="002075A3"/>
    <w:rsid w:val="00207E00"/>
    <w:rsid w:val="00210063"/>
    <w:rsid w:val="0021056C"/>
    <w:rsid w:val="00210761"/>
    <w:rsid w:val="00210851"/>
    <w:rsid w:val="0021169F"/>
    <w:rsid w:val="00211B38"/>
    <w:rsid w:val="00211F53"/>
    <w:rsid w:val="00212696"/>
    <w:rsid w:val="00212707"/>
    <w:rsid w:val="00212C3D"/>
    <w:rsid w:val="00213509"/>
    <w:rsid w:val="00213C21"/>
    <w:rsid w:val="002153F5"/>
    <w:rsid w:val="0021590B"/>
    <w:rsid w:val="00216580"/>
    <w:rsid w:val="00216F7C"/>
    <w:rsid w:val="00217F67"/>
    <w:rsid w:val="0022082D"/>
    <w:rsid w:val="00220C2A"/>
    <w:rsid w:val="002210F7"/>
    <w:rsid w:val="002211A4"/>
    <w:rsid w:val="0022132C"/>
    <w:rsid w:val="002217E8"/>
    <w:rsid w:val="00221994"/>
    <w:rsid w:val="002221E3"/>
    <w:rsid w:val="002222FE"/>
    <w:rsid w:val="00222ACF"/>
    <w:rsid w:val="00223187"/>
    <w:rsid w:val="0022353E"/>
    <w:rsid w:val="00223B43"/>
    <w:rsid w:val="002240C3"/>
    <w:rsid w:val="00225A85"/>
    <w:rsid w:val="002262F4"/>
    <w:rsid w:val="00226460"/>
    <w:rsid w:val="00226FEA"/>
    <w:rsid w:val="00231220"/>
    <w:rsid w:val="0023286A"/>
    <w:rsid w:val="002329AF"/>
    <w:rsid w:val="00232F7D"/>
    <w:rsid w:val="0023562A"/>
    <w:rsid w:val="002356F6"/>
    <w:rsid w:val="00235D27"/>
    <w:rsid w:val="0023651F"/>
    <w:rsid w:val="0023668F"/>
    <w:rsid w:val="00236D15"/>
    <w:rsid w:val="0023759C"/>
    <w:rsid w:val="00237B89"/>
    <w:rsid w:val="002401AC"/>
    <w:rsid w:val="0024084E"/>
    <w:rsid w:val="002420BD"/>
    <w:rsid w:val="00242F2D"/>
    <w:rsid w:val="0024418C"/>
    <w:rsid w:val="002441D2"/>
    <w:rsid w:val="00246640"/>
    <w:rsid w:val="0024671D"/>
    <w:rsid w:val="002468AD"/>
    <w:rsid w:val="00246D21"/>
    <w:rsid w:val="00250D20"/>
    <w:rsid w:val="00252C05"/>
    <w:rsid w:val="00252E7B"/>
    <w:rsid w:val="00253396"/>
    <w:rsid w:val="00253888"/>
    <w:rsid w:val="00254517"/>
    <w:rsid w:val="00254776"/>
    <w:rsid w:val="00254909"/>
    <w:rsid w:val="00254B39"/>
    <w:rsid w:val="00255161"/>
    <w:rsid w:val="0025573C"/>
    <w:rsid w:val="00255BC4"/>
    <w:rsid w:val="0025689B"/>
    <w:rsid w:val="00256DCE"/>
    <w:rsid w:val="00257ED3"/>
    <w:rsid w:val="00260227"/>
    <w:rsid w:val="00260BB4"/>
    <w:rsid w:val="00261139"/>
    <w:rsid w:val="00262DCD"/>
    <w:rsid w:val="00262F98"/>
    <w:rsid w:val="00263B8D"/>
    <w:rsid w:val="00263C57"/>
    <w:rsid w:val="00263FBF"/>
    <w:rsid w:val="00264F26"/>
    <w:rsid w:val="00264FAA"/>
    <w:rsid w:val="002650E7"/>
    <w:rsid w:val="00265502"/>
    <w:rsid w:val="00266BA9"/>
    <w:rsid w:val="00266CAB"/>
    <w:rsid w:val="00267740"/>
    <w:rsid w:val="00267CEE"/>
    <w:rsid w:val="00267E6A"/>
    <w:rsid w:val="002702E2"/>
    <w:rsid w:val="00270420"/>
    <w:rsid w:val="00270D01"/>
    <w:rsid w:val="00271277"/>
    <w:rsid w:val="0027129F"/>
    <w:rsid w:val="00271892"/>
    <w:rsid w:val="00272D73"/>
    <w:rsid w:val="00273852"/>
    <w:rsid w:val="00273FFB"/>
    <w:rsid w:val="00274715"/>
    <w:rsid w:val="00275074"/>
    <w:rsid w:val="00275A41"/>
    <w:rsid w:val="00275CF3"/>
    <w:rsid w:val="00275D48"/>
    <w:rsid w:val="00275D9D"/>
    <w:rsid w:val="0027665B"/>
    <w:rsid w:val="00276DB3"/>
    <w:rsid w:val="00276DD6"/>
    <w:rsid w:val="00276FAB"/>
    <w:rsid w:val="0027701A"/>
    <w:rsid w:val="00277ADC"/>
    <w:rsid w:val="00277B3C"/>
    <w:rsid w:val="00277CD8"/>
    <w:rsid w:val="00277CF0"/>
    <w:rsid w:val="00280283"/>
    <w:rsid w:val="00280BE1"/>
    <w:rsid w:val="00280CB9"/>
    <w:rsid w:val="00281895"/>
    <w:rsid w:val="00281DA8"/>
    <w:rsid w:val="00282A6D"/>
    <w:rsid w:val="00283405"/>
    <w:rsid w:val="002835AA"/>
    <w:rsid w:val="00284EB0"/>
    <w:rsid w:val="002852EB"/>
    <w:rsid w:val="0028549B"/>
    <w:rsid w:val="002856AD"/>
    <w:rsid w:val="00285806"/>
    <w:rsid w:val="00285F1B"/>
    <w:rsid w:val="00287793"/>
    <w:rsid w:val="00287867"/>
    <w:rsid w:val="00290B2B"/>
    <w:rsid w:val="00290BFC"/>
    <w:rsid w:val="00291301"/>
    <w:rsid w:val="00291464"/>
    <w:rsid w:val="00291595"/>
    <w:rsid w:val="00291DC5"/>
    <w:rsid w:val="0029205D"/>
    <w:rsid w:val="0029210C"/>
    <w:rsid w:val="00292487"/>
    <w:rsid w:val="00292BC9"/>
    <w:rsid w:val="00292F51"/>
    <w:rsid w:val="00293BFB"/>
    <w:rsid w:val="002942FA"/>
    <w:rsid w:val="0029438A"/>
    <w:rsid w:val="002948DC"/>
    <w:rsid w:val="002951E0"/>
    <w:rsid w:val="00295958"/>
    <w:rsid w:val="00295F62"/>
    <w:rsid w:val="00295F8E"/>
    <w:rsid w:val="00295FA5"/>
    <w:rsid w:val="0029616F"/>
    <w:rsid w:val="002962BD"/>
    <w:rsid w:val="00296544"/>
    <w:rsid w:val="002965B6"/>
    <w:rsid w:val="00296CB0"/>
    <w:rsid w:val="0029716B"/>
    <w:rsid w:val="002A02D8"/>
    <w:rsid w:val="002A042C"/>
    <w:rsid w:val="002A0A2E"/>
    <w:rsid w:val="002A0FF0"/>
    <w:rsid w:val="002A15CD"/>
    <w:rsid w:val="002A41D0"/>
    <w:rsid w:val="002A46F8"/>
    <w:rsid w:val="002A4AC5"/>
    <w:rsid w:val="002A513A"/>
    <w:rsid w:val="002A5628"/>
    <w:rsid w:val="002A570B"/>
    <w:rsid w:val="002A5718"/>
    <w:rsid w:val="002A5A96"/>
    <w:rsid w:val="002A5B05"/>
    <w:rsid w:val="002A6431"/>
    <w:rsid w:val="002A67D0"/>
    <w:rsid w:val="002A6868"/>
    <w:rsid w:val="002A69A3"/>
    <w:rsid w:val="002A6DD2"/>
    <w:rsid w:val="002A717D"/>
    <w:rsid w:val="002A71B3"/>
    <w:rsid w:val="002A7785"/>
    <w:rsid w:val="002B023B"/>
    <w:rsid w:val="002B04D6"/>
    <w:rsid w:val="002B1054"/>
    <w:rsid w:val="002B2B9B"/>
    <w:rsid w:val="002B2FBA"/>
    <w:rsid w:val="002B2FBE"/>
    <w:rsid w:val="002B2FE8"/>
    <w:rsid w:val="002B460F"/>
    <w:rsid w:val="002B476F"/>
    <w:rsid w:val="002B4965"/>
    <w:rsid w:val="002B4C75"/>
    <w:rsid w:val="002B4FDE"/>
    <w:rsid w:val="002B511B"/>
    <w:rsid w:val="002B5A69"/>
    <w:rsid w:val="002B5CA7"/>
    <w:rsid w:val="002B63D9"/>
    <w:rsid w:val="002B6455"/>
    <w:rsid w:val="002B68B7"/>
    <w:rsid w:val="002C0F5C"/>
    <w:rsid w:val="002C1042"/>
    <w:rsid w:val="002C29CF"/>
    <w:rsid w:val="002C4294"/>
    <w:rsid w:val="002C460B"/>
    <w:rsid w:val="002C4D23"/>
    <w:rsid w:val="002C5AD6"/>
    <w:rsid w:val="002C5BD8"/>
    <w:rsid w:val="002C6339"/>
    <w:rsid w:val="002C6D64"/>
    <w:rsid w:val="002C759F"/>
    <w:rsid w:val="002C7BDE"/>
    <w:rsid w:val="002D009A"/>
    <w:rsid w:val="002D0B7C"/>
    <w:rsid w:val="002D0CC2"/>
    <w:rsid w:val="002D12B8"/>
    <w:rsid w:val="002D15B2"/>
    <w:rsid w:val="002D16DC"/>
    <w:rsid w:val="002D1B78"/>
    <w:rsid w:val="002D1D13"/>
    <w:rsid w:val="002D2237"/>
    <w:rsid w:val="002D294E"/>
    <w:rsid w:val="002D2CAA"/>
    <w:rsid w:val="002D3E63"/>
    <w:rsid w:val="002D49E7"/>
    <w:rsid w:val="002D4C9A"/>
    <w:rsid w:val="002D4FAE"/>
    <w:rsid w:val="002D595D"/>
    <w:rsid w:val="002D5B80"/>
    <w:rsid w:val="002D5EB7"/>
    <w:rsid w:val="002D6686"/>
    <w:rsid w:val="002D73C2"/>
    <w:rsid w:val="002E0008"/>
    <w:rsid w:val="002E0606"/>
    <w:rsid w:val="002E0AFF"/>
    <w:rsid w:val="002E0DF4"/>
    <w:rsid w:val="002E1AF1"/>
    <w:rsid w:val="002E1B29"/>
    <w:rsid w:val="002E1BEE"/>
    <w:rsid w:val="002E2298"/>
    <w:rsid w:val="002E2750"/>
    <w:rsid w:val="002E3651"/>
    <w:rsid w:val="002E43B7"/>
    <w:rsid w:val="002E462B"/>
    <w:rsid w:val="002E50C0"/>
    <w:rsid w:val="002E5350"/>
    <w:rsid w:val="002E56A8"/>
    <w:rsid w:val="002E579F"/>
    <w:rsid w:val="002E58F4"/>
    <w:rsid w:val="002E66CF"/>
    <w:rsid w:val="002E7442"/>
    <w:rsid w:val="002E7828"/>
    <w:rsid w:val="002F00B9"/>
    <w:rsid w:val="002F062F"/>
    <w:rsid w:val="002F0DBE"/>
    <w:rsid w:val="002F20CB"/>
    <w:rsid w:val="002F2631"/>
    <w:rsid w:val="002F3542"/>
    <w:rsid w:val="002F3559"/>
    <w:rsid w:val="002F3B72"/>
    <w:rsid w:val="002F3C6F"/>
    <w:rsid w:val="002F3FD8"/>
    <w:rsid w:val="002F43A4"/>
    <w:rsid w:val="002F4C8F"/>
    <w:rsid w:val="002F4CCF"/>
    <w:rsid w:val="002F4ED4"/>
    <w:rsid w:val="002F5225"/>
    <w:rsid w:val="002F581F"/>
    <w:rsid w:val="002F651A"/>
    <w:rsid w:val="002F72BB"/>
    <w:rsid w:val="002F7DB7"/>
    <w:rsid w:val="00301093"/>
    <w:rsid w:val="003021B2"/>
    <w:rsid w:val="003034AB"/>
    <w:rsid w:val="0030396A"/>
    <w:rsid w:val="00303CFE"/>
    <w:rsid w:val="00303DC4"/>
    <w:rsid w:val="00304081"/>
    <w:rsid w:val="003040C3"/>
    <w:rsid w:val="003048AF"/>
    <w:rsid w:val="00304E37"/>
    <w:rsid w:val="00304ECB"/>
    <w:rsid w:val="00307A13"/>
    <w:rsid w:val="003106EA"/>
    <w:rsid w:val="003106EC"/>
    <w:rsid w:val="00311994"/>
    <w:rsid w:val="00311B04"/>
    <w:rsid w:val="00311F52"/>
    <w:rsid w:val="00311FF8"/>
    <w:rsid w:val="003130A3"/>
    <w:rsid w:val="003130AB"/>
    <w:rsid w:val="003131E6"/>
    <w:rsid w:val="003132C0"/>
    <w:rsid w:val="003132E8"/>
    <w:rsid w:val="00313581"/>
    <w:rsid w:val="003153E7"/>
    <w:rsid w:val="00315ACB"/>
    <w:rsid w:val="00315FAD"/>
    <w:rsid w:val="00320366"/>
    <w:rsid w:val="00320901"/>
    <w:rsid w:val="00320F62"/>
    <w:rsid w:val="003223BE"/>
    <w:rsid w:val="00323151"/>
    <w:rsid w:val="003243E2"/>
    <w:rsid w:val="00324781"/>
    <w:rsid w:val="00324CE1"/>
    <w:rsid w:val="00324E94"/>
    <w:rsid w:val="003254DD"/>
    <w:rsid w:val="00325944"/>
    <w:rsid w:val="00326542"/>
    <w:rsid w:val="00326856"/>
    <w:rsid w:val="0032692E"/>
    <w:rsid w:val="00326F94"/>
    <w:rsid w:val="003270AE"/>
    <w:rsid w:val="00327209"/>
    <w:rsid w:val="0032766B"/>
    <w:rsid w:val="0033002A"/>
    <w:rsid w:val="0033012B"/>
    <w:rsid w:val="003304B7"/>
    <w:rsid w:val="003306AC"/>
    <w:rsid w:val="00332528"/>
    <w:rsid w:val="003336ED"/>
    <w:rsid w:val="003345BE"/>
    <w:rsid w:val="003348AD"/>
    <w:rsid w:val="00334F5F"/>
    <w:rsid w:val="0033509B"/>
    <w:rsid w:val="00335303"/>
    <w:rsid w:val="00335A1B"/>
    <w:rsid w:val="0033704D"/>
    <w:rsid w:val="0033712C"/>
    <w:rsid w:val="00337561"/>
    <w:rsid w:val="0033785D"/>
    <w:rsid w:val="00337A3D"/>
    <w:rsid w:val="00340B8A"/>
    <w:rsid w:val="003416DE"/>
    <w:rsid w:val="003431CA"/>
    <w:rsid w:val="00343792"/>
    <w:rsid w:val="0034399A"/>
    <w:rsid w:val="00343AA4"/>
    <w:rsid w:val="00343DB6"/>
    <w:rsid w:val="003446A6"/>
    <w:rsid w:val="00344BC0"/>
    <w:rsid w:val="003450B9"/>
    <w:rsid w:val="00345A64"/>
    <w:rsid w:val="00346707"/>
    <w:rsid w:val="00346DC3"/>
    <w:rsid w:val="0034766E"/>
    <w:rsid w:val="003478BC"/>
    <w:rsid w:val="003478F1"/>
    <w:rsid w:val="003504CC"/>
    <w:rsid w:val="00350525"/>
    <w:rsid w:val="003506C4"/>
    <w:rsid w:val="00350DF8"/>
    <w:rsid w:val="003519ED"/>
    <w:rsid w:val="00351F20"/>
    <w:rsid w:val="003522C8"/>
    <w:rsid w:val="00352FA0"/>
    <w:rsid w:val="00353266"/>
    <w:rsid w:val="00354805"/>
    <w:rsid w:val="0035506E"/>
    <w:rsid w:val="003554DC"/>
    <w:rsid w:val="00355C45"/>
    <w:rsid w:val="00356354"/>
    <w:rsid w:val="00357688"/>
    <w:rsid w:val="00360367"/>
    <w:rsid w:val="0036145E"/>
    <w:rsid w:val="003618AE"/>
    <w:rsid w:val="003619DE"/>
    <w:rsid w:val="00362A6B"/>
    <w:rsid w:val="003635F0"/>
    <w:rsid w:val="00363DB1"/>
    <w:rsid w:val="00365333"/>
    <w:rsid w:val="00365551"/>
    <w:rsid w:val="0036590B"/>
    <w:rsid w:val="003664B5"/>
    <w:rsid w:val="00366C24"/>
    <w:rsid w:val="00366E73"/>
    <w:rsid w:val="003670DC"/>
    <w:rsid w:val="003674C9"/>
    <w:rsid w:val="003700EC"/>
    <w:rsid w:val="003704AA"/>
    <w:rsid w:val="00370BA7"/>
    <w:rsid w:val="00371054"/>
    <w:rsid w:val="00371DD3"/>
    <w:rsid w:val="00372BBF"/>
    <w:rsid w:val="00372C14"/>
    <w:rsid w:val="00372F65"/>
    <w:rsid w:val="003735E7"/>
    <w:rsid w:val="00373F74"/>
    <w:rsid w:val="0037435C"/>
    <w:rsid w:val="0037471E"/>
    <w:rsid w:val="00374774"/>
    <w:rsid w:val="0037542E"/>
    <w:rsid w:val="00375661"/>
    <w:rsid w:val="00375821"/>
    <w:rsid w:val="00376714"/>
    <w:rsid w:val="0037677A"/>
    <w:rsid w:val="00376A2D"/>
    <w:rsid w:val="00377749"/>
    <w:rsid w:val="00377F67"/>
    <w:rsid w:val="00380ED3"/>
    <w:rsid w:val="00382745"/>
    <w:rsid w:val="003833B5"/>
    <w:rsid w:val="00383400"/>
    <w:rsid w:val="00383523"/>
    <w:rsid w:val="00383940"/>
    <w:rsid w:val="00383AE7"/>
    <w:rsid w:val="003846B7"/>
    <w:rsid w:val="00384B06"/>
    <w:rsid w:val="0038550F"/>
    <w:rsid w:val="00385C5E"/>
    <w:rsid w:val="00386B59"/>
    <w:rsid w:val="00387592"/>
    <w:rsid w:val="003917B5"/>
    <w:rsid w:val="003926D0"/>
    <w:rsid w:val="003926EC"/>
    <w:rsid w:val="00392EAC"/>
    <w:rsid w:val="00392EE8"/>
    <w:rsid w:val="00393DEB"/>
    <w:rsid w:val="0039488E"/>
    <w:rsid w:val="00394FF2"/>
    <w:rsid w:val="0039517D"/>
    <w:rsid w:val="00395418"/>
    <w:rsid w:val="00395FDD"/>
    <w:rsid w:val="00396B05"/>
    <w:rsid w:val="00397096"/>
    <w:rsid w:val="00397DEF"/>
    <w:rsid w:val="003A05F7"/>
    <w:rsid w:val="003A0FAA"/>
    <w:rsid w:val="003A12E1"/>
    <w:rsid w:val="003A1CB7"/>
    <w:rsid w:val="003A389E"/>
    <w:rsid w:val="003A411F"/>
    <w:rsid w:val="003A449E"/>
    <w:rsid w:val="003A473B"/>
    <w:rsid w:val="003A4B21"/>
    <w:rsid w:val="003A53E2"/>
    <w:rsid w:val="003A612C"/>
    <w:rsid w:val="003A6143"/>
    <w:rsid w:val="003A629F"/>
    <w:rsid w:val="003A6C61"/>
    <w:rsid w:val="003A71B2"/>
    <w:rsid w:val="003A7BC2"/>
    <w:rsid w:val="003A7EEE"/>
    <w:rsid w:val="003B027C"/>
    <w:rsid w:val="003B0302"/>
    <w:rsid w:val="003B04A5"/>
    <w:rsid w:val="003B0D62"/>
    <w:rsid w:val="003B29B4"/>
    <w:rsid w:val="003B300F"/>
    <w:rsid w:val="003B3A76"/>
    <w:rsid w:val="003B3D48"/>
    <w:rsid w:val="003B5DE3"/>
    <w:rsid w:val="003B6523"/>
    <w:rsid w:val="003B79F4"/>
    <w:rsid w:val="003B7D1C"/>
    <w:rsid w:val="003B7E49"/>
    <w:rsid w:val="003C03A6"/>
    <w:rsid w:val="003C06D4"/>
    <w:rsid w:val="003C07D3"/>
    <w:rsid w:val="003C1223"/>
    <w:rsid w:val="003C22BD"/>
    <w:rsid w:val="003C2A88"/>
    <w:rsid w:val="003C2F2F"/>
    <w:rsid w:val="003C5272"/>
    <w:rsid w:val="003C5616"/>
    <w:rsid w:val="003C5D8B"/>
    <w:rsid w:val="003C5EE5"/>
    <w:rsid w:val="003C6308"/>
    <w:rsid w:val="003C6839"/>
    <w:rsid w:val="003C684D"/>
    <w:rsid w:val="003C7742"/>
    <w:rsid w:val="003D08D7"/>
    <w:rsid w:val="003D236E"/>
    <w:rsid w:val="003D27E6"/>
    <w:rsid w:val="003D2EB0"/>
    <w:rsid w:val="003D36BC"/>
    <w:rsid w:val="003D36FF"/>
    <w:rsid w:val="003D40A2"/>
    <w:rsid w:val="003D5493"/>
    <w:rsid w:val="003D70E0"/>
    <w:rsid w:val="003D7ADF"/>
    <w:rsid w:val="003E1447"/>
    <w:rsid w:val="003E1645"/>
    <w:rsid w:val="003E18A0"/>
    <w:rsid w:val="003E1B60"/>
    <w:rsid w:val="003E288B"/>
    <w:rsid w:val="003E2B9A"/>
    <w:rsid w:val="003E2E25"/>
    <w:rsid w:val="003E327F"/>
    <w:rsid w:val="003E400E"/>
    <w:rsid w:val="003E4B74"/>
    <w:rsid w:val="003E4C39"/>
    <w:rsid w:val="003E55AB"/>
    <w:rsid w:val="003E5759"/>
    <w:rsid w:val="003E65FC"/>
    <w:rsid w:val="003E770C"/>
    <w:rsid w:val="003E77F9"/>
    <w:rsid w:val="003F05BE"/>
    <w:rsid w:val="003F06D6"/>
    <w:rsid w:val="003F0D33"/>
    <w:rsid w:val="003F10BB"/>
    <w:rsid w:val="003F13CD"/>
    <w:rsid w:val="003F18B1"/>
    <w:rsid w:val="003F2479"/>
    <w:rsid w:val="003F35F2"/>
    <w:rsid w:val="003F43A4"/>
    <w:rsid w:val="003F53D9"/>
    <w:rsid w:val="003F5DAB"/>
    <w:rsid w:val="003F7055"/>
    <w:rsid w:val="003F7168"/>
    <w:rsid w:val="003F7B2D"/>
    <w:rsid w:val="003F7CCF"/>
    <w:rsid w:val="004011E6"/>
    <w:rsid w:val="00401DC3"/>
    <w:rsid w:val="0040371B"/>
    <w:rsid w:val="00403BCF"/>
    <w:rsid w:val="00404AA8"/>
    <w:rsid w:val="00404E12"/>
    <w:rsid w:val="004060B0"/>
    <w:rsid w:val="0040675D"/>
    <w:rsid w:val="00407589"/>
    <w:rsid w:val="004079E9"/>
    <w:rsid w:val="00407D3B"/>
    <w:rsid w:val="00407EEC"/>
    <w:rsid w:val="004123A0"/>
    <w:rsid w:val="00412E07"/>
    <w:rsid w:val="004139BC"/>
    <w:rsid w:val="00414663"/>
    <w:rsid w:val="004147DC"/>
    <w:rsid w:val="00414916"/>
    <w:rsid w:val="00414A40"/>
    <w:rsid w:val="00414BB7"/>
    <w:rsid w:val="0041518B"/>
    <w:rsid w:val="0041567F"/>
    <w:rsid w:val="00415B04"/>
    <w:rsid w:val="00416793"/>
    <w:rsid w:val="0041697B"/>
    <w:rsid w:val="00417904"/>
    <w:rsid w:val="00417B46"/>
    <w:rsid w:val="0042067B"/>
    <w:rsid w:val="00420C2F"/>
    <w:rsid w:val="004210D0"/>
    <w:rsid w:val="004227F6"/>
    <w:rsid w:val="00422B36"/>
    <w:rsid w:val="00422D7E"/>
    <w:rsid w:val="0042366E"/>
    <w:rsid w:val="00423FCF"/>
    <w:rsid w:val="004240B7"/>
    <w:rsid w:val="004245C0"/>
    <w:rsid w:val="00425729"/>
    <w:rsid w:val="0042593E"/>
    <w:rsid w:val="00425AC9"/>
    <w:rsid w:val="0042691C"/>
    <w:rsid w:val="0042765F"/>
    <w:rsid w:val="004300F2"/>
    <w:rsid w:val="00430C1F"/>
    <w:rsid w:val="0043315C"/>
    <w:rsid w:val="0043318C"/>
    <w:rsid w:val="00433A35"/>
    <w:rsid w:val="00433F6B"/>
    <w:rsid w:val="004345DD"/>
    <w:rsid w:val="00434A68"/>
    <w:rsid w:val="00435047"/>
    <w:rsid w:val="00435216"/>
    <w:rsid w:val="004352DF"/>
    <w:rsid w:val="00435A81"/>
    <w:rsid w:val="00435FD9"/>
    <w:rsid w:val="0043614C"/>
    <w:rsid w:val="004362BD"/>
    <w:rsid w:val="004366AF"/>
    <w:rsid w:val="0043773F"/>
    <w:rsid w:val="0043781F"/>
    <w:rsid w:val="00440BAC"/>
    <w:rsid w:val="00441535"/>
    <w:rsid w:val="004430BA"/>
    <w:rsid w:val="00443FB1"/>
    <w:rsid w:val="00444943"/>
    <w:rsid w:val="00444D32"/>
    <w:rsid w:val="00445B8E"/>
    <w:rsid w:val="00445EC9"/>
    <w:rsid w:val="00447BB4"/>
    <w:rsid w:val="004508C2"/>
    <w:rsid w:val="00450E93"/>
    <w:rsid w:val="00451765"/>
    <w:rsid w:val="004526E3"/>
    <w:rsid w:val="00453B29"/>
    <w:rsid w:val="004548FE"/>
    <w:rsid w:val="00455083"/>
    <w:rsid w:val="00455D87"/>
    <w:rsid w:val="004560EF"/>
    <w:rsid w:val="00456877"/>
    <w:rsid w:val="00456C9E"/>
    <w:rsid w:val="00456F91"/>
    <w:rsid w:val="004570B9"/>
    <w:rsid w:val="00457685"/>
    <w:rsid w:val="00457814"/>
    <w:rsid w:val="00460036"/>
    <w:rsid w:val="0046047B"/>
    <w:rsid w:val="0046055C"/>
    <w:rsid w:val="004605EE"/>
    <w:rsid w:val="00460C6E"/>
    <w:rsid w:val="00460F38"/>
    <w:rsid w:val="0046112E"/>
    <w:rsid w:val="00461C02"/>
    <w:rsid w:val="00461F8F"/>
    <w:rsid w:val="00462B11"/>
    <w:rsid w:val="00462E2F"/>
    <w:rsid w:val="00464642"/>
    <w:rsid w:val="00464A1A"/>
    <w:rsid w:val="00464A6C"/>
    <w:rsid w:val="0046557A"/>
    <w:rsid w:val="00465ED4"/>
    <w:rsid w:val="0046654C"/>
    <w:rsid w:val="00467396"/>
    <w:rsid w:val="00471866"/>
    <w:rsid w:val="004718AA"/>
    <w:rsid w:val="0047192C"/>
    <w:rsid w:val="00474414"/>
    <w:rsid w:val="0047453E"/>
    <w:rsid w:val="0047559E"/>
    <w:rsid w:val="00475DE6"/>
    <w:rsid w:val="00475E58"/>
    <w:rsid w:val="004762FE"/>
    <w:rsid w:val="0047674E"/>
    <w:rsid w:val="004806CC"/>
    <w:rsid w:val="00480D66"/>
    <w:rsid w:val="00481489"/>
    <w:rsid w:val="004814D4"/>
    <w:rsid w:val="004814FC"/>
    <w:rsid w:val="00481CCD"/>
    <w:rsid w:val="00482177"/>
    <w:rsid w:val="0048222F"/>
    <w:rsid w:val="004826BF"/>
    <w:rsid w:val="00483D4D"/>
    <w:rsid w:val="0048411C"/>
    <w:rsid w:val="004847B7"/>
    <w:rsid w:val="00484B9C"/>
    <w:rsid w:val="00485764"/>
    <w:rsid w:val="00485C7A"/>
    <w:rsid w:val="00487650"/>
    <w:rsid w:val="00487A36"/>
    <w:rsid w:val="00487B16"/>
    <w:rsid w:val="00490E62"/>
    <w:rsid w:val="00490FCE"/>
    <w:rsid w:val="004916A5"/>
    <w:rsid w:val="00491A84"/>
    <w:rsid w:val="00491BD4"/>
    <w:rsid w:val="00491ECC"/>
    <w:rsid w:val="00492486"/>
    <w:rsid w:val="00492683"/>
    <w:rsid w:val="00492BE4"/>
    <w:rsid w:val="00493A84"/>
    <w:rsid w:val="004944A9"/>
    <w:rsid w:val="004946E2"/>
    <w:rsid w:val="00494C70"/>
    <w:rsid w:val="004978D5"/>
    <w:rsid w:val="00497C9E"/>
    <w:rsid w:val="004A075F"/>
    <w:rsid w:val="004A077C"/>
    <w:rsid w:val="004A0DC7"/>
    <w:rsid w:val="004A15F5"/>
    <w:rsid w:val="004A21E0"/>
    <w:rsid w:val="004A2BFD"/>
    <w:rsid w:val="004A3031"/>
    <w:rsid w:val="004A32EE"/>
    <w:rsid w:val="004A404F"/>
    <w:rsid w:val="004A4464"/>
    <w:rsid w:val="004A67C6"/>
    <w:rsid w:val="004A6D8B"/>
    <w:rsid w:val="004A6EB0"/>
    <w:rsid w:val="004A6FB9"/>
    <w:rsid w:val="004A701B"/>
    <w:rsid w:val="004A7ED7"/>
    <w:rsid w:val="004B00F1"/>
    <w:rsid w:val="004B10F8"/>
    <w:rsid w:val="004B193E"/>
    <w:rsid w:val="004B3C97"/>
    <w:rsid w:val="004B450A"/>
    <w:rsid w:val="004B4CF7"/>
    <w:rsid w:val="004B5204"/>
    <w:rsid w:val="004B52FF"/>
    <w:rsid w:val="004B560F"/>
    <w:rsid w:val="004B6D68"/>
    <w:rsid w:val="004B6E75"/>
    <w:rsid w:val="004B78D5"/>
    <w:rsid w:val="004B7E04"/>
    <w:rsid w:val="004C077E"/>
    <w:rsid w:val="004C0AE9"/>
    <w:rsid w:val="004C0E3C"/>
    <w:rsid w:val="004C0F5B"/>
    <w:rsid w:val="004C135E"/>
    <w:rsid w:val="004C1B31"/>
    <w:rsid w:val="004C2367"/>
    <w:rsid w:val="004C2A58"/>
    <w:rsid w:val="004C3A4D"/>
    <w:rsid w:val="004C3EB4"/>
    <w:rsid w:val="004C4074"/>
    <w:rsid w:val="004C48F4"/>
    <w:rsid w:val="004C4A78"/>
    <w:rsid w:val="004C54CD"/>
    <w:rsid w:val="004C56A7"/>
    <w:rsid w:val="004C5715"/>
    <w:rsid w:val="004C62C2"/>
    <w:rsid w:val="004C7213"/>
    <w:rsid w:val="004C7FE5"/>
    <w:rsid w:val="004D0C91"/>
    <w:rsid w:val="004D0D08"/>
    <w:rsid w:val="004D0EFB"/>
    <w:rsid w:val="004D1CC8"/>
    <w:rsid w:val="004D1CE2"/>
    <w:rsid w:val="004D2376"/>
    <w:rsid w:val="004D2611"/>
    <w:rsid w:val="004D27FD"/>
    <w:rsid w:val="004D3B4D"/>
    <w:rsid w:val="004D3FA5"/>
    <w:rsid w:val="004D44B8"/>
    <w:rsid w:val="004D51AD"/>
    <w:rsid w:val="004D52B4"/>
    <w:rsid w:val="004D6343"/>
    <w:rsid w:val="004D71C0"/>
    <w:rsid w:val="004D732B"/>
    <w:rsid w:val="004D77FC"/>
    <w:rsid w:val="004D7855"/>
    <w:rsid w:val="004E037A"/>
    <w:rsid w:val="004E07DC"/>
    <w:rsid w:val="004E1200"/>
    <w:rsid w:val="004E1AF4"/>
    <w:rsid w:val="004E35C8"/>
    <w:rsid w:val="004E40D1"/>
    <w:rsid w:val="004E54D7"/>
    <w:rsid w:val="004E5786"/>
    <w:rsid w:val="004E584E"/>
    <w:rsid w:val="004E5C04"/>
    <w:rsid w:val="004E609F"/>
    <w:rsid w:val="004E7CD3"/>
    <w:rsid w:val="004E7F18"/>
    <w:rsid w:val="004F005D"/>
    <w:rsid w:val="004F0A4C"/>
    <w:rsid w:val="004F15B9"/>
    <w:rsid w:val="004F1B92"/>
    <w:rsid w:val="004F22E2"/>
    <w:rsid w:val="004F240B"/>
    <w:rsid w:val="004F2A25"/>
    <w:rsid w:val="004F2FBE"/>
    <w:rsid w:val="004F3443"/>
    <w:rsid w:val="004F3C7E"/>
    <w:rsid w:val="004F5584"/>
    <w:rsid w:val="004F5ABC"/>
    <w:rsid w:val="004F5C4F"/>
    <w:rsid w:val="004F65DD"/>
    <w:rsid w:val="004F6A80"/>
    <w:rsid w:val="004F73DA"/>
    <w:rsid w:val="004F76C1"/>
    <w:rsid w:val="00500012"/>
    <w:rsid w:val="0050028C"/>
    <w:rsid w:val="005002D6"/>
    <w:rsid w:val="00500CF3"/>
    <w:rsid w:val="0050239C"/>
    <w:rsid w:val="005026D4"/>
    <w:rsid w:val="0050300A"/>
    <w:rsid w:val="005036AD"/>
    <w:rsid w:val="00503FED"/>
    <w:rsid w:val="005045DD"/>
    <w:rsid w:val="00504995"/>
    <w:rsid w:val="005060A5"/>
    <w:rsid w:val="00506286"/>
    <w:rsid w:val="00506835"/>
    <w:rsid w:val="005075AB"/>
    <w:rsid w:val="00507B43"/>
    <w:rsid w:val="00507BB4"/>
    <w:rsid w:val="005107FE"/>
    <w:rsid w:val="00510F56"/>
    <w:rsid w:val="00511479"/>
    <w:rsid w:val="0051151C"/>
    <w:rsid w:val="00511E13"/>
    <w:rsid w:val="005123C8"/>
    <w:rsid w:val="0051264B"/>
    <w:rsid w:val="00512E58"/>
    <w:rsid w:val="00513564"/>
    <w:rsid w:val="00514A19"/>
    <w:rsid w:val="00514CB5"/>
    <w:rsid w:val="005156FA"/>
    <w:rsid w:val="0051580F"/>
    <w:rsid w:val="00515AAE"/>
    <w:rsid w:val="00515C5F"/>
    <w:rsid w:val="0051664E"/>
    <w:rsid w:val="00517E05"/>
    <w:rsid w:val="005203D9"/>
    <w:rsid w:val="005205AD"/>
    <w:rsid w:val="00520A03"/>
    <w:rsid w:val="00520BF3"/>
    <w:rsid w:val="00521E48"/>
    <w:rsid w:val="00522385"/>
    <w:rsid w:val="00522937"/>
    <w:rsid w:val="0052326B"/>
    <w:rsid w:val="005233F1"/>
    <w:rsid w:val="00523AAE"/>
    <w:rsid w:val="00524053"/>
    <w:rsid w:val="005251B8"/>
    <w:rsid w:val="00525629"/>
    <w:rsid w:val="00526206"/>
    <w:rsid w:val="005263F1"/>
    <w:rsid w:val="00526F02"/>
    <w:rsid w:val="005277A1"/>
    <w:rsid w:val="00530455"/>
    <w:rsid w:val="005309BE"/>
    <w:rsid w:val="0053111D"/>
    <w:rsid w:val="005323DC"/>
    <w:rsid w:val="00532510"/>
    <w:rsid w:val="00532F40"/>
    <w:rsid w:val="00533085"/>
    <w:rsid w:val="00533228"/>
    <w:rsid w:val="00534883"/>
    <w:rsid w:val="00534C2C"/>
    <w:rsid w:val="0053528E"/>
    <w:rsid w:val="0053667F"/>
    <w:rsid w:val="005372AA"/>
    <w:rsid w:val="0053751B"/>
    <w:rsid w:val="00537CEE"/>
    <w:rsid w:val="00537F5C"/>
    <w:rsid w:val="005400CD"/>
    <w:rsid w:val="00540BFA"/>
    <w:rsid w:val="00541154"/>
    <w:rsid w:val="00541182"/>
    <w:rsid w:val="00541E77"/>
    <w:rsid w:val="005423C9"/>
    <w:rsid w:val="00542EAA"/>
    <w:rsid w:val="00542F19"/>
    <w:rsid w:val="0054387E"/>
    <w:rsid w:val="00545859"/>
    <w:rsid w:val="005459AA"/>
    <w:rsid w:val="00545D7B"/>
    <w:rsid w:val="005461A1"/>
    <w:rsid w:val="005461D7"/>
    <w:rsid w:val="00546CFB"/>
    <w:rsid w:val="00547EBD"/>
    <w:rsid w:val="0055094C"/>
    <w:rsid w:val="005509E7"/>
    <w:rsid w:val="00550D5D"/>
    <w:rsid w:val="005517C0"/>
    <w:rsid w:val="00551D21"/>
    <w:rsid w:val="00551E34"/>
    <w:rsid w:val="005522F2"/>
    <w:rsid w:val="005524F2"/>
    <w:rsid w:val="00553679"/>
    <w:rsid w:val="005543B3"/>
    <w:rsid w:val="00556274"/>
    <w:rsid w:val="0055702E"/>
    <w:rsid w:val="00557155"/>
    <w:rsid w:val="005577B3"/>
    <w:rsid w:val="0056085B"/>
    <w:rsid w:val="00560B18"/>
    <w:rsid w:val="005621DC"/>
    <w:rsid w:val="00562209"/>
    <w:rsid w:val="00562543"/>
    <w:rsid w:val="005625EC"/>
    <w:rsid w:val="005626EF"/>
    <w:rsid w:val="00562E57"/>
    <w:rsid w:val="00562FE8"/>
    <w:rsid w:val="00563852"/>
    <w:rsid w:val="00564BCB"/>
    <w:rsid w:val="00565AB2"/>
    <w:rsid w:val="00566308"/>
    <w:rsid w:val="005671DC"/>
    <w:rsid w:val="00570361"/>
    <w:rsid w:val="005708BF"/>
    <w:rsid w:val="00573C0B"/>
    <w:rsid w:val="00575806"/>
    <w:rsid w:val="005759C8"/>
    <w:rsid w:val="0057650D"/>
    <w:rsid w:val="00576530"/>
    <w:rsid w:val="00576B26"/>
    <w:rsid w:val="00576EBD"/>
    <w:rsid w:val="00576F72"/>
    <w:rsid w:val="005806DD"/>
    <w:rsid w:val="00581464"/>
    <w:rsid w:val="00581F0B"/>
    <w:rsid w:val="00582524"/>
    <w:rsid w:val="005825BA"/>
    <w:rsid w:val="0058298B"/>
    <w:rsid w:val="005829DE"/>
    <w:rsid w:val="00583811"/>
    <w:rsid w:val="0058473A"/>
    <w:rsid w:val="005850B4"/>
    <w:rsid w:val="00585442"/>
    <w:rsid w:val="005854F3"/>
    <w:rsid w:val="0058629D"/>
    <w:rsid w:val="005865FF"/>
    <w:rsid w:val="0058663B"/>
    <w:rsid w:val="00586A1A"/>
    <w:rsid w:val="00586DCC"/>
    <w:rsid w:val="0058705A"/>
    <w:rsid w:val="005872B1"/>
    <w:rsid w:val="00587446"/>
    <w:rsid w:val="00587F97"/>
    <w:rsid w:val="0059123C"/>
    <w:rsid w:val="005913A8"/>
    <w:rsid w:val="005913E4"/>
    <w:rsid w:val="00591476"/>
    <w:rsid w:val="0059165F"/>
    <w:rsid w:val="0059179D"/>
    <w:rsid w:val="005923F8"/>
    <w:rsid w:val="005929B2"/>
    <w:rsid w:val="005938E1"/>
    <w:rsid w:val="00594008"/>
    <w:rsid w:val="0059408B"/>
    <w:rsid w:val="00594112"/>
    <w:rsid w:val="005958C4"/>
    <w:rsid w:val="00595956"/>
    <w:rsid w:val="005966D1"/>
    <w:rsid w:val="0059735E"/>
    <w:rsid w:val="00597985"/>
    <w:rsid w:val="00597C0E"/>
    <w:rsid w:val="005A058E"/>
    <w:rsid w:val="005A07AD"/>
    <w:rsid w:val="005A0957"/>
    <w:rsid w:val="005A0E49"/>
    <w:rsid w:val="005A1549"/>
    <w:rsid w:val="005A17AE"/>
    <w:rsid w:val="005A1A3D"/>
    <w:rsid w:val="005A2CE5"/>
    <w:rsid w:val="005A3240"/>
    <w:rsid w:val="005A3649"/>
    <w:rsid w:val="005A3D37"/>
    <w:rsid w:val="005A3E48"/>
    <w:rsid w:val="005A3F63"/>
    <w:rsid w:val="005A4114"/>
    <w:rsid w:val="005A44F7"/>
    <w:rsid w:val="005A456C"/>
    <w:rsid w:val="005A51C2"/>
    <w:rsid w:val="005A60AB"/>
    <w:rsid w:val="005A62DC"/>
    <w:rsid w:val="005A6484"/>
    <w:rsid w:val="005A6ABE"/>
    <w:rsid w:val="005A7114"/>
    <w:rsid w:val="005A7582"/>
    <w:rsid w:val="005A7B10"/>
    <w:rsid w:val="005B0704"/>
    <w:rsid w:val="005B30F8"/>
    <w:rsid w:val="005B38AB"/>
    <w:rsid w:val="005B38AE"/>
    <w:rsid w:val="005B492D"/>
    <w:rsid w:val="005B4DB2"/>
    <w:rsid w:val="005B5B71"/>
    <w:rsid w:val="005B6094"/>
    <w:rsid w:val="005B64CB"/>
    <w:rsid w:val="005B715C"/>
    <w:rsid w:val="005B7DE8"/>
    <w:rsid w:val="005B7F51"/>
    <w:rsid w:val="005C0A55"/>
    <w:rsid w:val="005C0B17"/>
    <w:rsid w:val="005C0BB4"/>
    <w:rsid w:val="005C1D9C"/>
    <w:rsid w:val="005C1EF9"/>
    <w:rsid w:val="005C2D2C"/>
    <w:rsid w:val="005C2F1D"/>
    <w:rsid w:val="005C2F65"/>
    <w:rsid w:val="005C30BA"/>
    <w:rsid w:val="005C39DA"/>
    <w:rsid w:val="005C3B60"/>
    <w:rsid w:val="005C3BE5"/>
    <w:rsid w:val="005C4B31"/>
    <w:rsid w:val="005C52CC"/>
    <w:rsid w:val="005C554E"/>
    <w:rsid w:val="005C5753"/>
    <w:rsid w:val="005C5D6B"/>
    <w:rsid w:val="005C63FD"/>
    <w:rsid w:val="005C644A"/>
    <w:rsid w:val="005C6469"/>
    <w:rsid w:val="005C64CA"/>
    <w:rsid w:val="005C665C"/>
    <w:rsid w:val="005C67D2"/>
    <w:rsid w:val="005C67D3"/>
    <w:rsid w:val="005C7381"/>
    <w:rsid w:val="005C790D"/>
    <w:rsid w:val="005C7B0A"/>
    <w:rsid w:val="005C7DE3"/>
    <w:rsid w:val="005C7F97"/>
    <w:rsid w:val="005D0698"/>
    <w:rsid w:val="005D07C0"/>
    <w:rsid w:val="005D0DBC"/>
    <w:rsid w:val="005D0DD9"/>
    <w:rsid w:val="005D1B0B"/>
    <w:rsid w:val="005D1EB5"/>
    <w:rsid w:val="005D2238"/>
    <w:rsid w:val="005D2CDE"/>
    <w:rsid w:val="005D3BE1"/>
    <w:rsid w:val="005D3EE3"/>
    <w:rsid w:val="005D3FFC"/>
    <w:rsid w:val="005D4A19"/>
    <w:rsid w:val="005D5C51"/>
    <w:rsid w:val="005D6994"/>
    <w:rsid w:val="005D6B68"/>
    <w:rsid w:val="005D6E9A"/>
    <w:rsid w:val="005D73B0"/>
    <w:rsid w:val="005D7552"/>
    <w:rsid w:val="005D7C33"/>
    <w:rsid w:val="005D7CFA"/>
    <w:rsid w:val="005D7F3C"/>
    <w:rsid w:val="005E1323"/>
    <w:rsid w:val="005E13FF"/>
    <w:rsid w:val="005E161B"/>
    <w:rsid w:val="005E2753"/>
    <w:rsid w:val="005E27CE"/>
    <w:rsid w:val="005E2B60"/>
    <w:rsid w:val="005E2D3D"/>
    <w:rsid w:val="005E3220"/>
    <w:rsid w:val="005E3260"/>
    <w:rsid w:val="005E4BDB"/>
    <w:rsid w:val="005E5350"/>
    <w:rsid w:val="005E616A"/>
    <w:rsid w:val="005E699E"/>
    <w:rsid w:val="005E7420"/>
    <w:rsid w:val="005E7640"/>
    <w:rsid w:val="005E76D0"/>
    <w:rsid w:val="005E7A1A"/>
    <w:rsid w:val="005E7D92"/>
    <w:rsid w:val="005F01A2"/>
    <w:rsid w:val="005F0391"/>
    <w:rsid w:val="005F0AF6"/>
    <w:rsid w:val="005F1497"/>
    <w:rsid w:val="005F2E2F"/>
    <w:rsid w:val="005F3A8E"/>
    <w:rsid w:val="005F496D"/>
    <w:rsid w:val="005F59E3"/>
    <w:rsid w:val="005F5C5E"/>
    <w:rsid w:val="005F652A"/>
    <w:rsid w:val="005F6F69"/>
    <w:rsid w:val="005F6FA3"/>
    <w:rsid w:val="005F7A0C"/>
    <w:rsid w:val="006012F7"/>
    <w:rsid w:val="00601DAD"/>
    <w:rsid w:val="0060209C"/>
    <w:rsid w:val="00602701"/>
    <w:rsid w:val="00602A26"/>
    <w:rsid w:val="0060386D"/>
    <w:rsid w:val="00603E2F"/>
    <w:rsid w:val="00605898"/>
    <w:rsid w:val="00605D1D"/>
    <w:rsid w:val="00606194"/>
    <w:rsid w:val="006061F4"/>
    <w:rsid w:val="0060653E"/>
    <w:rsid w:val="00606E05"/>
    <w:rsid w:val="00607579"/>
    <w:rsid w:val="006103D3"/>
    <w:rsid w:val="00610C7F"/>
    <w:rsid w:val="00610D0A"/>
    <w:rsid w:val="00610F58"/>
    <w:rsid w:val="0061112E"/>
    <w:rsid w:val="00611457"/>
    <w:rsid w:val="00611D65"/>
    <w:rsid w:val="00613410"/>
    <w:rsid w:val="00613B1E"/>
    <w:rsid w:val="00613D4C"/>
    <w:rsid w:val="00614687"/>
    <w:rsid w:val="00614D0F"/>
    <w:rsid w:val="00614E4C"/>
    <w:rsid w:val="006208E9"/>
    <w:rsid w:val="00620BFC"/>
    <w:rsid w:val="00621F2B"/>
    <w:rsid w:val="00622C14"/>
    <w:rsid w:val="00622CC5"/>
    <w:rsid w:val="0062317F"/>
    <w:rsid w:val="006250E5"/>
    <w:rsid w:val="0062568E"/>
    <w:rsid w:val="0062632E"/>
    <w:rsid w:val="0062647C"/>
    <w:rsid w:val="0062676F"/>
    <w:rsid w:val="00626AAE"/>
    <w:rsid w:val="00626FF8"/>
    <w:rsid w:val="00627765"/>
    <w:rsid w:val="00627892"/>
    <w:rsid w:val="0063029A"/>
    <w:rsid w:val="0063070E"/>
    <w:rsid w:val="006307B8"/>
    <w:rsid w:val="006309A2"/>
    <w:rsid w:val="00630D4D"/>
    <w:rsid w:val="00631183"/>
    <w:rsid w:val="00631658"/>
    <w:rsid w:val="006319BA"/>
    <w:rsid w:val="00632205"/>
    <w:rsid w:val="00632227"/>
    <w:rsid w:val="006338E3"/>
    <w:rsid w:val="00633BC4"/>
    <w:rsid w:val="00634490"/>
    <w:rsid w:val="00634D04"/>
    <w:rsid w:val="00634D60"/>
    <w:rsid w:val="00634EC1"/>
    <w:rsid w:val="00635451"/>
    <w:rsid w:val="00635CC9"/>
    <w:rsid w:val="00636582"/>
    <w:rsid w:val="00637069"/>
    <w:rsid w:val="00637A90"/>
    <w:rsid w:val="00637AEB"/>
    <w:rsid w:val="00641025"/>
    <w:rsid w:val="00641D59"/>
    <w:rsid w:val="006422B3"/>
    <w:rsid w:val="0064296A"/>
    <w:rsid w:val="00642D69"/>
    <w:rsid w:val="0064338D"/>
    <w:rsid w:val="0064382D"/>
    <w:rsid w:val="00643976"/>
    <w:rsid w:val="00643A5C"/>
    <w:rsid w:val="00644271"/>
    <w:rsid w:val="00644D66"/>
    <w:rsid w:val="00645142"/>
    <w:rsid w:val="006454BE"/>
    <w:rsid w:val="0064577B"/>
    <w:rsid w:val="00646DA6"/>
    <w:rsid w:val="00646F9C"/>
    <w:rsid w:val="0064733E"/>
    <w:rsid w:val="00647BBB"/>
    <w:rsid w:val="00650243"/>
    <w:rsid w:val="00650285"/>
    <w:rsid w:val="0065120D"/>
    <w:rsid w:val="00652C21"/>
    <w:rsid w:val="00652D6A"/>
    <w:rsid w:val="00652E5F"/>
    <w:rsid w:val="006535C9"/>
    <w:rsid w:val="00653753"/>
    <w:rsid w:val="00655229"/>
    <w:rsid w:val="00655248"/>
    <w:rsid w:val="00655748"/>
    <w:rsid w:val="006562E3"/>
    <w:rsid w:val="006568D9"/>
    <w:rsid w:val="00656B4B"/>
    <w:rsid w:val="00657E5C"/>
    <w:rsid w:val="00660678"/>
    <w:rsid w:val="00660849"/>
    <w:rsid w:val="00660CC0"/>
    <w:rsid w:val="00661136"/>
    <w:rsid w:val="00661775"/>
    <w:rsid w:val="00661CA6"/>
    <w:rsid w:val="006633A7"/>
    <w:rsid w:val="006641EC"/>
    <w:rsid w:val="00664425"/>
    <w:rsid w:val="006647FB"/>
    <w:rsid w:val="00664BE5"/>
    <w:rsid w:val="00664C31"/>
    <w:rsid w:val="00664CC4"/>
    <w:rsid w:val="00665AC9"/>
    <w:rsid w:val="0066603B"/>
    <w:rsid w:val="00666ACD"/>
    <w:rsid w:val="00667B16"/>
    <w:rsid w:val="00667EB0"/>
    <w:rsid w:val="006717A4"/>
    <w:rsid w:val="00672184"/>
    <w:rsid w:val="006722FB"/>
    <w:rsid w:val="00672C35"/>
    <w:rsid w:val="006737B1"/>
    <w:rsid w:val="00674053"/>
    <w:rsid w:val="0067545C"/>
    <w:rsid w:val="0067578A"/>
    <w:rsid w:val="006768B6"/>
    <w:rsid w:val="00677DFB"/>
    <w:rsid w:val="0068006C"/>
    <w:rsid w:val="0068041A"/>
    <w:rsid w:val="00680570"/>
    <w:rsid w:val="00680BD5"/>
    <w:rsid w:val="0068213E"/>
    <w:rsid w:val="0068268F"/>
    <w:rsid w:val="006828A5"/>
    <w:rsid w:val="00682CEC"/>
    <w:rsid w:val="00683074"/>
    <w:rsid w:val="006837E3"/>
    <w:rsid w:val="00683E74"/>
    <w:rsid w:val="0068433A"/>
    <w:rsid w:val="00684B1E"/>
    <w:rsid w:val="0068514A"/>
    <w:rsid w:val="00685949"/>
    <w:rsid w:val="00685F40"/>
    <w:rsid w:val="00686212"/>
    <w:rsid w:val="00686E48"/>
    <w:rsid w:val="006874E8"/>
    <w:rsid w:val="00687780"/>
    <w:rsid w:val="00687A8C"/>
    <w:rsid w:val="00690A31"/>
    <w:rsid w:val="006919F5"/>
    <w:rsid w:val="00691B55"/>
    <w:rsid w:val="00691EA8"/>
    <w:rsid w:val="00693C63"/>
    <w:rsid w:val="00693DF6"/>
    <w:rsid w:val="006951D0"/>
    <w:rsid w:val="00696B24"/>
    <w:rsid w:val="0069776C"/>
    <w:rsid w:val="00697E01"/>
    <w:rsid w:val="006A0705"/>
    <w:rsid w:val="006A100F"/>
    <w:rsid w:val="006A16A1"/>
    <w:rsid w:val="006A1C03"/>
    <w:rsid w:val="006A2722"/>
    <w:rsid w:val="006A3749"/>
    <w:rsid w:val="006A44D0"/>
    <w:rsid w:val="006A45ED"/>
    <w:rsid w:val="006A4763"/>
    <w:rsid w:val="006A486E"/>
    <w:rsid w:val="006A4D57"/>
    <w:rsid w:val="006A5781"/>
    <w:rsid w:val="006A5C2E"/>
    <w:rsid w:val="006B0F65"/>
    <w:rsid w:val="006B18AD"/>
    <w:rsid w:val="006B1EC2"/>
    <w:rsid w:val="006B3237"/>
    <w:rsid w:val="006B3950"/>
    <w:rsid w:val="006B4045"/>
    <w:rsid w:val="006B4141"/>
    <w:rsid w:val="006B4535"/>
    <w:rsid w:val="006B61DD"/>
    <w:rsid w:val="006B6EF4"/>
    <w:rsid w:val="006B7E02"/>
    <w:rsid w:val="006C0606"/>
    <w:rsid w:val="006C0A61"/>
    <w:rsid w:val="006C0E97"/>
    <w:rsid w:val="006C15F4"/>
    <w:rsid w:val="006C165A"/>
    <w:rsid w:val="006C1716"/>
    <w:rsid w:val="006C1C80"/>
    <w:rsid w:val="006C20AE"/>
    <w:rsid w:val="006C21F9"/>
    <w:rsid w:val="006C3391"/>
    <w:rsid w:val="006C3C26"/>
    <w:rsid w:val="006C44D0"/>
    <w:rsid w:val="006C4A86"/>
    <w:rsid w:val="006C56D5"/>
    <w:rsid w:val="006C580C"/>
    <w:rsid w:val="006C592B"/>
    <w:rsid w:val="006C5A06"/>
    <w:rsid w:val="006C5AB8"/>
    <w:rsid w:val="006C6395"/>
    <w:rsid w:val="006C78E9"/>
    <w:rsid w:val="006C7F75"/>
    <w:rsid w:val="006D0A9A"/>
    <w:rsid w:val="006D0AA0"/>
    <w:rsid w:val="006D0E9D"/>
    <w:rsid w:val="006D1180"/>
    <w:rsid w:val="006D134B"/>
    <w:rsid w:val="006D15A5"/>
    <w:rsid w:val="006D1D54"/>
    <w:rsid w:val="006D2076"/>
    <w:rsid w:val="006D463C"/>
    <w:rsid w:val="006D5014"/>
    <w:rsid w:val="006D5873"/>
    <w:rsid w:val="006D6B6D"/>
    <w:rsid w:val="006D6F93"/>
    <w:rsid w:val="006D7668"/>
    <w:rsid w:val="006D7DEC"/>
    <w:rsid w:val="006E052D"/>
    <w:rsid w:val="006E0E4F"/>
    <w:rsid w:val="006E0FF2"/>
    <w:rsid w:val="006E1014"/>
    <w:rsid w:val="006E1397"/>
    <w:rsid w:val="006E2DE7"/>
    <w:rsid w:val="006E37F9"/>
    <w:rsid w:val="006E4A58"/>
    <w:rsid w:val="006E5F48"/>
    <w:rsid w:val="006E6BF1"/>
    <w:rsid w:val="006E6E45"/>
    <w:rsid w:val="006F069F"/>
    <w:rsid w:val="006F1D4A"/>
    <w:rsid w:val="006F245B"/>
    <w:rsid w:val="006F3F3E"/>
    <w:rsid w:val="006F5A4A"/>
    <w:rsid w:val="006F5E2E"/>
    <w:rsid w:val="006F5EF5"/>
    <w:rsid w:val="006F66D1"/>
    <w:rsid w:val="006F67E8"/>
    <w:rsid w:val="007004AF"/>
    <w:rsid w:val="00700545"/>
    <w:rsid w:val="00700A9F"/>
    <w:rsid w:val="007010CC"/>
    <w:rsid w:val="00701888"/>
    <w:rsid w:val="00701AB2"/>
    <w:rsid w:val="007027D4"/>
    <w:rsid w:val="007028BC"/>
    <w:rsid w:val="0070329A"/>
    <w:rsid w:val="00703526"/>
    <w:rsid w:val="00703542"/>
    <w:rsid w:val="007035B8"/>
    <w:rsid w:val="00703763"/>
    <w:rsid w:val="00703A76"/>
    <w:rsid w:val="0070429B"/>
    <w:rsid w:val="00704FF0"/>
    <w:rsid w:val="00705603"/>
    <w:rsid w:val="007056CB"/>
    <w:rsid w:val="00705859"/>
    <w:rsid w:val="00705BE7"/>
    <w:rsid w:val="00705DF5"/>
    <w:rsid w:val="00706CF8"/>
    <w:rsid w:val="00706F66"/>
    <w:rsid w:val="00707328"/>
    <w:rsid w:val="00710044"/>
    <w:rsid w:val="00710BD4"/>
    <w:rsid w:val="0071127D"/>
    <w:rsid w:val="00711430"/>
    <w:rsid w:val="00711E27"/>
    <w:rsid w:val="00711F43"/>
    <w:rsid w:val="00712A0F"/>
    <w:rsid w:val="0071437A"/>
    <w:rsid w:val="007146CE"/>
    <w:rsid w:val="00714F10"/>
    <w:rsid w:val="00717515"/>
    <w:rsid w:val="007176DA"/>
    <w:rsid w:val="0072040D"/>
    <w:rsid w:val="00720A61"/>
    <w:rsid w:val="00721749"/>
    <w:rsid w:val="00722F2C"/>
    <w:rsid w:val="007237E6"/>
    <w:rsid w:val="0072483C"/>
    <w:rsid w:val="0072520C"/>
    <w:rsid w:val="007274A6"/>
    <w:rsid w:val="00727E25"/>
    <w:rsid w:val="007303CF"/>
    <w:rsid w:val="0073041C"/>
    <w:rsid w:val="00730D29"/>
    <w:rsid w:val="00730E8B"/>
    <w:rsid w:val="00732927"/>
    <w:rsid w:val="00732DE9"/>
    <w:rsid w:val="00733384"/>
    <w:rsid w:val="007333F1"/>
    <w:rsid w:val="0073369F"/>
    <w:rsid w:val="007336D1"/>
    <w:rsid w:val="007341B3"/>
    <w:rsid w:val="007348F5"/>
    <w:rsid w:val="00734A71"/>
    <w:rsid w:val="00734EFD"/>
    <w:rsid w:val="007351BC"/>
    <w:rsid w:val="00735D80"/>
    <w:rsid w:val="00737BBC"/>
    <w:rsid w:val="0074069A"/>
    <w:rsid w:val="00740726"/>
    <w:rsid w:val="007407D7"/>
    <w:rsid w:val="00741347"/>
    <w:rsid w:val="007415D3"/>
    <w:rsid w:val="00742555"/>
    <w:rsid w:val="00743836"/>
    <w:rsid w:val="00743BB3"/>
    <w:rsid w:val="00743BD7"/>
    <w:rsid w:val="00744856"/>
    <w:rsid w:val="007452AC"/>
    <w:rsid w:val="00745405"/>
    <w:rsid w:val="00745C17"/>
    <w:rsid w:val="00745D36"/>
    <w:rsid w:val="00745FC5"/>
    <w:rsid w:val="00747E03"/>
    <w:rsid w:val="00747EBD"/>
    <w:rsid w:val="00747F3F"/>
    <w:rsid w:val="00750701"/>
    <w:rsid w:val="00751A00"/>
    <w:rsid w:val="0075224F"/>
    <w:rsid w:val="007522E4"/>
    <w:rsid w:val="00753BA2"/>
    <w:rsid w:val="007544DE"/>
    <w:rsid w:val="0075482A"/>
    <w:rsid w:val="00754A09"/>
    <w:rsid w:val="00754B97"/>
    <w:rsid w:val="007554A7"/>
    <w:rsid w:val="00757105"/>
    <w:rsid w:val="007572A9"/>
    <w:rsid w:val="007607A0"/>
    <w:rsid w:val="00760A37"/>
    <w:rsid w:val="00760A96"/>
    <w:rsid w:val="00761025"/>
    <w:rsid w:val="0076197D"/>
    <w:rsid w:val="0076219A"/>
    <w:rsid w:val="00762B98"/>
    <w:rsid w:val="00764FDC"/>
    <w:rsid w:val="0076507B"/>
    <w:rsid w:val="00765B44"/>
    <w:rsid w:val="007666E0"/>
    <w:rsid w:val="00766D13"/>
    <w:rsid w:val="007704D9"/>
    <w:rsid w:val="007706EB"/>
    <w:rsid w:val="00770805"/>
    <w:rsid w:val="00770FE2"/>
    <w:rsid w:val="0077103C"/>
    <w:rsid w:val="00771271"/>
    <w:rsid w:val="00771869"/>
    <w:rsid w:val="00773348"/>
    <w:rsid w:val="0077364A"/>
    <w:rsid w:val="00773A78"/>
    <w:rsid w:val="00774028"/>
    <w:rsid w:val="00774149"/>
    <w:rsid w:val="00774CDC"/>
    <w:rsid w:val="00775735"/>
    <w:rsid w:val="007765B2"/>
    <w:rsid w:val="00776725"/>
    <w:rsid w:val="00776CE6"/>
    <w:rsid w:val="007777E4"/>
    <w:rsid w:val="0077787E"/>
    <w:rsid w:val="00777A95"/>
    <w:rsid w:val="00780570"/>
    <w:rsid w:val="00780721"/>
    <w:rsid w:val="0078165E"/>
    <w:rsid w:val="007829FA"/>
    <w:rsid w:val="00783A5F"/>
    <w:rsid w:val="00783F5F"/>
    <w:rsid w:val="00784E15"/>
    <w:rsid w:val="00785447"/>
    <w:rsid w:val="00785CC8"/>
    <w:rsid w:val="00786A33"/>
    <w:rsid w:val="00786AC2"/>
    <w:rsid w:val="00786AFD"/>
    <w:rsid w:val="00786BF0"/>
    <w:rsid w:val="007876E1"/>
    <w:rsid w:val="007879C4"/>
    <w:rsid w:val="00790F3F"/>
    <w:rsid w:val="0079216F"/>
    <w:rsid w:val="00793139"/>
    <w:rsid w:val="00793EC3"/>
    <w:rsid w:val="00794DFC"/>
    <w:rsid w:val="00794E73"/>
    <w:rsid w:val="00795AB6"/>
    <w:rsid w:val="00795AFD"/>
    <w:rsid w:val="00795D6F"/>
    <w:rsid w:val="00795F33"/>
    <w:rsid w:val="00796243"/>
    <w:rsid w:val="007965C1"/>
    <w:rsid w:val="00796EFA"/>
    <w:rsid w:val="0079783D"/>
    <w:rsid w:val="00797B6E"/>
    <w:rsid w:val="00797E9C"/>
    <w:rsid w:val="007A089F"/>
    <w:rsid w:val="007A0958"/>
    <w:rsid w:val="007A1370"/>
    <w:rsid w:val="007A1BDF"/>
    <w:rsid w:val="007A1D3B"/>
    <w:rsid w:val="007A2782"/>
    <w:rsid w:val="007A331B"/>
    <w:rsid w:val="007A40AE"/>
    <w:rsid w:val="007A46D8"/>
    <w:rsid w:val="007A4AD1"/>
    <w:rsid w:val="007A4DBB"/>
    <w:rsid w:val="007A578A"/>
    <w:rsid w:val="007A5C29"/>
    <w:rsid w:val="007A605A"/>
    <w:rsid w:val="007A6804"/>
    <w:rsid w:val="007A6988"/>
    <w:rsid w:val="007A6DE7"/>
    <w:rsid w:val="007B0723"/>
    <w:rsid w:val="007B0A75"/>
    <w:rsid w:val="007B1865"/>
    <w:rsid w:val="007B21FF"/>
    <w:rsid w:val="007B23AA"/>
    <w:rsid w:val="007B3BEE"/>
    <w:rsid w:val="007B428C"/>
    <w:rsid w:val="007B4499"/>
    <w:rsid w:val="007B4BE1"/>
    <w:rsid w:val="007B5C2A"/>
    <w:rsid w:val="007B7BB2"/>
    <w:rsid w:val="007C1127"/>
    <w:rsid w:val="007C1D79"/>
    <w:rsid w:val="007C247D"/>
    <w:rsid w:val="007C2901"/>
    <w:rsid w:val="007C2B60"/>
    <w:rsid w:val="007C436C"/>
    <w:rsid w:val="007C4625"/>
    <w:rsid w:val="007C479D"/>
    <w:rsid w:val="007C495A"/>
    <w:rsid w:val="007C5D05"/>
    <w:rsid w:val="007C6A89"/>
    <w:rsid w:val="007C6E82"/>
    <w:rsid w:val="007C7B1F"/>
    <w:rsid w:val="007D0CD8"/>
    <w:rsid w:val="007D12E2"/>
    <w:rsid w:val="007D1886"/>
    <w:rsid w:val="007D18BE"/>
    <w:rsid w:val="007D19CC"/>
    <w:rsid w:val="007D2537"/>
    <w:rsid w:val="007D2ED9"/>
    <w:rsid w:val="007D3D98"/>
    <w:rsid w:val="007D4A62"/>
    <w:rsid w:val="007D4A6F"/>
    <w:rsid w:val="007D4CB9"/>
    <w:rsid w:val="007D5278"/>
    <w:rsid w:val="007D5887"/>
    <w:rsid w:val="007D5A40"/>
    <w:rsid w:val="007D6391"/>
    <w:rsid w:val="007D7476"/>
    <w:rsid w:val="007E00CD"/>
    <w:rsid w:val="007E012B"/>
    <w:rsid w:val="007E0179"/>
    <w:rsid w:val="007E1322"/>
    <w:rsid w:val="007E1797"/>
    <w:rsid w:val="007E1CC7"/>
    <w:rsid w:val="007E2319"/>
    <w:rsid w:val="007E23F6"/>
    <w:rsid w:val="007E30CE"/>
    <w:rsid w:val="007E47B5"/>
    <w:rsid w:val="007E47FF"/>
    <w:rsid w:val="007E52E7"/>
    <w:rsid w:val="007E5530"/>
    <w:rsid w:val="007E5610"/>
    <w:rsid w:val="007E5C7D"/>
    <w:rsid w:val="007E6482"/>
    <w:rsid w:val="007E73B8"/>
    <w:rsid w:val="007F10D7"/>
    <w:rsid w:val="007F10F8"/>
    <w:rsid w:val="007F1C3E"/>
    <w:rsid w:val="007F2476"/>
    <w:rsid w:val="007F2EED"/>
    <w:rsid w:val="007F313C"/>
    <w:rsid w:val="007F3932"/>
    <w:rsid w:val="007F3B8B"/>
    <w:rsid w:val="007F4B86"/>
    <w:rsid w:val="007F4CF5"/>
    <w:rsid w:val="007F6920"/>
    <w:rsid w:val="007F77C3"/>
    <w:rsid w:val="007F7CD6"/>
    <w:rsid w:val="00800EE4"/>
    <w:rsid w:val="00801C5A"/>
    <w:rsid w:val="00801CA1"/>
    <w:rsid w:val="00801D7B"/>
    <w:rsid w:val="0080303E"/>
    <w:rsid w:val="0080324C"/>
    <w:rsid w:val="00803320"/>
    <w:rsid w:val="008034F6"/>
    <w:rsid w:val="0080456F"/>
    <w:rsid w:val="008045CF"/>
    <w:rsid w:val="008048A9"/>
    <w:rsid w:val="008053A5"/>
    <w:rsid w:val="00805456"/>
    <w:rsid w:val="008059CE"/>
    <w:rsid w:val="008067F5"/>
    <w:rsid w:val="00806ED8"/>
    <w:rsid w:val="00807120"/>
    <w:rsid w:val="008074B9"/>
    <w:rsid w:val="008075F7"/>
    <w:rsid w:val="00807B36"/>
    <w:rsid w:val="00810025"/>
    <w:rsid w:val="00810387"/>
    <w:rsid w:val="008106B9"/>
    <w:rsid w:val="00810B99"/>
    <w:rsid w:val="00811464"/>
    <w:rsid w:val="00811A63"/>
    <w:rsid w:val="00811B45"/>
    <w:rsid w:val="00811CE7"/>
    <w:rsid w:val="008123D6"/>
    <w:rsid w:val="0081243C"/>
    <w:rsid w:val="0081266C"/>
    <w:rsid w:val="0081298A"/>
    <w:rsid w:val="008129F8"/>
    <w:rsid w:val="008136F6"/>
    <w:rsid w:val="00813A99"/>
    <w:rsid w:val="008146F2"/>
    <w:rsid w:val="00814A0C"/>
    <w:rsid w:val="00814C03"/>
    <w:rsid w:val="00814C6C"/>
    <w:rsid w:val="008151B6"/>
    <w:rsid w:val="0081542B"/>
    <w:rsid w:val="008158A2"/>
    <w:rsid w:val="00816BCC"/>
    <w:rsid w:val="00816BD1"/>
    <w:rsid w:val="00817954"/>
    <w:rsid w:val="00820510"/>
    <w:rsid w:val="00820D1A"/>
    <w:rsid w:val="00822115"/>
    <w:rsid w:val="008238E0"/>
    <w:rsid w:val="00824258"/>
    <w:rsid w:val="008243B6"/>
    <w:rsid w:val="00824981"/>
    <w:rsid w:val="00825079"/>
    <w:rsid w:val="00825640"/>
    <w:rsid w:val="008256B7"/>
    <w:rsid w:val="008259AD"/>
    <w:rsid w:val="00826011"/>
    <w:rsid w:val="008260FE"/>
    <w:rsid w:val="00826E88"/>
    <w:rsid w:val="0083009A"/>
    <w:rsid w:val="008305A7"/>
    <w:rsid w:val="008307E1"/>
    <w:rsid w:val="0083328B"/>
    <w:rsid w:val="00833997"/>
    <w:rsid w:val="00834262"/>
    <w:rsid w:val="008355AC"/>
    <w:rsid w:val="00835B7E"/>
    <w:rsid w:val="008365D8"/>
    <w:rsid w:val="00837263"/>
    <w:rsid w:val="0084130B"/>
    <w:rsid w:val="00841E85"/>
    <w:rsid w:val="0084210E"/>
    <w:rsid w:val="008422D7"/>
    <w:rsid w:val="008424EC"/>
    <w:rsid w:val="00842501"/>
    <w:rsid w:val="00844BEB"/>
    <w:rsid w:val="00844F29"/>
    <w:rsid w:val="008465F1"/>
    <w:rsid w:val="00847169"/>
    <w:rsid w:val="008503FF"/>
    <w:rsid w:val="008519E1"/>
    <w:rsid w:val="00852E53"/>
    <w:rsid w:val="00853685"/>
    <w:rsid w:val="00853DB5"/>
    <w:rsid w:val="00854245"/>
    <w:rsid w:val="00854D67"/>
    <w:rsid w:val="00855E70"/>
    <w:rsid w:val="00856242"/>
    <w:rsid w:val="008563C6"/>
    <w:rsid w:val="00856FDE"/>
    <w:rsid w:val="008571DA"/>
    <w:rsid w:val="0086056B"/>
    <w:rsid w:val="008605F9"/>
    <w:rsid w:val="00860DEC"/>
    <w:rsid w:val="00860F38"/>
    <w:rsid w:val="008613CA"/>
    <w:rsid w:val="00861C98"/>
    <w:rsid w:val="008628E0"/>
    <w:rsid w:val="00862922"/>
    <w:rsid w:val="00862A4B"/>
    <w:rsid w:val="008632DC"/>
    <w:rsid w:val="008634C1"/>
    <w:rsid w:val="00863F3D"/>
    <w:rsid w:val="00863F7F"/>
    <w:rsid w:val="0086403E"/>
    <w:rsid w:val="00864607"/>
    <w:rsid w:val="00865168"/>
    <w:rsid w:val="008657F3"/>
    <w:rsid w:val="008662CE"/>
    <w:rsid w:val="0087013A"/>
    <w:rsid w:val="00870852"/>
    <w:rsid w:val="00871AC2"/>
    <w:rsid w:val="008725D8"/>
    <w:rsid w:val="00873120"/>
    <w:rsid w:val="00873282"/>
    <w:rsid w:val="00873321"/>
    <w:rsid w:val="00873A01"/>
    <w:rsid w:val="00873D0E"/>
    <w:rsid w:val="008760A9"/>
    <w:rsid w:val="008761DF"/>
    <w:rsid w:val="00876852"/>
    <w:rsid w:val="008768D2"/>
    <w:rsid w:val="00876E7F"/>
    <w:rsid w:val="008773EA"/>
    <w:rsid w:val="00880F58"/>
    <w:rsid w:val="0088112A"/>
    <w:rsid w:val="00881837"/>
    <w:rsid w:val="0088211B"/>
    <w:rsid w:val="00882430"/>
    <w:rsid w:val="00882FAF"/>
    <w:rsid w:val="0088348A"/>
    <w:rsid w:val="00883DEE"/>
    <w:rsid w:val="00883FE6"/>
    <w:rsid w:val="0088496E"/>
    <w:rsid w:val="00884A33"/>
    <w:rsid w:val="008863FF"/>
    <w:rsid w:val="0088694A"/>
    <w:rsid w:val="00886979"/>
    <w:rsid w:val="00886ED8"/>
    <w:rsid w:val="0088720D"/>
    <w:rsid w:val="00887B9A"/>
    <w:rsid w:val="00887CCA"/>
    <w:rsid w:val="008910DB"/>
    <w:rsid w:val="008911E0"/>
    <w:rsid w:val="0089157B"/>
    <w:rsid w:val="00891788"/>
    <w:rsid w:val="0089186B"/>
    <w:rsid w:val="008919FD"/>
    <w:rsid w:val="00891ECC"/>
    <w:rsid w:val="00891F73"/>
    <w:rsid w:val="00893660"/>
    <w:rsid w:val="008936C5"/>
    <w:rsid w:val="00893928"/>
    <w:rsid w:val="00893E5F"/>
    <w:rsid w:val="00894200"/>
    <w:rsid w:val="00894283"/>
    <w:rsid w:val="0089428A"/>
    <w:rsid w:val="00894366"/>
    <w:rsid w:val="00895E6D"/>
    <w:rsid w:val="00896017"/>
    <w:rsid w:val="00896BF0"/>
    <w:rsid w:val="00896C4B"/>
    <w:rsid w:val="00897F6A"/>
    <w:rsid w:val="008A0B42"/>
    <w:rsid w:val="008A0D8D"/>
    <w:rsid w:val="008A0E33"/>
    <w:rsid w:val="008A14C9"/>
    <w:rsid w:val="008A14F8"/>
    <w:rsid w:val="008A1F25"/>
    <w:rsid w:val="008A1FFE"/>
    <w:rsid w:val="008A2250"/>
    <w:rsid w:val="008A2FAE"/>
    <w:rsid w:val="008A3D63"/>
    <w:rsid w:val="008A5177"/>
    <w:rsid w:val="008A5870"/>
    <w:rsid w:val="008A77A9"/>
    <w:rsid w:val="008B00CF"/>
    <w:rsid w:val="008B0AF7"/>
    <w:rsid w:val="008B1E73"/>
    <w:rsid w:val="008B2A5D"/>
    <w:rsid w:val="008B3110"/>
    <w:rsid w:val="008B3E5C"/>
    <w:rsid w:val="008B531B"/>
    <w:rsid w:val="008B5B86"/>
    <w:rsid w:val="008B5F2B"/>
    <w:rsid w:val="008B68B3"/>
    <w:rsid w:val="008B69A0"/>
    <w:rsid w:val="008B6E8F"/>
    <w:rsid w:val="008B72AD"/>
    <w:rsid w:val="008C02D0"/>
    <w:rsid w:val="008C0410"/>
    <w:rsid w:val="008C041C"/>
    <w:rsid w:val="008C0B73"/>
    <w:rsid w:val="008C18BD"/>
    <w:rsid w:val="008C1A82"/>
    <w:rsid w:val="008C1C03"/>
    <w:rsid w:val="008C1CB8"/>
    <w:rsid w:val="008C2288"/>
    <w:rsid w:val="008C3493"/>
    <w:rsid w:val="008C418E"/>
    <w:rsid w:val="008C430F"/>
    <w:rsid w:val="008C5996"/>
    <w:rsid w:val="008C644C"/>
    <w:rsid w:val="008C6464"/>
    <w:rsid w:val="008C736B"/>
    <w:rsid w:val="008C7DFA"/>
    <w:rsid w:val="008D02A4"/>
    <w:rsid w:val="008D0344"/>
    <w:rsid w:val="008D0E59"/>
    <w:rsid w:val="008D16AD"/>
    <w:rsid w:val="008D174B"/>
    <w:rsid w:val="008D1C02"/>
    <w:rsid w:val="008D1D8F"/>
    <w:rsid w:val="008D1F11"/>
    <w:rsid w:val="008D26B1"/>
    <w:rsid w:val="008D26C5"/>
    <w:rsid w:val="008D279A"/>
    <w:rsid w:val="008D3041"/>
    <w:rsid w:val="008D46A6"/>
    <w:rsid w:val="008D4787"/>
    <w:rsid w:val="008D4CF0"/>
    <w:rsid w:val="008D55D9"/>
    <w:rsid w:val="008D62A6"/>
    <w:rsid w:val="008E014E"/>
    <w:rsid w:val="008E06F7"/>
    <w:rsid w:val="008E07D7"/>
    <w:rsid w:val="008E12EC"/>
    <w:rsid w:val="008E15BB"/>
    <w:rsid w:val="008E32B5"/>
    <w:rsid w:val="008E34A5"/>
    <w:rsid w:val="008E3D1E"/>
    <w:rsid w:val="008E42AF"/>
    <w:rsid w:val="008E470F"/>
    <w:rsid w:val="008E4B0E"/>
    <w:rsid w:val="008E4D19"/>
    <w:rsid w:val="008E4DBD"/>
    <w:rsid w:val="008E61B7"/>
    <w:rsid w:val="008E64B1"/>
    <w:rsid w:val="008E6806"/>
    <w:rsid w:val="008E6984"/>
    <w:rsid w:val="008E6A34"/>
    <w:rsid w:val="008E6FE2"/>
    <w:rsid w:val="008E756C"/>
    <w:rsid w:val="008E797F"/>
    <w:rsid w:val="008E799C"/>
    <w:rsid w:val="008E7F8E"/>
    <w:rsid w:val="008F00A7"/>
    <w:rsid w:val="008F076B"/>
    <w:rsid w:val="008F0E2F"/>
    <w:rsid w:val="008F17C6"/>
    <w:rsid w:val="008F18E9"/>
    <w:rsid w:val="008F2180"/>
    <w:rsid w:val="008F2DB5"/>
    <w:rsid w:val="008F3832"/>
    <w:rsid w:val="008F3D16"/>
    <w:rsid w:val="008F47FA"/>
    <w:rsid w:val="008F565A"/>
    <w:rsid w:val="008F584D"/>
    <w:rsid w:val="008F629F"/>
    <w:rsid w:val="008F6546"/>
    <w:rsid w:val="008F6865"/>
    <w:rsid w:val="008F686B"/>
    <w:rsid w:val="008F69BF"/>
    <w:rsid w:val="008F6DDE"/>
    <w:rsid w:val="009005D5"/>
    <w:rsid w:val="00900754"/>
    <w:rsid w:val="00900F8B"/>
    <w:rsid w:val="00901CCC"/>
    <w:rsid w:val="009024A6"/>
    <w:rsid w:val="00902B8D"/>
    <w:rsid w:val="00903EFF"/>
    <w:rsid w:val="00903F19"/>
    <w:rsid w:val="009041FD"/>
    <w:rsid w:val="0090429C"/>
    <w:rsid w:val="0090466F"/>
    <w:rsid w:val="009048BB"/>
    <w:rsid w:val="009056F0"/>
    <w:rsid w:val="00906569"/>
    <w:rsid w:val="0090685E"/>
    <w:rsid w:val="00906AA0"/>
    <w:rsid w:val="00907402"/>
    <w:rsid w:val="00911078"/>
    <w:rsid w:val="0091196D"/>
    <w:rsid w:val="00913EEC"/>
    <w:rsid w:val="00914244"/>
    <w:rsid w:val="00914B2D"/>
    <w:rsid w:val="0091581E"/>
    <w:rsid w:val="00916219"/>
    <w:rsid w:val="009166FA"/>
    <w:rsid w:val="00916B66"/>
    <w:rsid w:val="00916C74"/>
    <w:rsid w:val="00917568"/>
    <w:rsid w:val="00920E6D"/>
    <w:rsid w:val="009213AF"/>
    <w:rsid w:val="009216D8"/>
    <w:rsid w:val="00921BB6"/>
    <w:rsid w:val="00922347"/>
    <w:rsid w:val="0092253A"/>
    <w:rsid w:val="009225B5"/>
    <w:rsid w:val="00923754"/>
    <w:rsid w:val="00923D35"/>
    <w:rsid w:val="00923DE4"/>
    <w:rsid w:val="00923DE8"/>
    <w:rsid w:val="00923F4A"/>
    <w:rsid w:val="00924753"/>
    <w:rsid w:val="00925250"/>
    <w:rsid w:val="00925E56"/>
    <w:rsid w:val="00925FB5"/>
    <w:rsid w:val="00926097"/>
    <w:rsid w:val="009263D0"/>
    <w:rsid w:val="00926D90"/>
    <w:rsid w:val="00926DCB"/>
    <w:rsid w:val="009272B9"/>
    <w:rsid w:val="00927396"/>
    <w:rsid w:val="00927C3B"/>
    <w:rsid w:val="00930AB0"/>
    <w:rsid w:val="009310B7"/>
    <w:rsid w:val="00931F27"/>
    <w:rsid w:val="00932DCF"/>
    <w:rsid w:val="00932EE2"/>
    <w:rsid w:val="00933033"/>
    <w:rsid w:val="00933428"/>
    <w:rsid w:val="0093365C"/>
    <w:rsid w:val="00933E9B"/>
    <w:rsid w:val="00933EBC"/>
    <w:rsid w:val="009343DF"/>
    <w:rsid w:val="00934618"/>
    <w:rsid w:val="009346AF"/>
    <w:rsid w:val="00935167"/>
    <w:rsid w:val="0093684C"/>
    <w:rsid w:val="00937B50"/>
    <w:rsid w:val="00940933"/>
    <w:rsid w:val="009409E9"/>
    <w:rsid w:val="00940BB0"/>
    <w:rsid w:val="0094143E"/>
    <w:rsid w:val="009422B0"/>
    <w:rsid w:val="0094230C"/>
    <w:rsid w:val="0094279C"/>
    <w:rsid w:val="00942D2C"/>
    <w:rsid w:val="009433D0"/>
    <w:rsid w:val="009437E0"/>
    <w:rsid w:val="00943A33"/>
    <w:rsid w:val="00944171"/>
    <w:rsid w:val="00944E26"/>
    <w:rsid w:val="00945207"/>
    <w:rsid w:val="00946767"/>
    <w:rsid w:val="00946961"/>
    <w:rsid w:val="00946D55"/>
    <w:rsid w:val="00947260"/>
    <w:rsid w:val="00947B01"/>
    <w:rsid w:val="009504B0"/>
    <w:rsid w:val="009509A1"/>
    <w:rsid w:val="00950E43"/>
    <w:rsid w:val="00951593"/>
    <w:rsid w:val="009518FB"/>
    <w:rsid w:val="00951944"/>
    <w:rsid w:val="0095194D"/>
    <w:rsid w:val="0095197F"/>
    <w:rsid w:val="00951E69"/>
    <w:rsid w:val="009528E8"/>
    <w:rsid w:val="00953342"/>
    <w:rsid w:val="009535BF"/>
    <w:rsid w:val="00953750"/>
    <w:rsid w:val="00953DB6"/>
    <w:rsid w:val="00954896"/>
    <w:rsid w:val="0095499E"/>
    <w:rsid w:val="00955111"/>
    <w:rsid w:val="0095545E"/>
    <w:rsid w:val="00955B69"/>
    <w:rsid w:val="00955CE9"/>
    <w:rsid w:val="00956273"/>
    <w:rsid w:val="009563C9"/>
    <w:rsid w:val="00956A75"/>
    <w:rsid w:val="00956C89"/>
    <w:rsid w:val="009617CE"/>
    <w:rsid w:val="00961BE6"/>
    <w:rsid w:val="0096218F"/>
    <w:rsid w:val="009624E4"/>
    <w:rsid w:val="00962AA4"/>
    <w:rsid w:val="00963E57"/>
    <w:rsid w:val="0096465F"/>
    <w:rsid w:val="00965FC5"/>
    <w:rsid w:val="0096661E"/>
    <w:rsid w:val="00967950"/>
    <w:rsid w:val="009679A7"/>
    <w:rsid w:val="00970E3C"/>
    <w:rsid w:val="00971545"/>
    <w:rsid w:val="00971D27"/>
    <w:rsid w:val="00972B1D"/>
    <w:rsid w:val="00972E73"/>
    <w:rsid w:val="00972E95"/>
    <w:rsid w:val="00974339"/>
    <w:rsid w:val="00974685"/>
    <w:rsid w:val="00974900"/>
    <w:rsid w:val="0097536E"/>
    <w:rsid w:val="00976D0A"/>
    <w:rsid w:val="00977C0C"/>
    <w:rsid w:val="00977EF1"/>
    <w:rsid w:val="0098088C"/>
    <w:rsid w:val="00980D33"/>
    <w:rsid w:val="00980F8E"/>
    <w:rsid w:val="009814D9"/>
    <w:rsid w:val="0098197C"/>
    <w:rsid w:val="009820F5"/>
    <w:rsid w:val="00982C96"/>
    <w:rsid w:val="00982DDC"/>
    <w:rsid w:val="00983857"/>
    <w:rsid w:val="00983A07"/>
    <w:rsid w:val="009840E1"/>
    <w:rsid w:val="00984EA5"/>
    <w:rsid w:val="00985A7C"/>
    <w:rsid w:val="00985ABA"/>
    <w:rsid w:val="00986B7F"/>
    <w:rsid w:val="00986BDC"/>
    <w:rsid w:val="00986EB6"/>
    <w:rsid w:val="00986FDC"/>
    <w:rsid w:val="00987941"/>
    <w:rsid w:val="00990B14"/>
    <w:rsid w:val="00990C3A"/>
    <w:rsid w:val="00990CE0"/>
    <w:rsid w:val="00991652"/>
    <w:rsid w:val="00992534"/>
    <w:rsid w:val="009926D2"/>
    <w:rsid w:val="009931CA"/>
    <w:rsid w:val="00993711"/>
    <w:rsid w:val="00993B76"/>
    <w:rsid w:val="009942E4"/>
    <w:rsid w:val="00994976"/>
    <w:rsid w:val="00994A95"/>
    <w:rsid w:val="00994E80"/>
    <w:rsid w:val="00995042"/>
    <w:rsid w:val="00995A20"/>
    <w:rsid w:val="00996186"/>
    <w:rsid w:val="00996AA3"/>
    <w:rsid w:val="00996BEA"/>
    <w:rsid w:val="00996C2E"/>
    <w:rsid w:val="00996C60"/>
    <w:rsid w:val="00996E47"/>
    <w:rsid w:val="009973C9"/>
    <w:rsid w:val="00997B88"/>
    <w:rsid w:val="00997E99"/>
    <w:rsid w:val="009A00D8"/>
    <w:rsid w:val="009A120F"/>
    <w:rsid w:val="009A1AA7"/>
    <w:rsid w:val="009A1AEB"/>
    <w:rsid w:val="009A2D4A"/>
    <w:rsid w:val="009A42E8"/>
    <w:rsid w:val="009A4944"/>
    <w:rsid w:val="009A7235"/>
    <w:rsid w:val="009A735B"/>
    <w:rsid w:val="009A75D3"/>
    <w:rsid w:val="009B0555"/>
    <w:rsid w:val="009B0EC7"/>
    <w:rsid w:val="009B1008"/>
    <w:rsid w:val="009B2595"/>
    <w:rsid w:val="009B2C1F"/>
    <w:rsid w:val="009B2CD1"/>
    <w:rsid w:val="009B2F2F"/>
    <w:rsid w:val="009B410E"/>
    <w:rsid w:val="009B495A"/>
    <w:rsid w:val="009B49E2"/>
    <w:rsid w:val="009B579C"/>
    <w:rsid w:val="009B5ABC"/>
    <w:rsid w:val="009B5DF3"/>
    <w:rsid w:val="009B6809"/>
    <w:rsid w:val="009B6A72"/>
    <w:rsid w:val="009B7946"/>
    <w:rsid w:val="009B7B01"/>
    <w:rsid w:val="009B7D0D"/>
    <w:rsid w:val="009C0E4B"/>
    <w:rsid w:val="009C17DA"/>
    <w:rsid w:val="009C1821"/>
    <w:rsid w:val="009C1F90"/>
    <w:rsid w:val="009C1FEE"/>
    <w:rsid w:val="009C22A0"/>
    <w:rsid w:val="009C240F"/>
    <w:rsid w:val="009C2A93"/>
    <w:rsid w:val="009C2FFC"/>
    <w:rsid w:val="009C325D"/>
    <w:rsid w:val="009C355C"/>
    <w:rsid w:val="009C3844"/>
    <w:rsid w:val="009C468F"/>
    <w:rsid w:val="009C48BA"/>
    <w:rsid w:val="009C4DAD"/>
    <w:rsid w:val="009C5088"/>
    <w:rsid w:val="009C6D39"/>
    <w:rsid w:val="009C74E9"/>
    <w:rsid w:val="009D0F68"/>
    <w:rsid w:val="009D117B"/>
    <w:rsid w:val="009D1636"/>
    <w:rsid w:val="009D17C6"/>
    <w:rsid w:val="009D23A6"/>
    <w:rsid w:val="009D28A2"/>
    <w:rsid w:val="009D342D"/>
    <w:rsid w:val="009D38D0"/>
    <w:rsid w:val="009D3D4A"/>
    <w:rsid w:val="009D5DEC"/>
    <w:rsid w:val="009D626A"/>
    <w:rsid w:val="009D6978"/>
    <w:rsid w:val="009D6B30"/>
    <w:rsid w:val="009D70E8"/>
    <w:rsid w:val="009D72B5"/>
    <w:rsid w:val="009D73CC"/>
    <w:rsid w:val="009D7F9C"/>
    <w:rsid w:val="009E030C"/>
    <w:rsid w:val="009E14BB"/>
    <w:rsid w:val="009E168E"/>
    <w:rsid w:val="009E1B72"/>
    <w:rsid w:val="009E1CDF"/>
    <w:rsid w:val="009E21B5"/>
    <w:rsid w:val="009E244A"/>
    <w:rsid w:val="009E2B72"/>
    <w:rsid w:val="009E2C68"/>
    <w:rsid w:val="009E2F49"/>
    <w:rsid w:val="009E4260"/>
    <w:rsid w:val="009E42BE"/>
    <w:rsid w:val="009E5638"/>
    <w:rsid w:val="009E6661"/>
    <w:rsid w:val="009E684C"/>
    <w:rsid w:val="009E714B"/>
    <w:rsid w:val="009E7363"/>
    <w:rsid w:val="009E7A60"/>
    <w:rsid w:val="009F12FB"/>
    <w:rsid w:val="009F1EE4"/>
    <w:rsid w:val="009F384C"/>
    <w:rsid w:val="009F3D1B"/>
    <w:rsid w:val="009F467B"/>
    <w:rsid w:val="009F48BB"/>
    <w:rsid w:val="009F4E48"/>
    <w:rsid w:val="009F528A"/>
    <w:rsid w:val="009F52CF"/>
    <w:rsid w:val="009F54C3"/>
    <w:rsid w:val="009F5BDD"/>
    <w:rsid w:val="009F5FE1"/>
    <w:rsid w:val="009F7693"/>
    <w:rsid w:val="00A006FC"/>
    <w:rsid w:val="00A01DCD"/>
    <w:rsid w:val="00A03132"/>
    <w:rsid w:val="00A034AB"/>
    <w:rsid w:val="00A03F82"/>
    <w:rsid w:val="00A0504A"/>
    <w:rsid w:val="00A05139"/>
    <w:rsid w:val="00A054C0"/>
    <w:rsid w:val="00A06478"/>
    <w:rsid w:val="00A06D8D"/>
    <w:rsid w:val="00A07866"/>
    <w:rsid w:val="00A07E98"/>
    <w:rsid w:val="00A10063"/>
    <w:rsid w:val="00A1008C"/>
    <w:rsid w:val="00A101E7"/>
    <w:rsid w:val="00A10CCD"/>
    <w:rsid w:val="00A10DDE"/>
    <w:rsid w:val="00A1158F"/>
    <w:rsid w:val="00A11995"/>
    <w:rsid w:val="00A13DD2"/>
    <w:rsid w:val="00A13E47"/>
    <w:rsid w:val="00A143B8"/>
    <w:rsid w:val="00A159E6"/>
    <w:rsid w:val="00A15BAE"/>
    <w:rsid w:val="00A15BD4"/>
    <w:rsid w:val="00A16F6B"/>
    <w:rsid w:val="00A171FE"/>
    <w:rsid w:val="00A173F9"/>
    <w:rsid w:val="00A17897"/>
    <w:rsid w:val="00A17D4A"/>
    <w:rsid w:val="00A20473"/>
    <w:rsid w:val="00A21246"/>
    <w:rsid w:val="00A21F40"/>
    <w:rsid w:val="00A2259C"/>
    <w:rsid w:val="00A226FD"/>
    <w:rsid w:val="00A2279F"/>
    <w:rsid w:val="00A23599"/>
    <w:rsid w:val="00A23689"/>
    <w:rsid w:val="00A23803"/>
    <w:rsid w:val="00A23866"/>
    <w:rsid w:val="00A2419D"/>
    <w:rsid w:val="00A24954"/>
    <w:rsid w:val="00A24BA1"/>
    <w:rsid w:val="00A24D95"/>
    <w:rsid w:val="00A261EF"/>
    <w:rsid w:val="00A2641C"/>
    <w:rsid w:val="00A26A99"/>
    <w:rsid w:val="00A26B1E"/>
    <w:rsid w:val="00A274B7"/>
    <w:rsid w:val="00A27D9B"/>
    <w:rsid w:val="00A3031C"/>
    <w:rsid w:val="00A304AF"/>
    <w:rsid w:val="00A30823"/>
    <w:rsid w:val="00A317AC"/>
    <w:rsid w:val="00A3290D"/>
    <w:rsid w:val="00A329CA"/>
    <w:rsid w:val="00A329D9"/>
    <w:rsid w:val="00A3325B"/>
    <w:rsid w:val="00A33F0C"/>
    <w:rsid w:val="00A34A4C"/>
    <w:rsid w:val="00A34F42"/>
    <w:rsid w:val="00A350D6"/>
    <w:rsid w:val="00A3524B"/>
    <w:rsid w:val="00A3557C"/>
    <w:rsid w:val="00A35684"/>
    <w:rsid w:val="00A3592C"/>
    <w:rsid w:val="00A35D56"/>
    <w:rsid w:val="00A35DF3"/>
    <w:rsid w:val="00A35EED"/>
    <w:rsid w:val="00A3649A"/>
    <w:rsid w:val="00A377FC"/>
    <w:rsid w:val="00A37963"/>
    <w:rsid w:val="00A37D2C"/>
    <w:rsid w:val="00A40580"/>
    <w:rsid w:val="00A40759"/>
    <w:rsid w:val="00A428CD"/>
    <w:rsid w:val="00A42D3E"/>
    <w:rsid w:val="00A43886"/>
    <w:rsid w:val="00A43A94"/>
    <w:rsid w:val="00A43F12"/>
    <w:rsid w:val="00A44976"/>
    <w:rsid w:val="00A45160"/>
    <w:rsid w:val="00A46C0D"/>
    <w:rsid w:val="00A4774B"/>
    <w:rsid w:val="00A479B2"/>
    <w:rsid w:val="00A47BF6"/>
    <w:rsid w:val="00A51082"/>
    <w:rsid w:val="00A5115E"/>
    <w:rsid w:val="00A51476"/>
    <w:rsid w:val="00A523C1"/>
    <w:rsid w:val="00A5264E"/>
    <w:rsid w:val="00A54567"/>
    <w:rsid w:val="00A55778"/>
    <w:rsid w:val="00A5603E"/>
    <w:rsid w:val="00A56E97"/>
    <w:rsid w:val="00A57AD0"/>
    <w:rsid w:val="00A57B42"/>
    <w:rsid w:val="00A61A9A"/>
    <w:rsid w:val="00A62481"/>
    <w:rsid w:val="00A63030"/>
    <w:rsid w:val="00A636A9"/>
    <w:rsid w:val="00A63CA3"/>
    <w:rsid w:val="00A6483E"/>
    <w:rsid w:val="00A648B6"/>
    <w:rsid w:val="00A649F3"/>
    <w:rsid w:val="00A64EAA"/>
    <w:rsid w:val="00A65260"/>
    <w:rsid w:val="00A657B0"/>
    <w:rsid w:val="00A65A04"/>
    <w:rsid w:val="00A65AD8"/>
    <w:rsid w:val="00A65E2C"/>
    <w:rsid w:val="00A677D4"/>
    <w:rsid w:val="00A7019B"/>
    <w:rsid w:val="00A7022D"/>
    <w:rsid w:val="00A71D0D"/>
    <w:rsid w:val="00A73126"/>
    <w:rsid w:val="00A73BF3"/>
    <w:rsid w:val="00A740AB"/>
    <w:rsid w:val="00A74127"/>
    <w:rsid w:val="00A74932"/>
    <w:rsid w:val="00A74CA9"/>
    <w:rsid w:val="00A75265"/>
    <w:rsid w:val="00A75425"/>
    <w:rsid w:val="00A75659"/>
    <w:rsid w:val="00A76597"/>
    <w:rsid w:val="00A76F88"/>
    <w:rsid w:val="00A777DB"/>
    <w:rsid w:val="00A801E6"/>
    <w:rsid w:val="00A811E0"/>
    <w:rsid w:val="00A81B97"/>
    <w:rsid w:val="00A81C4E"/>
    <w:rsid w:val="00A82209"/>
    <w:rsid w:val="00A8386F"/>
    <w:rsid w:val="00A83E5D"/>
    <w:rsid w:val="00A84324"/>
    <w:rsid w:val="00A845F2"/>
    <w:rsid w:val="00A8471D"/>
    <w:rsid w:val="00A851A2"/>
    <w:rsid w:val="00A85598"/>
    <w:rsid w:val="00A85647"/>
    <w:rsid w:val="00A85915"/>
    <w:rsid w:val="00A85F7A"/>
    <w:rsid w:val="00A862C1"/>
    <w:rsid w:val="00A86304"/>
    <w:rsid w:val="00A86929"/>
    <w:rsid w:val="00A87049"/>
    <w:rsid w:val="00A8708C"/>
    <w:rsid w:val="00A87BF4"/>
    <w:rsid w:val="00A9004D"/>
    <w:rsid w:val="00A90102"/>
    <w:rsid w:val="00A901B1"/>
    <w:rsid w:val="00A922BC"/>
    <w:rsid w:val="00A9253C"/>
    <w:rsid w:val="00A926CD"/>
    <w:rsid w:val="00A9329B"/>
    <w:rsid w:val="00A93A49"/>
    <w:rsid w:val="00A93A4B"/>
    <w:rsid w:val="00A93AE3"/>
    <w:rsid w:val="00A9495A"/>
    <w:rsid w:val="00A9570E"/>
    <w:rsid w:val="00A9574F"/>
    <w:rsid w:val="00A959D0"/>
    <w:rsid w:val="00A961AB"/>
    <w:rsid w:val="00A96508"/>
    <w:rsid w:val="00A969A0"/>
    <w:rsid w:val="00A96B31"/>
    <w:rsid w:val="00A9705E"/>
    <w:rsid w:val="00A97E44"/>
    <w:rsid w:val="00AA0A4F"/>
    <w:rsid w:val="00AA0D69"/>
    <w:rsid w:val="00AA1A7E"/>
    <w:rsid w:val="00AA1E48"/>
    <w:rsid w:val="00AA2016"/>
    <w:rsid w:val="00AA23D5"/>
    <w:rsid w:val="00AA45FC"/>
    <w:rsid w:val="00AA46A0"/>
    <w:rsid w:val="00AA5F9B"/>
    <w:rsid w:val="00AA5FD5"/>
    <w:rsid w:val="00AA62BB"/>
    <w:rsid w:val="00AA6784"/>
    <w:rsid w:val="00AA67D2"/>
    <w:rsid w:val="00AA6CE0"/>
    <w:rsid w:val="00AA7342"/>
    <w:rsid w:val="00AB0558"/>
    <w:rsid w:val="00AB08A1"/>
    <w:rsid w:val="00AB0DF3"/>
    <w:rsid w:val="00AB0F2D"/>
    <w:rsid w:val="00AB188D"/>
    <w:rsid w:val="00AB1F33"/>
    <w:rsid w:val="00AB2B4C"/>
    <w:rsid w:val="00AB3111"/>
    <w:rsid w:val="00AB32B8"/>
    <w:rsid w:val="00AB3862"/>
    <w:rsid w:val="00AB53C1"/>
    <w:rsid w:val="00AB6269"/>
    <w:rsid w:val="00AB68A4"/>
    <w:rsid w:val="00AB72AF"/>
    <w:rsid w:val="00AB7496"/>
    <w:rsid w:val="00AB7C57"/>
    <w:rsid w:val="00AB7D07"/>
    <w:rsid w:val="00AC0582"/>
    <w:rsid w:val="00AC0917"/>
    <w:rsid w:val="00AC12C8"/>
    <w:rsid w:val="00AC157C"/>
    <w:rsid w:val="00AC19A5"/>
    <w:rsid w:val="00AC19C8"/>
    <w:rsid w:val="00AC19E9"/>
    <w:rsid w:val="00AC26BA"/>
    <w:rsid w:val="00AC2979"/>
    <w:rsid w:val="00AC309D"/>
    <w:rsid w:val="00AC35DA"/>
    <w:rsid w:val="00AC39B6"/>
    <w:rsid w:val="00AC3CC1"/>
    <w:rsid w:val="00AC3E64"/>
    <w:rsid w:val="00AC3F3D"/>
    <w:rsid w:val="00AC3F75"/>
    <w:rsid w:val="00AC431B"/>
    <w:rsid w:val="00AC46EA"/>
    <w:rsid w:val="00AC5120"/>
    <w:rsid w:val="00AC6897"/>
    <w:rsid w:val="00AD0B15"/>
    <w:rsid w:val="00AD15B4"/>
    <w:rsid w:val="00AD1B8E"/>
    <w:rsid w:val="00AD1B9A"/>
    <w:rsid w:val="00AD1D90"/>
    <w:rsid w:val="00AD2241"/>
    <w:rsid w:val="00AD286D"/>
    <w:rsid w:val="00AD28C0"/>
    <w:rsid w:val="00AD3BBF"/>
    <w:rsid w:val="00AD4177"/>
    <w:rsid w:val="00AD434F"/>
    <w:rsid w:val="00AD4422"/>
    <w:rsid w:val="00AD46A9"/>
    <w:rsid w:val="00AD4F59"/>
    <w:rsid w:val="00AD52FB"/>
    <w:rsid w:val="00AD5505"/>
    <w:rsid w:val="00AD5856"/>
    <w:rsid w:val="00AD5D03"/>
    <w:rsid w:val="00AD6044"/>
    <w:rsid w:val="00AD6154"/>
    <w:rsid w:val="00AD6E8B"/>
    <w:rsid w:val="00AD7B7D"/>
    <w:rsid w:val="00AD7E1B"/>
    <w:rsid w:val="00AD7ED0"/>
    <w:rsid w:val="00AE0262"/>
    <w:rsid w:val="00AE064D"/>
    <w:rsid w:val="00AE0B92"/>
    <w:rsid w:val="00AE1EB1"/>
    <w:rsid w:val="00AE22F6"/>
    <w:rsid w:val="00AE2567"/>
    <w:rsid w:val="00AE2B3C"/>
    <w:rsid w:val="00AE34C4"/>
    <w:rsid w:val="00AE36B9"/>
    <w:rsid w:val="00AE3B96"/>
    <w:rsid w:val="00AE3CE4"/>
    <w:rsid w:val="00AE3F8E"/>
    <w:rsid w:val="00AE529B"/>
    <w:rsid w:val="00AE5320"/>
    <w:rsid w:val="00AE5720"/>
    <w:rsid w:val="00AE6059"/>
    <w:rsid w:val="00AE714D"/>
    <w:rsid w:val="00AE75F5"/>
    <w:rsid w:val="00AE783C"/>
    <w:rsid w:val="00AE7E56"/>
    <w:rsid w:val="00AE7FDF"/>
    <w:rsid w:val="00AF0D54"/>
    <w:rsid w:val="00AF1B44"/>
    <w:rsid w:val="00AF1CE8"/>
    <w:rsid w:val="00AF2119"/>
    <w:rsid w:val="00AF2F14"/>
    <w:rsid w:val="00AF383A"/>
    <w:rsid w:val="00AF560F"/>
    <w:rsid w:val="00AF65A5"/>
    <w:rsid w:val="00AF67C1"/>
    <w:rsid w:val="00AF7702"/>
    <w:rsid w:val="00B008BE"/>
    <w:rsid w:val="00B00AF1"/>
    <w:rsid w:val="00B00EA5"/>
    <w:rsid w:val="00B01A84"/>
    <w:rsid w:val="00B02538"/>
    <w:rsid w:val="00B04493"/>
    <w:rsid w:val="00B04A6C"/>
    <w:rsid w:val="00B04B5D"/>
    <w:rsid w:val="00B05166"/>
    <w:rsid w:val="00B06BEC"/>
    <w:rsid w:val="00B07232"/>
    <w:rsid w:val="00B075D8"/>
    <w:rsid w:val="00B076C2"/>
    <w:rsid w:val="00B101DF"/>
    <w:rsid w:val="00B11A73"/>
    <w:rsid w:val="00B11CE5"/>
    <w:rsid w:val="00B11D4A"/>
    <w:rsid w:val="00B11EC8"/>
    <w:rsid w:val="00B11EF4"/>
    <w:rsid w:val="00B12168"/>
    <w:rsid w:val="00B12ACD"/>
    <w:rsid w:val="00B136AF"/>
    <w:rsid w:val="00B13B48"/>
    <w:rsid w:val="00B14589"/>
    <w:rsid w:val="00B14A40"/>
    <w:rsid w:val="00B14F6C"/>
    <w:rsid w:val="00B15444"/>
    <w:rsid w:val="00B16152"/>
    <w:rsid w:val="00B16320"/>
    <w:rsid w:val="00B1669A"/>
    <w:rsid w:val="00B166AE"/>
    <w:rsid w:val="00B167EE"/>
    <w:rsid w:val="00B174F6"/>
    <w:rsid w:val="00B17CFA"/>
    <w:rsid w:val="00B20357"/>
    <w:rsid w:val="00B207C7"/>
    <w:rsid w:val="00B21330"/>
    <w:rsid w:val="00B21EFC"/>
    <w:rsid w:val="00B221A2"/>
    <w:rsid w:val="00B2267E"/>
    <w:rsid w:val="00B22C1F"/>
    <w:rsid w:val="00B23D8C"/>
    <w:rsid w:val="00B2427C"/>
    <w:rsid w:val="00B2432D"/>
    <w:rsid w:val="00B2463B"/>
    <w:rsid w:val="00B249D5"/>
    <w:rsid w:val="00B24E89"/>
    <w:rsid w:val="00B25986"/>
    <w:rsid w:val="00B2609A"/>
    <w:rsid w:val="00B26148"/>
    <w:rsid w:val="00B26A4F"/>
    <w:rsid w:val="00B274B4"/>
    <w:rsid w:val="00B32234"/>
    <w:rsid w:val="00B32830"/>
    <w:rsid w:val="00B331E8"/>
    <w:rsid w:val="00B33723"/>
    <w:rsid w:val="00B33C56"/>
    <w:rsid w:val="00B35277"/>
    <w:rsid w:val="00B358A2"/>
    <w:rsid w:val="00B365FC"/>
    <w:rsid w:val="00B371B8"/>
    <w:rsid w:val="00B402B7"/>
    <w:rsid w:val="00B40716"/>
    <w:rsid w:val="00B412C1"/>
    <w:rsid w:val="00B41AA4"/>
    <w:rsid w:val="00B41B05"/>
    <w:rsid w:val="00B41B5F"/>
    <w:rsid w:val="00B41EC9"/>
    <w:rsid w:val="00B42EA1"/>
    <w:rsid w:val="00B43F21"/>
    <w:rsid w:val="00B44A20"/>
    <w:rsid w:val="00B46016"/>
    <w:rsid w:val="00B46524"/>
    <w:rsid w:val="00B468D5"/>
    <w:rsid w:val="00B46957"/>
    <w:rsid w:val="00B47099"/>
    <w:rsid w:val="00B47DD9"/>
    <w:rsid w:val="00B50595"/>
    <w:rsid w:val="00B5272A"/>
    <w:rsid w:val="00B52E6B"/>
    <w:rsid w:val="00B55995"/>
    <w:rsid w:val="00B55FCF"/>
    <w:rsid w:val="00B56489"/>
    <w:rsid w:val="00B56B3F"/>
    <w:rsid w:val="00B604EF"/>
    <w:rsid w:val="00B6160C"/>
    <w:rsid w:val="00B62444"/>
    <w:rsid w:val="00B630A5"/>
    <w:rsid w:val="00B630C2"/>
    <w:rsid w:val="00B654A0"/>
    <w:rsid w:val="00B657CA"/>
    <w:rsid w:val="00B65905"/>
    <w:rsid w:val="00B6597A"/>
    <w:rsid w:val="00B65BE8"/>
    <w:rsid w:val="00B7028B"/>
    <w:rsid w:val="00B70EF2"/>
    <w:rsid w:val="00B70FBC"/>
    <w:rsid w:val="00B7154C"/>
    <w:rsid w:val="00B7160A"/>
    <w:rsid w:val="00B71E53"/>
    <w:rsid w:val="00B72FB6"/>
    <w:rsid w:val="00B733D2"/>
    <w:rsid w:val="00B7355F"/>
    <w:rsid w:val="00B73628"/>
    <w:rsid w:val="00B739E8"/>
    <w:rsid w:val="00B7403B"/>
    <w:rsid w:val="00B74296"/>
    <w:rsid w:val="00B74360"/>
    <w:rsid w:val="00B7473C"/>
    <w:rsid w:val="00B74A90"/>
    <w:rsid w:val="00B74EB1"/>
    <w:rsid w:val="00B74F41"/>
    <w:rsid w:val="00B759FD"/>
    <w:rsid w:val="00B75AC9"/>
    <w:rsid w:val="00B7633F"/>
    <w:rsid w:val="00B765EE"/>
    <w:rsid w:val="00B766EE"/>
    <w:rsid w:val="00B771C7"/>
    <w:rsid w:val="00B81305"/>
    <w:rsid w:val="00B81CCB"/>
    <w:rsid w:val="00B82123"/>
    <w:rsid w:val="00B82CA3"/>
    <w:rsid w:val="00B84139"/>
    <w:rsid w:val="00B8417E"/>
    <w:rsid w:val="00B84DD2"/>
    <w:rsid w:val="00B84F4A"/>
    <w:rsid w:val="00B8556A"/>
    <w:rsid w:val="00B85A54"/>
    <w:rsid w:val="00B85ABB"/>
    <w:rsid w:val="00B85FB4"/>
    <w:rsid w:val="00B85FE7"/>
    <w:rsid w:val="00B8601C"/>
    <w:rsid w:val="00B861ED"/>
    <w:rsid w:val="00B86AAF"/>
    <w:rsid w:val="00B87171"/>
    <w:rsid w:val="00B908ED"/>
    <w:rsid w:val="00B90914"/>
    <w:rsid w:val="00B91A01"/>
    <w:rsid w:val="00B929ED"/>
    <w:rsid w:val="00B92ADA"/>
    <w:rsid w:val="00B92EDD"/>
    <w:rsid w:val="00B92F17"/>
    <w:rsid w:val="00B93264"/>
    <w:rsid w:val="00B94761"/>
    <w:rsid w:val="00B94A88"/>
    <w:rsid w:val="00B94AEF"/>
    <w:rsid w:val="00B94F0C"/>
    <w:rsid w:val="00B95E0E"/>
    <w:rsid w:val="00B96974"/>
    <w:rsid w:val="00BA1745"/>
    <w:rsid w:val="00BA1D02"/>
    <w:rsid w:val="00BA218A"/>
    <w:rsid w:val="00BA3098"/>
    <w:rsid w:val="00BA3423"/>
    <w:rsid w:val="00BA35C7"/>
    <w:rsid w:val="00BA39B1"/>
    <w:rsid w:val="00BA4896"/>
    <w:rsid w:val="00BA51CB"/>
    <w:rsid w:val="00BA5C5D"/>
    <w:rsid w:val="00BA65A8"/>
    <w:rsid w:val="00BA757A"/>
    <w:rsid w:val="00BA7E32"/>
    <w:rsid w:val="00BB0161"/>
    <w:rsid w:val="00BB1079"/>
    <w:rsid w:val="00BB155F"/>
    <w:rsid w:val="00BB1876"/>
    <w:rsid w:val="00BB2647"/>
    <w:rsid w:val="00BB2D68"/>
    <w:rsid w:val="00BB344E"/>
    <w:rsid w:val="00BB468B"/>
    <w:rsid w:val="00BB5C7B"/>
    <w:rsid w:val="00BB6107"/>
    <w:rsid w:val="00BB642A"/>
    <w:rsid w:val="00BB69F4"/>
    <w:rsid w:val="00BB781D"/>
    <w:rsid w:val="00BB7A27"/>
    <w:rsid w:val="00BB7B75"/>
    <w:rsid w:val="00BB7D7C"/>
    <w:rsid w:val="00BB7EC5"/>
    <w:rsid w:val="00BC229C"/>
    <w:rsid w:val="00BC25A4"/>
    <w:rsid w:val="00BC28E7"/>
    <w:rsid w:val="00BC35D9"/>
    <w:rsid w:val="00BC4FAC"/>
    <w:rsid w:val="00BC520B"/>
    <w:rsid w:val="00BC5DE6"/>
    <w:rsid w:val="00BC6710"/>
    <w:rsid w:val="00BC678A"/>
    <w:rsid w:val="00BC67F5"/>
    <w:rsid w:val="00BC7D94"/>
    <w:rsid w:val="00BD0C19"/>
    <w:rsid w:val="00BD0D7B"/>
    <w:rsid w:val="00BD20DA"/>
    <w:rsid w:val="00BD251C"/>
    <w:rsid w:val="00BD2726"/>
    <w:rsid w:val="00BD291E"/>
    <w:rsid w:val="00BD2C6F"/>
    <w:rsid w:val="00BD2E9B"/>
    <w:rsid w:val="00BD4300"/>
    <w:rsid w:val="00BD6487"/>
    <w:rsid w:val="00BD654C"/>
    <w:rsid w:val="00BD6F43"/>
    <w:rsid w:val="00BD70D8"/>
    <w:rsid w:val="00BD749B"/>
    <w:rsid w:val="00BD7822"/>
    <w:rsid w:val="00BE008D"/>
    <w:rsid w:val="00BE08AA"/>
    <w:rsid w:val="00BE11F4"/>
    <w:rsid w:val="00BE13C2"/>
    <w:rsid w:val="00BE13D8"/>
    <w:rsid w:val="00BE18EF"/>
    <w:rsid w:val="00BE2254"/>
    <w:rsid w:val="00BE314F"/>
    <w:rsid w:val="00BE365F"/>
    <w:rsid w:val="00BE40D4"/>
    <w:rsid w:val="00BE5456"/>
    <w:rsid w:val="00BE629D"/>
    <w:rsid w:val="00BE681A"/>
    <w:rsid w:val="00BE6A03"/>
    <w:rsid w:val="00BE79D7"/>
    <w:rsid w:val="00BE7A60"/>
    <w:rsid w:val="00BE7A64"/>
    <w:rsid w:val="00BE7F87"/>
    <w:rsid w:val="00BF00EB"/>
    <w:rsid w:val="00BF0129"/>
    <w:rsid w:val="00BF03FA"/>
    <w:rsid w:val="00BF1576"/>
    <w:rsid w:val="00BF1614"/>
    <w:rsid w:val="00BF1815"/>
    <w:rsid w:val="00BF2092"/>
    <w:rsid w:val="00BF225B"/>
    <w:rsid w:val="00BF2B7F"/>
    <w:rsid w:val="00BF3D6A"/>
    <w:rsid w:val="00BF53AA"/>
    <w:rsid w:val="00BF5729"/>
    <w:rsid w:val="00BF58B1"/>
    <w:rsid w:val="00BF6023"/>
    <w:rsid w:val="00BF678B"/>
    <w:rsid w:val="00BF6ACE"/>
    <w:rsid w:val="00BF7649"/>
    <w:rsid w:val="00BF77CA"/>
    <w:rsid w:val="00BF7E91"/>
    <w:rsid w:val="00C00059"/>
    <w:rsid w:val="00C018AB"/>
    <w:rsid w:val="00C01C3E"/>
    <w:rsid w:val="00C0230F"/>
    <w:rsid w:val="00C02995"/>
    <w:rsid w:val="00C0357D"/>
    <w:rsid w:val="00C03AC6"/>
    <w:rsid w:val="00C03E03"/>
    <w:rsid w:val="00C03F33"/>
    <w:rsid w:val="00C048B5"/>
    <w:rsid w:val="00C04D9F"/>
    <w:rsid w:val="00C0512C"/>
    <w:rsid w:val="00C0593B"/>
    <w:rsid w:val="00C05D26"/>
    <w:rsid w:val="00C06B29"/>
    <w:rsid w:val="00C07095"/>
    <w:rsid w:val="00C07910"/>
    <w:rsid w:val="00C07DD2"/>
    <w:rsid w:val="00C108F3"/>
    <w:rsid w:val="00C10D63"/>
    <w:rsid w:val="00C11C21"/>
    <w:rsid w:val="00C120C6"/>
    <w:rsid w:val="00C12569"/>
    <w:rsid w:val="00C13E9D"/>
    <w:rsid w:val="00C14261"/>
    <w:rsid w:val="00C1433B"/>
    <w:rsid w:val="00C14960"/>
    <w:rsid w:val="00C14B70"/>
    <w:rsid w:val="00C14C92"/>
    <w:rsid w:val="00C14E5D"/>
    <w:rsid w:val="00C152F8"/>
    <w:rsid w:val="00C15AAD"/>
    <w:rsid w:val="00C16331"/>
    <w:rsid w:val="00C16639"/>
    <w:rsid w:val="00C17214"/>
    <w:rsid w:val="00C17497"/>
    <w:rsid w:val="00C17FB1"/>
    <w:rsid w:val="00C202E7"/>
    <w:rsid w:val="00C209E5"/>
    <w:rsid w:val="00C22BFF"/>
    <w:rsid w:val="00C230EF"/>
    <w:rsid w:val="00C232D3"/>
    <w:rsid w:val="00C232F9"/>
    <w:rsid w:val="00C23951"/>
    <w:rsid w:val="00C23E30"/>
    <w:rsid w:val="00C24C94"/>
    <w:rsid w:val="00C24CCD"/>
    <w:rsid w:val="00C24F1E"/>
    <w:rsid w:val="00C24F73"/>
    <w:rsid w:val="00C251D8"/>
    <w:rsid w:val="00C2537B"/>
    <w:rsid w:val="00C2547E"/>
    <w:rsid w:val="00C256C2"/>
    <w:rsid w:val="00C27E9C"/>
    <w:rsid w:val="00C307D5"/>
    <w:rsid w:val="00C30983"/>
    <w:rsid w:val="00C30A03"/>
    <w:rsid w:val="00C317D5"/>
    <w:rsid w:val="00C320A8"/>
    <w:rsid w:val="00C320BB"/>
    <w:rsid w:val="00C32143"/>
    <w:rsid w:val="00C32FC1"/>
    <w:rsid w:val="00C337BE"/>
    <w:rsid w:val="00C33E83"/>
    <w:rsid w:val="00C33FC2"/>
    <w:rsid w:val="00C345F5"/>
    <w:rsid w:val="00C349AE"/>
    <w:rsid w:val="00C34F32"/>
    <w:rsid w:val="00C351FC"/>
    <w:rsid w:val="00C3584B"/>
    <w:rsid w:val="00C36D9E"/>
    <w:rsid w:val="00C37239"/>
    <w:rsid w:val="00C37390"/>
    <w:rsid w:val="00C4101B"/>
    <w:rsid w:val="00C41448"/>
    <w:rsid w:val="00C41611"/>
    <w:rsid w:val="00C41B65"/>
    <w:rsid w:val="00C42158"/>
    <w:rsid w:val="00C425FD"/>
    <w:rsid w:val="00C42BB6"/>
    <w:rsid w:val="00C42C36"/>
    <w:rsid w:val="00C42D33"/>
    <w:rsid w:val="00C43558"/>
    <w:rsid w:val="00C43D45"/>
    <w:rsid w:val="00C440DE"/>
    <w:rsid w:val="00C44354"/>
    <w:rsid w:val="00C44A5A"/>
    <w:rsid w:val="00C4557E"/>
    <w:rsid w:val="00C45B29"/>
    <w:rsid w:val="00C45E75"/>
    <w:rsid w:val="00C472BB"/>
    <w:rsid w:val="00C47A90"/>
    <w:rsid w:val="00C47E46"/>
    <w:rsid w:val="00C50299"/>
    <w:rsid w:val="00C50E32"/>
    <w:rsid w:val="00C52810"/>
    <w:rsid w:val="00C548C6"/>
    <w:rsid w:val="00C54F36"/>
    <w:rsid w:val="00C56A61"/>
    <w:rsid w:val="00C573C3"/>
    <w:rsid w:val="00C57D83"/>
    <w:rsid w:val="00C601D3"/>
    <w:rsid w:val="00C60D1E"/>
    <w:rsid w:val="00C61726"/>
    <w:rsid w:val="00C6297F"/>
    <w:rsid w:val="00C63678"/>
    <w:rsid w:val="00C64128"/>
    <w:rsid w:val="00C64519"/>
    <w:rsid w:val="00C6475D"/>
    <w:rsid w:val="00C654AA"/>
    <w:rsid w:val="00C66963"/>
    <w:rsid w:val="00C66BDC"/>
    <w:rsid w:val="00C66EF7"/>
    <w:rsid w:val="00C67287"/>
    <w:rsid w:val="00C67B43"/>
    <w:rsid w:val="00C70DB4"/>
    <w:rsid w:val="00C70FAD"/>
    <w:rsid w:val="00C716F3"/>
    <w:rsid w:val="00C726BE"/>
    <w:rsid w:val="00C7273E"/>
    <w:rsid w:val="00C73298"/>
    <w:rsid w:val="00C73781"/>
    <w:rsid w:val="00C73808"/>
    <w:rsid w:val="00C739A4"/>
    <w:rsid w:val="00C73D5B"/>
    <w:rsid w:val="00C73FCD"/>
    <w:rsid w:val="00C7527D"/>
    <w:rsid w:val="00C76024"/>
    <w:rsid w:val="00C76383"/>
    <w:rsid w:val="00C769C2"/>
    <w:rsid w:val="00C80170"/>
    <w:rsid w:val="00C80BBF"/>
    <w:rsid w:val="00C81DD3"/>
    <w:rsid w:val="00C82E9E"/>
    <w:rsid w:val="00C833C0"/>
    <w:rsid w:val="00C841EB"/>
    <w:rsid w:val="00C855C9"/>
    <w:rsid w:val="00C8623C"/>
    <w:rsid w:val="00C906D2"/>
    <w:rsid w:val="00C91F69"/>
    <w:rsid w:val="00C921C8"/>
    <w:rsid w:val="00C9226B"/>
    <w:rsid w:val="00C93ACB"/>
    <w:rsid w:val="00C945C9"/>
    <w:rsid w:val="00C94701"/>
    <w:rsid w:val="00C953ED"/>
    <w:rsid w:val="00CA056D"/>
    <w:rsid w:val="00CA1D2A"/>
    <w:rsid w:val="00CA2780"/>
    <w:rsid w:val="00CA38CB"/>
    <w:rsid w:val="00CA3B3F"/>
    <w:rsid w:val="00CA4296"/>
    <w:rsid w:val="00CA498C"/>
    <w:rsid w:val="00CA4C37"/>
    <w:rsid w:val="00CA4CA3"/>
    <w:rsid w:val="00CA4DB3"/>
    <w:rsid w:val="00CA6BDA"/>
    <w:rsid w:val="00CB1561"/>
    <w:rsid w:val="00CB21CD"/>
    <w:rsid w:val="00CB2211"/>
    <w:rsid w:val="00CB230F"/>
    <w:rsid w:val="00CB26B6"/>
    <w:rsid w:val="00CB27A0"/>
    <w:rsid w:val="00CB2B33"/>
    <w:rsid w:val="00CB2F87"/>
    <w:rsid w:val="00CB38C0"/>
    <w:rsid w:val="00CB3C50"/>
    <w:rsid w:val="00CB3DB9"/>
    <w:rsid w:val="00CB470C"/>
    <w:rsid w:val="00CB4772"/>
    <w:rsid w:val="00CB4C20"/>
    <w:rsid w:val="00CB4D10"/>
    <w:rsid w:val="00CB5262"/>
    <w:rsid w:val="00CB64B3"/>
    <w:rsid w:val="00CC035D"/>
    <w:rsid w:val="00CC1237"/>
    <w:rsid w:val="00CC138A"/>
    <w:rsid w:val="00CC193B"/>
    <w:rsid w:val="00CC2FCD"/>
    <w:rsid w:val="00CC3F24"/>
    <w:rsid w:val="00CC4195"/>
    <w:rsid w:val="00CC4231"/>
    <w:rsid w:val="00CC4335"/>
    <w:rsid w:val="00CC465D"/>
    <w:rsid w:val="00CC481F"/>
    <w:rsid w:val="00CC4832"/>
    <w:rsid w:val="00CC4E9F"/>
    <w:rsid w:val="00CC52FE"/>
    <w:rsid w:val="00CC695C"/>
    <w:rsid w:val="00CC6A80"/>
    <w:rsid w:val="00CC6EA5"/>
    <w:rsid w:val="00CC7B13"/>
    <w:rsid w:val="00CD018D"/>
    <w:rsid w:val="00CD02FD"/>
    <w:rsid w:val="00CD05A8"/>
    <w:rsid w:val="00CD062E"/>
    <w:rsid w:val="00CD076A"/>
    <w:rsid w:val="00CD12F0"/>
    <w:rsid w:val="00CD2A34"/>
    <w:rsid w:val="00CD2C12"/>
    <w:rsid w:val="00CD3223"/>
    <w:rsid w:val="00CD3B0C"/>
    <w:rsid w:val="00CD438F"/>
    <w:rsid w:val="00CD51FB"/>
    <w:rsid w:val="00CD525C"/>
    <w:rsid w:val="00CD548D"/>
    <w:rsid w:val="00CD552F"/>
    <w:rsid w:val="00CD57C9"/>
    <w:rsid w:val="00CD5BCD"/>
    <w:rsid w:val="00CD61E6"/>
    <w:rsid w:val="00CD757E"/>
    <w:rsid w:val="00CE0677"/>
    <w:rsid w:val="00CE162F"/>
    <w:rsid w:val="00CE17AE"/>
    <w:rsid w:val="00CE1DE6"/>
    <w:rsid w:val="00CE2550"/>
    <w:rsid w:val="00CE2D59"/>
    <w:rsid w:val="00CE3B5A"/>
    <w:rsid w:val="00CE3E72"/>
    <w:rsid w:val="00CE4517"/>
    <w:rsid w:val="00CE5B25"/>
    <w:rsid w:val="00CE5B62"/>
    <w:rsid w:val="00CE5B7D"/>
    <w:rsid w:val="00CE5E91"/>
    <w:rsid w:val="00CE6109"/>
    <w:rsid w:val="00CE63C7"/>
    <w:rsid w:val="00CE760D"/>
    <w:rsid w:val="00CF0730"/>
    <w:rsid w:val="00CF115C"/>
    <w:rsid w:val="00CF1441"/>
    <w:rsid w:val="00CF2080"/>
    <w:rsid w:val="00CF24AC"/>
    <w:rsid w:val="00CF2E76"/>
    <w:rsid w:val="00CF31A1"/>
    <w:rsid w:val="00CF422D"/>
    <w:rsid w:val="00CF473B"/>
    <w:rsid w:val="00CF4BC7"/>
    <w:rsid w:val="00CF5CEE"/>
    <w:rsid w:val="00CF626C"/>
    <w:rsid w:val="00CF7601"/>
    <w:rsid w:val="00CF77D8"/>
    <w:rsid w:val="00CF7FB8"/>
    <w:rsid w:val="00D0048E"/>
    <w:rsid w:val="00D00AC3"/>
    <w:rsid w:val="00D01160"/>
    <w:rsid w:val="00D02595"/>
    <w:rsid w:val="00D02DB7"/>
    <w:rsid w:val="00D0328A"/>
    <w:rsid w:val="00D03F1F"/>
    <w:rsid w:val="00D04758"/>
    <w:rsid w:val="00D0493C"/>
    <w:rsid w:val="00D049E9"/>
    <w:rsid w:val="00D0513F"/>
    <w:rsid w:val="00D055EC"/>
    <w:rsid w:val="00D05D4B"/>
    <w:rsid w:val="00D05F1D"/>
    <w:rsid w:val="00D064BD"/>
    <w:rsid w:val="00D068E0"/>
    <w:rsid w:val="00D06DF1"/>
    <w:rsid w:val="00D0769C"/>
    <w:rsid w:val="00D102EC"/>
    <w:rsid w:val="00D10DCC"/>
    <w:rsid w:val="00D10EEE"/>
    <w:rsid w:val="00D11122"/>
    <w:rsid w:val="00D11362"/>
    <w:rsid w:val="00D11526"/>
    <w:rsid w:val="00D11A9F"/>
    <w:rsid w:val="00D123E4"/>
    <w:rsid w:val="00D126E8"/>
    <w:rsid w:val="00D12A89"/>
    <w:rsid w:val="00D133DC"/>
    <w:rsid w:val="00D14BE3"/>
    <w:rsid w:val="00D14CD6"/>
    <w:rsid w:val="00D1531A"/>
    <w:rsid w:val="00D164D1"/>
    <w:rsid w:val="00D16945"/>
    <w:rsid w:val="00D173C8"/>
    <w:rsid w:val="00D203C4"/>
    <w:rsid w:val="00D209E8"/>
    <w:rsid w:val="00D2114E"/>
    <w:rsid w:val="00D217BF"/>
    <w:rsid w:val="00D21F3D"/>
    <w:rsid w:val="00D225B6"/>
    <w:rsid w:val="00D24378"/>
    <w:rsid w:val="00D243D8"/>
    <w:rsid w:val="00D24BD2"/>
    <w:rsid w:val="00D24C23"/>
    <w:rsid w:val="00D2522E"/>
    <w:rsid w:val="00D25F72"/>
    <w:rsid w:val="00D26DC6"/>
    <w:rsid w:val="00D26E9D"/>
    <w:rsid w:val="00D26FC4"/>
    <w:rsid w:val="00D2701A"/>
    <w:rsid w:val="00D272C6"/>
    <w:rsid w:val="00D273E1"/>
    <w:rsid w:val="00D27679"/>
    <w:rsid w:val="00D27D71"/>
    <w:rsid w:val="00D314ED"/>
    <w:rsid w:val="00D32D93"/>
    <w:rsid w:val="00D3416E"/>
    <w:rsid w:val="00D346A1"/>
    <w:rsid w:val="00D3487D"/>
    <w:rsid w:val="00D34888"/>
    <w:rsid w:val="00D34D5D"/>
    <w:rsid w:val="00D34F9F"/>
    <w:rsid w:val="00D35021"/>
    <w:rsid w:val="00D35876"/>
    <w:rsid w:val="00D362C2"/>
    <w:rsid w:val="00D36AC1"/>
    <w:rsid w:val="00D37125"/>
    <w:rsid w:val="00D3721B"/>
    <w:rsid w:val="00D372A4"/>
    <w:rsid w:val="00D372F3"/>
    <w:rsid w:val="00D37806"/>
    <w:rsid w:val="00D40A5A"/>
    <w:rsid w:val="00D4111C"/>
    <w:rsid w:val="00D4139A"/>
    <w:rsid w:val="00D4154C"/>
    <w:rsid w:val="00D4164E"/>
    <w:rsid w:val="00D4177D"/>
    <w:rsid w:val="00D43B3F"/>
    <w:rsid w:val="00D43D0A"/>
    <w:rsid w:val="00D43FBB"/>
    <w:rsid w:val="00D44956"/>
    <w:rsid w:val="00D45986"/>
    <w:rsid w:val="00D459C9"/>
    <w:rsid w:val="00D4696F"/>
    <w:rsid w:val="00D469EB"/>
    <w:rsid w:val="00D50660"/>
    <w:rsid w:val="00D507EF"/>
    <w:rsid w:val="00D50E12"/>
    <w:rsid w:val="00D522B4"/>
    <w:rsid w:val="00D522FD"/>
    <w:rsid w:val="00D523F5"/>
    <w:rsid w:val="00D531E3"/>
    <w:rsid w:val="00D5417A"/>
    <w:rsid w:val="00D54CB8"/>
    <w:rsid w:val="00D54D54"/>
    <w:rsid w:val="00D5527C"/>
    <w:rsid w:val="00D5531F"/>
    <w:rsid w:val="00D5537C"/>
    <w:rsid w:val="00D55DBF"/>
    <w:rsid w:val="00D55F0D"/>
    <w:rsid w:val="00D55FB4"/>
    <w:rsid w:val="00D56E6C"/>
    <w:rsid w:val="00D56EA8"/>
    <w:rsid w:val="00D56ED5"/>
    <w:rsid w:val="00D575D8"/>
    <w:rsid w:val="00D5776D"/>
    <w:rsid w:val="00D57851"/>
    <w:rsid w:val="00D618C2"/>
    <w:rsid w:val="00D6200C"/>
    <w:rsid w:val="00D62161"/>
    <w:rsid w:val="00D62424"/>
    <w:rsid w:val="00D627C3"/>
    <w:rsid w:val="00D6286B"/>
    <w:rsid w:val="00D63114"/>
    <w:rsid w:val="00D636E3"/>
    <w:rsid w:val="00D640C5"/>
    <w:rsid w:val="00D641A7"/>
    <w:rsid w:val="00D64B29"/>
    <w:rsid w:val="00D64D2D"/>
    <w:rsid w:val="00D64DE3"/>
    <w:rsid w:val="00D64F23"/>
    <w:rsid w:val="00D653E9"/>
    <w:rsid w:val="00D655E7"/>
    <w:rsid w:val="00D6576D"/>
    <w:rsid w:val="00D65ADA"/>
    <w:rsid w:val="00D65BA2"/>
    <w:rsid w:val="00D665EC"/>
    <w:rsid w:val="00D6686C"/>
    <w:rsid w:val="00D6757E"/>
    <w:rsid w:val="00D70448"/>
    <w:rsid w:val="00D7194C"/>
    <w:rsid w:val="00D71B5A"/>
    <w:rsid w:val="00D722E7"/>
    <w:rsid w:val="00D727AB"/>
    <w:rsid w:val="00D72A77"/>
    <w:rsid w:val="00D735AB"/>
    <w:rsid w:val="00D73CD4"/>
    <w:rsid w:val="00D73D10"/>
    <w:rsid w:val="00D749AC"/>
    <w:rsid w:val="00D75953"/>
    <w:rsid w:val="00D75CA2"/>
    <w:rsid w:val="00D761CD"/>
    <w:rsid w:val="00D767EB"/>
    <w:rsid w:val="00D76A90"/>
    <w:rsid w:val="00D76D11"/>
    <w:rsid w:val="00D77553"/>
    <w:rsid w:val="00D7781B"/>
    <w:rsid w:val="00D77B45"/>
    <w:rsid w:val="00D80B65"/>
    <w:rsid w:val="00D81244"/>
    <w:rsid w:val="00D818F6"/>
    <w:rsid w:val="00D81BE1"/>
    <w:rsid w:val="00D81C95"/>
    <w:rsid w:val="00D820AB"/>
    <w:rsid w:val="00D82EC5"/>
    <w:rsid w:val="00D831C2"/>
    <w:rsid w:val="00D840FB"/>
    <w:rsid w:val="00D84CA6"/>
    <w:rsid w:val="00D86097"/>
    <w:rsid w:val="00D8668B"/>
    <w:rsid w:val="00D873A0"/>
    <w:rsid w:val="00D87791"/>
    <w:rsid w:val="00D87F5B"/>
    <w:rsid w:val="00D87F82"/>
    <w:rsid w:val="00D9128D"/>
    <w:rsid w:val="00D916B9"/>
    <w:rsid w:val="00D92B3F"/>
    <w:rsid w:val="00D93805"/>
    <w:rsid w:val="00D94379"/>
    <w:rsid w:val="00D94C68"/>
    <w:rsid w:val="00D950C2"/>
    <w:rsid w:val="00D95252"/>
    <w:rsid w:val="00D95460"/>
    <w:rsid w:val="00D95CF8"/>
    <w:rsid w:val="00D968EA"/>
    <w:rsid w:val="00D97349"/>
    <w:rsid w:val="00D9762D"/>
    <w:rsid w:val="00DA0247"/>
    <w:rsid w:val="00DA0A31"/>
    <w:rsid w:val="00DA0FCD"/>
    <w:rsid w:val="00DA169C"/>
    <w:rsid w:val="00DA415D"/>
    <w:rsid w:val="00DA4203"/>
    <w:rsid w:val="00DA4592"/>
    <w:rsid w:val="00DA4B80"/>
    <w:rsid w:val="00DA5F3B"/>
    <w:rsid w:val="00DA61C1"/>
    <w:rsid w:val="00DB05EF"/>
    <w:rsid w:val="00DB0C5D"/>
    <w:rsid w:val="00DB1A53"/>
    <w:rsid w:val="00DB29CD"/>
    <w:rsid w:val="00DB2CE0"/>
    <w:rsid w:val="00DB352E"/>
    <w:rsid w:val="00DB3C9D"/>
    <w:rsid w:val="00DB4396"/>
    <w:rsid w:val="00DB483C"/>
    <w:rsid w:val="00DB4F6D"/>
    <w:rsid w:val="00DB59C3"/>
    <w:rsid w:val="00DB61D7"/>
    <w:rsid w:val="00DB6EEB"/>
    <w:rsid w:val="00DB74EC"/>
    <w:rsid w:val="00DB7E8F"/>
    <w:rsid w:val="00DC00F5"/>
    <w:rsid w:val="00DC1BC4"/>
    <w:rsid w:val="00DC1C7B"/>
    <w:rsid w:val="00DC24AF"/>
    <w:rsid w:val="00DC304D"/>
    <w:rsid w:val="00DC3700"/>
    <w:rsid w:val="00DC5009"/>
    <w:rsid w:val="00DC5926"/>
    <w:rsid w:val="00DC626B"/>
    <w:rsid w:val="00DC671B"/>
    <w:rsid w:val="00DC68F6"/>
    <w:rsid w:val="00DC7B97"/>
    <w:rsid w:val="00DC7BF6"/>
    <w:rsid w:val="00DC7F2A"/>
    <w:rsid w:val="00DD22C1"/>
    <w:rsid w:val="00DD2866"/>
    <w:rsid w:val="00DD32CF"/>
    <w:rsid w:val="00DD3532"/>
    <w:rsid w:val="00DD38A0"/>
    <w:rsid w:val="00DD3E99"/>
    <w:rsid w:val="00DD4200"/>
    <w:rsid w:val="00DD4B40"/>
    <w:rsid w:val="00DD4EED"/>
    <w:rsid w:val="00DD5487"/>
    <w:rsid w:val="00DD5500"/>
    <w:rsid w:val="00DD6D0C"/>
    <w:rsid w:val="00DD7A2B"/>
    <w:rsid w:val="00DD7DE8"/>
    <w:rsid w:val="00DE02D3"/>
    <w:rsid w:val="00DE0759"/>
    <w:rsid w:val="00DE0B22"/>
    <w:rsid w:val="00DE0D68"/>
    <w:rsid w:val="00DE1606"/>
    <w:rsid w:val="00DE1914"/>
    <w:rsid w:val="00DE2212"/>
    <w:rsid w:val="00DE25A2"/>
    <w:rsid w:val="00DE265C"/>
    <w:rsid w:val="00DE3126"/>
    <w:rsid w:val="00DE3CDD"/>
    <w:rsid w:val="00DE3D2C"/>
    <w:rsid w:val="00DE3E8E"/>
    <w:rsid w:val="00DE3EF0"/>
    <w:rsid w:val="00DE44E4"/>
    <w:rsid w:val="00DE4F62"/>
    <w:rsid w:val="00DE5053"/>
    <w:rsid w:val="00DE5365"/>
    <w:rsid w:val="00DE57B2"/>
    <w:rsid w:val="00DE726F"/>
    <w:rsid w:val="00DE79FB"/>
    <w:rsid w:val="00DF0939"/>
    <w:rsid w:val="00DF134F"/>
    <w:rsid w:val="00DF17D4"/>
    <w:rsid w:val="00DF1C36"/>
    <w:rsid w:val="00DF2356"/>
    <w:rsid w:val="00DF334C"/>
    <w:rsid w:val="00DF4038"/>
    <w:rsid w:val="00DF4589"/>
    <w:rsid w:val="00DF4900"/>
    <w:rsid w:val="00DF4F39"/>
    <w:rsid w:val="00DF4F83"/>
    <w:rsid w:val="00DF575F"/>
    <w:rsid w:val="00DF5974"/>
    <w:rsid w:val="00DF65FC"/>
    <w:rsid w:val="00DF6DF7"/>
    <w:rsid w:val="00DF6F68"/>
    <w:rsid w:val="00DF74F6"/>
    <w:rsid w:val="00DF7599"/>
    <w:rsid w:val="00E00CBD"/>
    <w:rsid w:val="00E0164B"/>
    <w:rsid w:val="00E019F7"/>
    <w:rsid w:val="00E026B2"/>
    <w:rsid w:val="00E02B2B"/>
    <w:rsid w:val="00E02D95"/>
    <w:rsid w:val="00E039D2"/>
    <w:rsid w:val="00E03CD5"/>
    <w:rsid w:val="00E03DAB"/>
    <w:rsid w:val="00E04D2C"/>
    <w:rsid w:val="00E04DFE"/>
    <w:rsid w:val="00E04E58"/>
    <w:rsid w:val="00E062BC"/>
    <w:rsid w:val="00E06A69"/>
    <w:rsid w:val="00E072DB"/>
    <w:rsid w:val="00E07AFC"/>
    <w:rsid w:val="00E102E5"/>
    <w:rsid w:val="00E10302"/>
    <w:rsid w:val="00E1150C"/>
    <w:rsid w:val="00E11B1D"/>
    <w:rsid w:val="00E11FE9"/>
    <w:rsid w:val="00E12669"/>
    <w:rsid w:val="00E12D59"/>
    <w:rsid w:val="00E135F9"/>
    <w:rsid w:val="00E13847"/>
    <w:rsid w:val="00E14AA2"/>
    <w:rsid w:val="00E14EC8"/>
    <w:rsid w:val="00E15940"/>
    <w:rsid w:val="00E16340"/>
    <w:rsid w:val="00E17673"/>
    <w:rsid w:val="00E20107"/>
    <w:rsid w:val="00E20E53"/>
    <w:rsid w:val="00E2193E"/>
    <w:rsid w:val="00E219DF"/>
    <w:rsid w:val="00E21CCF"/>
    <w:rsid w:val="00E22199"/>
    <w:rsid w:val="00E224C1"/>
    <w:rsid w:val="00E224F2"/>
    <w:rsid w:val="00E22CB9"/>
    <w:rsid w:val="00E231B7"/>
    <w:rsid w:val="00E2379C"/>
    <w:rsid w:val="00E23F5A"/>
    <w:rsid w:val="00E23FE0"/>
    <w:rsid w:val="00E241C1"/>
    <w:rsid w:val="00E24638"/>
    <w:rsid w:val="00E24B0F"/>
    <w:rsid w:val="00E24E52"/>
    <w:rsid w:val="00E25426"/>
    <w:rsid w:val="00E25755"/>
    <w:rsid w:val="00E25A06"/>
    <w:rsid w:val="00E25BB0"/>
    <w:rsid w:val="00E25FC1"/>
    <w:rsid w:val="00E2673E"/>
    <w:rsid w:val="00E267DF"/>
    <w:rsid w:val="00E271ED"/>
    <w:rsid w:val="00E27546"/>
    <w:rsid w:val="00E27A9C"/>
    <w:rsid w:val="00E27B99"/>
    <w:rsid w:val="00E300F6"/>
    <w:rsid w:val="00E30A87"/>
    <w:rsid w:val="00E321E6"/>
    <w:rsid w:val="00E32DB2"/>
    <w:rsid w:val="00E339A8"/>
    <w:rsid w:val="00E33E01"/>
    <w:rsid w:val="00E33F49"/>
    <w:rsid w:val="00E34A6E"/>
    <w:rsid w:val="00E356DE"/>
    <w:rsid w:val="00E36E07"/>
    <w:rsid w:val="00E371FC"/>
    <w:rsid w:val="00E377E0"/>
    <w:rsid w:val="00E4016C"/>
    <w:rsid w:val="00E4058A"/>
    <w:rsid w:val="00E4274E"/>
    <w:rsid w:val="00E43948"/>
    <w:rsid w:val="00E43BE1"/>
    <w:rsid w:val="00E43DAC"/>
    <w:rsid w:val="00E4424A"/>
    <w:rsid w:val="00E44260"/>
    <w:rsid w:val="00E44356"/>
    <w:rsid w:val="00E444FB"/>
    <w:rsid w:val="00E4739A"/>
    <w:rsid w:val="00E47E40"/>
    <w:rsid w:val="00E5066A"/>
    <w:rsid w:val="00E50914"/>
    <w:rsid w:val="00E51801"/>
    <w:rsid w:val="00E524E4"/>
    <w:rsid w:val="00E53E7B"/>
    <w:rsid w:val="00E54146"/>
    <w:rsid w:val="00E54C77"/>
    <w:rsid w:val="00E5654D"/>
    <w:rsid w:val="00E60B04"/>
    <w:rsid w:val="00E6129E"/>
    <w:rsid w:val="00E617E3"/>
    <w:rsid w:val="00E6217D"/>
    <w:rsid w:val="00E626C3"/>
    <w:rsid w:val="00E64812"/>
    <w:rsid w:val="00E652FE"/>
    <w:rsid w:val="00E659CD"/>
    <w:rsid w:val="00E65E7A"/>
    <w:rsid w:val="00E66481"/>
    <w:rsid w:val="00E666AA"/>
    <w:rsid w:val="00E677BA"/>
    <w:rsid w:val="00E67E26"/>
    <w:rsid w:val="00E7047B"/>
    <w:rsid w:val="00E705CC"/>
    <w:rsid w:val="00E717BF"/>
    <w:rsid w:val="00E71F14"/>
    <w:rsid w:val="00E72024"/>
    <w:rsid w:val="00E72861"/>
    <w:rsid w:val="00E731F9"/>
    <w:rsid w:val="00E734F5"/>
    <w:rsid w:val="00E742D8"/>
    <w:rsid w:val="00E751C5"/>
    <w:rsid w:val="00E75556"/>
    <w:rsid w:val="00E7558C"/>
    <w:rsid w:val="00E761F5"/>
    <w:rsid w:val="00E76B42"/>
    <w:rsid w:val="00E76C37"/>
    <w:rsid w:val="00E77045"/>
    <w:rsid w:val="00E7781E"/>
    <w:rsid w:val="00E77AB6"/>
    <w:rsid w:val="00E8087D"/>
    <w:rsid w:val="00E81E1A"/>
    <w:rsid w:val="00E8359D"/>
    <w:rsid w:val="00E8386F"/>
    <w:rsid w:val="00E83E9C"/>
    <w:rsid w:val="00E84712"/>
    <w:rsid w:val="00E84DD5"/>
    <w:rsid w:val="00E8633B"/>
    <w:rsid w:val="00E867ED"/>
    <w:rsid w:val="00E87277"/>
    <w:rsid w:val="00E915FA"/>
    <w:rsid w:val="00E91D7D"/>
    <w:rsid w:val="00E91F31"/>
    <w:rsid w:val="00E92353"/>
    <w:rsid w:val="00E92BB9"/>
    <w:rsid w:val="00E9309A"/>
    <w:rsid w:val="00E939F7"/>
    <w:rsid w:val="00E93BB0"/>
    <w:rsid w:val="00E93F5D"/>
    <w:rsid w:val="00E94B05"/>
    <w:rsid w:val="00E94CE2"/>
    <w:rsid w:val="00E953A8"/>
    <w:rsid w:val="00E9584F"/>
    <w:rsid w:val="00E96F5C"/>
    <w:rsid w:val="00E96FAC"/>
    <w:rsid w:val="00E97871"/>
    <w:rsid w:val="00E97BCE"/>
    <w:rsid w:val="00EA0616"/>
    <w:rsid w:val="00EA083B"/>
    <w:rsid w:val="00EA08CA"/>
    <w:rsid w:val="00EA0A82"/>
    <w:rsid w:val="00EA0CE9"/>
    <w:rsid w:val="00EA0D6B"/>
    <w:rsid w:val="00EA2AFE"/>
    <w:rsid w:val="00EA2EB7"/>
    <w:rsid w:val="00EA3239"/>
    <w:rsid w:val="00EA3396"/>
    <w:rsid w:val="00EA37A3"/>
    <w:rsid w:val="00EA3FE2"/>
    <w:rsid w:val="00EA40D6"/>
    <w:rsid w:val="00EA4684"/>
    <w:rsid w:val="00EA4CFE"/>
    <w:rsid w:val="00EA59E4"/>
    <w:rsid w:val="00EA621D"/>
    <w:rsid w:val="00EA6331"/>
    <w:rsid w:val="00EA653F"/>
    <w:rsid w:val="00EA6A35"/>
    <w:rsid w:val="00EA6BC0"/>
    <w:rsid w:val="00EA7B68"/>
    <w:rsid w:val="00EB02B6"/>
    <w:rsid w:val="00EB0AA5"/>
    <w:rsid w:val="00EB0D18"/>
    <w:rsid w:val="00EB18D6"/>
    <w:rsid w:val="00EB1EA9"/>
    <w:rsid w:val="00EB378D"/>
    <w:rsid w:val="00EB39BB"/>
    <w:rsid w:val="00EB3FED"/>
    <w:rsid w:val="00EB5458"/>
    <w:rsid w:val="00EB548B"/>
    <w:rsid w:val="00EB5AD0"/>
    <w:rsid w:val="00EB5AE8"/>
    <w:rsid w:val="00EB694E"/>
    <w:rsid w:val="00EB6DFD"/>
    <w:rsid w:val="00EB6F83"/>
    <w:rsid w:val="00EB732F"/>
    <w:rsid w:val="00EC04E9"/>
    <w:rsid w:val="00EC120E"/>
    <w:rsid w:val="00EC277B"/>
    <w:rsid w:val="00EC3637"/>
    <w:rsid w:val="00EC37AB"/>
    <w:rsid w:val="00EC3867"/>
    <w:rsid w:val="00EC397C"/>
    <w:rsid w:val="00EC5703"/>
    <w:rsid w:val="00EC5A6B"/>
    <w:rsid w:val="00EC5C92"/>
    <w:rsid w:val="00EC738B"/>
    <w:rsid w:val="00EC7AA2"/>
    <w:rsid w:val="00EC7D83"/>
    <w:rsid w:val="00ED0226"/>
    <w:rsid w:val="00ED0A4C"/>
    <w:rsid w:val="00ED1253"/>
    <w:rsid w:val="00ED1AA2"/>
    <w:rsid w:val="00ED294D"/>
    <w:rsid w:val="00ED31F0"/>
    <w:rsid w:val="00ED4449"/>
    <w:rsid w:val="00ED4470"/>
    <w:rsid w:val="00ED4EB7"/>
    <w:rsid w:val="00ED5678"/>
    <w:rsid w:val="00ED5A82"/>
    <w:rsid w:val="00ED68E9"/>
    <w:rsid w:val="00ED7766"/>
    <w:rsid w:val="00ED7FD3"/>
    <w:rsid w:val="00EE0BCF"/>
    <w:rsid w:val="00EE2034"/>
    <w:rsid w:val="00EE20A4"/>
    <w:rsid w:val="00EE4853"/>
    <w:rsid w:val="00EE5288"/>
    <w:rsid w:val="00EE5302"/>
    <w:rsid w:val="00EE55AE"/>
    <w:rsid w:val="00EE5929"/>
    <w:rsid w:val="00EE784F"/>
    <w:rsid w:val="00EE7A33"/>
    <w:rsid w:val="00EF07EB"/>
    <w:rsid w:val="00EF08F1"/>
    <w:rsid w:val="00EF2A48"/>
    <w:rsid w:val="00EF3578"/>
    <w:rsid w:val="00EF38D7"/>
    <w:rsid w:val="00EF4162"/>
    <w:rsid w:val="00EF4C0D"/>
    <w:rsid w:val="00EF5077"/>
    <w:rsid w:val="00EF6D44"/>
    <w:rsid w:val="00EF70A3"/>
    <w:rsid w:val="00EF73AC"/>
    <w:rsid w:val="00EF79C4"/>
    <w:rsid w:val="00EF7BBE"/>
    <w:rsid w:val="00EF7EF5"/>
    <w:rsid w:val="00F009C1"/>
    <w:rsid w:val="00F00C1E"/>
    <w:rsid w:val="00F00CA6"/>
    <w:rsid w:val="00F01550"/>
    <w:rsid w:val="00F0164F"/>
    <w:rsid w:val="00F01FC6"/>
    <w:rsid w:val="00F0251E"/>
    <w:rsid w:val="00F02636"/>
    <w:rsid w:val="00F02E51"/>
    <w:rsid w:val="00F02E53"/>
    <w:rsid w:val="00F03A2E"/>
    <w:rsid w:val="00F040A7"/>
    <w:rsid w:val="00F05466"/>
    <w:rsid w:val="00F06079"/>
    <w:rsid w:val="00F06EDB"/>
    <w:rsid w:val="00F07319"/>
    <w:rsid w:val="00F11392"/>
    <w:rsid w:val="00F11620"/>
    <w:rsid w:val="00F11E6F"/>
    <w:rsid w:val="00F11E86"/>
    <w:rsid w:val="00F122D6"/>
    <w:rsid w:val="00F123D2"/>
    <w:rsid w:val="00F126C2"/>
    <w:rsid w:val="00F12938"/>
    <w:rsid w:val="00F12E9C"/>
    <w:rsid w:val="00F12F01"/>
    <w:rsid w:val="00F12F74"/>
    <w:rsid w:val="00F13DB3"/>
    <w:rsid w:val="00F142B9"/>
    <w:rsid w:val="00F14B95"/>
    <w:rsid w:val="00F15647"/>
    <w:rsid w:val="00F1566A"/>
    <w:rsid w:val="00F162A3"/>
    <w:rsid w:val="00F162E6"/>
    <w:rsid w:val="00F16A19"/>
    <w:rsid w:val="00F1754D"/>
    <w:rsid w:val="00F17849"/>
    <w:rsid w:val="00F21331"/>
    <w:rsid w:val="00F21BCB"/>
    <w:rsid w:val="00F2228B"/>
    <w:rsid w:val="00F226FA"/>
    <w:rsid w:val="00F22BAE"/>
    <w:rsid w:val="00F24F45"/>
    <w:rsid w:val="00F257EA"/>
    <w:rsid w:val="00F27C39"/>
    <w:rsid w:val="00F27D3D"/>
    <w:rsid w:val="00F27FB9"/>
    <w:rsid w:val="00F27FFE"/>
    <w:rsid w:val="00F3014F"/>
    <w:rsid w:val="00F30834"/>
    <w:rsid w:val="00F32DA8"/>
    <w:rsid w:val="00F32E19"/>
    <w:rsid w:val="00F33397"/>
    <w:rsid w:val="00F34973"/>
    <w:rsid w:val="00F352E5"/>
    <w:rsid w:val="00F35706"/>
    <w:rsid w:val="00F357AE"/>
    <w:rsid w:val="00F36B8F"/>
    <w:rsid w:val="00F36F7F"/>
    <w:rsid w:val="00F372EA"/>
    <w:rsid w:val="00F37EEE"/>
    <w:rsid w:val="00F40114"/>
    <w:rsid w:val="00F40C5F"/>
    <w:rsid w:val="00F418CE"/>
    <w:rsid w:val="00F419AB"/>
    <w:rsid w:val="00F42159"/>
    <w:rsid w:val="00F425AF"/>
    <w:rsid w:val="00F42B81"/>
    <w:rsid w:val="00F42F7D"/>
    <w:rsid w:val="00F43D45"/>
    <w:rsid w:val="00F43D62"/>
    <w:rsid w:val="00F4455C"/>
    <w:rsid w:val="00F448CE"/>
    <w:rsid w:val="00F44FDF"/>
    <w:rsid w:val="00F452B2"/>
    <w:rsid w:val="00F4542C"/>
    <w:rsid w:val="00F459B4"/>
    <w:rsid w:val="00F45B67"/>
    <w:rsid w:val="00F46140"/>
    <w:rsid w:val="00F46339"/>
    <w:rsid w:val="00F463C5"/>
    <w:rsid w:val="00F474B0"/>
    <w:rsid w:val="00F50B82"/>
    <w:rsid w:val="00F51D02"/>
    <w:rsid w:val="00F51DEB"/>
    <w:rsid w:val="00F5202F"/>
    <w:rsid w:val="00F52557"/>
    <w:rsid w:val="00F52B2C"/>
    <w:rsid w:val="00F53D0F"/>
    <w:rsid w:val="00F54088"/>
    <w:rsid w:val="00F548B9"/>
    <w:rsid w:val="00F54A87"/>
    <w:rsid w:val="00F54ABE"/>
    <w:rsid w:val="00F553CD"/>
    <w:rsid w:val="00F55456"/>
    <w:rsid w:val="00F55C1E"/>
    <w:rsid w:val="00F560A6"/>
    <w:rsid w:val="00F568C7"/>
    <w:rsid w:val="00F56A6B"/>
    <w:rsid w:val="00F572A3"/>
    <w:rsid w:val="00F57482"/>
    <w:rsid w:val="00F57F36"/>
    <w:rsid w:val="00F60A3A"/>
    <w:rsid w:val="00F60EAE"/>
    <w:rsid w:val="00F616C8"/>
    <w:rsid w:val="00F61825"/>
    <w:rsid w:val="00F618DE"/>
    <w:rsid w:val="00F630CE"/>
    <w:rsid w:val="00F635BC"/>
    <w:rsid w:val="00F636AB"/>
    <w:rsid w:val="00F65288"/>
    <w:rsid w:val="00F6570F"/>
    <w:rsid w:val="00F65A00"/>
    <w:rsid w:val="00F65EF4"/>
    <w:rsid w:val="00F6627D"/>
    <w:rsid w:val="00F662CF"/>
    <w:rsid w:val="00F66481"/>
    <w:rsid w:val="00F66B38"/>
    <w:rsid w:val="00F705F1"/>
    <w:rsid w:val="00F711CE"/>
    <w:rsid w:val="00F71488"/>
    <w:rsid w:val="00F719DD"/>
    <w:rsid w:val="00F71AE5"/>
    <w:rsid w:val="00F71BCC"/>
    <w:rsid w:val="00F742CE"/>
    <w:rsid w:val="00F74A62"/>
    <w:rsid w:val="00F75510"/>
    <w:rsid w:val="00F75736"/>
    <w:rsid w:val="00F760A4"/>
    <w:rsid w:val="00F7611F"/>
    <w:rsid w:val="00F77CDE"/>
    <w:rsid w:val="00F77E9A"/>
    <w:rsid w:val="00F807BB"/>
    <w:rsid w:val="00F81B04"/>
    <w:rsid w:val="00F82883"/>
    <w:rsid w:val="00F8335B"/>
    <w:rsid w:val="00F835A3"/>
    <w:rsid w:val="00F84EA5"/>
    <w:rsid w:val="00F84ECD"/>
    <w:rsid w:val="00F8593B"/>
    <w:rsid w:val="00F86419"/>
    <w:rsid w:val="00F867C3"/>
    <w:rsid w:val="00F87219"/>
    <w:rsid w:val="00F87F3B"/>
    <w:rsid w:val="00F91E1E"/>
    <w:rsid w:val="00F92EB2"/>
    <w:rsid w:val="00F934AE"/>
    <w:rsid w:val="00F94B14"/>
    <w:rsid w:val="00F95AD1"/>
    <w:rsid w:val="00F96081"/>
    <w:rsid w:val="00F9628D"/>
    <w:rsid w:val="00F96872"/>
    <w:rsid w:val="00F969CD"/>
    <w:rsid w:val="00F96AA5"/>
    <w:rsid w:val="00F971EC"/>
    <w:rsid w:val="00F972C5"/>
    <w:rsid w:val="00F97F9B"/>
    <w:rsid w:val="00FA0E5C"/>
    <w:rsid w:val="00FA1221"/>
    <w:rsid w:val="00FA14FC"/>
    <w:rsid w:val="00FA190E"/>
    <w:rsid w:val="00FA1A61"/>
    <w:rsid w:val="00FA34FF"/>
    <w:rsid w:val="00FA3948"/>
    <w:rsid w:val="00FA3BD8"/>
    <w:rsid w:val="00FA4FBF"/>
    <w:rsid w:val="00FA547F"/>
    <w:rsid w:val="00FA5B78"/>
    <w:rsid w:val="00FA5D7B"/>
    <w:rsid w:val="00FA63D3"/>
    <w:rsid w:val="00FA69A9"/>
    <w:rsid w:val="00FA7716"/>
    <w:rsid w:val="00FA77EE"/>
    <w:rsid w:val="00FB0361"/>
    <w:rsid w:val="00FB0A07"/>
    <w:rsid w:val="00FB0EE9"/>
    <w:rsid w:val="00FB14F3"/>
    <w:rsid w:val="00FB1D44"/>
    <w:rsid w:val="00FB1EA8"/>
    <w:rsid w:val="00FB3956"/>
    <w:rsid w:val="00FB396E"/>
    <w:rsid w:val="00FB3F70"/>
    <w:rsid w:val="00FB52CA"/>
    <w:rsid w:val="00FB5366"/>
    <w:rsid w:val="00FB53E6"/>
    <w:rsid w:val="00FB56CA"/>
    <w:rsid w:val="00FB6186"/>
    <w:rsid w:val="00FB6A3E"/>
    <w:rsid w:val="00FB748F"/>
    <w:rsid w:val="00FC0B91"/>
    <w:rsid w:val="00FC15E9"/>
    <w:rsid w:val="00FC1601"/>
    <w:rsid w:val="00FC1B43"/>
    <w:rsid w:val="00FC235D"/>
    <w:rsid w:val="00FC284C"/>
    <w:rsid w:val="00FC2D1B"/>
    <w:rsid w:val="00FC2D85"/>
    <w:rsid w:val="00FC302D"/>
    <w:rsid w:val="00FC3A92"/>
    <w:rsid w:val="00FC4A7A"/>
    <w:rsid w:val="00FC4D59"/>
    <w:rsid w:val="00FC4EA9"/>
    <w:rsid w:val="00FC5263"/>
    <w:rsid w:val="00FC5416"/>
    <w:rsid w:val="00FC5BB7"/>
    <w:rsid w:val="00FC5FE9"/>
    <w:rsid w:val="00FC64DA"/>
    <w:rsid w:val="00FC6D9A"/>
    <w:rsid w:val="00FC746E"/>
    <w:rsid w:val="00FC7D96"/>
    <w:rsid w:val="00FD00BC"/>
    <w:rsid w:val="00FD00F5"/>
    <w:rsid w:val="00FD0259"/>
    <w:rsid w:val="00FD0C40"/>
    <w:rsid w:val="00FD0F37"/>
    <w:rsid w:val="00FD1250"/>
    <w:rsid w:val="00FD1826"/>
    <w:rsid w:val="00FD1F46"/>
    <w:rsid w:val="00FD216B"/>
    <w:rsid w:val="00FD2482"/>
    <w:rsid w:val="00FD3896"/>
    <w:rsid w:val="00FD3C1B"/>
    <w:rsid w:val="00FD3C66"/>
    <w:rsid w:val="00FD4A62"/>
    <w:rsid w:val="00FD6807"/>
    <w:rsid w:val="00FD6F1E"/>
    <w:rsid w:val="00FD731E"/>
    <w:rsid w:val="00FD7764"/>
    <w:rsid w:val="00FD7B3C"/>
    <w:rsid w:val="00FD7F32"/>
    <w:rsid w:val="00FE1F20"/>
    <w:rsid w:val="00FE3273"/>
    <w:rsid w:val="00FE4545"/>
    <w:rsid w:val="00FE474F"/>
    <w:rsid w:val="00FE4D7D"/>
    <w:rsid w:val="00FE548F"/>
    <w:rsid w:val="00FE6878"/>
    <w:rsid w:val="00FE6B42"/>
    <w:rsid w:val="00FE70C9"/>
    <w:rsid w:val="00FE787E"/>
    <w:rsid w:val="00FE7CFB"/>
    <w:rsid w:val="00FE7E2D"/>
    <w:rsid w:val="00FF0BC5"/>
    <w:rsid w:val="00FF1F8D"/>
    <w:rsid w:val="00FF285B"/>
    <w:rsid w:val="00FF3B27"/>
    <w:rsid w:val="00FF411C"/>
    <w:rsid w:val="00FF484E"/>
    <w:rsid w:val="00FF4BB0"/>
    <w:rsid w:val="00FF53D9"/>
    <w:rsid w:val="00FF7576"/>
    <w:rsid w:val="00FF79D0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D37F6"/>
  <w15:docId w15:val="{F561C287-C82A-4209-A23D-974302A0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AAE"/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/>
      <w:outlineLvl w:val="1"/>
    </w:pPr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5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unhideWhenUsed/>
    <w:qFormat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nkt 1.1,numerowanie lit"/>
    <w:basedOn w:val="Normalny"/>
    <w:link w:val="AkapitzlistZnak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84491"/>
  </w:style>
  <w:style w:type="character" w:styleId="Odwoanieprzypisudolnego">
    <w:name w:val="footnote reference"/>
    <w:uiPriority w:val="99"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636E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563C6"/>
    <w:rPr>
      <w:rFonts w:ascii="Times New Roman" w:hAnsi="Times New Roman" w:cs="Times New Roman"/>
      <w:b/>
      <w:bCs/>
      <w:color w:val="2F5496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263C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11457"/>
    <w:pPr>
      <w:tabs>
        <w:tab w:val="right" w:leader="dot" w:pos="9204"/>
      </w:tabs>
      <w:spacing w:after="100"/>
    </w:pPr>
    <w:rPr>
      <w:rFonts w:ascii="Lato" w:hAnsi="Lato" w:cstheme="minorHAnsi"/>
      <w:b/>
      <w:bCs/>
      <w:noProof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481CCD"/>
    <w:pPr>
      <w:tabs>
        <w:tab w:val="left" w:pos="660"/>
        <w:tab w:val="right" w:leader="dot" w:pos="9204"/>
      </w:tabs>
      <w:spacing w:after="100"/>
      <w:ind w:left="442"/>
    </w:pPr>
  </w:style>
  <w:style w:type="paragraph" w:styleId="Spistreci3">
    <w:name w:val="toc 3"/>
    <w:basedOn w:val="Normalny"/>
    <w:next w:val="Normalny"/>
    <w:autoRedefine/>
    <w:uiPriority w:val="39"/>
    <w:unhideWhenUsed/>
    <w:rsid w:val="00BD0C19"/>
    <w:pPr>
      <w:tabs>
        <w:tab w:val="left" w:pos="1320"/>
        <w:tab w:val="right" w:leader="dot" w:pos="9204"/>
      </w:tabs>
      <w:spacing w:after="100"/>
      <w:ind w:left="440"/>
      <w:jc w:val="left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,numerowanie lit Znak"/>
    <w:link w:val="Akapitzlist"/>
    <w:uiPriority w:val="34"/>
    <w:locked/>
    <w:rsid w:val="002A02D8"/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4F6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B560F"/>
    <w:pPr>
      <w:spacing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20674F"/>
  </w:style>
  <w:style w:type="table" w:customStyle="1" w:styleId="Tabela-Siatka1">
    <w:name w:val="Tabela - Siatka1"/>
    <w:basedOn w:val="Standardowy"/>
    <w:next w:val="Tabela-Siatka"/>
    <w:uiPriority w:val="39"/>
    <w:rsid w:val="002067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20674F"/>
    <w:pPr>
      <w:spacing w:line="240" w:lineRule="auto"/>
    </w:pPr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CF4B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A8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5522F2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5522F2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5522F2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5522F2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5522F2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5522F2"/>
    <w:pPr>
      <w:spacing w:after="100"/>
      <w:ind w:left="1760"/>
    </w:pPr>
    <w:rPr>
      <w:rFonts w:eastAsiaTheme="minorEastAsia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22F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8EF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105CE5"/>
    <w:rPr>
      <w:color w:val="605E5C"/>
      <w:shd w:val="clear" w:color="auto" w:fill="E1DFDD"/>
    </w:rPr>
  </w:style>
  <w:style w:type="character" w:customStyle="1" w:styleId="Nierozpoznanawzmianka50">
    <w:name w:val="Nierozpoznana wzmianka5"/>
    <w:basedOn w:val="Domylnaczcionkaakapitu"/>
    <w:uiPriority w:val="99"/>
    <w:semiHidden/>
    <w:unhideWhenUsed/>
    <w:rsid w:val="002D2237"/>
    <w:rPr>
      <w:color w:val="605E5C"/>
      <w:shd w:val="clear" w:color="auto" w:fill="E1DFDD"/>
    </w:rPr>
  </w:style>
  <w:style w:type="paragraph" w:customStyle="1" w:styleId="numerowaniepodpkt">
    <w:name w:val="numerowanie pod.pkt."/>
    <w:basedOn w:val="Akapitzlist"/>
    <w:qFormat/>
    <w:rsid w:val="0090685E"/>
    <w:pPr>
      <w:autoSpaceDE w:val="0"/>
      <w:autoSpaceDN w:val="0"/>
      <w:adjustRightInd w:val="0"/>
      <w:spacing w:after="120"/>
      <w:ind w:left="218" w:hanging="360"/>
    </w:pPr>
    <w:rPr>
      <w:rFonts w:ascii="Times New Roman" w:hAnsi="Times New Roman" w:cs="Times New Roman"/>
      <w:bCs/>
    </w:rPr>
  </w:style>
  <w:style w:type="character" w:customStyle="1" w:styleId="markedcontent">
    <w:name w:val="markedcontent"/>
    <w:basedOn w:val="Domylnaczcionkaakapitu"/>
    <w:rsid w:val="00514A19"/>
  </w:style>
  <w:style w:type="paragraph" w:customStyle="1" w:styleId="USTustnpkodeksu">
    <w:name w:val="UST(§) – ust. (§ np. kodeksu)"/>
    <w:basedOn w:val="Normalny"/>
    <w:uiPriority w:val="12"/>
    <w:qFormat/>
    <w:rsid w:val="00514A19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2D0CC2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733384"/>
  </w:style>
  <w:style w:type="character" w:customStyle="1" w:styleId="normaltextrun">
    <w:name w:val="normaltextrun"/>
    <w:basedOn w:val="Domylnaczcionkaakapitu"/>
    <w:rsid w:val="00D10DCC"/>
  </w:style>
  <w:style w:type="table" w:customStyle="1" w:styleId="TableGrid">
    <w:name w:val="TableGrid"/>
    <w:rsid w:val="008158A2"/>
    <w:pPr>
      <w:spacing w:line="240" w:lineRule="auto"/>
      <w:ind w:firstLine="0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A46D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7A46D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84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7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4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0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13" Type="http://schemas.openxmlformats.org/officeDocument/2006/relationships/hyperlink" Target="http://www.ekonomiaspoleczna.gov.pl" TargetMode="External"/><Relationship Id="rId18" Type="http://schemas.openxmlformats.org/officeDocument/2006/relationships/hyperlink" Target="mailto:iodo@mrips.gov.p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eblex.milnet-z.ron.i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v.pl/rodzina" TargetMode="External"/><Relationship Id="rId17" Type="http://schemas.openxmlformats.org/officeDocument/2006/relationships/hyperlink" Target="http://www.ekonomiaspoleczna.gov.p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v.pl/rodzina" TargetMode="External"/><Relationship Id="rId20" Type="http://schemas.openxmlformats.org/officeDocument/2006/relationships/hyperlink" Target="http://weblex.milnet-z.ron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konomiaspoleczna.gov.pl" TargetMode="External"/><Relationship Id="rId23" Type="http://schemas.openxmlformats.org/officeDocument/2006/relationships/hyperlink" Target="http://www.ekonomiaspoleczna.gov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ov.pl/rodzina" TargetMode="External"/><Relationship Id="rId19" Type="http://schemas.openxmlformats.org/officeDocument/2006/relationships/hyperlink" Target="https://www.gov.pl/web/premier/promo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konomiaspoleczna.gov.pl" TargetMode="External"/><Relationship Id="rId14" Type="http://schemas.openxmlformats.org/officeDocument/2006/relationships/hyperlink" Target="http://www.gov.pl/rodzina" TargetMode="External"/><Relationship Id="rId22" Type="http://schemas.openxmlformats.org/officeDocument/2006/relationships/hyperlink" Target="http://www.gov.pl/rodzina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15F44-E48A-440A-BBEB-111007FB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12020</Words>
  <Characters>72121</Characters>
  <Application>Microsoft Office Word</Application>
  <DocSecurity>0</DocSecurity>
  <Lines>601</Lines>
  <Paragraphs>167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Bączkowska</dc:creator>
  <cp:lastModifiedBy>Staszewska Karolina</cp:lastModifiedBy>
  <cp:revision>2</cp:revision>
  <cp:lastPrinted>2022-08-01T06:20:00Z</cp:lastPrinted>
  <dcterms:created xsi:type="dcterms:W3CDTF">2023-11-23T11:17:00Z</dcterms:created>
  <dcterms:modified xsi:type="dcterms:W3CDTF">2023-11-23T11:17:00Z</dcterms:modified>
</cp:coreProperties>
</file>