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74" w:rsidRDefault="00206654">
      <w:pPr>
        <w:pStyle w:val="Tekstpodstawowy"/>
        <w:spacing w:before="79" w:line="456" w:lineRule="auto"/>
        <w:ind w:right="1422" w:firstLine="1387"/>
      </w:pPr>
      <w:r>
        <w:rPr>
          <w:u w:val="single"/>
        </w:rPr>
        <w:t>Obszary NATURA 2000 na terenie Nadleśnictwa Strzałowo</w:t>
      </w:r>
      <w:r>
        <w:rPr>
          <w:spacing w:val="-61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skład</w:t>
      </w:r>
      <w:r>
        <w:rPr>
          <w:spacing w:val="-1"/>
        </w:rPr>
        <w:t xml:space="preserve"> </w:t>
      </w:r>
      <w:r>
        <w:t>NATURA</w:t>
      </w:r>
      <w:r>
        <w:rPr>
          <w:spacing w:val="2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terenu Nadleśnictwa</w:t>
      </w:r>
      <w:r>
        <w:rPr>
          <w:spacing w:val="-2"/>
        </w:rPr>
        <w:t xml:space="preserve"> </w:t>
      </w:r>
      <w:r>
        <w:t>STRZAŁOWO</w:t>
      </w:r>
      <w:r>
        <w:rPr>
          <w:spacing w:val="-2"/>
        </w:rPr>
        <w:t xml:space="preserve"> </w:t>
      </w:r>
      <w:r>
        <w:t>wchodzą:</w:t>
      </w:r>
    </w:p>
    <w:p w:rsidR="00224874" w:rsidRDefault="00206654">
      <w:pPr>
        <w:pStyle w:val="Tekstpodstawowy"/>
        <w:spacing w:before="35" w:line="244" w:lineRule="auto"/>
      </w:pPr>
      <w:r>
        <w:rPr>
          <w:rFonts w:ascii="Arial" w:hAnsi="Arial"/>
          <w:b/>
          <w:u w:val="thick"/>
        </w:rPr>
        <w:t>Specjalny obszar ochrony siedlisk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i/>
        </w:rPr>
        <w:t xml:space="preserve">- </w:t>
      </w:r>
      <w:r>
        <w:t>obszar wyznaczony, zgodnie z przepisami</w:t>
      </w:r>
      <w:r>
        <w:rPr>
          <w:spacing w:val="1"/>
        </w:rPr>
        <w:t xml:space="preserve"> </w:t>
      </w:r>
      <w:r>
        <w:t>prawa Unii Europejskiej, w celu trwałej ochrony</w:t>
      </w:r>
      <w:r>
        <w:rPr>
          <w:spacing w:val="1"/>
        </w:rPr>
        <w:t xml:space="preserve"> </w:t>
      </w:r>
      <w:r>
        <w:t>siedlisk przyrodniczych lub populacji</w:t>
      </w:r>
      <w:r>
        <w:rPr>
          <w:spacing w:val="-61"/>
        </w:rPr>
        <w:t xml:space="preserve"> </w:t>
      </w:r>
      <w:r>
        <w:t>zagrożonych</w:t>
      </w:r>
      <w:r>
        <w:rPr>
          <w:spacing w:val="3"/>
        </w:rPr>
        <w:t xml:space="preserve"> </w:t>
      </w:r>
      <w:r>
        <w:t>wyginięciem</w:t>
      </w:r>
      <w:r>
        <w:rPr>
          <w:spacing w:val="1"/>
        </w:rPr>
        <w:t xml:space="preserve"> </w:t>
      </w:r>
      <w:r>
        <w:t>gatunków</w:t>
      </w:r>
      <w:r>
        <w:rPr>
          <w:spacing w:val="-2"/>
        </w:rPr>
        <w:t xml:space="preserve"> </w:t>
      </w:r>
      <w:r>
        <w:t>roślin lub</w:t>
      </w:r>
      <w:r>
        <w:rPr>
          <w:spacing w:val="-1"/>
        </w:rPr>
        <w:t xml:space="preserve"> </w:t>
      </w:r>
      <w:r>
        <w:t>zwierząt lub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celu odtworzenia</w:t>
      </w:r>
      <w:r>
        <w:rPr>
          <w:spacing w:val="1"/>
        </w:rPr>
        <w:t xml:space="preserve"> </w:t>
      </w:r>
      <w:r>
        <w:t>właściwego</w:t>
      </w:r>
      <w:r>
        <w:rPr>
          <w:spacing w:val="-1"/>
        </w:rPr>
        <w:t xml:space="preserve"> </w:t>
      </w:r>
      <w:r>
        <w:t>stanu</w:t>
      </w:r>
      <w:r>
        <w:rPr>
          <w:spacing w:val="-2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siedlisk</w:t>
      </w:r>
      <w:r>
        <w:rPr>
          <w:spacing w:val="-2"/>
        </w:rPr>
        <w:t xml:space="preserve"> </w:t>
      </w:r>
      <w:r>
        <w:t>przyrodniczych lub właściwego stanu</w:t>
      </w:r>
      <w:r>
        <w:rPr>
          <w:spacing w:val="-2"/>
        </w:rPr>
        <w:t xml:space="preserve"> </w:t>
      </w:r>
      <w:r>
        <w:t>ochrony</w:t>
      </w:r>
    </w:p>
    <w:p w:rsidR="00224874" w:rsidRDefault="00206654">
      <w:pPr>
        <w:pStyle w:val="Tekstpodstawowy"/>
        <w:spacing w:line="269" w:lineRule="exact"/>
      </w:pPr>
      <w:r>
        <w:t>tych</w:t>
      </w:r>
      <w:r>
        <w:rPr>
          <w:spacing w:val="1"/>
        </w:rPr>
        <w:t xml:space="preserve"> </w:t>
      </w:r>
      <w:r>
        <w:t>gatunków.</w:t>
      </w:r>
    </w:p>
    <w:p w:rsidR="00224874" w:rsidRDefault="00224874">
      <w:pPr>
        <w:pStyle w:val="Tekstpodstawowy"/>
        <w:spacing w:before="7"/>
        <w:ind w:left="0"/>
      </w:pPr>
    </w:p>
    <w:p w:rsidR="00224874" w:rsidRDefault="00206654">
      <w:pPr>
        <w:pStyle w:val="Tekstpodstawowy"/>
        <w:spacing w:line="244" w:lineRule="auto"/>
        <w:ind w:right="259"/>
      </w:pPr>
      <w:r>
        <w:rPr>
          <w:rFonts w:ascii="Arial" w:hAnsi="Arial"/>
          <w:b/>
          <w:u w:val="thick"/>
        </w:rPr>
        <w:t>Obszar specjalnej ochrony ptaków</w:t>
      </w:r>
      <w:r>
        <w:rPr>
          <w:rFonts w:ascii="Arial" w:hAnsi="Arial"/>
          <w:b/>
        </w:rPr>
        <w:t xml:space="preserve"> </w:t>
      </w:r>
      <w:r>
        <w:t>- obszar wyznac</w:t>
      </w:r>
      <w:r>
        <w:t>zony, zgodnie z przepisami</w:t>
      </w:r>
      <w:r>
        <w:rPr>
          <w:spacing w:val="1"/>
        </w:rPr>
        <w:t xml:space="preserve"> </w:t>
      </w:r>
      <w:r>
        <w:t>prawa Unii Europejskiej, do ochrony populacji dziko występujących ptaków jednego</w:t>
      </w:r>
      <w:r>
        <w:rPr>
          <w:spacing w:val="-61"/>
        </w:rPr>
        <w:t xml:space="preserve"> </w:t>
      </w:r>
      <w:r>
        <w:t>lub wielu gatunków, w którego granicach ptaki mają korzystne warunki bytowania w</w:t>
      </w:r>
      <w:r>
        <w:rPr>
          <w:spacing w:val="-61"/>
        </w:rPr>
        <w:t xml:space="preserve"> </w:t>
      </w:r>
      <w:r>
        <w:t>ciągu</w:t>
      </w:r>
      <w:r>
        <w:rPr>
          <w:spacing w:val="1"/>
        </w:rPr>
        <w:t xml:space="preserve"> </w:t>
      </w:r>
      <w:r>
        <w:t>całego</w:t>
      </w:r>
      <w:r>
        <w:rPr>
          <w:spacing w:val="2"/>
        </w:rPr>
        <w:t xml:space="preserve"> </w:t>
      </w:r>
      <w:r>
        <w:t>życia,</w:t>
      </w:r>
      <w:r>
        <w:rPr>
          <w:spacing w:val="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dowolnym</w:t>
      </w:r>
      <w:r>
        <w:rPr>
          <w:spacing w:val="3"/>
        </w:rPr>
        <w:t xml:space="preserve"> </w:t>
      </w:r>
      <w:r>
        <w:t>jego</w:t>
      </w:r>
      <w:r>
        <w:rPr>
          <w:spacing w:val="2"/>
        </w:rPr>
        <w:t xml:space="preserve"> </w:t>
      </w:r>
      <w:r>
        <w:t>okresie albo</w:t>
      </w:r>
      <w:r>
        <w:rPr>
          <w:spacing w:val="2"/>
        </w:rPr>
        <w:t xml:space="preserve"> </w:t>
      </w:r>
      <w:r>
        <w:t>stadium</w:t>
      </w:r>
      <w:r>
        <w:rPr>
          <w:spacing w:val="3"/>
        </w:rPr>
        <w:t xml:space="preserve"> </w:t>
      </w:r>
      <w:r>
        <w:t>rozwoju.</w:t>
      </w:r>
    </w:p>
    <w:p w:rsidR="00224874" w:rsidRDefault="00224874">
      <w:pPr>
        <w:pStyle w:val="Tekstpodstawowy"/>
        <w:ind w:left="0"/>
        <w:rPr>
          <w:sz w:val="20"/>
        </w:rPr>
      </w:pPr>
    </w:p>
    <w:p w:rsidR="00224874" w:rsidRDefault="00224874">
      <w:pPr>
        <w:pStyle w:val="Tekstpodstawowy"/>
        <w:spacing w:before="2"/>
        <w:ind w:left="0"/>
        <w:rPr>
          <w:sz w:val="2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181"/>
        <w:gridCol w:w="1702"/>
        <w:gridCol w:w="1702"/>
        <w:gridCol w:w="1417"/>
        <w:gridCol w:w="1702"/>
      </w:tblGrid>
      <w:tr w:rsidR="00224874">
        <w:trPr>
          <w:trHeight w:val="551"/>
        </w:trPr>
        <w:tc>
          <w:tcPr>
            <w:tcW w:w="487" w:type="dxa"/>
          </w:tcPr>
          <w:p w:rsidR="00224874" w:rsidRDefault="00224874">
            <w:pPr>
              <w:pStyle w:val="TableParagraph"/>
              <w:spacing w:before="8"/>
              <w:rPr>
                <w:sz w:val="15"/>
              </w:rPr>
            </w:pPr>
          </w:p>
          <w:p w:rsidR="00224874" w:rsidRDefault="00206654">
            <w:pPr>
              <w:pStyle w:val="TableParagraph"/>
              <w:ind w:left="102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Lp.</w:t>
            </w:r>
          </w:p>
        </w:tc>
        <w:tc>
          <w:tcPr>
            <w:tcW w:w="1181" w:type="dxa"/>
          </w:tcPr>
          <w:p w:rsidR="00224874" w:rsidRDefault="00206654">
            <w:pPr>
              <w:pStyle w:val="TableParagraph"/>
              <w:spacing w:before="84"/>
              <w:ind w:left="282" w:right="245" w:firstLine="1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Kod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obszaru</w:t>
            </w:r>
          </w:p>
        </w:tc>
        <w:tc>
          <w:tcPr>
            <w:tcW w:w="1702" w:type="dxa"/>
          </w:tcPr>
          <w:p w:rsidR="00224874" w:rsidRDefault="00224874">
            <w:pPr>
              <w:pStyle w:val="TableParagraph"/>
              <w:spacing w:before="8"/>
              <w:rPr>
                <w:sz w:val="15"/>
              </w:rPr>
            </w:pPr>
          </w:p>
          <w:p w:rsidR="00224874" w:rsidRDefault="00206654">
            <w:pPr>
              <w:pStyle w:val="TableParagraph"/>
              <w:ind w:left="116" w:right="9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Nazwa</w:t>
            </w:r>
          </w:p>
        </w:tc>
        <w:tc>
          <w:tcPr>
            <w:tcW w:w="1702" w:type="dxa"/>
          </w:tcPr>
          <w:p w:rsidR="00224874" w:rsidRDefault="00224874">
            <w:pPr>
              <w:pStyle w:val="TableParagraph"/>
              <w:spacing w:before="8"/>
              <w:rPr>
                <w:sz w:val="15"/>
              </w:rPr>
            </w:pPr>
          </w:p>
          <w:p w:rsidR="00224874" w:rsidRDefault="00206654">
            <w:pPr>
              <w:pStyle w:val="TableParagraph"/>
              <w:ind w:left="32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Województwo</w:t>
            </w:r>
          </w:p>
        </w:tc>
        <w:tc>
          <w:tcPr>
            <w:tcW w:w="1417" w:type="dxa"/>
          </w:tcPr>
          <w:p w:rsidR="00224874" w:rsidRDefault="00206654">
            <w:pPr>
              <w:pStyle w:val="TableParagraph"/>
              <w:spacing w:line="178" w:lineRule="exact"/>
              <w:ind w:left="119" w:firstLine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Powierzchnia</w:t>
            </w:r>
          </w:p>
          <w:p w:rsidR="00224874" w:rsidRDefault="00206654">
            <w:pPr>
              <w:pStyle w:val="TableParagraph"/>
              <w:spacing w:line="182" w:lineRule="exact"/>
              <w:ind w:left="614" w:right="84" w:hanging="4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 terenie LP w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ha</w:t>
            </w:r>
          </w:p>
        </w:tc>
        <w:tc>
          <w:tcPr>
            <w:tcW w:w="1702" w:type="dxa"/>
          </w:tcPr>
          <w:p w:rsidR="00224874" w:rsidRDefault="00224874">
            <w:pPr>
              <w:pStyle w:val="TableParagraph"/>
              <w:spacing w:before="8"/>
              <w:rPr>
                <w:sz w:val="15"/>
              </w:rPr>
            </w:pPr>
          </w:p>
          <w:p w:rsidR="00224874" w:rsidRDefault="00206654">
            <w:pPr>
              <w:pStyle w:val="TableParagraph"/>
              <w:ind w:left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Akt prawny</w:t>
            </w:r>
          </w:p>
        </w:tc>
      </w:tr>
      <w:tr w:rsidR="00224874">
        <w:trPr>
          <w:trHeight w:val="1472"/>
        </w:trPr>
        <w:tc>
          <w:tcPr>
            <w:tcW w:w="487" w:type="dxa"/>
          </w:tcPr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spacing w:before="10"/>
              <w:rPr>
                <w:sz w:val="20"/>
              </w:rPr>
            </w:pPr>
          </w:p>
          <w:p w:rsidR="00224874" w:rsidRDefault="00206654">
            <w:pPr>
              <w:pStyle w:val="TableParagraph"/>
              <w:ind w:left="99" w:right="8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181" w:type="dxa"/>
          </w:tcPr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spacing w:before="10"/>
              <w:rPr>
                <w:sz w:val="20"/>
              </w:rPr>
            </w:pPr>
          </w:p>
          <w:p w:rsidR="00224874" w:rsidRDefault="00206654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PLB280008</w:t>
            </w:r>
          </w:p>
        </w:tc>
        <w:tc>
          <w:tcPr>
            <w:tcW w:w="1702" w:type="dxa"/>
          </w:tcPr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spacing w:before="10"/>
              <w:rPr>
                <w:sz w:val="20"/>
              </w:rPr>
            </w:pPr>
          </w:p>
          <w:p w:rsidR="00224874" w:rsidRDefault="00206654">
            <w:pPr>
              <w:pStyle w:val="TableParagraph"/>
              <w:ind w:left="114" w:right="99"/>
              <w:jc w:val="center"/>
              <w:rPr>
                <w:sz w:val="16"/>
              </w:rPr>
            </w:pPr>
            <w:r>
              <w:rPr>
                <w:sz w:val="16"/>
              </w:rPr>
              <w:t>Puszcza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Piska</w:t>
            </w:r>
          </w:p>
        </w:tc>
        <w:tc>
          <w:tcPr>
            <w:tcW w:w="1702" w:type="dxa"/>
          </w:tcPr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06654">
            <w:pPr>
              <w:pStyle w:val="TableParagraph"/>
              <w:spacing w:before="143" w:line="244" w:lineRule="auto"/>
              <w:ind w:left="484" w:right="403" w:hanging="44"/>
              <w:rPr>
                <w:sz w:val="16"/>
              </w:rPr>
            </w:pPr>
            <w:r>
              <w:rPr>
                <w:sz w:val="16"/>
              </w:rPr>
              <w:t>warmińsko-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mazurskie</w:t>
            </w:r>
          </w:p>
        </w:tc>
        <w:tc>
          <w:tcPr>
            <w:tcW w:w="1417" w:type="dxa"/>
          </w:tcPr>
          <w:p w:rsidR="00224874" w:rsidRDefault="00224874">
            <w:pPr>
              <w:pStyle w:val="TableParagraph"/>
              <w:spacing w:before="2"/>
              <w:rPr>
                <w:sz w:val="20"/>
              </w:rPr>
            </w:pPr>
          </w:p>
          <w:p w:rsidR="00224874" w:rsidRDefault="00206654">
            <w:pPr>
              <w:pStyle w:val="TableParagraph"/>
              <w:spacing w:line="244" w:lineRule="auto"/>
              <w:ind w:left="155" w:right="134"/>
              <w:jc w:val="center"/>
              <w:rPr>
                <w:sz w:val="16"/>
              </w:rPr>
            </w:pPr>
            <w:r>
              <w:rPr>
                <w:sz w:val="16"/>
              </w:rPr>
              <w:t>W zasięgu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31110,63</w:t>
            </w:r>
          </w:p>
          <w:p w:rsidR="00224874" w:rsidRPr="00390D26" w:rsidRDefault="00390D26" w:rsidP="00390D26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</w:t>
            </w:r>
          </w:p>
          <w:p w:rsidR="00224874" w:rsidRDefault="00206654">
            <w:pPr>
              <w:pStyle w:val="TableParagraph"/>
              <w:ind w:left="218" w:right="197" w:hanging="1"/>
              <w:jc w:val="center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1"/>
                <w:sz w:val="16"/>
              </w:rPr>
              <w:t xml:space="preserve"> </w:t>
            </w:r>
            <w:r w:rsidR="00390D26">
              <w:rPr>
                <w:spacing w:val="1"/>
                <w:sz w:val="16"/>
              </w:rPr>
              <w:t>Nadleśnictwa</w:t>
            </w:r>
            <w:r w:rsidR="00390D26">
              <w:rPr>
                <w:sz w:val="16"/>
              </w:rPr>
              <w:t>19 980,10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</w:p>
        </w:tc>
        <w:tc>
          <w:tcPr>
            <w:tcW w:w="1702" w:type="dxa"/>
          </w:tcPr>
          <w:p w:rsidR="00224874" w:rsidRDefault="00206654">
            <w:pPr>
              <w:pStyle w:val="TableParagraph"/>
              <w:spacing w:line="244" w:lineRule="auto"/>
              <w:ind w:left="186" w:right="168" w:firstLine="2"/>
              <w:jc w:val="center"/>
              <w:rPr>
                <w:sz w:val="16"/>
              </w:rPr>
            </w:pPr>
            <w:r>
              <w:rPr>
                <w:sz w:val="16"/>
              </w:rPr>
              <w:t>Rozporządzenie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M.Ś.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października 2008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roku zmieniające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rozporządzenie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sprawie obszarów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specjalnej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ochrony</w:t>
            </w:r>
          </w:p>
          <w:p w:rsidR="00224874" w:rsidRDefault="00206654">
            <w:pPr>
              <w:pStyle w:val="TableParagraph"/>
              <w:spacing w:line="161" w:lineRule="exact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ptaków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Natura 2000</w:t>
            </w:r>
          </w:p>
        </w:tc>
      </w:tr>
      <w:tr w:rsidR="00224874">
        <w:trPr>
          <w:trHeight w:val="1564"/>
        </w:trPr>
        <w:tc>
          <w:tcPr>
            <w:tcW w:w="487" w:type="dxa"/>
          </w:tcPr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spacing w:before="10"/>
              <w:rPr>
                <w:sz w:val="24"/>
              </w:rPr>
            </w:pPr>
          </w:p>
          <w:p w:rsidR="00224874" w:rsidRDefault="00206654">
            <w:pPr>
              <w:pStyle w:val="TableParagraph"/>
              <w:ind w:left="99" w:right="8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81" w:type="dxa"/>
          </w:tcPr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spacing w:before="10"/>
              <w:rPr>
                <w:sz w:val="24"/>
              </w:rPr>
            </w:pPr>
          </w:p>
          <w:p w:rsidR="00224874" w:rsidRDefault="00206654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PLH280048</w:t>
            </w:r>
          </w:p>
        </w:tc>
        <w:tc>
          <w:tcPr>
            <w:tcW w:w="1702" w:type="dxa"/>
          </w:tcPr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spacing w:before="10"/>
              <w:rPr>
                <w:sz w:val="24"/>
              </w:rPr>
            </w:pPr>
          </w:p>
          <w:p w:rsidR="00224874" w:rsidRDefault="00206654">
            <w:pPr>
              <w:pStyle w:val="TableParagraph"/>
              <w:ind w:left="116" w:right="97"/>
              <w:jc w:val="center"/>
              <w:rPr>
                <w:sz w:val="16"/>
              </w:rPr>
            </w:pPr>
            <w:r>
              <w:rPr>
                <w:sz w:val="16"/>
              </w:rPr>
              <w:t>Ostoja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Piska</w:t>
            </w:r>
          </w:p>
        </w:tc>
        <w:tc>
          <w:tcPr>
            <w:tcW w:w="1702" w:type="dxa"/>
          </w:tcPr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spacing w:before="7"/>
              <w:rPr>
                <w:sz w:val="16"/>
              </w:rPr>
            </w:pPr>
          </w:p>
          <w:p w:rsidR="00224874" w:rsidRDefault="00206654">
            <w:pPr>
              <w:pStyle w:val="TableParagraph"/>
              <w:spacing w:line="244" w:lineRule="auto"/>
              <w:ind w:left="484" w:right="403" w:hanging="44"/>
              <w:rPr>
                <w:sz w:val="16"/>
              </w:rPr>
            </w:pPr>
            <w:r>
              <w:rPr>
                <w:sz w:val="16"/>
              </w:rPr>
              <w:t>warmińsko-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mazurskie</w:t>
            </w:r>
          </w:p>
        </w:tc>
        <w:tc>
          <w:tcPr>
            <w:tcW w:w="1417" w:type="dxa"/>
          </w:tcPr>
          <w:p w:rsidR="00224874" w:rsidRDefault="00224874">
            <w:pPr>
              <w:pStyle w:val="TableParagraph"/>
              <w:spacing w:before="2"/>
              <w:rPr>
                <w:sz w:val="24"/>
              </w:rPr>
            </w:pPr>
          </w:p>
          <w:p w:rsidR="00224874" w:rsidRDefault="00206654">
            <w:pPr>
              <w:pStyle w:val="TableParagraph"/>
              <w:spacing w:before="1" w:line="244" w:lineRule="auto"/>
              <w:ind w:left="374" w:right="312" w:hanging="41"/>
              <w:jc w:val="right"/>
              <w:rPr>
                <w:sz w:val="16"/>
              </w:rPr>
            </w:pPr>
            <w:r>
              <w:rPr>
                <w:sz w:val="16"/>
              </w:rPr>
              <w:t>W zasięgu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21792,90</w:t>
            </w:r>
          </w:p>
          <w:p w:rsidR="00224874" w:rsidRPr="00390D26" w:rsidRDefault="00390D26" w:rsidP="00390D26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</w:t>
            </w:r>
          </w:p>
          <w:p w:rsidR="00390D26" w:rsidRDefault="00206654">
            <w:pPr>
              <w:pStyle w:val="TableParagraph"/>
              <w:spacing w:before="1" w:line="244" w:lineRule="auto"/>
              <w:ind w:left="239" w:right="219" w:firstLine="31"/>
              <w:jc w:val="right"/>
              <w:rPr>
                <w:sz w:val="16"/>
              </w:rPr>
            </w:pPr>
            <w:r>
              <w:rPr>
                <w:sz w:val="16"/>
              </w:rPr>
              <w:t>Na gruntach</w:t>
            </w:r>
            <w:r w:rsidR="00390D26">
              <w:rPr>
                <w:spacing w:val="-39"/>
                <w:sz w:val="16"/>
              </w:rPr>
              <w:t xml:space="preserve"> </w:t>
            </w:r>
          </w:p>
          <w:p w:rsidR="00224874" w:rsidRPr="00390D26" w:rsidRDefault="00390D26" w:rsidP="00390D26">
            <w:pPr>
              <w:jc w:val="center"/>
              <w:rPr>
                <w:sz w:val="16"/>
                <w:szCs w:val="16"/>
              </w:rPr>
            </w:pPr>
            <w:r w:rsidRPr="00390D26">
              <w:rPr>
                <w:sz w:val="16"/>
                <w:szCs w:val="16"/>
              </w:rPr>
              <w:t>Nadleśnictwa</w:t>
            </w:r>
            <w:r>
              <w:rPr>
                <w:sz w:val="16"/>
                <w:szCs w:val="16"/>
              </w:rPr>
              <w:t xml:space="preserve"> 16 455, 67 ha</w:t>
            </w:r>
          </w:p>
        </w:tc>
        <w:tc>
          <w:tcPr>
            <w:tcW w:w="1702" w:type="dxa"/>
          </w:tcPr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spacing w:before="7"/>
              <w:rPr>
                <w:sz w:val="16"/>
              </w:rPr>
            </w:pPr>
          </w:p>
          <w:p w:rsidR="00224874" w:rsidRDefault="00390D26">
            <w:pPr>
              <w:pStyle w:val="TableParagraph"/>
              <w:spacing w:line="244" w:lineRule="auto"/>
              <w:ind w:left="133" w:right="101" w:firstLine="235"/>
              <w:rPr>
                <w:sz w:val="16"/>
              </w:rPr>
            </w:pPr>
            <w:r>
              <w:rPr>
                <w:sz w:val="16"/>
              </w:rPr>
              <w:t>UE.92/42/EWG</w:t>
            </w:r>
          </w:p>
        </w:tc>
      </w:tr>
      <w:tr w:rsidR="00224874">
        <w:trPr>
          <w:trHeight w:val="1564"/>
        </w:trPr>
        <w:tc>
          <w:tcPr>
            <w:tcW w:w="487" w:type="dxa"/>
          </w:tcPr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spacing w:before="8"/>
              <w:rPr>
                <w:sz w:val="24"/>
              </w:rPr>
            </w:pPr>
          </w:p>
          <w:p w:rsidR="00224874" w:rsidRDefault="00206654">
            <w:pPr>
              <w:pStyle w:val="TableParagraph"/>
              <w:ind w:left="99" w:right="8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181" w:type="dxa"/>
          </w:tcPr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spacing w:before="8"/>
              <w:rPr>
                <w:sz w:val="24"/>
              </w:rPr>
            </w:pPr>
          </w:p>
          <w:p w:rsidR="00224874" w:rsidRDefault="00206654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PLH280055</w:t>
            </w:r>
          </w:p>
        </w:tc>
        <w:tc>
          <w:tcPr>
            <w:tcW w:w="1702" w:type="dxa"/>
          </w:tcPr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spacing w:before="7"/>
              <w:rPr>
                <w:sz w:val="16"/>
              </w:rPr>
            </w:pPr>
          </w:p>
          <w:p w:rsidR="00224874" w:rsidRDefault="00206654">
            <w:pPr>
              <w:pStyle w:val="TableParagraph"/>
              <w:spacing w:line="244" w:lineRule="auto"/>
              <w:ind w:left="237" w:right="213" w:firstLine="12"/>
              <w:rPr>
                <w:sz w:val="16"/>
              </w:rPr>
            </w:pPr>
            <w:r>
              <w:rPr>
                <w:sz w:val="16"/>
              </w:rPr>
              <w:t>Mazurska Ostoja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Żółwia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Baranowo</w:t>
            </w:r>
          </w:p>
        </w:tc>
        <w:tc>
          <w:tcPr>
            <w:tcW w:w="1702" w:type="dxa"/>
          </w:tcPr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spacing w:before="7"/>
              <w:rPr>
                <w:sz w:val="16"/>
              </w:rPr>
            </w:pPr>
          </w:p>
          <w:p w:rsidR="00224874" w:rsidRDefault="00206654">
            <w:pPr>
              <w:pStyle w:val="TableParagraph"/>
              <w:spacing w:line="244" w:lineRule="auto"/>
              <w:ind w:left="484" w:right="403" w:hanging="44"/>
              <w:rPr>
                <w:sz w:val="16"/>
              </w:rPr>
            </w:pPr>
            <w:r>
              <w:rPr>
                <w:sz w:val="16"/>
              </w:rPr>
              <w:t>warmińsko-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mazurskie</w:t>
            </w:r>
          </w:p>
        </w:tc>
        <w:tc>
          <w:tcPr>
            <w:tcW w:w="1417" w:type="dxa"/>
          </w:tcPr>
          <w:p w:rsidR="00224874" w:rsidRDefault="00224874">
            <w:pPr>
              <w:pStyle w:val="TableParagraph"/>
              <w:spacing w:before="2"/>
              <w:rPr>
                <w:sz w:val="24"/>
              </w:rPr>
            </w:pPr>
          </w:p>
          <w:p w:rsidR="00224874" w:rsidRDefault="00206654">
            <w:pPr>
              <w:pStyle w:val="TableParagraph"/>
              <w:spacing w:before="1" w:line="244" w:lineRule="auto"/>
              <w:ind w:left="155" w:right="135"/>
              <w:jc w:val="center"/>
              <w:rPr>
                <w:sz w:val="16"/>
              </w:rPr>
            </w:pPr>
            <w:r>
              <w:rPr>
                <w:sz w:val="16"/>
              </w:rPr>
              <w:t>W zasięgu1075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</w:p>
          <w:p w:rsidR="00224874" w:rsidRDefault="00224874">
            <w:pPr>
              <w:pStyle w:val="TableParagraph"/>
              <w:spacing w:before="1"/>
              <w:rPr>
                <w:sz w:val="24"/>
              </w:rPr>
            </w:pPr>
          </w:p>
          <w:p w:rsidR="00390D26" w:rsidRDefault="00206654" w:rsidP="00390D26">
            <w:pPr>
              <w:pStyle w:val="TableParagraph"/>
              <w:spacing w:before="1" w:line="244" w:lineRule="auto"/>
              <w:ind w:left="155" w:right="135"/>
              <w:jc w:val="center"/>
              <w:rPr>
                <w:sz w:val="16"/>
              </w:rPr>
            </w:pPr>
            <w:r>
              <w:rPr>
                <w:sz w:val="16"/>
              </w:rPr>
              <w:t>Na gruntach</w:t>
            </w:r>
            <w:r>
              <w:rPr>
                <w:spacing w:val="-40"/>
                <w:sz w:val="16"/>
              </w:rPr>
              <w:t xml:space="preserve"> </w:t>
            </w:r>
            <w:r w:rsidR="00390D26">
              <w:rPr>
                <w:spacing w:val="-40"/>
                <w:sz w:val="16"/>
              </w:rPr>
              <w:t xml:space="preserve"> </w:t>
            </w:r>
          </w:p>
          <w:p w:rsidR="00224874" w:rsidRPr="00390D26" w:rsidRDefault="00390D26" w:rsidP="00390D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Nadleśnictwa  95,44 ha</w:t>
            </w:r>
          </w:p>
        </w:tc>
        <w:tc>
          <w:tcPr>
            <w:tcW w:w="1702" w:type="dxa"/>
          </w:tcPr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rPr>
                <w:sz w:val="18"/>
              </w:rPr>
            </w:pPr>
          </w:p>
          <w:p w:rsidR="00224874" w:rsidRDefault="00224874">
            <w:pPr>
              <w:pStyle w:val="TableParagraph"/>
              <w:spacing w:before="7"/>
              <w:rPr>
                <w:sz w:val="16"/>
              </w:rPr>
            </w:pPr>
          </w:p>
          <w:p w:rsidR="00224874" w:rsidRDefault="00390D26">
            <w:pPr>
              <w:pStyle w:val="TableParagraph"/>
              <w:spacing w:line="244" w:lineRule="auto"/>
              <w:ind w:left="133" w:right="101" w:firstLine="235"/>
              <w:rPr>
                <w:sz w:val="16"/>
              </w:rPr>
            </w:pPr>
            <w:r>
              <w:rPr>
                <w:sz w:val="16"/>
              </w:rPr>
              <w:t>UE.92/43/EWG</w:t>
            </w:r>
          </w:p>
        </w:tc>
      </w:tr>
    </w:tbl>
    <w:p w:rsidR="00206654" w:rsidRDefault="00206654">
      <w:bookmarkStart w:id="0" w:name="_GoBack"/>
      <w:bookmarkEnd w:id="0"/>
    </w:p>
    <w:sectPr w:rsidR="00206654">
      <w:type w:val="continuous"/>
      <w:pgSz w:w="11910" w:h="16840"/>
      <w:pgMar w:top="1320" w:right="138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4874"/>
    <w:rsid w:val="00206654"/>
    <w:rsid w:val="00224874"/>
    <w:rsid w:val="0039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3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3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N.Strzałowo Sandra Wachulik</dc:creator>
  <cp:lastModifiedBy>N.Strzałowo Szymon Nawrocki</cp:lastModifiedBy>
  <cp:revision>2</cp:revision>
  <dcterms:created xsi:type="dcterms:W3CDTF">2022-04-05T05:58:00Z</dcterms:created>
  <dcterms:modified xsi:type="dcterms:W3CDTF">2022-04-05T05:58:00Z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2022-04-05T00:00:00Z</vt:filetime>
  </property>
</Properties>
</file>