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493" w:rsidRPr="004C279F" w:rsidRDefault="00B91493" w:rsidP="00B91493">
      <w:pPr>
        <w:autoSpaceDE w:val="0"/>
        <w:autoSpaceDN w:val="0"/>
        <w:adjustRightInd w:val="0"/>
        <w:ind w:left="142" w:firstLine="708"/>
        <w:jc w:val="right"/>
        <w:rPr>
          <w:i/>
        </w:rPr>
      </w:pPr>
      <w:r w:rsidRPr="004C279F">
        <w:rPr>
          <w:i/>
        </w:rPr>
        <w:t>Z</w:t>
      </w:r>
      <w:r>
        <w:rPr>
          <w:i/>
        </w:rPr>
        <w:t>ałącznik nr 1</w:t>
      </w:r>
      <w:r w:rsidRPr="004C279F">
        <w:rPr>
          <w:i/>
        </w:rPr>
        <w:t xml:space="preserve"> do </w:t>
      </w:r>
      <w:r>
        <w:rPr>
          <w:i/>
        </w:rPr>
        <w:t>umowy</w:t>
      </w:r>
    </w:p>
    <w:p w:rsidR="00B91493" w:rsidRPr="004C279F" w:rsidRDefault="00B91493" w:rsidP="00B91493">
      <w:pPr>
        <w:autoSpaceDE w:val="0"/>
        <w:autoSpaceDN w:val="0"/>
        <w:adjustRightInd w:val="0"/>
        <w:ind w:left="142" w:firstLine="708"/>
        <w:jc w:val="right"/>
        <w:rPr>
          <w:rFonts w:ascii="Century Gothic" w:hAnsi="Century Gothic" w:cs="EUAlbertina"/>
        </w:rPr>
      </w:pPr>
      <w:r w:rsidRPr="004C279F">
        <w:rPr>
          <w:i/>
        </w:rPr>
        <w:t>znak: ZK-VI.272.55.2021</w:t>
      </w:r>
    </w:p>
    <w:p w:rsidR="00D76F80" w:rsidRDefault="00547F43"/>
    <w:p w:rsidR="00612947" w:rsidRDefault="00612947" w:rsidP="00612947">
      <w:pPr>
        <w:spacing w:line="312" w:lineRule="auto"/>
        <w:ind w:left="360"/>
        <w:jc w:val="both"/>
        <w:rPr>
          <w:rFonts w:ascii="Tahoma" w:hAnsi="Tahoma" w:cs="Tahoma"/>
        </w:rPr>
      </w:pPr>
    </w:p>
    <w:p w:rsidR="00547F43" w:rsidRDefault="00547F43" w:rsidP="00612947">
      <w:pPr>
        <w:spacing w:line="312" w:lineRule="auto"/>
        <w:ind w:left="360"/>
        <w:jc w:val="both"/>
        <w:rPr>
          <w:rFonts w:ascii="Tahoma" w:hAnsi="Tahoma" w:cs="Tahoma"/>
        </w:rPr>
      </w:pPr>
      <w:bookmarkStart w:id="0" w:name="_GoBack"/>
      <w:bookmarkEnd w:id="0"/>
    </w:p>
    <w:p w:rsidR="00547F43" w:rsidRDefault="00547F43" w:rsidP="00612947">
      <w:pPr>
        <w:spacing w:line="312" w:lineRule="auto"/>
        <w:ind w:left="360"/>
        <w:jc w:val="both"/>
        <w:rPr>
          <w:sz w:val="24"/>
          <w:szCs w:val="24"/>
        </w:rPr>
      </w:pPr>
      <w:r w:rsidRPr="00547F43">
        <w:rPr>
          <w:sz w:val="24"/>
          <w:szCs w:val="24"/>
        </w:rPr>
        <w:t>Cennik poniesionych kosztów na przygotowanie niezbędnej dokumentacji technicznej</w:t>
      </w:r>
    </w:p>
    <w:p w:rsidR="00547F43" w:rsidRPr="00547F43" w:rsidRDefault="00547F43" w:rsidP="00612947">
      <w:pPr>
        <w:spacing w:line="312" w:lineRule="auto"/>
        <w:ind w:left="360"/>
        <w:jc w:val="both"/>
        <w:rPr>
          <w:sz w:val="24"/>
          <w:szCs w:val="24"/>
        </w:rPr>
      </w:pPr>
    </w:p>
    <w:tbl>
      <w:tblPr>
        <w:tblW w:w="96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5764"/>
        <w:gridCol w:w="1563"/>
        <w:gridCol w:w="1609"/>
      </w:tblGrid>
      <w:tr w:rsidR="00B91493" w:rsidRPr="00B91493" w:rsidTr="00547F43">
        <w:trPr>
          <w:cantSplit/>
          <w:trHeight w:val="632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12A" w:rsidRPr="00B91493" w:rsidRDefault="0039212A" w:rsidP="00AB43D7">
            <w:pPr>
              <w:jc w:val="center"/>
              <w:rPr>
                <w:sz w:val="24"/>
                <w:szCs w:val="24"/>
              </w:rPr>
            </w:pPr>
            <w:r w:rsidRPr="00B91493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5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12A" w:rsidRPr="00B91493" w:rsidRDefault="0039212A" w:rsidP="00AB43D7">
            <w:pPr>
              <w:jc w:val="center"/>
              <w:rPr>
                <w:sz w:val="24"/>
                <w:szCs w:val="24"/>
              </w:rPr>
            </w:pPr>
            <w:r w:rsidRPr="00B91493">
              <w:rPr>
                <w:b/>
                <w:sz w:val="24"/>
                <w:szCs w:val="24"/>
              </w:rPr>
              <w:t>Nazwa usługi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12A" w:rsidRPr="00B91493" w:rsidRDefault="0039212A" w:rsidP="00AB43D7">
            <w:pPr>
              <w:jc w:val="center"/>
              <w:rPr>
                <w:sz w:val="24"/>
                <w:szCs w:val="24"/>
              </w:rPr>
            </w:pPr>
            <w:r w:rsidRPr="00B91493">
              <w:rPr>
                <w:b/>
                <w:sz w:val="24"/>
                <w:szCs w:val="24"/>
              </w:rPr>
              <w:t>Jedn. miary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212A" w:rsidRPr="00B91493" w:rsidRDefault="0039212A" w:rsidP="0039212A">
            <w:pPr>
              <w:jc w:val="center"/>
              <w:rPr>
                <w:b/>
                <w:sz w:val="24"/>
                <w:szCs w:val="24"/>
              </w:rPr>
            </w:pPr>
            <w:r w:rsidRPr="00B91493">
              <w:rPr>
                <w:b/>
                <w:sz w:val="24"/>
                <w:szCs w:val="24"/>
              </w:rPr>
              <w:t xml:space="preserve">Cena brutto </w:t>
            </w:r>
          </w:p>
        </w:tc>
      </w:tr>
      <w:tr w:rsidR="00B91493" w:rsidRPr="00B91493" w:rsidTr="00547F43">
        <w:trPr>
          <w:trHeight w:val="961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12A" w:rsidRPr="00B91493" w:rsidRDefault="0039212A" w:rsidP="00AB43D7">
            <w:pPr>
              <w:jc w:val="center"/>
              <w:rPr>
                <w:sz w:val="24"/>
                <w:szCs w:val="24"/>
              </w:rPr>
            </w:pPr>
            <w:r w:rsidRPr="00B91493">
              <w:rPr>
                <w:sz w:val="24"/>
                <w:szCs w:val="24"/>
              </w:rPr>
              <w:t>1.</w:t>
            </w:r>
          </w:p>
        </w:tc>
        <w:tc>
          <w:tcPr>
            <w:tcW w:w="5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12A" w:rsidRPr="00B91493" w:rsidRDefault="0039212A" w:rsidP="00AB43D7">
            <w:pPr>
              <w:rPr>
                <w:sz w:val="24"/>
                <w:szCs w:val="24"/>
              </w:rPr>
            </w:pPr>
            <w:r w:rsidRPr="00B91493">
              <w:rPr>
                <w:sz w:val="24"/>
                <w:szCs w:val="24"/>
              </w:rPr>
              <w:t>zryczałtowany koszt akomodacji (nocleg w hotelu) jeżeli był niezbędny do złożenia stosownych dokumentów lub oględzin miejsca montażu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12A" w:rsidRPr="00B91493" w:rsidRDefault="00653A4F" w:rsidP="00AB43D7">
            <w:pPr>
              <w:jc w:val="center"/>
              <w:rPr>
                <w:sz w:val="24"/>
                <w:szCs w:val="24"/>
              </w:rPr>
            </w:pPr>
            <w:r w:rsidRPr="00B91493">
              <w:rPr>
                <w:sz w:val="24"/>
                <w:szCs w:val="24"/>
              </w:rPr>
              <w:t>ryczałt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12A" w:rsidRPr="00B91493" w:rsidRDefault="0039212A" w:rsidP="00AB43D7">
            <w:pPr>
              <w:jc w:val="center"/>
              <w:rPr>
                <w:sz w:val="24"/>
                <w:szCs w:val="24"/>
              </w:rPr>
            </w:pPr>
          </w:p>
        </w:tc>
      </w:tr>
      <w:tr w:rsidR="00B91493" w:rsidRPr="00B91493" w:rsidTr="00547F43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12A" w:rsidRPr="00B91493" w:rsidRDefault="0039212A" w:rsidP="00AB43D7">
            <w:pPr>
              <w:jc w:val="center"/>
              <w:rPr>
                <w:sz w:val="24"/>
                <w:szCs w:val="24"/>
              </w:rPr>
            </w:pPr>
            <w:r w:rsidRPr="00B91493">
              <w:rPr>
                <w:sz w:val="24"/>
                <w:szCs w:val="24"/>
              </w:rPr>
              <w:t>2.</w:t>
            </w:r>
          </w:p>
        </w:tc>
        <w:tc>
          <w:tcPr>
            <w:tcW w:w="5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12A" w:rsidRPr="00B91493" w:rsidRDefault="0039212A" w:rsidP="00AB49E9">
            <w:pPr>
              <w:jc w:val="both"/>
              <w:rPr>
                <w:sz w:val="24"/>
                <w:szCs w:val="24"/>
              </w:rPr>
            </w:pPr>
            <w:r w:rsidRPr="00B91493">
              <w:rPr>
                <w:sz w:val="24"/>
                <w:szCs w:val="24"/>
              </w:rPr>
              <w:t>stawka za dojazd pracownika (za kilometr) Wykonawcy w celu złożenia stosownych dokumentów lub oględzin miejsca montażu,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12A" w:rsidRPr="00B91493" w:rsidRDefault="00653A4F" w:rsidP="00AB43D7">
            <w:pPr>
              <w:jc w:val="center"/>
              <w:rPr>
                <w:sz w:val="24"/>
                <w:szCs w:val="24"/>
              </w:rPr>
            </w:pPr>
            <w:r w:rsidRPr="00B91493">
              <w:rPr>
                <w:sz w:val="24"/>
                <w:szCs w:val="24"/>
              </w:rPr>
              <w:t>1 km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12A" w:rsidRPr="00B91493" w:rsidRDefault="0039212A" w:rsidP="00AB43D7">
            <w:pPr>
              <w:jc w:val="center"/>
              <w:rPr>
                <w:sz w:val="24"/>
                <w:szCs w:val="24"/>
              </w:rPr>
            </w:pPr>
          </w:p>
        </w:tc>
      </w:tr>
      <w:tr w:rsidR="00B91493" w:rsidRPr="00B91493" w:rsidTr="00547F43">
        <w:trPr>
          <w:trHeight w:val="703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12A" w:rsidRPr="00B91493" w:rsidRDefault="0039212A" w:rsidP="00AB43D7">
            <w:pPr>
              <w:jc w:val="center"/>
              <w:rPr>
                <w:sz w:val="24"/>
                <w:szCs w:val="24"/>
              </w:rPr>
            </w:pPr>
            <w:r w:rsidRPr="00B91493">
              <w:rPr>
                <w:sz w:val="24"/>
                <w:szCs w:val="24"/>
              </w:rPr>
              <w:t>3.</w:t>
            </w:r>
          </w:p>
        </w:tc>
        <w:tc>
          <w:tcPr>
            <w:tcW w:w="5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12A" w:rsidRPr="00B91493" w:rsidRDefault="0039212A" w:rsidP="00612947">
            <w:pPr>
              <w:jc w:val="both"/>
              <w:rPr>
                <w:sz w:val="24"/>
                <w:szCs w:val="24"/>
              </w:rPr>
            </w:pPr>
            <w:r w:rsidRPr="00B91493">
              <w:rPr>
                <w:sz w:val="24"/>
                <w:szCs w:val="24"/>
              </w:rPr>
              <w:t>koszt roboczogodziny przy wykonaniu dokumentacji,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12A" w:rsidRPr="00B91493" w:rsidRDefault="0039212A" w:rsidP="00AB43D7">
            <w:pPr>
              <w:jc w:val="center"/>
              <w:rPr>
                <w:sz w:val="24"/>
                <w:szCs w:val="24"/>
              </w:rPr>
            </w:pPr>
            <w:r w:rsidRPr="00B91493">
              <w:rPr>
                <w:sz w:val="24"/>
                <w:szCs w:val="24"/>
              </w:rPr>
              <w:t>1 r-g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12A" w:rsidRPr="00B91493" w:rsidRDefault="0039212A" w:rsidP="00AB43D7">
            <w:pPr>
              <w:jc w:val="center"/>
              <w:rPr>
                <w:sz w:val="24"/>
                <w:szCs w:val="24"/>
              </w:rPr>
            </w:pPr>
          </w:p>
        </w:tc>
      </w:tr>
      <w:tr w:rsidR="00B91493" w:rsidRPr="00B91493" w:rsidTr="00547F43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12A" w:rsidRPr="00B91493" w:rsidRDefault="0039212A" w:rsidP="00AB43D7">
            <w:pPr>
              <w:jc w:val="center"/>
              <w:rPr>
                <w:sz w:val="24"/>
                <w:szCs w:val="24"/>
              </w:rPr>
            </w:pPr>
            <w:r w:rsidRPr="00B91493">
              <w:rPr>
                <w:sz w:val="24"/>
                <w:szCs w:val="24"/>
              </w:rPr>
              <w:t>4.</w:t>
            </w:r>
          </w:p>
        </w:tc>
        <w:tc>
          <w:tcPr>
            <w:tcW w:w="5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12A" w:rsidRPr="00B91493" w:rsidRDefault="0039212A" w:rsidP="00612947">
            <w:pPr>
              <w:jc w:val="both"/>
              <w:rPr>
                <w:sz w:val="24"/>
                <w:szCs w:val="24"/>
              </w:rPr>
            </w:pPr>
            <w:r w:rsidRPr="00B91493">
              <w:rPr>
                <w:sz w:val="24"/>
                <w:szCs w:val="24"/>
              </w:rPr>
              <w:t xml:space="preserve">szacowany czas przygotowania dokumentacji </w:t>
            </w:r>
            <w:r w:rsidR="00B91493">
              <w:rPr>
                <w:sz w:val="24"/>
                <w:szCs w:val="24"/>
              </w:rPr>
              <w:br/>
            </w:r>
            <w:r w:rsidRPr="00B91493">
              <w:rPr>
                <w:sz w:val="24"/>
                <w:szCs w:val="24"/>
              </w:rPr>
              <w:t xml:space="preserve">(bez uwzględnienia czasu oczekiwania na zgody </w:t>
            </w:r>
            <w:r w:rsidR="00B91493">
              <w:rPr>
                <w:sz w:val="24"/>
                <w:szCs w:val="24"/>
              </w:rPr>
              <w:br/>
            </w:r>
            <w:r w:rsidRPr="00B91493">
              <w:rPr>
                <w:sz w:val="24"/>
                <w:szCs w:val="24"/>
              </w:rPr>
              <w:t>i pozwolenia).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12A" w:rsidRPr="00B91493" w:rsidRDefault="00653A4F" w:rsidP="00AB43D7">
            <w:pPr>
              <w:jc w:val="center"/>
              <w:rPr>
                <w:sz w:val="24"/>
                <w:szCs w:val="24"/>
              </w:rPr>
            </w:pPr>
            <w:r w:rsidRPr="00B91493">
              <w:rPr>
                <w:sz w:val="24"/>
                <w:szCs w:val="24"/>
              </w:rPr>
              <w:t>godz.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12A" w:rsidRPr="00B91493" w:rsidRDefault="0039212A" w:rsidP="00AB43D7">
            <w:pPr>
              <w:jc w:val="center"/>
              <w:rPr>
                <w:sz w:val="24"/>
                <w:szCs w:val="24"/>
              </w:rPr>
            </w:pPr>
          </w:p>
        </w:tc>
      </w:tr>
    </w:tbl>
    <w:p w:rsidR="00612947" w:rsidRDefault="00612947"/>
    <w:sectPr w:rsidR="00612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D10CF"/>
    <w:multiLevelType w:val="hybridMultilevel"/>
    <w:tmpl w:val="C40C7E82"/>
    <w:lvl w:ilvl="0" w:tplc="EAFE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1F5"/>
    <w:rsid w:val="002D4E92"/>
    <w:rsid w:val="002D66FE"/>
    <w:rsid w:val="002E33BB"/>
    <w:rsid w:val="0039212A"/>
    <w:rsid w:val="00511CD6"/>
    <w:rsid w:val="005247C4"/>
    <w:rsid w:val="00547F43"/>
    <w:rsid w:val="00562170"/>
    <w:rsid w:val="00612947"/>
    <w:rsid w:val="00653A4F"/>
    <w:rsid w:val="00AB49E9"/>
    <w:rsid w:val="00B91493"/>
    <w:rsid w:val="00C5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2947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94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2947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94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Bydzicki</dc:creator>
  <cp:lastModifiedBy>Małgorzata Tysionkiewicz</cp:lastModifiedBy>
  <cp:revision>4</cp:revision>
  <cp:lastPrinted>2021-08-16T09:15:00Z</cp:lastPrinted>
  <dcterms:created xsi:type="dcterms:W3CDTF">2021-08-16T06:55:00Z</dcterms:created>
  <dcterms:modified xsi:type="dcterms:W3CDTF">2021-08-16T09:15:00Z</dcterms:modified>
</cp:coreProperties>
</file>