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39" w:rsidRDefault="00462F39" w:rsidP="00462F39">
      <w:pPr>
        <w:spacing w:after="200" w:line="276" w:lineRule="auto"/>
        <w:jc w:val="right"/>
        <w:rPr>
          <w:rFonts w:ascii="Times New Roman" w:eastAsia="Calibri" w:hAnsi="Times New Roman" w:cs="Times New Roman"/>
          <w:b/>
          <w:sz w:val="24"/>
          <w:szCs w:val="24"/>
        </w:rPr>
      </w:pPr>
    </w:p>
    <w:p w:rsidR="00462F39" w:rsidRPr="00462F39" w:rsidRDefault="00462F39" w:rsidP="00462F39">
      <w:pPr>
        <w:spacing w:after="200" w:line="276" w:lineRule="auto"/>
        <w:jc w:val="right"/>
        <w:rPr>
          <w:rFonts w:ascii="Calibri" w:eastAsia="Calibri" w:hAnsi="Calibri" w:cs="Times New Roman"/>
          <w:sz w:val="20"/>
          <w:szCs w:val="20"/>
        </w:rPr>
      </w:pPr>
      <w:bookmarkStart w:id="0" w:name="_GoBack"/>
      <w:bookmarkEnd w:id="0"/>
      <w:r w:rsidRPr="00462F39">
        <w:rPr>
          <w:rFonts w:ascii="Times New Roman" w:eastAsia="Calibri" w:hAnsi="Times New Roman" w:cs="Times New Roman"/>
          <w:b/>
          <w:sz w:val="24"/>
          <w:szCs w:val="24"/>
        </w:rPr>
        <w:t>Załącznik nr 2</w:t>
      </w:r>
    </w:p>
    <w:p w:rsidR="00462F39" w:rsidRPr="00462F39" w:rsidRDefault="00462F39" w:rsidP="00462F39">
      <w:pPr>
        <w:spacing w:after="0" w:line="240" w:lineRule="auto"/>
        <w:jc w:val="center"/>
        <w:rPr>
          <w:rFonts w:ascii="Times New Roman" w:eastAsia="Calibri" w:hAnsi="Times New Roman" w:cs="Times New Roman"/>
          <w:b/>
          <w:i/>
          <w:sz w:val="24"/>
          <w:szCs w:val="24"/>
        </w:rPr>
      </w:pPr>
      <w:r w:rsidRPr="00462F39">
        <w:rPr>
          <w:rFonts w:ascii="Times New Roman" w:eastAsia="Calibri" w:hAnsi="Times New Roman" w:cs="Times New Roman"/>
          <w:b/>
          <w:i/>
          <w:sz w:val="24"/>
          <w:szCs w:val="24"/>
        </w:rPr>
        <w:t>Wzór</w:t>
      </w:r>
    </w:p>
    <w:p w:rsidR="00462F39" w:rsidRPr="00462F39" w:rsidRDefault="00462F39" w:rsidP="00462F39">
      <w:pPr>
        <w:spacing w:after="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Umowa  nr  …………………</w:t>
      </w:r>
    </w:p>
    <w:p w:rsidR="00462F39" w:rsidRPr="00462F39" w:rsidRDefault="00462F39" w:rsidP="00462F39">
      <w:pPr>
        <w:spacing w:after="24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na dzierżawę gruntu rolnego</w:t>
      </w:r>
    </w:p>
    <w:p w:rsidR="00462F39" w:rsidRPr="00462F39" w:rsidRDefault="00462F39" w:rsidP="00462F39">
      <w:pPr>
        <w:spacing w:after="12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zawarta w dniu ……………… r. w Starachowicach, pomiędzy:</w:t>
      </w:r>
    </w:p>
    <w:p w:rsidR="00462F39" w:rsidRPr="00462F39" w:rsidRDefault="00462F39" w:rsidP="00462F39">
      <w:pPr>
        <w:spacing w:after="12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Państwowym Gospodarstwem Leśnym Lasy Państwowym Nadleśnictwem Starachowice, ul. Rotmistrza Witolda Pileckiego 14d, 27-200 Starachowice, NIP 664-000-60-61, reprezentowanym przez:</w:t>
      </w:r>
    </w:p>
    <w:p w:rsidR="00462F39" w:rsidRPr="00462F39" w:rsidRDefault="00462F39" w:rsidP="00462F39">
      <w:pPr>
        <w:suppressAutoHyphens/>
        <w:autoSpaceDE w:val="0"/>
        <w:autoSpaceDN w:val="0"/>
        <w:spacing w:after="120" w:line="240" w:lineRule="auto"/>
        <w:jc w:val="both"/>
        <w:rPr>
          <w:rFonts w:ascii="Times New Roman" w:eastAsia="Times New Roman" w:hAnsi="Times New Roman" w:cs="Times New Roman"/>
          <w:b/>
          <w:sz w:val="24"/>
          <w:szCs w:val="24"/>
          <w:lang w:eastAsia="pl-PL"/>
        </w:rPr>
      </w:pPr>
      <w:r w:rsidRPr="00462F39">
        <w:rPr>
          <w:rFonts w:ascii="Times New Roman" w:eastAsia="Times New Roman" w:hAnsi="Times New Roman" w:cs="Times New Roman"/>
          <w:b/>
          <w:sz w:val="24"/>
          <w:szCs w:val="24"/>
          <w:lang w:eastAsia="pl-PL"/>
        </w:rPr>
        <w:t xml:space="preserve">Nadleśniczy Nadleśnictwa Starachowice  - </w:t>
      </w:r>
      <w:r w:rsidRPr="00462F39">
        <w:rPr>
          <w:rFonts w:ascii="Times New Roman" w:eastAsia="Times New Roman" w:hAnsi="Times New Roman" w:cs="Times New Roman"/>
          <w:sz w:val="24"/>
          <w:szCs w:val="24"/>
          <w:lang w:eastAsia="pl-PL"/>
        </w:rPr>
        <w:t xml:space="preserve">  ……………</w:t>
      </w:r>
      <w:r w:rsidRPr="00462F39">
        <w:rPr>
          <w:rFonts w:ascii="Times New Roman" w:eastAsia="Times New Roman" w:hAnsi="Times New Roman" w:cs="Times New Roman"/>
          <w:b/>
          <w:sz w:val="24"/>
          <w:szCs w:val="24"/>
          <w:lang w:eastAsia="pl-PL"/>
        </w:rPr>
        <w:t xml:space="preserve"> </w:t>
      </w:r>
      <w:r w:rsidRPr="00462F39">
        <w:rPr>
          <w:rFonts w:ascii="Times New Roman" w:eastAsia="Times New Roman" w:hAnsi="Times New Roman" w:cs="Times New Roman"/>
          <w:sz w:val="24"/>
          <w:szCs w:val="24"/>
          <w:lang w:eastAsia="pl-PL"/>
        </w:rPr>
        <w:t>,</w:t>
      </w:r>
    </w:p>
    <w:p w:rsidR="00462F39" w:rsidRPr="00462F39" w:rsidRDefault="00462F39" w:rsidP="00462F39">
      <w:pPr>
        <w:suppressAutoHyphens/>
        <w:autoSpaceDE w:val="0"/>
        <w:autoSpaceDN w:val="0"/>
        <w:spacing w:after="12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 xml:space="preserve">zwanym w treści umowy „Wydzierżawiającym” </w:t>
      </w:r>
    </w:p>
    <w:p w:rsidR="00462F39" w:rsidRPr="00462F39" w:rsidRDefault="00462F39" w:rsidP="00462F39">
      <w:pPr>
        <w:suppressAutoHyphens/>
        <w:autoSpaceDE w:val="0"/>
        <w:autoSpaceDN w:val="0"/>
        <w:spacing w:after="12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a</w:t>
      </w:r>
    </w:p>
    <w:p w:rsidR="00462F39" w:rsidRPr="00462F39" w:rsidRDefault="00462F39" w:rsidP="00462F39">
      <w:pPr>
        <w:suppressAutoHyphens/>
        <w:autoSpaceDE w:val="0"/>
        <w:autoSpaceDN w:val="0"/>
        <w:spacing w:after="12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 zwanym w treści umowy „Dzierżawcą”,</w:t>
      </w:r>
    </w:p>
    <w:p w:rsidR="00462F39" w:rsidRPr="00462F39" w:rsidRDefault="00462F39" w:rsidP="00462F39">
      <w:pPr>
        <w:suppressAutoHyphens/>
        <w:autoSpaceDE w:val="0"/>
        <w:autoSpaceDN w:val="0"/>
        <w:spacing w:after="24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została zawarta umowa o treści następującej:</w:t>
      </w:r>
    </w:p>
    <w:p w:rsidR="00462F39" w:rsidRPr="00462F39" w:rsidRDefault="00462F39" w:rsidP="00462F39">
      <w:pPr>
        <w:spacing w:after="120" w:line="240" w:lineRule="auto"/>
        <w:ind w:firstLine="284"/>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1</w:t>
      </w:r>
    </w:p>
    <w:p w:rsidR="00462F39" w:rsidRPr="00462F39" w:rsidRDefault="00462F39" w:rsidP="00462F39">
      <w:pPr>
        <w:widowControl w:val="0"/>
        <w:numPr>
          <w:ilvl w:val="0"/>
          <w:numId w:val="1"/>
        </w:numPr>
        <w:suppressAutoHyphens/>
        <w:overflowPunct w:val="0"/>
        <w:autoSpaceDE w:val="0"/>
        <w:autoSpaceDN w:val="0"/>
        <w:adjustRightInd w:val="0"/>
        <w:spacing w:after="0" w:line="240" w:lineRule="auto"/>
        <w:ind w:left="357" w:hanging="357"/>
        <w:contextualSpacing/>
        <w:jc w:val="both"/>
        <w:textAlignment w:val="baseline"/>
        <w:rPr>
          <w:rFonts w:ascii="Times New Roman" w:eastAsia="Times New Roman" w:hAnsi="Times New Roman" w:cs="Times New Roman"/>
          <w:color w:val="000000"/>
          <w:sz w:val="24"/>
          <w:szCs w:val="24"/>
          <w:lang w:eastAsia="pl-PL"/>
        </w:rPr>
      </w:pPr>
      <w:r w:rsidRPr="00462F39">
        <w:rPr>
          <w:rFonts w:ascii="Times New Roman" w:eastAsia="Calibri" w:hAnsi="Times New Roman" w:cs="Times New Roman"/>
          <w:sz w:val="24"/>
          <w:szCs w:val="24"/>
        </w:rPr>
        <w:t xml:space="preserve">Wydzierżawiający, na podstawie zgody Dyrektora RDLP Radom Nr  ………………. </w:t>
      </w:r>
      <w:r w:rsidRPr="00462F39">
        <w:rPr>
          <w:rFonts w:ascii="Times New Roman" w:eastAsia="Calibri" w:hAnsi="Times New Roman" w:cs="Times New Roman"/>
          <w:sz w:val="24"/>
          <w:szCs w:val="24"/>
        </w:rPr>
        <w:br/>
        <w:t>z dnia …………….. r.,  wydanej w oparciu o art. 39 ustawa z dnia 28 września 1991 r. o lasach (tekst jedn.: Dz. U. z 2024 poz. 530) oddaje w dzierżawę, a Dzierżawca bierze w dzierżawę grunty rolne, o których mowa w ust. 3 niniejszego §.</w:t>
      </w:r>
    </w:p>
    <w:p w:rsidR="00462F39" w:rsidRPr="00462F39" w:rsidRDefault="00462F39" w:rsidP="00462F39">
      <w:pPr>
        <w:numPr>
          <w:ilvl w:val="0"/>
          <w:numId w:val="1"/>
        </w:numPr>
        <w:autoSpaceDE w:val="0"/>
        <w:autoSpaceDN w:val="0"/>
        <w:spacing w:after="0" w:line="240" w:lineRule="auto"/>
        <w:ind w:left="357"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Wydzierżawiający oświadcza, że nieruchomość stanowiąca przedmiot niniejszej umowy, wskazana w ust. 3 niniejszego §, jest własnością Skarbu Państwa pozostającą w zarządzie Lasów Państwowych Nadleśnictwa Starachowice.</w:t>
      </w:r>
    </w:p>
    <w:p w:rsidR="00462F39" w:rsidRPr="00462F39" w:rsidRDefault="00462F39" w:rsidP="00462F39">
      <w:pPr>
        <w:numPr>
          <w:ilvl w:val="0"/>
          <w:numId w:val="1"/>
        </w:numPr>
        <w:autoSpaceDE w:val="0"/>
        <w:autoSpaceDN w:val="0"/>
        <w:spacing w:after="120" w:line="240" w:lineRule="auto"/>
        <w:ind w:left="357"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Wydzierżawiający  oddaje w dzierżawę, a Dzierżawca  bierze w dzierżawę grunty rolne w obrębie leśnym ………………… leśnictwo……………………..</w:t>
      </w:r>
    </w:p>
    <w:tbl>
      <w:tblPr>
        <w:tblW w:w="8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418"/>
        <w:gridCol w:w="1276"/>
        <w:gridCol w:w="1417"/>
        <w:gridCol w:w="1560"/>
        <w:gridCol w:w="850"/>
        <w:gridCol w:w="1225"/>
      </w:tblGrid>
      <w:tr w:rsidR="00462F39" w:rsidRPr="00462F39" w:rsidTr="00473332">
        <w:tc>
          <w:tcPr>
            <w:tcW w:w="993"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i/>
                <w:sz w:val="24"/>
                <w:szCs w:val="24"/>
              </w:rPr>
            </w:pPr>
            <w:r w:rsidRPr="00462F39">
              <w:rPr>
                <w:rFonts w:ascii="Times New Roman" w:eastAsia="Calibri" w:hAnsi="Times New Roman" w:cs="Times New Roman"/>
                <w:i/>
                <w:sz w:val="24"/>
                <w:szCs w:val="24"/>
              </w:rPr>
              <w:t>Gmina</w:t>
            </w:r>
          </w:p>
        </w:tc>
        <w:tc>
          <w:tcPr>
            <w:tcW w:w="1418" w:type="dxa"/>
            <w:tcBorders>
              <w:top w:val="single" w:sz="4" w:space="0" w:color="000000"/>
              <w:left w:val="single" w:sz="4" w:space="0" w:color="000000"/>
              <w:bottom w:val="single" w:sz="4" w:space="0" w:color="000000"/>
              <w:right w:val="single" w:sz="4" w:space="0" w:color="000000"/>
            </w:tcBorders>
            <w:hideMark/>
          </w:tcPr>
          <w:p w:rsidR="00462F39" w:rsidRPr="00462F39" w:rsidRDefault="00462F39" w:rsidP="00462F39">
            <w:pPr>
              <w:spacing w:after="0" w:line="240" w:lineRule="auto"/>
              <w:jc w:val="both"/>
              <w:rPr>
                <w:rFonts w:ascii="Times New Roman" w:eastAsia="Calibri" w:hAnsi="Times New Roman" w:cs="Times New Roman"/>
                <w:i/>
                <w:sz w:val="24"/>
                <w:szCs w:val="24"/>
              </w:rPr>
            </w:pPr>
            <w:r w:rsidRPr="00462F39">
              <w:rPr>
                <w:rFonts w:ascii="Times New Roman" w:eastAsia="Calibri" w:hAnsi="Times New Roman" w:cs="Times New Roman"/>
                <w:i/>
                <w:sz w:val="24"/>
                <w:szCs w:val="24"/>
              </w:rPr>
              <w:t>Obręb ewidencyjny</w:t>
            </w:r>
          </w:p>
        </w:tc>
        <w:tc>
          <w:tcPr>
            <w:tcW w:w="1276"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ind w:left="168" w:firstLine="192"/>
              <w:jc w:val="both"/>
              <w:rPr>
                <w:rFonts w:ascii="Times New Roman" w:eastAsia="Calibri" w:hAnsi="Times New Roman" w:cs="Times New Roman"/>
                <w:i/>
                <w:sz w:val="24"/>
                <w:szCs w:val="24"/>
              </w:rPr>
            </w:pPr>
            <w:r w:rsidRPr="00462F39">
              <w:rPr>
                <w:rFonts w:ascii="Times New Roman" w:eastAsia="Calibri" w:hAnsi="Times New Roman" w:cs="Times New Roman"/>
                <w:i/>
                <w:sz w:val="24"/>
                <w:szCs w:val="24"/>
              </w:rPr>
              <w:t>Adres leśny</w:t>
            </w:r>
          </w:p>
        </w:tc>
        <w:tc>
          <w:tcPr>
            <w:tcW w:w="1417" w:type="dxa"/>
            <w:tcBorders>
              <w:top w:val="single" w:sz="4" w:space="0" w:color="000000"/>
              <w:left w:val="single" w:sz="4" w:space="0" w:color="000000"/>
              <w:bottom w:val="single" w:sz="4" w:space="0" w:color="000000"/>
              <w:right w:val="single" w:sz="4" w:space="0" w:color="000000"/>
            </w:tcBorders>
            <w:hideMark/>
          </w:tcPr>
          <w:p w:rsidR="00462F39" w:rsidRPr="00462F39" w:rsidRDefault="00462F39" w:rsidP="00462F39">
            <w:pPr>
              <w:spacing w:after="0" w:line="240" w:lineRule="auto"/>
              <w:jc w:val="both"/>
              <w:rPr>
                <w:rFonts w:ascii="Times New Roman" w:eastAsia="Calibri" w:hAnsi="Times New Roman" w:cs="Times New Roman"/>
                <w:i/>
                <w:sz w:val="24"/>
                <w:szCs w:val="24"/>
              </w:rPr>
            </w:pPr>
            <w:r w:rsidRPr="00462F39">
              <w:rPr>
                <w:rFonts w:ascii="Times New Roman" w:eastAsia="Calibri" w:hAnsi="Times New Roman" w:cs="Times New Roman"/>
                <w:i/>
                <w:sz w:val="24"/>
                <w:szCs w:val="24"/>
              </w:rPr>
              <w:t>Oddział pododdział</w:t>
            </w:r>
          </w:p>
        </w:tc>
        <w:tc>
          <w:tcPr>
            <w:tcW w:w="1560" w:type="dxa"/>
            <w:tcBorders>
              <w:top w:val="single" w:sz="4" w:space="0" w:color="000000"/>
              <w:left w:val="single" w:sz="4" w:space="0" w:color="000000"/>
              <w:bottom w:val="single" w:sz="4" w:space="0" w:color="000000"/>
              <w:right w:val="single" w:sz="4" w:space="0" w:color="000000"/>
            </w:tcBorders>
            <w:hideMark/>
          </w:tcPr>
          <w:p w:rsidR="00462F39" w:rsidRPr="00462F39" w:rsidRDefault="00462F39" w:rsidP="00462F39">
            <w:pPr>
              <w:spacing w:after="0" w:line="240" w:lineRule="auto"/>
              <w:jc w:val="both"/>
              <w:rPr>
                <w:rFonts w:ascii="Times New Roman" w:eastAsia="Calibri" w:hAnsi="Times New Roman" w:cs="Times New Roman"/>
                <w:i/>
                <w:sz w:val="24"/>
                <w:szCs w:val="24"/>
              </w:rPr>
            </w:pPr>
            <w:r w:rsidRPr="00462F39">
              <w:rPr>
                <w:rFonts w:ascii="Times New Roman" w:eastAsia="Calibri" w:hAnsi="Times New Roman" w:cs="Times New Roman"/>
                <w:i/>
                <w:sz w:val="24"/>
                <w:szCs w:val="24"/>
              </w:rPr>
              <w:t>Powierzchnia w ha</w:t>
            </w:r>
          </w:p>
        </w:tc>
        <w:tc>
          <w:tcPr>
            <w:tcW w:w="850"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i/>
                <w:sz w:val="24"/>
                <w:szCs w:val="24"/>
              </w:rPr>
            </w:pPr>
            <w:r w:rsidRPr="00462F39">
              <w:rPr>
                <w:rFonts w:ascii="Times New Roman" w:eastAsia="Calibri" w:hAnsi="Times New Roman" w:cs="Times New Roman"/>
                <w:i/>
                <w:sz w:val="24"/>
                <w:szCs w:val="24"/>
              </w:rPr>
              <w:t>Klasa i rodzaj użytku</w:t>
            </w:r>
          </w:p>
        </w:tc>
        <w:tc>
          <w:tcPr>
            <w:tcW w:w="1225" w:type="dxa"/>
            <w:tcBorders>
              <w:top w:val="single" w:sz="4" w:space="0" w:color="000000"/>
              <w:left w:val="single" w:sz="4" w:space="0" w:color="000000"/>
              <w:bottom w:val="single" w:sz="4" w:space="0" w:color="000000"/>
              <w:right w:val="single" w:sz="4" w:space="0" w:color="000000"/>
            </w:tcBorders>
            <w:hideMark/>
          </w:tcPr>
          <w:p w:rsidR="00462F39" w:rsidRPr="00462F39" w:rsidRDefault="00462F39" w:rsidP="00462F39">
            <w:pPr>
              <w:spacing w:after="0" w:line="240" w:lineRule="auto"/>
              <w:jc w:val="both"/>
              <w:rPr>
                <w:rFonts w:ascii="Times New Roman" w:eastAsia="Calibri" w:hAnsi="Times New Roman" w:cs="Times New Roman"/>
                <w:i/>
                <w:sz w:val="24"/>
                <w:szCs w:val="24"/>
              </w:rPr>
            </w:pPr>
            <w:r w:rsidRPr="00462F39">
              <w:rPr>
                <w:rFonts w:ascii="Times New Roman" w:eastAsia="Calibri" w:hAnsi="Times New Roman" w:cs="Times New Roman"/>
                <w:i/>
                <w:sz w:val="24"/>
                <w:szCs w:val="24"/>
              </w:rPr>
              <w:t>Nr działki</w:t>
            </w:r>
          </w:p>
        </w:tc>
      </w:tr>
      <w:tr w:rsidR="00462F39" w:rsidRPr="00462F39" w:rsidTr="00473332">
        <w:tc>
          <w:tcPr>
            <w:tcW w:w="993"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ind w:left="360"/>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225" w:type="dxa"/>
            <w:tcBorders>
              <w:top w:val="single" w:sz="4" w:space="0" w:color="000000"/>
              <w:left w:val="single" w:sz="4" w:space="0" w:color="000000"/>
              <w:bottom w:val="single" w:sz="4" w:space="0" w:color="000000"/>
              <w:right w:val="single" w:sz="4" w:space="0" w:color="000000"/>
            </w:tcBorders>
            <w:hideMark/>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r>
      <w:tr w:rsidR="00462F39" w:rsidRPr="00462F39" w:rsidTr="00473332">
        <w:tc>
          <w:tcPr>
            <w:tcW w:w="993"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ind w:left="360"/>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rsidR="00462F39" w:rsidRPr="00462F39" w:rsidRDefault="00462F39" w:rsidP="00462F39">
            <w:pPr>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w:t>
            </w:r>
          </w:p>
        </w:tc>
      </w:tr>
    </w:tbl>
    <w:p w:rsidR="00462F39" w:rsidRPr="00462F39" w:rsidRDefault="00462F39" w:rsidP="00462F39">
      <w:pPr>
        <w:spacing w:after="0" w:line="240" w:lineRule="auto"/>
        <w:jc w:val="both"/>
        <w:rPr>
          <w:rFonts w:ascii="Times New Roman" w:eastAsia="Calibri" w:hAnsi="Times New Roman" w:cs="Times New Roman"/>
          <w:sz w:val="24"/>
          <w:szCs w:val="24"/>
        </w:rPr>
      </w:pPr>
    </w:p>
    <w:p w:rsidR="00462F39" w:rsidRPr="00462F39" w:rsidRDefault="00462F39" w:rsidP="00462F39">
      <w:pPr>
        <w:spacing w:after="0" w:line="240" w:lineRule="auto"/>
        <w:ind w:left="346"/>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o powierzchni łącznej   ha (słownie:   ……………………………. m</w:t>
      </w:r>
      <w:r w:rsidRPr="00462F39">
        <w:rPr>
          <w:rFonts w:ascii="Times New Roman" w:eastAsia="Calibri" w:hAnsi="Times New Roman" w:cs="Times New Roman"/>
          <w:sz w:val="24"/>
          <w:szCs w:val="24"/>
          <w:vertAlign w:val="superscript"/>
        </w:rPr>
        <w:t xml:space="preserve">2 </w:t>
      </w:r>
      <w:r w:rsidRPr="00462F39">
        <w:rPr>
          <w:rFonts w:ascii="Times New Roman" w:eastAsia="Calibri" w:hAnsi="Times New Roman" w:cs="Times New Roman"/>
          <w:sz w:val="24"/>
          <w:szCs w:val="24"/>
        </w:rPr>
        <w:t>), z przeznaczeniem na prowadzenie gospodarki rolnej.</w:t>
      </w:r>
    </w:p>
    <w:p w:rsidR="00462F39" w:rsidRPr="00462F39" w:rsidRDefault="00462F39" w:rsidP="00462F39">
      <w:pPr>
        <w:numPr>
          <w:ilvl w:val="0"/>
          <w:numId w:val="1"/>
        </w:numPr>
        <w:tabs>
          <w:tab w:val="left" w:pos="284"/>
        </w:tabs>
        <w:autoSpaceDE w:val="0"/>
        <w:autoSpaceDN w:val="0"/>
        <w:spacing w:after="0" w:line="240" w:lineRule="auto"/>
        <w:ind w:left="357"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Szczegółowy opis nieruchomości:……………………………………………………………….. </w:t>
      </w:r>
    </w:p>
    <w:p w:rsidR="00462F39" w:rsidRPr="00462F39" w:rsidRDefault="00462F39" w:rsidP="00462F39">
      <w:pPr>
        <w:numPr>
          <w:ilvl w:val="0"/>
          <w:numId w:val="1"/>
        </w:numPr>
        <w:tabs>
          <w:tab w:val="left" w:pos="284"/>
        </w:tabs>
        <w:autoSpaceDE w:val="0"/>
        <w:autoSpaceDN w:val="0"/>
        <w:spacing w:after="0" w:line="240" w:lineRule="auto"/>
        <w:ind w:left="357"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Dzierżawca oświadcza, że miejsce położenia, granice i powierzchnia wydzierżawionej          nieruchomości oraz jej stan gospodarczy jest mu dokładnie znany i nie wnosi do tego żadnych zastrzeżeń  i nie będzie z tego tytułu rościł pretensji do Wydzierżawiającego.</w:t>
      </w:r>
    </w:p>
    <w:p w:rsidR="00462F39" w:rsidRPr="00462F39" w:rsidRDefault="00462F39" w:rsidP="00462F39">
      <w:pPr>
        <w:numPr>
          <w:ilvl w:val="0"/>
          <w:numId w:val="1"/>
        </w:numPr>
        <w:tabs>
          <w:tab w:val="left" w:pos="284"/>
        </w:tabs>
        <w:autoSpaceDE w:val="0"/>
        <w:autoSpaceDN w:val="0"/>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Przedmiot niniejszej umowy przedstawia załącznik graficzny stanowiący załącznik nr 1 do niniejszej umowy.</w:t>
      </w:r>
    </w:p>
    <w:p w:rsidR="00462F39" w:rsidRPr="00462F39" w:rsidRDefault="00462F39" w:rsidP="00462F39">
      <w:pPr>
        <w:numPr>
          <w:ilvl w:val="0"/>
          <w:numId w:val="1"/>
        </w:numPr>
        <w:autoSpaceDE w:val="0"/>
        <w:autoSpaceDN w:val="0"/>
        <w:spacing w:after="240" w:line="240" w:lineRule="auto"/>
        <w:ind w:left="357"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Wydanie Dzierżawcy gruntu przez Wydzierżawiającego nastąpi w dniu ……………., </w:t>
      </w:r>
      <w:r w:rsidRPr="00462F39">
        <w:rPr>
          <w:rFonts w:ascii="Times New Roman" w:eastAsia="Calibri" w:hAnsi="Times New Roman" w:cs="Times New Roman"/>
          <w:sz w:val="24"/>
          <w:szCs w:val="24"/>
        </w:rPr>
        <w:br/>
        <w:t xml:space="preserve">na podstawie protokołu przekazania, stanowiącego załącznik nr 2 do umowy. </w:t>
      </w:r>
    </w:p>
    <w:p w:rsidR="00462F39" w:rsidRPr="00462F39" w:rsidRDefault="00462F39" w:rsidP="00462F39">
      <w:pPr>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2</w:t>
      </w:r>
    </w:p>
    <w:p w:rsidR="00462F39" w:rsidRPr="00462F39" w:rsidRDefault="00462F39" w:rsidP="00462F39">
      <w:pPr>
        <w:spacing w:after="24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Umowa zostaje zawarta na czas nieokreślony z mocą obowiązywania od dnia ……………. r. </w:t>
      </w:r>
    </w:p>
    <w:p w:rsidR="00462F39" w:rsidRPr="00462F39" w:rsidRDefault="00462F39" w:rsidP="00462F39">
      <w:pPr>
        <w:tabs>
          <w:tab w:val="left" w:pos="0"/>
          <w:tab w:val="left" w:pos="284"/>
        </w:tabs>
        <w:spacing w:after="120" w:line="240" w:lineRule="auto"/>
        <w:jc w:val="center"/>
        <w:rPr>
          <w:rFonts w:ascii="Times New Roman" w:eastAsia="Calibri" w:hAnsi="Times New Roman" w:cs="Times New Roman"/>
          <w:b/>
          <w:sz w:val="24"/>
          <w:szCs w:val="24"/>
        </w:rPr>
      </w:pPr>
    </w:p>
    <w:p w:rsidR="00462F39" w:rsidRPr="00462F39" w:rsidRDefault="00462F39" w:rsidP="00462F39">
      <w:pPr>
        <w:tabs>
          <w:tab w:val="left" w:pos="0"/>
          <w:tab w:val="left" w:pos="284"/>
        </w:tabs>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lastRenderedPageBreak/>
        <w:t>§ 3</w:t>
      </w:r>
    </w:p>
    <w:p w:rsidR="00462F39" w:rsidRPr="00462F39" w:rsidRDefault="00462F39" w:rsidP="00462F39">
      <w:pPr>
        <w:numPr>
          <w:ilvl w:val="0"/>
          <w:numId w:val="7"/>
        </w:numPr>
        <w:tabs>
          <w:tab w:val="left" w:pos="0"/>
          <w:tab w:val="left" w:pos="284"/>
        </w:tabs>
        <w:spacing w:after="240" w:line="240" w:lineRule="auto"/>
        <w:contextualSpacing/>
        <w:jc w:val="both"/>
        <w:rPr>
          <w:rFonts w:ascii="Times New Roman" w:eastAsia="Calibri" w:hAnsi="Times New Roman" w:cs="Times New Roman"/>
          <w:b/>
          <w:sz w:val="24"/>
          <w:szCs w:val="24"/>
        </w:rPr>
      </w:pPr>
      <w:r w:rsidRPr="00462F39">
        <w:rPr>
          <w:rFonts w:ascii="Times New Roman" w:eastAsia="Calibri" w:hAnsi="Times New Roman" w:cs="Times New Roman"/>
          <w:sz w:val="24"/>
          <w:szCs w:val="24"/>
        </w:rPr>
        <w:t>Strony ustalają, że rokiem dzierżawy jest okres od 1 października do 30 września roku następnego.</w:t>
      </w:r>
    </w:p>
    <w:p w:rsidR="00462F39" w:rsidRPr="00462F39" w:rsidRDefault="00462F39" w:rsidP="00462F39">
      <w:pPr>
        <w:numPr>
          <w:ilvl w:val="0"/>
          <w:numId w:val="7"/>
        </w:numPr>
        <w:tabs>
          <w:tab w:val="left" w:pos="0"/>
          <w:tab w:val="left" w:pos="284"/>
        </w:tabs>
        <w:spacing w:after="240" w:line="240" w:lineRule="auto"/>
        <w:contextualSpacing/>
        <w:jc w:val="both"/>
        <w:rPr>
          <w:rFonts w:ascii="Times New Roman" w:eastAsia="Calibri" w:hAnsi="Times New Roman" w:cs="Times New Roman"/>
          <w:b/>
          <w:sz w:val="24"/>
          <w:szCs w:val="24"/>
        </w:rPr>
      </w:pPr>
      <w:r w:rsidRPr="00462F39">
        <w:rPr>
          <w:rFonts w:ascii="Times New Roman" w:eastAsia="Calibri" w:hAnsi="Times New Roman" w:cs="Times New Roman"/>
          <w:sz w:val="24"/>
          <w:szCs w:val="24"/>
        </w:rPr>
        <w:t>Umowa może być wypowiedziana przez każdą ze Stron bez podania przyczyny, z zachowaniem 6 miesięcznego okresu wypowiedzenia ze skutkiem na koniec roku dzierżawy (tj. na koniec miesiąca września) i wówczas strony nie mogą wobec siebie wnosić roszczeń materialnych z tytułu poniesionych nakładów na przedmiot dzierżawy, mających wpływ na jakość plonów.</w:t>
      </w:r>
    </w:p>
    <w:p w:rsidR="00462F39" w:rsidRPr="00462F39" w:rsidRDefault="00462F39" w:rsidP="00462F39">
      <w:pPr>
        <w:numPr>
          <w:ilvl w:val="0"/>
          <w:numId w:val="7"/>
        </w:numPr>
        <w:tabs>
          <w:tab w:val="left" w:pos="0"/>
          <w:tab w:val="left" w:pos="284"/>
        </w:tabs>
        <w:spacing w:after="240" w:line="240" w:lineRule="auto"/>
        <w:contextualSpacing/>
        <w:jc w:val="both"/>
        <w:rPr>
          <w:rFonts w:ascii="Times New Roman" w:eastAsia="Calibri" w:hAnsi="Times New Roman" w:cs="Times New Roman"/>
          <w:b/>
          <w:sz w:val="24"/>
          <w:szCs w:val="24"/>
        </w:rPr>
      </w:pPr>
      <w:r w:rsidRPr="00462F39">
        <w:rPr>
          <w:rFonts w:ascii="Times New Roman" w:eastAsia="Calibri" w:hAnsi="Times New Roman" w:cs="Times New Roman"/>
          <w:sz w:val="24"/>
          <w:szCs w:val="24"/>
        </w:rPr>
        <w:t>Dopuszcza się rozwiązanie umowy:</w:t>
      </w:r>
    </w:p>
    <w:p w:rsidR="00462F39" w:rsidRPr="00462F39" w:rsidRDefault="00462F39" w:rsidP="00462F39">
      <w:pPr>
        <w:numPr>
          <w:ilvl w:val="0"/>
          <w:numId w:val="8"/>
        </w:numPr>
        <w:tabs>
          <w:tab w:val="left" w:pos="0"/>
          <w:tab w:val="left" w:pos="284"/>
        </w:tabs>
        <w:spacing w:after="240" w:line="240" w:lineRule="auto"/>
        <w:contextualSpacing/>
        <w:jc w:val="both"/>
        <w:rPr>
          <w:rFonts w:ascii="Times New Roman" w:eastAsia="Calibri" w:hAnsi="Times New Roman" w:cs="Times New Roman"/>
          <w:b/>
          <w:sz w:val="24"/>
          <w:szCs w:val="24"/>
        </w:rPr>
      </w:pPr>
      <w:r w:rsidRPr="00462F39">
        <w:rPr>
          <w:rFonts w:ascii="Times New Roman" w:eastAsia="Calibri" w:hAnsi="Times New Roman" w:cs="Times New Roman"/>
          <w:sz w:val="24"/>
          <w:szCs w:val="24"/>
        </w:rPr>
        <w:t>za porozumieniem stron;</w:t>
      </w:r>
    </w:p>
    <w:p w:rsidR="00462F39" w:rsidRPr="00462F39" w:rsidRDefault="00462F39" w:rsidP="00462F39">
      <w:pPr>
        <w:numPr>
          <w:ilvl w:val="0"/>
          <w:numId w:val="8"/>
        </w:numPr>
        <w:tabs>
          <w:tab w:val="left" w:pos="0"/>
          <w:tab w:val="left" w:pos="284"/>
        </w:tabs>
        <w:spacing w:after="240" w:line="240" w:lineRule="auto"/>
        <w:contextualSpacing/>
        <w:jc w:val="both"/>
        <w:rPr>
          <w:rFonts w:ascii="Times New Roman" w:eastAsia="Calibri" w:hAnsi="Times New Roman" w:cs="Times New Roman"/>
          <w:b/>
          <w:sz w:val="24"/>
          <w:szCs w:val="24"/>
        </w:rPr>
      </w:pPr>
      <w:r w:rsidRPr="00462F39">
        <w:rPr>
          <w:rFonts w:ascii="Times New Roman" w:eastAsia="Calibri" w:hAnsi="Times New Roman" w:cs="Times New Roman"/>
          <w:sz w:val="24"/>
          <w:szCs w:val="24"/>
        </w:rPr>
        <w:t xml:space="preserve">przez Wydzierżawiającego bez zachowania terminu wypowiedzenia w przypadkach gdy grunty stanowiące przedmiot umowy będą niezbędne dla potrzeb </w:t>
      </w:r>
      <w:r w:rsidRPr="00462F39">
        <w:rPr>
          <w:rFonts w:ascii="Times New Roman" w:eastAsia="Calibri" w:hAnsi="Times New Roman" w:cs="Times New Roman"/>
          <w:b/>
          <w:sz w:val="24"/>
          <w:szCs w:val="24"/>
        </w:rPr>
        <w:t xml:space="preserve">Wydzierżawiającego </w:t>
      </w:r>
      <w:r w:rsidRPr="00462F39">
        <w:rPr>
          <w:rFonts w:ascii="Times New Roman" w:eastAsia="Calibri" w:hAnsi="Times New Roman" w:cs="Times New Roman"/>
          <w:sz w:val="24"/>
          <w:szCs w:val="24"/>
        </w:rPr>
        <w:t>lub gospodarki narodowej.</w:t>
      </w:r>
      <w:r w:rsidRPr="00462F39">
        <w:rPr>
          <w:rFonts w:ascii="Times New Roman" w:eastAsia="Calibri" w:hAnsi="Times New Roman" w:cs="Times New Roman"/>
          <w:b/>
          <w:sz w:val="24"/>
          <w:szCs w:val="24"/>
        </w:rPr>
        <w:t xml:space="preserve"> </w:t>
      </w:r>
    </w:p>
    <w:p w:rsidR="00462F39" w:rsidRPr="00462F39" w:rsidRDefault="00462F39" w:rsidP="00462F39">
      <w:pPr>
        <w:tabs>
          <w:tab w:val="left" w:pos="0"/>
          <w:tab w:val="left" w:pos="284"/>
          <w:tab w:val="left" w:pos="709"/>
        </w:tabs>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4</w:t>
      </w:r>
    </w:p>
    <w:p w:rsidR="00462F39" w:rsidRPr="00462F39" w:rsidRDefault="00462F39" w:rsidP="00462F39">
      <w:pPr>
        <w:numPr>
          <w:ilvl w:val="0"/>
          <w:numId w:val="5"/>
        </w:numPr>
        <w:tabs>
          <w:tab w:val="left" w:pos="0"/>
          <w:tab w:val="left" w:pos="284"/>
          <w:tab w:val="left" w:pos="709"/>
        </w:tabs>
        <w:autoSpaceDE w:val="0"/>
        <w:autoSpaceDN w:val="0"/>
        <w:spacing w:after="0" w:line="360" w:lineRule="auto"/>
        <w:ind w:left="641"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Czynsz roczny za dzierżawę gruntu rolnego za 1ha fizyczny, wg złożonej oferty przez Dzierżawcę, w okresie od dnia …………   do dnia …………………….. wynosi:  </w:t>
      </w:r>
    </w:p>
    <w:p w:rsidR="00462F39" w:rsidRPr="00462F39" w:rsidRDefault="00462F39" w:rsidP="00462F39">
      <w:pPr>
        <w:tabs>
          <w:tab w:val="left" w:pos="0"/>
          <w:tab w:val="left" w:pos="284"/>
          <w:tab w:val="left" w:pos="709"/>
        </w:tabs>
        <w:spacing w:after="120" w:line="360" w:lineRule="auto"/>
        <w:ind w:left="357"/>
        <w:jc w:val="both"/>
        <w:rPr>
          <w:rFonts w:ascii="Times New Roman" w:eastAsia="Calibri" w:hAnsi="Times New Roman" w:cs="Times New Roman"/>
          <w:sz w:val="24"/>
          <w:szCs w:val="24"/>
          <w:u w:val="dotted"/>
        </w:rPr>
      </w:pPr>
      <w:r w:rsidRPr="00462F39">
        <w:rPr>
          <w:rFonts w:ascii="Times New Roman" w:eastAsia="Calibri" w:hAnsi="Times New Roman" w:cs="Times New Roman"/>
          <w:sz w:val="24"/>
          <w:szCs w:val="24"/>
        </w:rPr>
        <w:t>rodzaj powierzchni: …………………</w:t>
      </w:r>
    </w:p>
    <w:p w:rsidR="00462F39" w:rsidRPr="00462F39" w:rsidRDefault="00462F39" w:rsidP="00462F39">
      <w:pPr>
        <w:tabs>
          <w:tab w:val="left" w:pos="0"/>
          <w:tab w:val="left" w:pos="284"/>
          <w:tab w:val="left" w:pos="709"/>
        </w:tabs>
        <w:spacing w:after="120" w:line="360" w:lineRule="auto"/>
        <w:ind w:left="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klasa gleby: ……………</w:t>
      </w:r>
    </w:p>
    <w:p w:rsidR="00462F39" w:rsidRPr="00462F39" w:rsidRDefault="00462F39" w:rsidP="00462F39">
      <w:pPr>
        <w:tabs>
          <w:tab w:val="left" w:pos="0"/>
          <w:tab w:val="left" w:pos="284"/>
          <w:tab w:val="left" w:pos="709"/>
        </w:tabs>
        <w:spacing w:after="120" w:line="360" w:lineRule="auto"/>
        <w:ind w:left="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zł netto /ha   x   ………………. ha = …………….. zł</w:t>
      </w:r>
    </w:p>
    <w:p w:rsidR="00462F39" w:rsidRPr="00462F39" w:rsidRDefault="00462F39" w:rsidP="00462F39">
      <w:pPr>
        <w:tabs>
          <w:tab w:val="left" w:pos="0"/>
          <w:tab w:val="left" w:pos="284"/>
          <w:tab w:val="left" w:pos="709"/>
        </w:tabs>
        <w:spacing w:after="120" w:line="240" w:lineRule="auto"/>
        <w:jc w:val="both"/>
        <w:rPr>
          <w:rFonts w:ascii="Times New Roman" w:eastAsia="Calibri" w:hAnsi="Times New Roman" w:cs="Times New Roman"/>
          <w:sz w:val="24"/>
          <w:szCs w:val="24"/>
        </w:rPr>
      </w:pPr>
    </w:p>
    <w:p w:rsidR="00462F39" w:rsidRPr="00462F39" w:rsidRDefault="00462F39" w:rsidP="00462F39">
      <w:pPr>
        <w:tabs>
          <w:tab w:val="left" w:pos="0"/>
          <w:tab w:val="left" w:pos="284"/>
          <w:tab w:val="left" w:pos="709"/>
        </w:tabs>
        <w:spacing w:after="120" w:line="240" w:lineRule="auto"/>
        <w:ind w:left="357"/>
        <w:jc w:val="both"/>
        <w:rPr>
          <w:rFonts w:ascii="Times New Roman" w:eastAsia="Calibri" w:hAnsi="Times New Roman" w:cs="Times New Roman"/>
          <w:b/>
          <w:sz w:val="24"/>
          <w:szCs w:val="24"/>
        </w:rPr>
      </w:pPr>
      <w:r w:rsidRPr="00462F39">
        <w:rPr>
          <w:rFonts w:ascii="Times New Roman" w:eastAsia="Calibri" w:hAnsi="Times New Roman" w:cs="Times New Roman"/>
          <w:b/>
          <w:sz w:val="24"/>
          <w:szCs w:val="24"/>
        </w:rPr>
        <w:t>Razem …………… zł netto za rok.</w:t>
      </w:r>
    </w:p>
    <w:p w:rsidR="00462F39" w:rsidRPr="00462F39" w:rsidRDefault="00462F39" w:rsidP="00462F39">
      <w:pPr>
        <w:tabs>
          <w:tab w:val="left" w:pos="0"/>
          <w:tab w:val="left" w:pos="284"/>
          <w:tab w:val="left" w:pos="709"/>
        </w:tabs>
        <w:autoSpaceDE w:val="0"/>
        <w:autoSpaceDN w:val="0"/>
        <w:spacing w:after="0" w:line="360" w:lineRule="auto"/>
        <w:jc w:val="both"/>
        <w:rPr>
          <w:rFonts w:ascii="Times New Roman" w:eastAsia="Calibri" w:hAnsi="Times New Roman" w:cs="Times New Roman"/>
          <w:sz w:val="24"/>
          <w:szCs w:val="24"/>
        </w:rPr>
      </w:pPr>
    </w:p>
    <w:p w:rsidR="00462F39" w:rsidRPr="00462F39" w:rsidRDefault="00462F39" w:rsidP="00462F39">
      <w:pPr>
        <w:tabs>
          <w:tab w:val="left" w:pos="0"/>
          <w:tab w:val="left" w:pos="284"/>
          <w:tab w:val="left" w:pos="709"/>
        </w:tabs>
        <w:autoSpaceDE w:val="0"/>
        <w:autoSpaceDN w:val="0"/>
        <w:spacing w:after="0" w:line="36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Pierwsza faktura w roku zawarcia umowy będzie wystawiona za okres: ………………..m-cy</w:t>
      </w:r>
    </w:p>
    <w:p w:rsidR="00462F39" w:rsidRPr="00462F39" w:rsidRDefault="00462F39" w:rsidP="00462F39">
      <w:pPr>
        <w:tabs>
          <w:tab w:val="left" w:pos="0"/>
          <w:tab w:val="left" w:pos="284"/>
          <w:tab w:val="left" w:pos="709"/>
        </w:tabs>
        <w:autoSpaceDE w:val="0"/>
        <w:autoSpaceDN w:val="0"/>
        <w:spacing w:after="0" w:line="36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Od dnia ……………… r. do dnia …………………… r. i wynosi:</w:t>
      </w:r>
    </w:p>
    <w:p w:rsidR="00462F39" w:rsidRPr="00462F39" w:rsidRDefault="00462F39" w:rsidP="00462F39">
      <w:pPr>
        <w:tabs>
          <w:tab w:val="left" w:pos="0"/>
          <w:tab w:val="left" w:pos="284"/>
          <w:tab w:val="left" w:pos="709"/>
        </w:tabs>
        <w:autoSpaceDE w:val="0"/>
        <w:autoSpaceDN w:val="0"/>
        <w:spacing w:after="0" w:line="36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Razem: ……………. zł : 12 m-cy x ………… m-ce = ………….. zł.</w:t>
      </w:r>
    </w:p>
    <w:p w:rsidR="00462F39" w:rsidRPr="00462F39" w:rsidRDefault="00462F39" w:rsidP="00462F39">
      <w:pPr>
        <w:tabs>
          <w:tab w:val="left" w:pos="0"/>
          <w:tab w:val="left" w:pos="284"/>
          <w:tab w:val="left" w:pos="709"/>
        </w:tabs>
        <w:autoSpaceDE w:val="0"/>
        <w:autoSpaceDN w:val="0"/>
        <w:spacing w:after="0" w:line="36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Razem: …………….. zł/ netto ( słownie: ……………. …………../100 zł/ netto)</w:t>
      </w:r>
    </w:p>
    <w:p w:rsidR="00462F39" w:rsidRPr="00462F39" w:rsidRDefault="00462F39" w:rsidP="00462F39">
      <w:pPr>
        <w:tabs>
          <w:tab w:val="left" w:pos="0"/>
          <w:tab w:val="left" w:pos="284"/>
          <w:tab w:val="left" w:pos="709"/>
        </w:tabs>
        <w:autoSpaceDE w:val="0"/>
        <w:autoSpaceDN w:val="0"/>
        <w:spacing w:before="240"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 obliczeniu czynszu przyjmuje się ilość pełnych miesięcy korzystania z przedmiotu dzierżawy bez względu na datę zawarcia umowy.</w:t>
      </w:r>
    </w:p>
    <w:p w:rsidR="00462F39" w:rsidRPr="00462F39" w:rsidRDefault="00462F39" w:rsidP="00462F39">
      <w:pPr>
        <w:numPr>
          <w:ilvl w:val="0"/>
          <w:numId w:val="5"/>
        </w:numPr>
        <w:tabs>
          <w:tab w:val="left" w:pos="0"/>
          <w:tab w:val="left" w:pos="284"/>
          <w:tab w:val="left" w:pos="709"/>
        </w:tabs>
        <w:spacing w:after="0" w:line="240" w:lineRule="auto"/>
        <w:contextualSpacing/>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Czynsz, o którym mowa w ust.1 niniejszego § będzie podlegał aktualizacji w każdym kolejnym roku kalendarzowym, w stopniu odpowiadającym wskaźnikowi wzrostu cen towarów i usług konsumpcyjnych (wskaźnik inflacji) za ubiegły rok ogłaszanemu w Monitorze Polskim w Komunikacie Prezesa Głównego Urzędu Statystycznego. Strony ustalają, ze taka aktualizacja czynszu nie wymaga sporządzenia aneksu do umowy. </w:t>
      </w:r>
    </w:p>
    <w:p w:rsidR="00462F39" w:rsidRPr="00462F39" w:rsidRDefault="00462F39" w:rsidP="00462F39">
      <w:pPr>
        <w:numPr>
          <w:ilvl w:val="0"/>
          <w:numId w:val="5"/>
        </w:numPr>
        <w:tabs>
          <w:tab w:val="left" w:pos="0"/>
          <w:tab w:val="left" w:pos="284"/>
          <w:tab w:val="left" w:pos="709"/>
        </w:tabs>
        <w:spacing w:after="0" w:line="240" w:lineRule="auto"/>
        <w:contextualSpacing/>
        <w:jc w:val="both"/>
        <w:rPr>
          <w:rFonts w:ascii="Times New Roman" w:eastAsia="Calibri" w:hAnsi="Times New Roman" w:cs="Times New Roman"/>
          <w:color w:val="FF0000"/>
          <w:sz w:val="24"/>
          <w:szCs w:val="24"/>
        </w:rPr>
      </w:pPr>
      <w:r w:rsidRPr="00462F39">
        <w:rPr>
          <w:rFonts w:ascii="Times New Roman" w:eastAsia="Calibri" w:hAnsi="Times New Roman" w:cs="Times New Roman"/>
          <w:sz w:val="24"/>
          <w:szCs w:val="24"/>
        </w:rPr>
        <w:t xml:space="preserve">Aktualizacja czynszu będzie dokonywana corocznie, z mocą obowiązywania od 1 października każdego roku. </w:t>
      </w:r>
    </w:p>
    <w:p w:rsidR="00462F39" w:rsidRPr="00462F39" w:rsidRDefault="00462F39" w:rsidP="00462F39">
      <w:pPr>
        <w:numPr>
          <w:ilvl w:val="0"/>
          <w:numId w:val="5"/>
        </w:numPr>
        <w:spacing w:after="0" w:line="240" w:lineRule="auto"/>
        <w:contextualSpacing/>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Roczny czynsz dzierżawy będzie płatny z góry na konto Wydzierżawiającego nr 80 1050 1432 1000 0005 0015 3721 przez okres obowiązywania niniejszej umowy na podstawie faktury VAT, w terminie do 30.11. każdego roku. Pierwsza faktura po zawarciu umowy  będzie płatna w terminie do 14 dni od daty otrzymania faktury.</w:t>
      </w:r>
    </w:p>
    <w:p w:rsidR="00462F39" w:rsidRPr="00462F39" w:rsidRDefault="00462F39" w:rsidP="00462F39">
      <w:pPr>
        <w:numPr>
          <w:ilvl w:val="0"/>
          <w:numId w:val="5"/>
        </w:numPr>
        <w:tabs>
          <w:tab w:val="left" w:pos="0"/>
          <w:tab w:val="left" w:pos="284"/>
          <w:tab w:val="left" w:pos="709"/>
        </w:tabs>
        <w:autoSpaceDN w:val="0"/>
        <w:spacing w:after="0" w:line="240" w:lineRule="auto"/>
        <w:ind w:hanging="357"/>
        <w:contextualSpacing/>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Za każdy dzień opóźnienia w zapłacie czynszu dzierżawy, Wydzierżawiający naliczał będzie odsetki ustawowe za opóźnienie i obciążał nimi Dzierżawcę.</w:t>
      </w:r>
    </w:p>
    <w:p w:rsidR="00462F39" w:rsidRPr="00462F39" w:rsidRDefault="00462F39" w:rsidP="00462F39">
      <w:pPr>
        <w:numPr>
          <w:ilvl w:val="0"/>
          <w:numId w:val="5"/>
        </w:numPr>
        <w:tabs>
          <w:tab w:val="left" w:pos="0"/>
          <w:tab w:val="left" w:pos="284"/>
          <w:tab w:val="left" w:pos="709"/>
        </w:tabs>
        <w:autoSpaceDN w:val="0"/>
        <w:spacing w:after="0" w:line="240" w:lineRule="auto"/>
        <w:ind w:hanging="357"/>
        <w:contextualSpacing/>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Dzierżawca nie może potrącić z czynszu żadnych sum z tytułu roszczeń wobec Skarbu Państwa.</w:t>
      </w:r>
    </w:p>
    <w:p w:rsidR="00462F39" w:rsidRPr="00462F39" w:rsidRDefault="00462F39" w:rsidP="00462F39">
      <w:pPr>
        <w:numPr>
          <w:ilvl w:val="0"/>
          <w:numId w:val="5"/>
        </w:numPr>
        <w:tabs>
          <w:tab w:val="left" w:pos="0"/>
          <w:tab w:val="left" w:pos="284"/>
          <w:tab w:val="left" w:pos="709"/>
        </w:tabs>
        <w:autoSpaceDN w:val="0"/>
        <w:spacing w:after="0" w:line="240" w:lineRule="auto"/>
        <w:ind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Nie wpłacenie przez Dzierżawcę należności za dzierżawę gruntu rolnego na konto Wydzierżawiającego w ciągu 3 miesięcy od chwili wymagalności czynszu może skutkować </w:t>
      </w:r>
      <w:r w:rsidRPr="00462F39">
        <w:rPr>
          <w:rFonts w:ascii="Times New Roman" w:eastAsia="Calibri" w:hAnsi="Times New Roman" w:cs="Times New Roman"/>
          <w:sz w:val="24"/>
          <w:szCs w:val="24"/>
        </w:rPr>
        <w:lastRenderedPageBreak/>
        <w:t>rozwiązaniem umowy ze skutkiem na dzień 30 września, w przypadku, gdy grunt jest obsiany lub ze skutkiem natychmiastowym, w przypadku, gdy grunt nie jest obsiany.</w:t>
      </w:r>
    </w:p>
    <w:p w:rsidR="00462F39" w:rsidRPr="00462F39" w:rsidRDefault="00462F39" w:rsidP="00462F39">
      <w:pPr>
        <w:numPr>
          <w:ilvl w:val="0"/>
          <w:numId w:val="5"/>
        </w:numPr>
        <w:tabs>
          <w:tab w:val="left" w:pos="0"/>
          <w:tab w:val="left" w:pos="284"/>
          <w:tab w:val="left" w:pos="709"/>
        </w:tabs>
        <w:autoSpaceDN w:val="0"/>
        <w:spacing w:after="0" w:line="240" w:lineRule="auto"/>
        <w:ind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Oprócz czynszu Dzierżawca jako posiadacz zależny zobowiązuje się do odrębnego pokrywania przez okres obowiązywania dzierżawy wszelkich należności publicznoprawnych na zasadach i w  wymiarze wynikającym z przepisów prawa.</w:t>
      </w:r>
    </w:p>
    <w:p w:rsidR="00462F39" w:rsidRPr="00462F39" w:rsidRDefault="00462F39" w:rsidP="00462F39">
      <w:pPr>
        <w:tabs>
          <w:tab w:val="left" w:pos="0"/>
          <w:tab w:val="left" w:pos="284"/>
          <w:tab w:val="left" w:pos="709"/>
        </w:tabs>
        <w:autoSpaceDN w:val="0"/>
        <w:spacing w:after="0" w:line="240" w:lineRule="auto"/>
        <w:jc w:val="both"/>
        <w:rPr>
          <w:rFonts w:ascii="Times New Roman" w:eastAsia="Calibri" w:hAnsi="Times New Roman" w:cs="Times New Roman"/>
          <w:sz w:val="24"/>
          <w:szCs w:val="24"/>
        </w:rPr>
      </w:pPr>
    </w:p>
    <w:p w:rsidR="00462F39" w:rsidRPr="00462F39" w:rsidRDefault="00462F39" w:rsidP="00462F39">
      <w:pPr>
        <w:tabs>
          <w:tab w:val="left" w:pos="0"/>
          <w:tab w:val="left" w:pos="284"/>
          <w:tab w:val="left" w:pos="709"/>
        </w:tabs>
        <w:autoSpaceDN w:val="0"/>
        <w:spacing w:after="0" w:line="240" w:lineRule="auto"/>
        <w:jc w:val="both"/>
        <w:rPr>
          <w:rFonts w:ascii="Times New Roman" w:eastAsia="Calibri" w:hAnsi="Times New Roman" w:cs="Times New Roman"/>
          <w:sz w:val="24"/>
          <w:szCs w:val="24"/>
        </w:rPr>
      </w:pPr>
    </w:p>
    <w:p w:rsidR="00462F39" w:rsidRPr="00462F39" w:rsidRDefault="00462F39" w:rsidP="00462F39">
      <w:pPr>
        <w:tabs>
          <w:tab w:val="left" w:pos="0"/>
          <w:tab w:val="left" w:pos="284"/>
          <w:tab w:val="left" w:pos="709"/>
        </w:tabs>
        <w:autoSpaceDN w:val="0"/>
        <w:spacing w:after="0" w:line="240" w:lineRule="auto"/>
        <w:jc w:val="both"/>
        <w:rPr>
          <w:rFonts w:ascii="Times New Roman" w:eastAsia="Calibri" w:hAnsi="Times New Roman" w:cs="Times New Roman"/>
          <w:sz w:val="24"/>
          <w:szCs w:val="24"/>
        </w:rPr>
      </w:pPr>
    </w:p>
    <w:p w:rsidR="00462F39" w:rsidRPr="00462F39" w:rsidRDefault="00462F39" w:rsidP="00462F39">
      <w:pPr>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5</w:t>
      </w:r>
    </w:p>
    <w:p w:rsidR="00462F39" w:rsidRPr="00462F39" w:rsidRDefault="00462F39" w:rsidP="00462F39">
      <w:pPr>
        <w:numPr>
          <w:ilvl w:val="0"/>
          <w:numId w:val="2"/>
        </w:numPr>
        <w:autoSpaceDE w:val="0"/>
        <w:autoSpaceDN w:val="0"/>
        <w:spacing w:after="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Wymienione w § 1 umowy grunty rolne używane będą przez Dzierżawcę wyłącznie </w:t>
      </w:r>
      <w:r w:rsidRPr="00462F39">
        <w:rPr>
          <w:rFonts w:ascii="Times New Roman" w:eastAsia="Calibri" w:hAnsi="Times New Roman" w:cs="Times New Roman"/>
          <w:sz w:val="24"/>
          <w:szCs w:val="24"/>
        </w:rPr>
        <w:br/>
        <w:t xml:space="preserve">w celach rolniczych, bez prawa dokonywania zmiany ich przeznaczenia. </w:t>
      </w:r>
    </w:p>
    <w:p w:rsidR="00462F39" w:rsidRPr="00462F39" w:rsidRDefault="00462F39" w:rsidP="00462F39">
      <w:pPr>
        <w:spacing w:after="0" w:line="240" w:lineRule="auto"/>
        <w:ind w:left="709"/>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Samowolna zmiana przez Dzierżawcę sposobu użytkowania gruntów z rolnego na inny będzie stanowić podstawę do rozwiązania niniejszej umowy w trybie natychmiastowym bez wypowiedzenia, z naliczeniem Dzierżawcy kary umownej w wysokości trzykrotnej wartości rocznego czynszu za grunt rolny, obowiązującego w momencie naliczania kary oraz bez prawa dochodzenia jakiegokolwiek odszkodowania przez Dzierżawcę od Wydzierżawiającego. </w:t>
      </w:r>
    </w:p>
    <w:p w:rsidR="00462F39" w:rsidRPr="00462F39" w:rsidRDefault="00462F39" w:rsidP="00462F39">
      <w:pPr>
        <w:numPr>
          <w:ilvl w:val="0"/>
          <w:numId w:val="2"/>
        </w:numPr>
        <w:autoSpaceDE w:val="0"/>
        <w:autoSpaceDN w:val="0"/>
        <w:spacing w:after="0" w:line="240" w:lineRule="auto"/>
        <w:ind w:left="714"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 przypadku wskazanym w ust. 1 niniejszego § oraz w przypadku naruszenia przez Dzierżawcę powierzchni przylegających drzewostanów będą miały zastosowanie przepisy Ustawy z dnia 3 lutego 1995 r. o ochronie gruntów rolnych i leśnych (tekst jedn.: Dz. U. z 2024 poz. 82).</w:t>
      </w:r>
    </w:p>
    <w:p w:rsidR="00462F39" w:rsidRPr="00462F39" w:rsidRDefault="00462F39" w:rsidP="00462F39">
      <w:pPr>
        <w:numPr>
          <w:ilvl w:val="0"/>
          <w:numId w:val="2"/>
        </w:numPr>
        <w:autoSpaceDE w:val="0"/>
        <w:autoSpaceDN w:val="0"/>
        <w:spacing w:after="240" w:line="240" w:lineRule="auto"/>
        <w:ind w:left="709" w:hanging="352"/>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Wydzierżawiający nie ponosi odpowiedzialności za ewentualne szkody wyrządzone na gruntach stanowiących przedmiot dzierżawy, powstałe w następstwie gospodarki rolnej lub leśnej prowadzonej na gruntach przyległych.</w:t>
      </w:r>
    </w:p>
    <w:p w:rsidR="00462F39" w:rsidRPr="00462F39" w:rsidRDefault="00462F39" w:rsidP="00462F39">
      <w:pPr>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6</w:t>
      </w:r>
    </w:p>
    <w:p w:rsidR="00462F39" w:rsidRPr="00462F39" w:rsidRDefault="00462F39" w:rsidP="00462F39">
      <w:pPr>
        <w:tabs>
          <w:tab w:val="left" w:pos="709"/>
        </w:tabs>
        <w:suppressAutoHyphens/>
        <w:autoSpaceDE w:val="0"/>
        <w:autoSpaceDN w:val="0"/>
        <w:spacing w:after="24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Dzierżawca zobowiązuje się do:</w:t>
      </w:r>
    </w:p>
    <w:p w:rsidR="00462F39" w:rsidRPr="00462F39" w:rsidRDefault="00462F39" w:rsidP="00462F39">
      <w:pPr>
        <w:numPr>
          <w:ilvl w:val="0"/>
          <w:numId w:val="6"/>
        </w:numPr>
        <w:tabs>
          <w:tab w:val="left" w:pos="709"/>
        </w:tabs>
        <w:suppressAutoHyphens/>
        <w:autoSpaceDE w:val="0"/>
        <w:autoSpaceDN w:val="0"/>
        <w:spacing w:after="24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 xml:space="preserve">zachowania i utrzymania przedmiot dzierżawy w stanie zagospodarowania zgodnym z wszelkimi zasadami i prawidłami racjonalnej gospodarki rolnej z uwzględnieniem przepisów ppoż., bhp, itp., </w:t>
      </w:r>
    </w:p>
    <w:p w:rsidR="00462F39" w:rsidRPr="00462F39" w:rsidRDefault="00462F39" w:rsidP="00462F39">
      <w:pPr>
        <w:numPr>
          <w:ilvl w:val="0"/>
          <w:numId w:val="6"/>
        </w:numPr>
        <w:tabs>
          <w:tab w:val="left" w:pos="709"/>
        </w:tabs>
        <w:suppressAutoHyphens/>
        <w:autoSpaceDE w:val="0"/>
        <w:autoSpaceDN w:val="0"/>
        <w:spacing w:after="24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 xml:space="preserve">użytkowania ich zgodnie z ich przeznaczeniem, </w:t>
      </w:r>
    </w:p>
    <w:p w:rsidR="00462F39" w:rsidRPr="00462F39" w:rsidRDefault="00462F39" w:rsidP="00462F39">
      <w:pPr>
        <w:numPr>
          <w:ilvl w:val="0"/>
          <w:numId w:val="6"/>
        </w:numPr>
        <w:tabs>
          <w:tab w:val="left" w:pos="709"/>
        </w:tabs>
        <w:suppressAutoHyphens/>
        <w:autoSpaceDE w:val="0"/>
        <w:autoSpaceDN w:val="0"/>
        <w:spacing w:after="24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poszanowania wykonanych przez Wydzierżawiającego urządzeń melioracyjnych i innych elementów infrastruktury, należących do Wydzierżawiającego lub osób trzecich,</w:t>
      </w:r>
    </w:p>
    <w:p w:rsidR="00462F39" w:rsidRPr="00462F39" w:rsidRDefault="00462F39" w:rsidP="00462F39">
      <w:pPr>
        <w:numPr>
          <w:ilvl w:val="0"/>
          <w:numId w:val="6"/>
        </w:numPr>
        <w:spacing w:after="0" w:line="240" w:lineRule="auto"/>
        <w:contextualSpacing/>
        <w:rPr>
          <w:rFonts w:ascii="Times New Roman" w:eastAsia="Times New Roman" w:hAnsi="Times New Roman" w:cs="Times New Roman"/>
          <w:lang w:eastAsia="pl-PL"/>
        </w:rPr>
      </w:pPr>
      <w:r w:rsidRPr="00462F39">
        <w:rPr>
          <w:rFonts w:ascii="Times New Roman" w:eastAsia="Times New Roman" w:hAnsi="Times New Roman" w:cs="Times New Roman"/>
          <w:lang w:eastAsia="pl-PL"/>
        </w:rPr>
        <w:t xml:space="preserve">dokonywania w </w:t>
      </w:r>
      <w:r w:rsidRPr="00462F39">
        <w:rPr>
          <w:rFonts w:ascii="Times New Roman" w:eastAsia="Times New Roman" w:hAnsi="Times New Roman" w:cs="Times New Roman"/>
          <w:sz w:val="24"/>
          <w:szCs w:val="24"/>
          <w:lang w:eastAsia="pl-PL"/>
        </w:rPr>
        <w:t>nieruchomości będących przedmiotem dzierżawy naniesień tylko za pisemną zgodą wydzierżawiającego i po określeniu sposobu i zasad rozliczeń z tego tytułu.</w:t>
      </w:r>
    </w:p>
    <w:p w:rsidR="00462F39" w:rsidRPr="00462F39" w:rsidRDefault="00462F39" w:rsidP="00462F39">
      <w:pPr>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7</w:t>
      </w:r>
    </w:p>
    <w:p w:rsidR="00462F39" w:rsidRPr="00462F39" w:rsidRDefault="00462F39" w:rsidP="00462F39">
      <w:pPr>
        <w:spacing w:after="24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Bez zgody Wydzierżawiającego wyrażonej na piśmie, nie wolno Dzierżawcy odstępować praw dzierżawnych w całości lub częściowo osobom trzecim.</w:t>
      </w:r>
    </w:p>
    <w:p w:rsidR="00462F39" w:rsidRPr="00462F39" w:rsidRDefault="00462F39" w:rsidP="00462F39">
      <w:pPr>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8</w:t>
      </w:r>
    </w:p>
    <w:p w:rsidR="00462F39" w:rsidRPr="00462F39" w:rsidRDefault="00462F39" w:rsidP="00462F39">
      <w:pPr>
        <w:numPr>
          <w:ilvl w:val="0"/>
          <w:numId w:val="3"/>
        </w:numPr>
        <w:autoSpaceDE w:val="0"/>
        <w:autoSpaceDN w:val="0"/>
        <w:spacing w:after="0" w:line="240" w:lineRule="auto"/>
        <w:ind w:left="709"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 razie nie opłacenia przez Dzierżawcę czynszu w terminie ustalonym w § 4 oraz w razie niedotrzymania lub naruszenia przez Dzierżawcę któregokolwiek z innych paragrafów umowy, Wydzierżawiający ma prawo jednostronnie rozwiązać umowę, bez prawa jakichkolwiek roszczeń ze strony Dzierżawcy za nakłady i koszty poniesione na uprawę lub przygotowanie do uprawy.</w:t>
      </w:r>
    </w:p>
    <w:p w:rsidR="00462F39" w:rsidRPr="00462F39" w:rsidRDefault="00462F39" w:rsidP="00462F39">
      <w:pPr>
        <w:numPr>
          <w:ilvl w:val="0"/>
          <w:numId w:val="3"/>
        </w:numPr>
        <w:autoSpaceDE w:val="0"/>
        <w:autoSpaceDN w:val="0"/>
        <w:spacing w:after="0" w:line="240" w:lineRule="auto"/>
        <w:ind w:left="709"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 związku z rozwiązaniem umowy, o którym mowa w ust. 1 niniejszego §, Wydzierżawiający nie ponosi żadnej odpowiedzialności odszkodowawczej za utracone korzyści Dzierżawcy, bez względu na stan gruntu w momencie rozwiązania umowy (zasiew, plon, itd.).</w:t>
      </w:r>
    </w:p>
    <w:p w:rsidR="00462F39" w:rsidRPr="00462F39" w:rsidRDefault="00462F39" w:rsidP="00462F39">
      <w:pPr>
        <w:numPr>
          <w:ilvl w:val="0"/>
          <w:numId w:val="3"/>
        </w:numPr>
        <w:autoSpaceDE w:val="0"/>
        <w:autoSpaceDN w:val="0"/>
        <w:spacing w:after="0" w:line="240" w:lineRule="auto"/>
        <w:ind w:left="709"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lastRenderedPageBreak/>
        <w:t xml:space="preserve">Dzierżawca odpowiedzialny jest materialnie, zarówno wobec Wydzierżawiającego jak i osób trzecich, za wszelkie szkody wyrządzone tak Wydzierżawiającemu, jak </w:t>
      </w:r>
      <w:r w:rsidRPr="00462F39">
        <w:rPr>
          <w:rFonts w:ascii="Times New Roman" w:eastAsia="Calibri" w:hAnsi="Times New Roman" w:cs="Times New Roman"/>
          <w:sz w:val="24"/>
          <w:szCs w:val="24"/>
        </w:rPr>
        <w:br/>
        <w:t>i osobom trzecim, mogące wyniknąć w związku z korzystaniem z przedmiotu dzierżawy.</w:t>
      </w:r>
    </w:p>
    <w:p w:rsidR="00462F39" w:rsidRPr="00462F39" w:rsidRDefault="00462F39" w:rsidP="00462F39">
      <w:pPr>
        <w:numPr>
          <w:ilvl w:val="0"/>
          <w:numId w:val="3"/>
        </w:numPr>
        <w:autoSpaceDE w:val="0"/>
        <w:autoSpaceDN w:val="0"/>
        <w:spacing w:after="240" w:line="240" w:lineRule="auto"/>
        <w:ind w:left="709"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Dzierżawca oświadcza, że zna przepisy przeciwpożarowe obowiązujące w Lasach Państwowych i zobowiązuje  się do ich przestrzegania.</w:t>
      </w:r>
    </w:p>
    <w:p w:rsidR="00462F39" w:rsidRPr="00462F39" w:rsidRDefault="00462F39" w:rsidP="00462F39">
      <w:pPr>
        <w:tabs>
          <w:tab w:val="left" w:pos="709"/>
        </w:tabs>
        <w:spacing w:after="120" w:line="240" w:lineRule="auto"/>
        <w:jc w:val="center"/>
        <w:rPr>
          <w:rFonts w:ascii="Times New Roman" w:eastAsia="Calibri" w:hAnsi="Times New Roman" w:cs="Times New Roman"/>
          <w:b/>
          <w:sz w:val="24"/>
          <w:szCs w:val="24"/>
        </w:rPr>
      </w:pPr>
    </w:p>
    <w:p w:rsidR="00462F39" w:rsidRPr="00462F39" w:rsidRDefault="00462F39" w:rsidP="00462F39">
      <w:pPr>
        <w:tabs>
          <w:tab w:val="left" w:pos="709"/>
        </w:tabs>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9</w:t>
      </w:r>
    </w:p>
    <w:p w:rsidR="00462F39" w:rsidRPr="00462F39" w:rsidRDefault="00462F39" w:rsidP="00462F39">
      <w:pPr>
        <w:numPr>
          <w:ilvl w:val="0"/>
          <w:numId w:val="4"/>
        </w:numPr>
        <w:autoSpaceDE w:val="0"/>
        <w:autoSpaceDN w:val="0"/>
        <w:spacing w:after="0" w:line="240" w:lineRule="auto"/>
        <w:ind w:left="709" w:hanging="352"/>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Z chwilą rozwiązania umowy dzierżawy bez względu  na przyczynę, grunty muszą być zdane Wydzierżawiającemu przez Dzierżawcę, w stanie zagospodarowania wynikającym z racjonalnej gospodarki rolnej, w oparciu o protokół przekazania, bez prawa żądania od Wydzierżawiającego zwrotu jakichkolwiek nakładów poniesionych na ich utrzymanie.</w:t>
      </w:r>
    </w:p>
    <w:p w:rsidR="00462F39" w:rsidRPr="00462F39" w:rsidRDefault="00462F39" w:rsidP="00462F39">
      <w:pPr>
        <w:numPr>
          <w:ilvl w:val="0"/>
          <w:numId w:val="4"/>
        </w:numPr>
        <w:autoSpaceDE w:val="0"/>
        <w:autoSpaceDN w:val="0"/>
        <w:spacing w:after="0" w:line="240" w:lineRule="auto"/>
        <w:ind w:left="709" w:hanging="352"/>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Termin zwrotu gruntów wyznacza Wydzierżawiający i powiadamia o nim Dzierżawcę. W przypadku nieobecności Dzierżawcy w wyznaczonym terminie, Wydzierżawiający ma prawo do jednostronnego przejęcia gruntów, bez prawa Dzierżawcy do protestu i odwołania.</w:t>
      </w:r>
    </w:p>
    <w:p w:rsidR="00462F39" w:rsidRPr="00462F39" w:rsidRDefault="00462F39" w:rsidP="00462F39">
      <w:pPr>
        <w:numPr>
          <w:ilvl w:val="0"/>
          <w:numId w:val="4"/>
        </w:numPr>
        <w:autoSpaceDE w:val="0"/>
        <w:autoSpaceDN w:val="0"/>
        <w:spacing w:after="0" w:line="240" w:lineRule="auto"/>
        <w:ind w:left="714" w:hanging="357"/>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Wydzierżawiającemu przysługuje roszczenie do Dzierżawcy z tytułu odszkodowania za pogorszenie stanu gruntu w sytuacji, gdy po zakończeniu umowy dzierżawy grunt znajduje się w stanie gorszym, niż znajdował się w chwili jej zawarcia i przekazania gruntu Dzierżawcy, niezależnie od przyczyn takiego stanu. Wysokość odszkodowania ustalana jest przez Wydzierżawiającego przy uwzględnieniu kosztów przywrócenia gruntu do stanu pierwotnego tj. przygotowania do prowadzenia racjonalnej gospodarki rolnej. Odszkodowanie płatne jest w terminie 7 dni od otrzymania wezwania do zapłaty.  </w:t>
      </w:r>
    </w:p>
    <w:p w:rsidR="00462F39" w:rsidRPr="00462F39" w:rsidRDefault="00462F39" w:rsidP="00462F39">
      <w:pPr>
        <w:numPr>
          <w:ilvl w:val="0"/>
          <w:numId w:val="4"/>
        </w:numPr>
        <w:autoSpaceDE w:val="0"/>
        <w:autoSpaceDN w:val="0"/>
        <w:spacing w:after="240" w:line="240" w:lineRule="auto"/>
        <w:ind w:left="709" w:hanging="352"/>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W przypadku wystąpienia okoliczności uniemożliwiających dokonania przejęcia gruntów przez Wydzierżawiającego, w trybie przewidzianym w ust.1, ust.2 niniejszego §, Dzierżawca będzie zobowiązany do zapłaty na rzecz Wydzierżawiającego odszkodowania za bezumowne korzystanie z gruntu w wysokości trzykrotnej wartości rocznego czynszu dzierżawnego, za każdy rozpoczęty rok takiego korzystania, z uwzględnieniem aktualizacji, o której mowa w § 4. Zaplata tej należności winna nastąpić w terminie 7 dni od daty wezwania Dzierżawcy do zapłaty.   </w:t>
      </w:r>
    </w:p>
    <w:p w:rsidR="00462F39" w:rsidRPr="00462F39" w:rsidRDefault="00462F39" w:rsidP="00462F39">
      <w:pPr>
        <w:spacing w:after="120" w:line="240" w:lineRule="auto"/>
        <w:jc w:val="center"/>
        <w:rPr>
          <w:rFonts w:ascii="Times New Roman" w:eastAsia="Calibri" w:hAnsi="Times New Roman" w:cs="Times New Roman"/>
          <w:b/>
          <w:sz w:val="24"/>
          <w:szCs w:val="24"/>
        </w:rPr>
      </w:pPr>
    </w:p>
    <w:p w:rsidR="00462F39" w:rsidRPr="00462F39" w:rsidRDefault="00462F39" w:rsidP="00462F39">
      <w:pPr>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10</w:t>
      </w:r>
    </w:p>
    <w:p w:rsidR="00462F39" w:rsidRPr="00462F39" w:rsidRDefault="00462F39" w:rsidP="00462F39">
      <w:pPr>
        <w:spacing w:after="240" w:line="240" w:lineRule="auto"/>
        <w:rPr>
          <w:rFonts w:ascii="Times New Roman" w:eastAsia="Calibri" w:hAnsi="Times New Roman" w:cs="Times New Roman"/>
          <w:sz w:val="28"/>
          <w:szCs w:val="24"/>
        </w:rPr>
      </w:pPr>
      <w:r w:rsidRPr="00462F39">
        <w:rPr>
          <w:rFonts w:ascii="Times New Roman" w:eastAsia="Calibri" w:hAnsi="Times New Roman" w:cs="Times New Roman"/>
          <w:sz w:val="24"/>
        </w:rPr>
        <w:t>Wszelkie koszty związane z zawarciem niniejszej umowy ponosi Dzierżawca.</w:t>
      </w:r>
    </w:p>
    <w:p w:rsidR="00462F39" w:rsidRPr="00462F39" w:rsidRDefault="00462F39" w:rsidP="00462F39">
      <w:pPr>
        <w:suppressAutoHyphens/>
        <w:autoSpaceDE w:val="0"/>
        <w:autoSpaceDN w:val="0"/>
        <w:spacing w:after="0" w:line="240" w:lineRule="auto"/>
        <w:jc w:val="center"/>
        <w:rPr>
          <w:rFonts w:ascii="Times New Roman" w:eastAsia="Times New Roman" w:hAnsi="Times New Roman" w:cs="Times New Roman"/>
          <w:b/>
          <w:sz w:val="24"/>
          <w:szCs w:val="24"/>
          <w:lang w:eastAsia="pl-PL"/>
        </w:rPr>
      </w:pPr>
    </w:p>
    <w:p w:rsidR="00462F39" w:rsidRPr="00462F39" w:rsidRDefault="00462F39" w:rsidP="00462F39">
      <w:pPr>
        <w:suppressAutoHyphens/>
        <w:autoSpaceDE w:val="0"/>
        <w:autoSpaceDN w:val="0"/>
        <w:spacing w:after="0" w:line="240" w:lineRule="auto"/>
        <w:jc w:val="center"/>
        <w:rPr>
          <w:rFonts w:ascii="Times New Roman" w:eastAsia="Times New Roman" w:hAnsi="Times New Roman" w:cs="Times New Roman"/>
          <w:b/>
          <w:sz w:val="24"/>
          <w:szCs w:val="24"/>
          <w:lang w:eastAsia="pl-PL"/>
        </w:rPr>
      </w:pPr>
      <w:r w:rsidRPr="00462F39">
        <w:rPr>
          <w:rFonts w:ascii="Times New Roman" w:eastAsia="Times New Roman" w:hAnsi="Times New Roman" w:cs="Times New Roman"/>
          <w:b/>
          <w:sz w:val="24"/>
          <w:szCs w:val="24"/>
          <w:lang w:eastAsia="pl-PL"/>
        </w:rPr>
        <w:t>§ 11</w:t>
      </w:r>
    </w:p>
    <w:p w:rsidR="00462F39" w:rsidRPr="00462F39" w:rsidRDefault="00462F39" w:rsidP="00462F39">
      <w:pPr>
        <w:suppressAutoHyphens/>
        <w:autoSpaceDE w:val="0"/>
        <w:autoSpaceDN w:val="0"/>
        <w:spacing w:after="24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Wydzierżawiający zastrzega sobie prawo przeprowadzenia okresowych kontroli oddanego w dzierżawę gruntu, celem ustalenia sposobu korzystania z gruntu.</w:t>
      </w:r>
    </w:p>
    <w:p w:rsidR="00462F39" w:rsidRPr="00462F39" w:rsidRDefault="00462F39" w:rsidP="00462F39">
      <w:pPr>
        <w:spacing w:after="120" w:line="240" w:lineRule="auto"/>
        <w:jc w:val="center"/>
        <w:rPr>
          <w:rFonts w:ascii="Times New Roman" w:eastAsia="Calibri" w:hAnsi="Times New Roman" w:cs="Times New Roman"/>
          <w:b/>
          <w:sz w:val="24"/>
          <w:szCs w:val="24"/>
        </w:rPr>
      </w:pPr>
    </w:p>
    <w:p w:rsidR="00462F39" w:rsidRPr="00462F39" w:rsidRDefault="00462F39" w:rsidP="00462F39">
      <w:pPr>
        <w:spacing w:after="120" w:line="240" w:lineRule="auto"/>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12</w:t>
      </w:r>
    </w:p>
    <w:p w:rsidR="00462F39" w:rsidRPr="00462F39" w:rsidRDefault="00462F39" w:rsidP="00462F39">
      <w:pPr>
        <w:spacing w:after="24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W sprawach nie uregulowanych niniejszą umową mają zastosowanie przepisy Kodeksu Cywilnego i inne obowiązujące przepisy prawa.</w:t>
      </w:r>
    </w:p>
    <w:p w:rsidR="00462F39" w:rsidRPr="00462F39" w:rsidRDefault="00462F39" w:rsidP="00462F39">
      <w:pPr>
        <w:spacing w:after="120" w:line="240" w:lineRule="auto"/>
        <w:ind w:left="709" w:hanging="709"/>
        <w:jc w:val="center"/>
        <w:rPr>
          <w:rFonts w:ascii="Times New Roman" w:eastAsia="Calibri" w:hAnsi="Times New Roman" w:cs="Times New Roman"/>
          <w:b/>
          <w:sz w:val="24"/>
          <w:szCs w:val="24"/>
        </w:rPr>
      </w:pPr>
    </w:p>
    <w:p w:rsidR="00462F39" w:rsidRPr="00462F39" w:rsidRDefault="00462F39" w:rsidP="00462F39">
      <w:pPr>
        <w:spacing w:after="120" w:line="240" w:lineRule="auto"/>
        <w:ind w:left="709" w:hanging="709"/>
        <w:jc w:val="center"/>
        <w:rPr>
          <w:rFonts w:ascii="Times New Roman" w:eastAsia="Calibri" w:hAnsi="Times New Roman" w:cs="Times New Roman"/>
          <w:b/>
          <w:sz w:val="24"/>
          <w:szCs w:val="24"/>
        </w:rPr>
      </w:pPr>
    </w:p>
    <w:p w:rsidR="00462F39" w:rsidRPr="00462F39" w:rsidRDefault="00462F39" w:rsidP="00462F39">
      <w:pPr>
        <w:spacing w:after="120" w:line="240" w:lineRule="auto"/>
        <w:ind w:left="709" w:hanging="709"/>
        <w:jc w:val="center"/>
        <w:rPr>
          <w:rFonts w:ascii="Times New Roman" w:eastAsia="Calibri" w:hAnsi="Times New Roman" w:cs="Times New Roman"/>
          <w:b/>
          <w:sz w:val="24"/>
          <w:szCs w:val="24"/>
        </w:rPr>
      </w:pPr>
      <w:r w:rsidRPr="00462F39">
        <w:rPr>
          <w:rFonts w:ascii="Times New Roman" w:eastAsia="Calibri" w:hAnsi="Times New Roman" w:cs="Times New Roman"/>
          <w:b/>
          <w:sz w:val="24"/>
          <w:szCs w:val="24"/>
        </w:rPr>
        <w:t>§ 13</w:t>
      </w:r>
    </w:p>
    <w:p w:rsidR="00462F39" w:rsidRPr="00462F39" w:rsidRDefault="00462F39" w:rsidP="00462F39">
      <w:pPr>
        <w:spacing w:after="240" w:line="240" w:lineRule="auto"/>
        <w:jc w:val="both"/>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Wszelkie zmiany umowy wymagają pisemnej formy pod rygorem nieważności </w:t>
      </w:r>
      <w:r w:rsidRPr="00462F39">
        <w:rPr>
          <w:rFonts w:ascii="Times New Roman" w:eastAsia="Calibri" w:hAnsi="Times New Roman" w:cs="Times New Roman"/>
          <w:sz w:val="24"/>
          <w:szCs w:val="24"/>
        </w:rPr>
        <w:br/>
        <w:t>w formie aneksów podpisanych przez obie strony, z zastrzeżeniem § 4 ust.2.</w:t>
      </w:r>
    </w:p>
    <w:p w:rsidR="00462F39" w:rsidRPr="00462F39" w:rsidRDefault="00462F39" w:rsidP="00462F39">
      <w:pPr>
        <w:suppressAutoHyphens/>
        <w:autoSpaceDE w:val="0"/>
        <w:autoSpaceDN w:val="0"/>
        <w:spacing w:after="120" w:line="240" w:lineRule="auto"/>
        <w:rPr>
          <w:rFonts w:ascii="Times New Roman" w:eastAsia="Times New Roman" w:hAnsi="Times New Roman" w:cs="Times New Roman"/>
          <w:b/>
          <w:sz w:val="24"/>
          <w:szCs w:val="24"/>
          <w:lang w:eastAsia="pl-PL"/>
        </w:rPr>
      </w:pPr>
    </w:p>
    <w:p w:rsidR="00462F39" w:rsidRPr="00462F39" w:rsidRDefault="00462F39" w:rsidP="00462F39">
      <w:pPr>
        <w:suppressAutoHyphens/>
        <w:autoSpaceDE w:val="0"/>
        <w:autoSpaceDN w:val="0"/>
        <w:spacing w:after="120" w:line="240" w:lineRule="auto"/>
        <w:ind w:left="709" w:hanging="709"/>
        <w:jc w:val="center"/>
        <w:rPr>
          <w:rFonts w:ascii="Times New Roman" w:eastAsia="Times New Roman" w:hAnsi="Times New Roman" w:cs="Times New Roman"/>
          <w:b/>
          <w:sz w:val="24"/>
          <w:szCs w:val="24"/>
          <w:lang w:eastAsia="pl-PL"/>
        </w:rPr>
      </w:pPr>
      <w:r w:rsidRPr="00462F39">
        <w:rPr>
          <w:rFonts w:ascii="Times New Roman" w:eastAsia="Times New Roman" w:hAnsi="Times New Roman" w:cs="Times New Roman"/>
          <w:b/>
          <w:sz w:val="24"/>
          <w:szCs w:val="24"/>
          <w:lang w:eastAsia="pl-PL"/>
        </w:rPr>
        <w:t>§ 14</w:t>
      </w:r>
    </w:p>
    <w:p w:rsidR="00462F39" w:rsidRPr="00462F39" w:rsidRDefault="00462F39" w:rsidP="00462F39">
      <w:pPr>
        <w:suppressAutoHyphens/>
        <w:autoSpaceDE w:val="0"/>
        <w:autoSpaceDN w:val="0"/>
        <w:spacing w:after="24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Wszelkie spory, które nie dadzą się załatwić polubownie, podlegają rozstrzygnięciu przez Sąd właściwy dla siedziby Wydzierżawiającego.</w:t>
      </w:r>
    </w:p>
    <w:p w:rsidR="00462F39" w:rsidRPr="00462F39" w:rsidRDefault="00462F39" w:rsidP="00462F39">
      <w:pPr>
        <w:suppressAutoHyphens/>
        <w:autoSpaceDE w:val="0"/>
        <w:autoSpaceDN w:val="0"/>
        <w:spacing w:after="120" w:line="240" w:lineRule="auto"/>
        <w:rPr>
          <w:rFonts w:ascii="Times New Roman" w:eastAsia="Times New Roman" w:hAnsi="Times New Roman" w:cs="Times New Roman"/>
          <w:b/>
          <w:sz w:val="24"/>
          <w:szCs w:val="24"/>
          <w:lang w:eastAsia="pl-PL"/>
        </w:rPr>
      </w:pPr>
      <w:r w:rsidRPr="00462F39">
        <w:rPr>
          <w:rFonts w:ascii="Times New Roman" w:eastAsia="Times New Roman" w:hAnsi="Times New Roman" w:cs="Times New Roman"/>
          <w:b/>
          <w:sz w:val="24"/>
          <w:szCs w:val="24"/>
          <w:lang w:eastAsia="pl-PL"/>
        </w:rPr>
        <w:t xml:space="preserve">                                                                           § 15</w:t>
      </w:r>
    </w:p>
    <w:p w:rsidR="00462F39" w:rsidRPr="00462F39" w:rsidRDefault="00462F39" w:rsidP="00462F39">
      <w:pPr>
        <w:suppressAutoHyphens/>
        <w:autoSpaceDE w:val="0"/>
        <w:autoSpaceDN w:val="0"/>
        <w:spacing w:after="0" w:line="240" w:lineRule="auto"/>
        <w:jc w:val="both"/>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 xml:space="preserve">Umowa zostaje sporządzona w dwóch jednobrzmiących egzemplarzach, po jednym dla każdej ze Stron. </w:t>
      </w:r>
    </w:p>
    <w:p w:rsidR="00462F39" w:rsidRPr="00462F39" w:rsidRDefault="00462F39" w:rsidP="00462F39">
      <w:pPr>
        <w:suppressAutoHyphens/>
        <w:autoSpaceDE w:val="0"/>
        <w:autoSpaceDN w:val="0"/>
        <w:spacing w:after="0" w:line="240" w:lineRule="auto"/>
        <w:jc w:val="both"/>
        <w:rPr>
          <w:rFonts w:ascii="Times New Roman" w:eastAsia="Times New Roman" w:hAnsi="Times New Roman" w:cs="Times New Roman"/>
          <w:sz w:val="24"/>
          <w:szCs w:val="24"/>
          <w:lang w:eastAsia="pl-PL"/>
        </w:rPr>
      </w:pPr>
    </w:p>
    <w:p w:rsidR="00462F39" w:rsidRPr="00462F39" w:rsidRDefault="00462F39" w:rsidP="00462F39">
      <w:pPr>
        <w:suppressAutoHyphens/>
        <w:autoSpaceDE w:val="0"/>
        <w:autoSpaceDN w:val="0"/>
        <w:spacing w:after="0" w:line="240" w:lineRule="auto"/>
        <w:rPr>
          <w:rFonts w:ascii="Times New Roman" w:eastAsia="Times New Roman" w:hAnsi="Times New Roman" w:cs="Times New Roman"/>
          <w:sz w:val="24"/>
          <w:szCs w:val="24"/>
          <w:lang w:eastAsia="pl-PL"/>
        </w:rPr>
      </w:pPr>
    </w:p>
    <w:p w:rsidR="00462F39" w:rsidRPr="00462F39" w:rsidRDefault="00462F39" w:rsidP="00462F39">
      <w:pPr>
        <w:suppressAutoHyphens/>
        <w:autoSpaceDE w:val="0"/>
        <w:autoSpaceDN w:val="0"/>
        <w:spacing w:after="0" w:line="240" w:lineRule="auto"/>
        <w:rPr>
          <w:rFonts w:ascii="Times New Roman" w:eastAsia="Times New Roman" w:hAnsi="Times New Roman" w:cs="Times New Roman"/>
          <w:sz w:val="24"/>
          <w:szCs w:val="24"/>
          <w:lang w:eastAsia="pl-PL"/>
        </w:rPr>
      </w:pPr>
    </w:p>
    <w:p w:rsidR="00462F39" w:rsidRPr="00462F39" w:rsidRDefault="00462F39" w:rsidP="00462F39">
      <w:pPr>
        <w:suppressAutoHyphens/>
        <w:autoSpaceDE w:val="0"/>
        <w:autoSpaceDN w:val="0"/>
        <w:spacing w:after="0" w:line="240" w:lineRule="auto"/>
        <w:rPr>
          <w:rFonts w:ascii="Times New Roman" w:eastAsia="Times New Roman" w:hAnsi="Times New Roman" w:cs="Times New Roman"/>
          <w:sz w:val="24"/>
          <w:szCs w:val="24"/>
          <w:lang w:eastAsia="pl-PL"/>
        </w:rPr>
      </w:pPr>
    </w:p>
    <w:p w:rsidR="00462F39" w:rsidRPr="00462F39" w:rsidRDefault="00462F39" w:rsidP="00462F39">
      <w:pPr>
        <w:suppressAutoHyphens/>
        <w:autoSpaceDE w:val="0"/>
        <w:autoSpaceDN w:val="0"/>
        <w:spacing w:after="0" w:line="240" w:lineRule="auto"/>
        <w:rPr>
          <w:rFonts w:ascii="Times New Roman" w:eastAsia="Times New Roman" w:hAnsi="Times New Roman" w:cs="Times New Roman"/>
          <w:sz w:val="24"/>
          <w:szCs w:val="24"/>
          <w:lang w:eastAsia="pl-PL"/>
        </w:rPr>
      </w:pPr>
    </w:p>
    <w:p w:rsidR="00462F39" w:rsidRPr="00462F39" w:rsidRDefault="00462F39" w:rsidP="00462F39">
      <w:pPr>
        <w:suppressAutoHyphens/>
        <w:autoSpaceDE w:val="0"/>
        <w:autoSpaceDN w:val="0"/>
        <w:spacing w:after="0" w:line="240" w:lineRule="auto"/>
        <w:rPr>
          <w:rFonts w:ascii="Times New Roman" w:eastAsia="Times New Roman" w:hAnsi="Times New Roman" w:cs="Times New Roman"/>
          <w:sz w:val="24"/>
          <w:szCs w:val="24"/>
          <w:lang w:eastAsia="pl-PL"/>
        </w:rPr>
      </w:pPr>
      <w:r w:rsidRPr="00462F39">
        <w:rPr>
          <w:rFonts w:ascii="Times New Roman" w:eastAsia="Times New Roman" w:hAnsi="Times New Roman" w:cs="Times New Roman"/>
          <w:sz w:val="24"/>
          <w:szCs w:val="24"/>
          <w:lang w:eastAsia="pl-PL"/>
        </w:rPr>
        <w:t xml:space="preserve">        ………………………………..                                        …………………………</w:t>
      </w:r>
      <w:r w:rsidRPr="00462F39">
        <w:rPr>
          <w:rFonts w:ascii="Times New Roman" w:eastAsia="Times New Roman" w:hAnsi="Times New Roman" w:cs="Times New Roman"/>
          <w:sz w:val="24"/>
          <w:szCs w:val="24"/>
          <w:lang w:eastAsia="pl-PL"/>
        </w:rPr>
        <w:br/>
      </w:r>
    </w:p>
    <w:p w:rsidR="00462F39" w:rsidRPr="00462F39" w:rsidRDefault="00462F39" w:rsidP="00462F39">
      <w:pPr>
        <w:spacing w:after="0" w:line="240" w:lineRule="auto"/>
        <w:rPr>
          <w:rFonts w:ascii="Times New Roman" w:eastAsia="Calibri" w:hAnsi="Times New Roman" w:cs="Times New Roman"/>
          <w:sz w:val="24"/>
          <w:szCs w:val="24"/>
        </w:rPr>
      </w:pPr>
      <w:r w:rsidRPr="00462F39">
        <w:rPr>
          <w:rFonts w:ascii="Times New Roman" w:eastAsia="Calibri" w:hAnsi="Times New Roman" w:cs="Times New Roman"/>
          <w:sz w:val="24"/>
          <w:szCs w:val="24"/>
        </w:rPr>
        <w:t xml:space="preserve">                (podpis Dzierżawcy)                                              (podpis Wydzierżawiającego)                                                            </w:t>
      </w:r>
    </w:p>
    <w:p w:rsidR="00E152DE" w:rsidRDefault="00E152DE"/>
    <w:sectPr w:rsidR="00E152DE" w:rsidSect="00462F39">
      <w:pgSz w:w="11906" w:h="16838"/>
      <w:pgMar w:top="964" w:right="992"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5FDE"/>
    <w:multiLevelType w:val="hybridMultilevel"/>
    <w:tmpl w:val="9BFA58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7CC29D8"/>
    <w:multiLevelType w:val="hybridMultilevel"/>
    <w:tmpl w:val="211C834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8760C82"/>
    <w:multiLevelType w:val="hybridMultilevel"/>
    <w:tmpl w:val="8B1C2F8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4075150"/>
    <w:multiLevelType w:val="hybridMultilevel"/>
    <w:tmpl w:val="5394E5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5F71B92"/>
    <w:multiLevelType w:val="hybridMultilevel"/>
    <w:tmpl w:val="EF483728"/>
    <w:lvl w:ilvl="0" w:tplc="B8F04EA2">
      <w:start w:val="1"/>
      <w:numFmt w:val="decimal"/>
      <w:lvlText w:val="%1."/>
      <w:lvlJc w:val="left"/>
      <w:pPr>
        <w:ind w:left="644" w:hanging="360"/>
      </w:pPr>
      <w:rPr>
        <w:b w:val="0"/>
        <w:color w:val="auto"/>
      </w:rPr>
    </w:lvl>
    <w:lvl w:ilvl="1" w:tplc="04150001">
      <w:numFmt w:val="decimal"/>
      <w:lvlText w:val=""/>
      <w:lvlJc w:val="left"/>
      <w:pPr>
        <w:ind w:left="92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56B94BF5"/>
    <w:multiLevelType w:val="hybridMultilevel"/>
    <w:tmpl w:val="FFE458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DD30B5"/>
    <w:multiLevelType w:val="hybridMultilevel"/>
    <w:tmpl w:val="A8A2FB84"/>
    <w:lvl w:ilvl="0" w:tplc="750842A8">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76CA076F"/>
    <w:multiLevelType w:val="hybridMultilevel"/>
    <w:tmpl w:val="5B703D2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39"/>
    <w:rsid w:val="00462F39"/>
    <w:rsid w:val="00E15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3453"/>
  <w15:chartTrackingRefBased/>
  <w15:docId w15:val="{EF142039-C979-48AC-9093-878716C0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9076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Grobela-Jaroszek Nadleśnictwo Starachowice</dc:creator>
  <cp:keywords/>
  <dc:description/>
  <cp:lastModifiedBy>Małgorzata Grobela-Jaroszek Nadleśnictwo Starachowice</cp:lastModifiedBy>
  <cp:revision>1</cp:revision>
  <dcterms:created xsi:type="dcterms:W3CDTF">2025-02-06T08:40:00Z</dcterms:created>
  <dcterms:modified xsi:type="dcterms:W3CDTF">2025-02-06T08:40:00Z</dcterms:modified>
</cp:coreProperties>
</file>