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B2F" w:rsidRPr="00550B2F" w:rsidRDefault="00550B2F" w:rsidP="00550B2F">
      <w:pPr>
        <w:spacing w:after="3"/>
        <w:ind w:left="5965" w:hanging="10"/>
        <w:rPr>
          <w:rFonts w:ascii="Times New Roman" w:eastAsia="Arial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50B2F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Załącznik nr 2 do SWZ </w:t>
      </w:r>
    </w:p>
    <w:p w:rsidR="00550B2F" w:rsidRPr="00550B2F" w:rsidRDefault="00550B2F" w:rsidP="00550B2F">
      <w:pPr>
        <w:spacing w:after="0" w:line="255" w:lineRule="auto"/>
        <w:ind w:left="10" w:right="49" w:hanging="1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50B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wykonawcy)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OŚWIADCZENIE WYKONAWCY </w:t>
      </w:r>
      <w:r w:rsidRPr="00550B2F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br/>
        <w:t xml:space="preserve">O BRAKU PODSTAW DO WYKLUCZENIA 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bookmarkStart w:id="1" w:name="_Hlk89015942"/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Na potrzeby</w:t>
      </w:r>
      <w:r w:rsidRPr="00550B2F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 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postępowania o udzielenie zamówienia publicznego prowadzonego w trybie podstawowym bez negocjacji, o którym mowa w art. 275 pkt 1 ustawy z dnia 11 września 2019 r. Prawo zamówień publicznych (tekst jedn. Dz. U. z 202</w:t>
      </w:r>
      <w:r w:rsidR="00D7018B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2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r. poz. 1</w:t>
      </w:r>
      <w:r w:rsidR="00D7018B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710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z </w:t>
      </w:r>
      <w:proofErr w:type="spellStart"/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. zm.) pn. </w:t>
      </w:r>
      <w:r w:rsidRPr="00550B2F">
        <w:rPr>
          <w:rFonts w:ascii="Cambria" w:eastAsia="Calibri" w:hAnsi="Cambria" w:cs="Arial"/>
          <w:b/>
          <w:sz w:val="21"/>
          <w:szCs w:val="21"/>
        </w:rPr>
        <w:t>„</w:t>
      </w:r>
      <w:r w:rsidRPr="00550B2F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Zakup paliw płynnych na potrzeby Nadleśni</w:t>
      </w:r>
      <w:r w:rsidR="00974A9A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ctwa Oleśnica Śląska</w:t>
      </w:r>
      <w:r w:rsidR="00D7018B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  <w:r w:rsidRPr="00550B2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bookmarkEnd w:id="1"/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Ja niżej podpisany</w:t>
      </w:r>
    </w:p>
    <w:p w:rsidR="00550B2F" w:rsidRPr="00550B2F" w:rsidRDefault="00550B2F" w:rsidP="00550B2F">
      <w:pPr>
        <w:spacing w:before="120" w:after="25" w:line="276" w:lineRule="auto"/>
        <w:ind w:left="77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315D09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działając w imieniu i na rzecz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15D09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</w:t>
      </w:r>
    </w:p>
    <w:p w:rsidR="00D7018B" w:rsidRDefault="00D7018B" w:rsidP="00D7018B">
      <w:pPr>
        <w:spacing w:before="120" w:after="25" w:line="276" w:lineRule="auto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O</w:t>
      </w:r>
      <w:r w:rsidR="00550B2F"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świadczam, że</w:t>
      </w:r>
      <w:r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:</w:t>
      </w:r>
      <w:r w:rsidR="00550B2F"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</w:p>
    <w:p w:rsidR="00550B2F" w:rsidRPr="00D7018B" w:rsidRDefault="00550B2F" w:rsidP="00D7018B">
      <w:pPr>
        <w:pStyle w:val="Akapitzlist"/>
        <w:numPr>
          <w:ilvl w:val="0"/>
          <w:numId w:val="1"/>
        </w:numPr>
        <w:spacing w:before="120" w:after="25" w:line="276" w:lineRule="auto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D7018B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nie podlegam/reprezentowany przeze mnie Wykonawca nie podlega wykluczeniu z ww. postępowania na podstawie art. 108 ust. 1 pkt 1-6 oraz art. 109 ust. 1 pkt 1 -5 i 7-10 ustawy z dnia 11 września 2019r. Prawo zamówień publicznych (tekst jedn. Dz. U. z 202</w:t>
      </w:r>
      <w:r w:rsidR="00D7018B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2</w:t>
      </w:r>
      <w:r w:rsidRPr="00D7018B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r. poz. </w:t>
      </w:r>
      <w:r w:rsidR="00D7018B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1710</w:t>
      </w:r>
      <w:r w:rsidRPr="00D7018B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z </w:t>
      </w:r>
      <w:proofErr w:type="spellStart"/>
      <w:r w:rsidRPr="00D7018B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D7018B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. zm. – „PZP”)</w:t>
      </w:r>
    </w:p>
    <w:p w:rsidR="00550B2F" w:rsidRPr="00D7018B" w:rsidRDefault="00D7018B" w:rsidP="00D7018B">
      <w:pPr>
        <w:pStyle w:val="Akapitzlist"/>
        <w:numPr>
          <w:ilvl w:val="0"/>
          <w:numId w:val="1"/>
        </w:numPr>
        <w:spacing w:before="120" w:after="25" w:line="276" w:lineRule="auto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D7018B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(Dz. U. z 2022 r. poz. 835) .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i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i/>
          <w:iCs/>
          <w:color w:val="000000"/>
          <w:sz w:val="21"/>
          <w:szCs w:val="21"/>
          <w:lang w:eastAsia="pl-PL"/>
        </w:rPr>
        <w:t>JEŻELI DOTYCZY: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zachodzą w stosunku do mnie/do reprezentowanego przeze mnie wykonawcy podstawy wykluczenia z postępowania na podstawie art. _____________ PZP </w:t>
      </w:r>
      <w:r w:rsidRPr="00550B2F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t>(podać należy zastosowaną podstawę wykluczenia spośród wymienionych w art. 108 ust 1 pkt 1, 2 i 5 lub art. 109 ust 1 pkt 2-5 i 7-10 PZP).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Jednocześnie oświadczam, że w związku z ww. okolicznością, na podstawie art. 110 ust. 2 PZP podjęte zostały następujące czynności: 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5D09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550B2F" w:rsidRPr="00550B2F" w:rsidRDefault="00550B2F" w:rsidP="00550B2F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</w:r>
      <w:r w:rsidRPr="00550B2F"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  <w:t>(podpis)</w:t>
      </w:r>
    </w:p>
    <w:p w:rsidR="00550B2F" w:rsidRPr="00550B2F" w:rsidRDefault="00550B2F" w:rsidP="00550B2F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br/>
      </w:r>
    </w:p>
    <w:p w:rsidR="00550B2F" w:rsidRPr="00550B2F" w:rsidRDefault="00550B2F" w:rsidP="00550B2F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Dokument musi być złożony  pod rygorem nieważności</w:t>
      </w:r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ab/>
      </w:r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br/>
        <w:t>w formie elektronicznej tj. podpisany kwalifikowanym podpisem elektronicznym,</w:t>
      </w:r>
    </w:p>
    <w:p w:rsidR="00550B2F" w:rsidRPr="00550B2F" w:rsidRDefault="00550B2F" w:rsidP="00550B2F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w postaci elektronicznej  opatrzonej podpisem zaufanym</w:t>
      </w:r>
    </w:p>
    <w:p w:rsidR="00AC16FD" w:rsidRDefault="00550B2F" w:rsidP="00550B2F"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podpisem osobistym</w:t>
      </w:r>
    </w:p>
    <w:sectPr w:rsidR="00AC16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23" w:rsidRDefault="00B14523" w:rsidP="00DC58E9">
      <w:pPr>
        <w:spacing w:after="0" w:line="240" w:lineRule="auto"/>
      </w:pPr>
      <w:r>
        <w:separator/>
      </w:r>
    </w:p>
  </w:endnote>
  <w:endnote w:type="continuationSeparator" w:id="0">
    <w:p w:rsidR="00B14523" w:rsidRDefault="00B14523" w:rsidP="00DC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23" w:rsidRDefault="00B14523" w:rsidP="00DC58E9">
      <w:pPr>
        <w:spacing w:after="0" w:line="240" w:lineRule="auto"/>
      </w:pPr>
      <w:r>
        <w:separator/>
      </w:r>
    </w:p>
  </w:footnote>
  <w:footnote w:type="continuationSeparator" w:id="0">
    <w:p w:rsidR="00B14523" w:rsidRDefault="00B14523" w:rsidP="00DC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E9" w:rsidRPr="00550B2F" w:rsidRDefault="00DC58E9" w:rsidP="00BB3514">
    <w:pPr>
      <w:spacing w:after="34"/>
      <w:rPr>
        <w:rFonts w:ascii="Times New Roman" w:eastAsia="Arial" w:hAnsi="Times New Roman" w:cs="Times New Roman"/>
        <w:color w:val="FF0000"/>
        <w:sz w:val="24"/>
        <w:szCs w:val="24"/>
        <w:lang w:eastAsia="pl-PL"/>
      </w:rPr>
    </w:pPr>
    <w:r w:rsidRPr="00550B2F">
      <w:rPr>
        <w:rFonts w:ascii="Times New Roman" w:eastAsia="Arial" w:hAnsi="Times New Roman" w:cs="Times New Roman"/>
        <w:sz w:val="24"/>
        <w:szCs w:val="24"/>
        <w:lang w:eastAsia="pl-PL"/>
      </w:rPr>
      <w:t xml:space="preserve">Zn. </w:t>
    </w:r>
    <w:proofErr w:type="spellStart"/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spr</w:t>
    </w:r>
    <w:proofErr w:type="spellEnd"/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. SA.270</w:t>
    </w:r>
    <w:r w:rsidR="00974A9A">
      <w:rPr>
        <w:rFonts w:ascii="Times New Roman" w:eastAsia="Arial" w:hAnsi="Times New Roman" w:cs="Times New Roman"/>
        <w:sz w:val="24"/>
        <w:szCs w:val="24"/>
        <w:lang w:eastAsia="pl-PL"/>
      </w:rPr>
      <w:t>.35</w:t>
    </w:r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.2022</w:t>
    </w:r>
  </w:p>
  <w:p w:rsidR="00DC58E9" w:rsidRDefault="00DC58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52B6"/>
    <w:multiLevelType w:val="hybridMultilevel"/>
    <w:tmpl w:val="8CAE5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2F"/>
    <w:rsid w:val="00266ACB"/>
    <w:rsid w:val="00315D09"/>
    <w:rsid w:val="00550B2F"/>
    <w:rsid w:val="00974A9A"/>
    <w:rsid w:val="00A60BF5"/>
    <w:rsid w:val="00AC16FD"/>
    <w:rsid w:val="00B14523"/>
    <w:rsid w:val="00BB3514"/>
    <w:rsid w:val="00D7018B"/>
    <w:rsid w:val="00DC58E9"/>
    <w:rsid w:val="00E53CC5"/>
    <w:rsid w:val="00E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4907"/>
  <w15:chartTrackingRefBased/>
  <w15:docId w15:val="{B95220EF-25FB-4034-BEF1-5C66AE04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8E9"/>
  </w:style>
  <w:style w:type="paragraph" w:styleId="Stopka">
    <w:name w:val="footer"/>
    <w:basedOn w:val="Normalny"/>
    <w:link w:val="StopkaZnak"/>
    <w:uiPriority w:val="99"/>
    <w:unhideWhenUsed/>
    <w:rsid w:val="00DC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8E9"/>
  </w:style>
  <w:style w:type="paragraph" w:styleId="Tekstdymka">
    <w:name w:val="Balloon Text"/>
    <w:basedOn w:val="Normalny"/>
    <w:link w:val="TekstdymkaZnak"/>
    <w:uiPriority w:val="99"/>
    <w:semiHidden/>
    <w:unhideWhenUsed/>
    <w:rsid w:val="00315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D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10</cp:revision>
  <cp:lastPrinted>2022-01-13T12:41:00Z</cp:lastPrinted>
  <dcterms:created xsi:type="dcterms:W3CDTF">2022-01-13T11:17:00Z</dcterms:created>
  <dcterms:modified xsi:type="dcterms:W3CDTF">2022-11-29T09:10:00Z</dcterms:modified>
</cp:coreProperties>
</file>