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86DCB" w14:textId="6D74ABA9" w:rsidR="00B63391" w:rsidRPr="000B40CE" w:rsidRDefault="00B63391" w:rsidP="00B63391">
      <w:pPr>
        <w:spacing w:after="241" w:line="268" w:lineRule="auto"/>
        <w:ind w:left="485" w:right="421"/>
        <w:jc w:val="center"/>
        <w:rPr>
          <w:rFonts w:ascii="Verdana" w:hAnsi="Verdana"/>
          <w:b/>
          <w:sz w:val="20"/>
          <w:szCs w:val="20"/>
        </w:rPr>
      </w:pPr>
      <w:r w:rsidRPr="000B40CE">
        <w:rPr>
          <w:rFonts w:ascii="Verdana" w:hAnsi="Verdana"/>
          <w:b/>
          <w:sz w:val="20"/>
          <w:szCs w:val="20"/>
        </w:rPr>
        <w:t>Projekt</w:t>
      </w:r>
      <w:r w:rsidR="004D16FE" w:rsidRPr="000B40CE">
        <w:rPr>
          <w:rFonts w:ascii="Verdana" w:hAnsi="Verdana"/>
          <w:b/>
          <w:sz w:val="20"/>
          <w:szCs w:val="20"/>
        </w:rPr>
        <w:t xml:space="preserve"> UMOWY</w:t>
      </w:r>
      <w:r w:rsidRPr="000B40CE">
        <w:rPr>
          <w:rFonts w:ascii="Verdana" w:hAnsi="Verdana"/>
          <w:b/>
          <w:sz w:val="20"/>
          <w:szCs w:val="20"/>
        </w:rPr>
        <w:t xml:space="preserve"> nr OOP.KP-12.4142.………</w:t>
      </w:r>
    </w:p>
    <w:p w14:paraId="083ECE47" w14:textId="77777777" w:rsidR="00B63391" w:rsidRPr="000B40CE" w:rsidRDefault="00B63391" w:rsidP="00B63391">
      <w:pPr>
        <w:spacing w:line="276" w:lineRule="auto"/>
        <w:ind w:right="-108"/>
        <w:rPr>
          <w:rFonts w:ascii="Verdana" w:hAnsi="Verdana"/>
          <w:sz w:val="20"/>
          <w:szCs w:val="20"/>
        </w:rPr>
      </w:pPr>
      <w:r w:rsidRPr="000B40CE">
        <w:rPr>
          <w:rFonts w:ascii="Verdana" w:hAnsi="Verdana"/>
          <w:b/>
          <w:sz w:val="20"/>
          <w:szCs w:val="20"/>
        </w:rPr>
        <w:t>Skarbem Państwa – Generalnym Dyrektorem Dróg Krajowych i Autostrad</w:t>
      </w:r>
      <w:r w:rsidRPr="000B40CE">
        <w:rPr>
          <w:rFonts w:ascii="Verdana" w:hAnsi="Verdana"/>
          <w:b/>
          <w:sz w:val="20"/>
          <w:szCs w:val="20"/>
        </w:rPr>
        <w:br/>
      </w:r>
      <w:r w:rsidRPr="000B40CE">
        <w:rPr>
          <w:rFonts w:ascii="Verdana" w:hAnsi="Verdana"/>
          <w:sz w:val="20"/>
          <w:szCs w:val="20"/>
        </w:rPr>
        <w:t xml:space="preserve">reprezentowanym przez </w:t>
      </w:r>
    </w:p>
    <w:p w14:paraId="6C7C39EE" w14:textId="77777777" w:rsidR="00B63391" w:rsidRPr="000B40CE" w:rsidRDefault="00B63391" w:rsidP="00B63391">
      <w:pPr>
        <w:spacing w:line="276" w:lineRule="auto"/>
        <w:ind w:right="-108"/>
        <w:rPr>
          <w:rFonts w:ascii="Verdana" w:hAnsi="Verdana"/>
          <w:b/>
          <w:sz w:val="20"/>
          <w:szCs w:val="20"/>
        </w:rPr>
      </w:pPr>
      <w:r w:rsidRPr="000B40CE">
        <w:rPr>
          <w:rFonts w:ascii="Verdana" w:hAnsi="Verdana"/>
          <w:b/>
          <w:sz w:val="20"/>
          <w:szCs w:val="20"/>
        </w:rPr>
        <w:t>Generalną Dyrekcję Dróg Krajowych i Autostrad Oddział w Opolu</w:t>
      </w:r>
    </w:p>
    <w:p w14:paraId="24FB5EDF" w14:textId="11C76455" w:rsidR="009A742F" w:rsidRPr="009A742F" w:rsidRDefault="00B63391" w:rsidP="009A742F">
      <w:pPr>
        <w:spacing w:line="264" w:lineRule="auto"/>
        <w:ind w:right="108"/>
        <w:rPr>
          <w:rFonts w:ascii="Verdana" w:hAnsi="Verdana"/>
          <w:b/>
          <w:bCs/>
          <w:sz w:val="20"/>
          <w:szCs w:val="20"/>
        </w:rPr>
      </w:pPr>
      <w:r w:rsidRPr="000B40CE">
        <w:rPr>
          <w:rFonts w:ascii="Verdana" w:hAnsi="Verdana"/>
          <w:b/>
          <w:bCs/>
          <w:sz w:val="20"/>
          <w:szCs w:val="20"/>
        </w:rPr>
        <w:t>ul. Niedziałkowskiego 6, 45-085 Opole</w:t>
      </w:r>
      <w:r w:rsidR="009A742F">
        <w:rPr>
          <w:rFonts w:ascii="Verdana" w:hAnsi="Verdana"/>
          <w:b/>
          <w:bCs/>
          <w:sz w:val="20"/>
          <w:szCs w:val="20"/>
        </w:rPr>
        <w:t>,</w:t>
      </w:r>
      <w:r w:rsidR="009A742F" w:rsidRPr="009A742F">
        <w:rPr>
          <w:rFonts w:ascii="Verdana" w:hAnsi="Verdana"/>
          <w:b/>
          <w:bCs/>
          <w:sz w:val="20"/>
          <w:szCs w:val="20"/>
        </w:rPr>
        <w:t xml:space="preserve"> REGON: 017511575-00147, NIP: 754-000-37-73,</w:t>
      </w:r>
    </w:p>
    <w:p w14:paraId="1CB6F0A6" w14:textId="77777777" w:rsidR="00B63391" w:rsidRPr="000B40CE" w:rsidRDefault="00B63391" w:rsidP="00B63391">
      <w:pPr>
        <w:spacing w:after="120" w:line="276" w:lineRule="auto"/>
        <w:rPr>
          <w:rFonts w:ascii="Verdana" w:hAnsi="Verdana"/>
          <w:sz w:val="20"/>
          <w:szCs w:val="20"/>
        </w:rPr>
      </w:pPr>
      <w:r w:rsidRPr="000B40CE">
        <w:rPr>
          <w:rFonts w:ascii="Verdana" w:hAnsi="Verdana"/>
          <w:sz w:val="20"/>
          <w:szCs w:val="20"/>
        </w:rPr>
        <w:t>zwanym dalej "</w:t>
      </w:r>
      <w:r w:rsidRPr="000B40CE">
        <w:rPr>
          <w:rFonts w:ascii="Verdana" w:hAnsi="Verdana"/>
          <w:b/>
          <w:bCs/>
          <w:sz w:val="20"/>
          <w:szCs w:val="20"/>
        </w:rPr>
        <w:t>Zamawiającym</w:t>
      </w:r>
      <w:r w:rsidRPr="000B40CE">
        <w:rPr>
          <w:rFonts w:ascii="Verdana" w:hAnsi="Verdana"/>
          <w:sz w:val="20"/>
          <w:szCs w:val="20"/>
        </w:rPr>
        <w:t>" w imieniu, którego działają:</w:t>
      </w:r>
    </w:p>
    <w:p w14:paraId="313AD82A" w14:textId="77777777" w:rsidR="00B63391" w:rsidRPr="000B40CE" w:rsidRDefault="00B63391" w:rsidP="00B63391">
      <w:pPr>
        <w:spacing w:line="276" w:lineRule="auto"/>
        <w:rPr>
          <w:rFonts w:ascii="Verdana" w:hAnsi="Verdana"/>
          <w:b/>
          <w:sz w:val="20"/>
          <w:szCs w:val="20"/>
        </w:rPr>
      </w:pPr>
      <w:r w:rsidRPr="000B40CE">
        <w:rPr>
          <w:rFonts w:ascii="Verdana" w:hAnsi="Verdana"/>
          <w:b/>
          <w:sz w:val="20"/>
          <w:szCs w:val="20"/>
        </w:rPr>
        <w:t>1. ………………</w:t>
      </w:r>
      <w:r w:rsidRPr="000B40CE">
        <w:rPr>
          <w:rFonts w:ascii="Verdana" w:hAnsi="Verdana"/>
          <w:b/>
          <w:sz w:val="20"/>
          <w:szCs w:val="20"/>
        </w:rPr>
        <w:tab/>
        <w:t xml:space="preserve"> </w:t>
      </w:r>
      <w:r w:rsidRPr="000B40CE">
        <w:rPr>
          <w:rFonts w:ascii="Verdana" w:hAnsi="Verdana"/>
          <w:b/>
          <w:sz w:val="20"/>
          <w:szCs w:val="20"/>
        </w:rPr>
        <w:tab/>
        <w:t>– ………………………….</w:t>
      </w:r>
    </w:p>
    <w:p w14:paraId="39837E27" w14:textId="77777777" w:rsidR="00B63391" w:rsidRPr="000B40CE" w:rsidRDefault="00B63391" w:rsidP="00B63391">
      <w:pPr>
        <w:spacing w:line="276" w:lineRule="auto"/>
        <w:rPr>
          <w:rFonts w:ascii="Verdana" w:hAnsi="Verdana"/>
          <w:b/>
          <w:sz w:val="20"/>
          <w:szCs w:val="20"/>
        </w:rPr>
      </w:pPr>
      <w:r w:rsidRPr="000B40CE">
        <w:rPr>
          <w:rFonts w:ascii="Verdana" w:hAnsi="Verdana"/>
          <w:b/>
          <w:sz w:val="20"/>
          <w:szCs w:val="20"/>
        </w:rPr>
        <w:t xml:space="preserve">2. ……………… </w:t>
      </w:r>
      <w:r w:rsidRPr="000B40CE">
        <w:rPr>
          <w:rFonts w:ascii="Verdana" w:hAnsi="Verdana"/>
          <w:b/>
          <w:sz w:val="20"/>
          <w:szCs w:val="20"/>
        </w:rPr>
        <w:tab/>
      </w:r>
      <w:r w:rsidRPr="000B40CE">
        <w:rPr>
          <w:rFonts w:ascii="Verdana" w:hAnsi="Verdana"/>
          <w:b/>
          <w:sz w:val="20"/>
          <w:szCs w:val="20"/>
        </w:rPr>
        <w:tab/>
        <w:t>– ………………………….</w:t>
      </w:r>
    </w:p>
    <w:p w14:paraId="048B6F2B" w14:textId="77777777" w:rsidR="00B63391" w:rsidRPr="000B40CE" w:rsidRDefault="00B63391" w:rsidP="00B63391">
      <w:pPr>
        <w:spacing w:line="276" w:lineRule="auto"/>
        <w:jc w:val="center"/>
        <w:rPr>
          <w:rFonts w:ascii="Verdana" w:hAnsi="Verdana"/>
          <w:sz w:val="20"/>
          <w:szCs w:val="20"/>
        </w:rPr>
      </w:pPr>
      <w:r w:rsidRPr="000B40CE">
        <w:rPr>
          <w:rFonts w:ascii="Verdana" w:hAnsi="Verdana"/>
          <w:sz w:val="20"/>
          <w:szCs w:val="20"/>
        </w:rPr>
        <w:t>a</w:t>
      </w:r>
    </w:p>
    <w:p w14:paraId="743485A8" w14:textId="77777777" w:rsidR="00B63391" w:rsidRPr="000B40CE" w:rsidRDefault="00B63391" w:rsidP="00B63391">
      <w:pPr>
        <w:spacing w:line="276" w:lineRule="auto"/>
        <w:rPr>
          <w:rFonts w:ascii="Verdana" w:hAnsi="Verdana"/>
          <w:b/>
          <w:iCs/>
          <w:sz w:val="20"/>
          <w:szCs w:val="20"/>
        </w:rPr>
      </w:pPr>
      <w:r w:rsidRPr="000B40CE">
        <w:rPr>
          <w:rFonts w:ascii="Verdana" w:hAnsi="Verdana"/>
          <w:b/>
          <w:iCs/>
          <w:sz w:val="20"/>
          <w:szCs w:val="20"/>
        </w:rPr>
        <w:t>…………………………………………………………………………………………………………………</w:t>
      </w:r>
    </w:p>
    <w:p w14:paraId="1DF87159" w14:textId="77777777" w:rsidR="00B63391" w:rsidRPr="000B40CE" w:rsidRDefault="00B63391" w:rsidP="00B63391">
      <w:pPr>
        <w:spacing w:line="276" w:lineRule="auto"/>
        <w:rPr>
          <w:rFonts w:ascii="Verdana" w:hAnsi="Verdana"/>
          <w:iCs/>
          <w:sz w:val="20"/>
          <w:szCs w:val="20"/>
        </w:rPr>
      </w:pPr>
      <w:r w:rsidRPr="000B40CE">
        <w:rPr>
          <w:rFonts w:ascii="Verdana" w:hAnsi="Verdana"/>
          <w:iCs/>
          <w:sz w:val="20"/>
          <w:szCs w:val="20"/>
        </w:rPr>
        <w:t xml:space="preserve">z siedzibą  przy </w:t>
      </w:r>
      <w:r w:rsidRPr="000B40CE">
        <w:rPr>
          <w:rFonts w:ascii="Verdana" w:hAnsi="Verdana"/>
          <w:b/>
          <w:iCs/>
          <w:sz w:val="20"/>
          <w:szCs w:val="20"/>
        </w:rPr>
        <w:t>……………………………………………………………………………………………..</w:t>
      </w:r>
    </w:p>
    <w:p w14:paraId="5F212BC9" w14:textId="77777777" w:rsidR="00B63391" w:rsidRPr="000B40CE" w:rsidRDefault="00B63391" w:rsidP="00B63391">
      <w:pPr>
        <w:spacing w:line="276" w:lineRule="auto"/>
        <w:rPr>
          <w:rFonts w:ascii="Verdana" w:hAnsi="Verdana"/>
          <w:b/>
          <w:bCs/>
          <w:sz w:val="20"/>
          <w:szCs w:val="20"/>
        </w:rPr>
      </w:pPr>
      <w:r w:rsidRPr="000B40CE">
        <w:rPr>
          <w:rFonts w:ascii="Verdana" w:hAnsi="Verdana"/>
          <w:iCs/>
          <w:sz w:val="20"/>
          <w:szCs w:val="20"/>
        </w:rPr>
        <w:t xml:space="preserve">zarejestrowanym w KRS pod nr  </w:t>
      </w:r>
      <w:r w:rsidRPr="000B40CE">
        <w:rPr>
          <w:rFonts w:ascii="Verdana" w:hAnsi="Verdana"/>
          <w:b/>
          <w:iCs/>
          <w:sz w:val="20"/>
          <w:szCs w:val="20"/>
        </w:rPr>
        <w:t>……………………..</w:t>
      </w:r>
      <w:r w:rsidRPr="000B40CE">
        <w:rPr>
          <w:rFonts w:ascii="Verdana" w:hAnsi="Verdana"/>
          <w:iCs/>
          <w:sz w:val="20"/>
          <w:szCs w:val="20"/>
        </w:rPr>
        <w:t xml:space="preserve"> posiadającym NIP nr </w:t>
      </w:r>
      <w:r w:rsidRPr="000B40CE">
        <w:rPr>
          <w:rFonts w:ascii="Verdana" w:hAnsi="Verdana"/>
          <w:b/>
          <w:iCs/>
          <w:sz w:val="20"/>
          <w:szCs w:val="20"/>
        </w:rPr>
        <w:t xml:space="preserve">…………………… </w:t>
      </w:r>
      <w:r w:rsidRPr="000B40CE">
        <w:rPr>
          <w:rFonts w:ascii="Verdana" w:hAnsi="Verdana"/>
          <w:iCs/>
          <w:sz w:val="20"/>
          <w:szCs w:val="20"/>
        </w:rPr>
        <w:t xml:space="preserve"> </w:t>
      </w:r>
    </w:p>
    <w:p w14:paraId="1699B0AA" w14:textId="77777777" w:rsidR="00B63391" w:rsidRPr="000B40CE" w:rsidRDefault="00B63391" w:rsidP="00B63391">
      <w:pPr>
        <w:spacing w:line="276" w:lineRule="auto"/>
        <w:rPr>
          <w:rFonts w:ascii="Verdana" w:hAnsi="Verdana"/>
          <w:sz w:val="20"/>
          <w:szCs w:val="20"/>
        </w:rPr>
      </w:pPr>
      <w:r w:rsidRPr="000B40CE">
        <w:rPr>
          <w:rFonts w:ascii="Verdana" w:hAnsi="Verdana"/>
          <w:sz w:val="20"/>
          <w:szCs w:val="20"/>
        </w:rPr>
        <w:t>zwanym dalej „</w:t>
      </w:r>
      <w:r w:rsidRPr="000B40CE">
        <w:rPr>
          <w:rFonts w:ascii="Verdana" w:hAnsi="Verdana"/>
          <w:b/>
          <w:bCs/>
          <w:sz w:val="20"/>
          <w:szCs w:val="20"/>
        </w:rPr>
        <w:t>Wykonawcą</w:t>
      </w:r>
      <w:r w:rsidRPr="000B40CE">
        <w:rPr>
          <w:rFonts w:ascii="Verdana" w:hAnsi="Verdana"/>
          <w:sz w:val="20"/>
          <w:szCs w:val="20"/>
        </w:rPr>
        <w:t>”, reprezentowanym przez:</w:t>
      </w:r>
    </w:p>
    <w:p w14:paraId="211B19CA" w14:textId="77777777" w:rsidR="00B63391" w:rsidRPr="000B40CE" w:rsidRDefault="00B63391" w:rsidP="00B63391">
      <w:pPr>
        <w:spacing w:line="276" w:lineRule="auto"/>
        <w:rPr>
          <w:rFonts w:ascii="Verdana" w:hAnsi="Verdana"/>
          <w:b/>
          <w:sz w:val="20"/>
          <w:szCs w:val="20"/>
        </w:rPr>
      </w:pPr>
      <w:r w:rsidRPr="000B40CE">
        <w:rPr>
          <w:rFonts w:ascii="Verdana" w:hAnsi="Verdana"/>
          <w:b/>
          <w:sz w:val="20"/>
          <w:szCs w:val="20"/>
        </w:rPr>
        <w:t>1. ………………</w:t>
      </w:r>
      <w:r w:rsidRPr="000B40CE">
        <w:rPr>
          <w:rFonts w:ascii="Verdana" w:hAnsi="Verdana"/>
          <w:b/>
          <w:sz w:val="20"/>
          <w:szCs w:val="20"/>
        </w:rPr>
        <w:tab/>
        <w:t xml:space="preserve"> </w:t>
      </w:r>
      <w:r w:rsidRPr="000B40CE">
        <w:rPr>
          <w:rFonts w:ascii="Verdana" w:hAnsi="Verdana"/>
          <w:b/>
          <w:sz w:val="20"/>
          <w:szCs w:val="20"/>
        </w:rPr>
        <w:tab/>
        <w:t>– ………………………….</w:t>
      </w:r>
    </w:p>
    <w:p w14:paraId="27B91E6B" w14:textId="77777777" w:rsidR="00B63391" w:rsidRPr="000B40CE" w:rsidRDefault="00B63391" w:rsidP="00B63391">
      <w:pPr>
        <w:spacing w:line="276" w:lineRule="auto"/>
        <w:rPr>
          <w:rFonts w:ascii="Verdana" w:hAnsi="Verdana"/>
          <w:b/>
          <w:sz w:val="20"/>
          <w:szCs w:val="20"/>
        </w:rPr>
      </w:pPr>
      <w:r w:rsidRPr="000B40CE">
        <w:rPr>
          <w:rFonts w:ascii="Verdana" w:hAnsi="Verdana"/>
          <w:b/>
          <w:sz w:val="20"/>
          <w:szCs w:val="20"/>
        </w:rPr>
        <w:t xml:space="preserve">2. ……………… </w:t>
      </w:r>
      <w:r w:rsidRPr="000B40CE">
        <w:rPr>
          <w:rFonts w:ascii="Verdana" w:hAnsi="Verdana"/>
          <w:b/>
          <w:sz w:val="20"/>
          <w:szCs w:val="20"/>
        </w:rPr>
        <w:tab/>
      </w:r>
      <w:r w:rsidRPr="000B40CE">
        <w:rPr>
          <w:rFonts w:ascii="Verdana" w:hAnsi="Verdana"/>
          <w:b/>
          <w:sz w:val="20"/>
          <w:szCs w:val="20"/>
        </w:rPr>
        <w:tab/>
        <w:t>– ………………………….</w:t>
      </w:r>
    </w:p>
    <w:p w14:paraId="03D0C604" w14:textId="5D40ACC0" w:rsidR="00B63391" w:rsidRPr="000B40CE" w:rsidRDefault="00B63391" w:rsidP="00B63391">
      <w:pPr>
        <w:spacing w:after="230"/>
        <w:ind w:left="187" w:right="114"/>
        <w:rPr>
          <w:rFonts w:ascii="Verdana" w:hAnsi="Verdana"/>
          <w:b/>
          <w:sz w:val="20"/>
          <w:szCs w:val="20"/>
        </w:rPr>
      </w:pPr>
      <w:r w:rsidRPr="000B40CE">
        <w:rPr>
          <w:rFonts w:ascii="Verdana" w:hAnsi="Verdana"/>
          <w:sz w:val="20"/>
          <w:szCs w:val="20"/>
        </w:rPr>
        <w:t xml:space="preserve">zwanymi łącznie </w:t>
      </w:r>
      <w:r w:rsidRPr="000B40CE">
        <w:rPr>
          <w:rFonts w:ascii="Verdana" w:hAnsi="Verdana"/>
          <w:b/>
          <w:sz w:val="20"/>
          <w:szCs w:val="20"/>
        </w:rPr>
        <w:t>„Stronami”</w:t>
      </w:r>
      <w:r w:rsidRPr="000B40CE">
        <w:rPr>
          <w:rFonts w:ascii="Verdana" w:hAnsi="Verdana"/>
          <w:sz w:val="20"/>
          <w:szCs w:val="20"/>
        </w:rPr>
        <w:t xml:space="preserve">, a odrębnie </w:t>
      </w:r>
      <w:r w:rsidRPr="000B40CE">
        <w:rPr>
          <w:rFonts w:ascii="Verdana" w:hAnsi="Verdana"/>
          <w:b/>
          <w:sz w:val="20"/>
          <w:szCs w:val="20"/>
        </w:rPr>
        <w:t xml:space="preserve">„Stroną”. </w:t>
      </w:r>
    </w:p>
    <w:p w14:paraId="5B64A8DE" w14:textId="77777777" w:rsidR="00B63391" w:rsidRPr="000B40CE" w:rsidRDefault="00B63391" w:rsidP="00B63391">
      <w:pPr>
        <w:spacing w:after="230"/>
        <w:ind w:left="187" w:right="114"/>
        <w:rPr>
          <w:rFonts w:ascii="Verdana" w:hAnsi="Verdana"/>
          <w:bCs/>
          <w:sz w:val="20"/>
          <w:szCs w:val="20"/>
        </w:rPr>
      </w:pPr>
      <w:r w:rsidRPr="000B40CE">
        <w:rPr>
          <w:rFonts w:ascii="Verdana" w:hAnsi="Verdana"/>
          <w:bCs/>
          <w:sz w:val="20"/>
          <w:szCs w:val="20"/>
        </w:rPr>
        <w:t xml:space="preserve">Niniejszej umowie, zdefiniowanej jako </w:t>
      </w:r>
      <w:r w:rsidRPr="000B40CE">
        <w:rPr>
          <w:rFonts w:ascii="Verdana" w:hAnsi="Verdana"/>
          <w:b/>
          <w:sz w:val="20"/>
          <w:szCs w:val="20"/>
        </w:rPr>
        <w:t>„Umowa”</w:t>
      </w:r>
      <w:r w:rsidRPr="000B40CE">
        <w:rPr>
          <w:rFonts w:ascii="Verdana" w:hAnsi="Verdana"/>
          <w:bCs/>
          <w:sz w:val="20"/>
          <w:szCs w:val="20"/>
        </w:rPr>
        <w:t>, została nadana następująca treść:</w:t>
      </w:r>
    </w:p>
    <w:p w14:paraId="2ECB7649" w14:textId="77777777" w:rsidR="00203B1F" w:rsidRPr="000B40CE" w:rsidRDefault="004D16FE">
      <w:pPr>
        <w:spacing w:after="17" w:line="259" w:lineRule="auto"/>
        <w:ind w:left="77" w:right="0" w:firstLine="0"/>
        <w:jc w:val="left"/>
        <w:rPr>
          <w:rFonts w:ascii="Verdana" w:hAnsi="Verdana"/>
          <w:sz w:val="20"/>
          <w:szCs w:val="20"/>
        </w:rPr>
      </w:pPr>
      <w:r w:rsidRPr="000B40CE">
        <w:rPr>
          <w:rFonts w:ascii="Verdana" w:hAnsi="Verdana"/>
          <w:sz w:val="20"/>
          <w:szCs w:val="20"/>
        </w:rPr>
        <w:t xml:space="preserve"> </w:t>
      </w:r>
    </w:p>
    <w:p w14:paraId="4E85976D" w14:textId="39E75B8A" w:rsidR="00203B1F" w:rsidRDefault="004D16FE" w:rsidP="00FD6A24">
      <w:pPr>
        <w:spacing w:after="23" w:line="259" w:lineRule="auto"/>
        <w:ind w:left="0" w:right="0"/>
        <w:jc w:val="center"/>
        <w:rPr>
          <w:rFonts w:ascii="Verdana" w:hAnsi="Verdana"/>
          <w:b/>
          <w:bCs/>
          <w:sz w:val="20"/>
          <w:szCs w:val="20"/>
        </w:rPr>
      </w:pPr>
      <w:r w:rsidRPr="007E25DD">
        <w:rPr>
          <w:rFonts w:ascii="Verdana" w:hAnsi="Verdana"/>
          <w:b/>
          <w:bCs/>
          <w:sz w:val="20"/>
          <w:szCs w:val="20"/>
        </w:rPr>
        <w:t xml:space="preserve">§ 1. </w:t>
      </w:r>
    </w:p>
    <w:p w14:paraId="7BAF8356" w14:textId="4EE8246E" w:rsidR="00FD6A24" w:rsidRPr="007E25DD" w:rsidRDefault="00FD6A24" w:rsidP="007E25DD">
      <w:pPr>
        <w:spacing w:after="23" w:line="259" w:lineRule="auto"/>
        <w:ind w:left="0" w:right="0"/>
        <w:jc w:val="center"/>
        <w:rPr>
          <w:rFonts w:ascii="Verdana" w:hAnsi="Verdana"/>
          <w:b/>
          <w:bCs/>
          <w:sz w:val="20"/>
          <w:szCs w:val="20"/>
        </w:rPr>
      </w:pPr>
      <w:r>
        <w:rPr>
          <w:rFonts w:ascii="Verdana" w:hAnsi="Verdana"/>
          <w:b/>
          <w:bCs/>
          <w:sz w:val="20"/>
          <w:szCs w:val="20"/>
        </w:rPr>
        <w:t>Przedmiot umowy</w:t>
      </w:r>
    </w:p>
    <w:p w14:paraId="3C998D1B" w14:textId="77777777" w:rsidR="005533E7" w:rsidRPr="000B40CE" w:rsidRDefault="005533E7">
      <w:pPr>
        <w:spacing w:after="23" w:line="259" w:lineRule="auto"/>
        <w:ind w:left="85" w:right="0"/>
        <w:jc w:val="center"/>
        <w:rPr>
          <w:rFonts w:ascii="Verdana" w:hAnsi="Verdana"/>
          <w:sz w:val="20"/>
          <w:szCs w:val="20"/>
        </w:rPr>
      </w:pPr>
    </w:p>
    <w:p w14:paraId="38BAF1E6" w14:textId="601D7C34" w:rsidR="00B63391" w:rsidRPr="000B40CE" w:rsidRDefault="00B63391" w:rsidP="00B63391">
      <w:pPr>
        <w:numPr>
          <w:ilvl w:val="0"/>
          <w:numId w:val="1"/>
        </w:numPr>
        <w:spacing w:after="4" w:line="267" w:lineRule="auto"/>
        <w:ind w:right="0" w:hanging="283"/>
        <w:rPr>
          <w:rFonts w:ascii="Verdana" w:hAnsi="Verdana"/>
          <w:sz w:val="20"/>
          <w:szCs w:val="20"/>
        </w:rPr>
      </w:pPr>
      <w:r w:rsidRPr="000B40CE">
        <w:rPr>
          <w:rFonts w:ascii="Verdana" w:hAnsi="Verdana"/>
          <w:sz w:val="20"/>
          <w:szCs w:val="20"/>
        </w:rPr>
        <w:t>W związku z art. 2 ust. 1 pkt 1 ustawy z dnia 11 września 2019 roku Prawo zamówień publicznych (</w:t>
      </w:r>
      <w:proofErr w:type="spellStart"/>
      <w:r w:rsidRPr="000B40CE">
        <w:rPr>
          <w:rFonts w:ascii="Verdana" w:hAnsi="Verdana"/>
          <w:sz w:val="20"/>
          <w:szCs w:val="20"/>
        </w:rPr>
        <w:t>t.j</w:t>
      </w:r>
      <w:proofErr w:type="spellEnd"/>
      <w:r w:rsidRPr="000B40CE">
        <w:rPr>
          <w:rFonts w:ascii="Verdana" w:hAnsi="Verdana"/>
          <w:sz w:val="20"/>
          <w:szCs w:val="20"/>
        </w:rPr>
        <w:t xml:space="preserve">. Dz. U. z 2024, poz. 1320 z późniejszymi zmianami) – dalej: </w:t>
      </w:r>
      <w:r w:rsidRPr="000B40CE">
        <w:rPr>
          <w:rFonts w:ascii="Verdana" w:hAnsi="Verdana"/>
          <w:b/>
          <w:sz w:val="20"/>
          <w:szCs w:val="20"/>
        </w:rPr>
        <w:t xml:space="preserve">„Prawo zamówień publicznych” </w:t>
      </w:r>
      <w:r w:rsidRPr="000B40CE">
        <w:rPr>
          <w:rFonts w:ascii="Verdana" w:hAnsi="Verdana"/>
          <w:sz w:val="20"/>
          <w:szCs w:val="20"/>
        </w:rPr>
        <w:t xml:space="preserve">albo </w:t>
      </w:r>
      <w:r w:rsidRPr="000B40CE">
        <w:rPr>
          <w:rFonts w:ascii="Verdana" w:hAnsi="Verdana"/>
          <w:b/>
          <w:sz w:val="20"/>
          <w:szCs w:val="20"/>
        </w:rPr>
        <w:t>„</w:t>
      </w:r>
      <w:proofErr w:type="spellStart"/>
      <w:r w:rsidRPr="000B40CE">
        <w:rPr>
          <w:rFonts w:ascii="Verdana" w:hAnsi="Verdana"/>
          <w:b/>
          <w:sz w:val="20"/>
          <w:szCs w:val="20"/>
        </w:rPr>
        <w:t>Pzp</w:t>
      </w:r>
      <w:proofErr w:type="spellEnd"/>
      <w:r w:rsidRPr="000B40CE">
        <w:rPr>
          <w:rFonts w:ascii="Verdana" w:hAnsi="Verdana"/>
          <w:b/>
          <w:sz w:val="20"/>
          <w:szCs w:val="20"/>
        </w:rPr>
        <w:t xml:space="preserve">” </w:t>
      </w:r>
      <w:r w:rsidRPr="000B40CE">
        <w:rPr>
          <w:rFonts w:ascii="Verdana" w:hAnsi="Verdana"/>
          <w:sz w:val="20"/>
          <w:szCs w:val="20"/>
        </w:rPr>
        <w:t>–w wyniku dokonania przez Zamawiającego wyboru oferty, Zamawiający powierza, a Wykonawca zobowiązuje się do pełnienia usługi pn.:</w:t>
      </w:r>
      <w:r w:rsidRPr="000B40CE">
        <w:rPr>
          <w:rFonts w:ascii="Verdana" w:hAnsi="Verdana"/>
          <w:sz w:val="20"/>
          <w:szCs w:val="20"/>
        </w:rPr>
        <w:br/>
      </w:r>
      <w:r w:rsidRPr="000B40CE">
        <w:rPr>
          <w:rFonts w:ascii="Verdana" w:hAnsi="Verdana"/>
          <w:b/>
          <w:bCs/>
          <w:sz w:val="20"/>
          <w:szCs w:val="20"/>
        </w:rPr>
        <w:t xml:space="preserve">Pełnienie nadzoru inwestorskiego nad zadaniem pn.: „Remont kapliczki św. Jana Nepomucena w Głuchołazach” </w:t>
      </w:r>
      <w:r w:rsidRPr="000B40CE">
        <w:rPr>
          <w:rFonts w:ascii="Verdana" w:hAnsi="Verdana"/>
          <w:sz w:val="20"/>
          <w:szCs w:val="20"/>
        </w:rPr>
        <w:t xml:space="preserve"> </w:t>
      </w:r>
    </w:p>
    <w:p w14:paraId="39A2CA14" w14:textId="0050D9AA" w:rsidR="00B63391" w:rsidRPr="000B40CE" w:rsidRDefault="00B63391" w:rsidP="00B63391">
      <w:pPr>
        <w:spacing w:after="4" w:line="267" w:lineRule="auto"/>
        <w:ind w:left="345" w:right="0" w:firstLine="0"/>
        <w:rPr>
          <w:rFonts w:ascii="Verdana" w:hAnsi="Verdana"/>
          <w:sz w:val="20"/>
          <w:szCs w:val="20"/>
        </w:rPr>
      </w:pPr>
      <w:r w:rsidRPr="000B40CE">
        <w:rPr>
          <w:rFonts w:ascii="Verdana" w:hAnsi="Verdana"/>
          <w:sz w:val="20"/>
          <w:szCs w:val="20"/>
        </w:rPr>
        <w:t xml:space="preserve">zlokalizowanej przy ul. Kraszewskiego, 48-340 Głuchołazy, Identyfikator działki: 160701_4.0001.435 (dalej: </w:t>
      </w:r>
      <w:r w:rsidRPr="000B40CE">
        <w:rPr>
          <w:rFonts w:ascii="Verdana" w:hAnsi="Verdana"/>
          <w:b/>
          <w:sz w:val="20"/>
          <w:szCs w:val="20"/>
        </w:rPr>
        <w:t xml:space="preserve">„Obiekt” </w:t>
      </w:r>
      <w:r w:rsidRPr="000B40CE">
        <w:rPr>
          <w:rFonts w:ascii="Verdana" w:hAnsi="Verdana"/>
          <w:sz w:val="20"/>
          <w:szCs w:val="20"/>
        </w:rPr>
        <w:t xml:space="preserve">lub </w:t>
      </w:r>
      <w:r w:rsidRPr="000B40CE">
        <w:rPr>
          <w:rFonts w:ascii="Verdana" w:hAnsi="Verdana"/>
          <w:b/>
          <w:sz w:val="20"/>
          <w:szCs w:val="20"/>
        </w:rPr>
        <w:t xml:space="preserve">„Inwestycja” </w:t>
      </w:r>
      <w:r w:rsidRPr="000B40CE">
        <w:rPr>
          <w:rFonts w:ascii="Verdana" w:hAnsi="Verdana"/>
          <w:sz w:val="20"/>
          <w:szCs w:val="20"/>
        </w:rPr>
        <w:t xml:space="preserve">lub </w:t>
      </w:r>
      <w:r w:rsidRPr="000B40CE">
        <w:rPr>
          <w:rFonts w:ascii="Verdana" w:hAnsi="Verdana"/>
          <w:b/>
          <w:sz w:val="20"/>
          <w:szCs w:val="20"/>
        </w:rPr>
        <w:t>„Przedmiot Umowy”</w:t>
      </w:r>
      <w:r w:rsidRPr="000B40CE">
        <w:rPr>
          <w:rFonts w:ascii="Verdana" w:hAnsi="Verdana"/>
          <w:sz w:val="20"/>
          <w:szCs w:val="20"/>
        </w:rPr>
        <w:t xml:space="preserve">) zgodnie z dokumentami zamówienia,  w tym z Opisem przedmiotu zamówienia oraz ofertą Wykonawcy, na warunkach określonych w niniejszej Umowie. </w:t>
      </w:r>
    </w:p>
    <w:p w14:paraId="760F0052" w14:textId="2520AB9B" w:rsidR="00203B1F" w:rsidRPr="000B40CE" w:rsidRDefault="004D16FE">
      <w:pPr>
        <w:numPr>
          <w:ilvl w:val="0"/>
          <w:numId w:val="1"/>
        </w:numPr>
        <w:spacing w:after="4" w:line="267" w:lineRule="auto"/>
        <w:ind w:right="0" w:hanging="283"/>
        <w:rPr>
          <w:rFonts w:ascii="Verdana" w:hAnsi="Verdana"/>
          <w:sz w:val="20"/>
          <w:szCs w:val="20"/>
        </w:rPr>
      </w:pPr>
      <w:r w:rsidRPr="000B40CE">
        <w:rPr>
          <w:rFonts w:ascii="Verdana" w:hAnsi="Verdana"/>
          <w:sz w:val="20"/>
          <w:szCs w:val="20"/>
        </w:rPr>
        <w:t xml:space="preserve">Zamawiający zleca a Inspektor Nadzoru przyjmuje na siebie obowiązek pełnienia nadzoru inwestorskiego nad zadaniem: </w:t>
      </w:r>
      <w:r w:rsidR="00B63391" w:rsidRPr="000B40CE">
        <w:rPr>
          <w:rFonts w:ascii="Verdana" w:hAnsi="Verdana"/>
          <w:b/>
          <w:bCs/>
          <w:sz w:val="20"/>
          <w:szCs w:val="20"/>
        </w:rPr>
        <w:t>„Remont kapliczki św. Jana Nepomucena w Głuchołazach”.</w:t>
      </w:r>
    </w:p>
    <w:p w14:paraId="388C2DD2" w14:textId="5E4DFF18" w:rsidR="00203B1F" w:rsidRPr="000B40CE" w:rsidRDefault="004D16FE">
      <w:pPr>
        <w:numPr>
          <w:ilvl w:val="0"/>
          <w:numId w:val="1"/>
        </w:numPr>
        <w:ind w:right="0" w:hanging="283"/>
        <w:rPr>
          <w:rFonts w:ascii="Verdana" w:hAnsi="Verdana"/>
          <w:sz w:val="20"/>
          <w:szCs w:val="20"/>
        </w:rPr>
      </w:pPr>
      <w:r w:rsidRPr="000B40CE">
        <w:rPr>
          <w:rFonts w:ascii="Verdana" w:hAnsi="Verdana"/>
          <w:sz w:val="20"/>
          <w:szCs w:val="20"/>
        </w:rPr>
        <w:t xml:space="preserve">Szczegółowy zakres nadzorowanych robót </w:t>
      </w:r>
      <w:r w:rsidR="005533E7">
        <w:rPr>
          <w:rFonts w:ascii="Verdana" w:hAnsi="Verdana"/>
          <w:sz w:val="20"/>
          <w:szCs w:val="20"/>
        </w:rPr>
        <w:t xml:space="preserve">wskazanych w ust. 2 powyżej </w:t>
      </w:r>
      <w:r w:rsidRPr="000B40CE">
        <w:rPr>
          <w:rFonts w:ascii="Verdana" w:hAnsi="Verdana"/>
          <w:sz w:val="20"/>
          <w:szCs w:val="20"/>
        </w:rPr>
        <w:t xml:space="preserve">określa dokumentacja projektowa. </w:t>
      </w:r>
    </w:p>
    <w:p w14:paraId="74C697A5" w14:textId="2C57A87C" w:rsidR="00203B1F" w:rsidRPr="000B40CE" w:rsidRDefault="004D16FE">
      <w:pPr>
        <w:numPr>
          <w:ilvl w:val="0"/>
          <w:numId w:val="1"/>
        </w:numPr>
        <w:ind w:right="0" w:hanging="283"/>
        <w:rPr>
          <w:rFonts w:ascii="Verdana" w:hAnsi="Verdana"/>
          <w:sz w:val="20"/>
          <w:szCs w:val="20"/>
        </w:rPr>
      </w:pPr>
      <w:r w:rsidRPr="000B40CE">
        <w:rPr>
          <w:rFonts w:ascii="Verdana" w:hAnsi="Verdana"/>
          <w:sz w:val="20"/>
          <w:szCs w:val="20"/>
        </w:rPr>
        <w:t>Nadzór inwestorski wykonywany będzie w okresie realizacji zadania</w:t>
      </w:r>
      <w:r w:rsidR="005533E7">
        <w:rPr>
          <w:rFonts w:ascii="Verdana" w:hAnsi="Verdana"/>
          <w:sz w:val="20"/>
          <w:szCs w:val="20"/>
        </w:rPr>
        <w:t xml:space="preserve"> wskazanego w ust. 2 powyżej</w:t>
      </w:r>
      <w:r w:rsidRPr="000B40CE">
        <w:rPr>
          <w:rFonts w:ascii="Verdana" w:hAnsi="Verdana"/>
          <w:sz w:val="20"/>
          <w:szCs w:val="20"/>
        </w:rPr>
        <w:t xml:space="preserve"> do czasu jego zakończenia i odbioru. </w:t>
      </w:r>
    </w:p>
    <w:p w14:paraId="01B4844A" w14:textId="77777777" w:rsidR="00203B1F" w:rsidRPr="000B40CE" w:rsidRDefault="004D16FE">
      <w:pPr>
        <w:spacing w:after="16" w:line="259" w:lineRule="auto"/>
        <w:ind w:left="77" w:right="0" w:firstLine="0"/>
        <w:jc w:val="left"/>
        <w:rPr>
          <w:rFonts w:ascii="Verdana" w:hAnsi="Verdana"/>
          <w:sz w:val="20"/>
          <w:szCs w:val="20"/>
        </w:rPr>
      </w:pPr>
      <w:r w:rsidRPr="000B40CE">
        <w:rPr>
          <w:rFonts w:ascii="Verdana" w:hAnsi="Verdana"/>
          <w:sz w:val="20"/>
          <w:szCs w:val="20"/>
        </w:rPr>
        <w:t xml:space="preserve"> </w:t>
      </w:r>
    </w:p>
    <w:p w14:paraId="0543BB5E" w14:textId="0FBB96A3" w:rsidR="00203B1F" w:rsidRDefault="004D16FE">
      <w:pPr>
        <w:spacing w:after="23" w:line="259" w:lineRule="auto"/>
        <w:ind w:left="85" w:right="0"/>
        <w:jc w:val="center"/>
        <w:rPr>
          <w:rFonts w:ascii="Verdana" w:hAnsi="Verdana"/>
          <w:b/>
          <w:bCs/>
          <w:sz w:val="20"/>
          <w:szCs w:val="20"/>
        </w:rPr>
      </w:pPr>
      <w:r w:rsidRPr="007E25DD">
        <w:rPr>
          <w:rFonts w:ascii="Verdana" w:hAnsi="Verdana"/>
          <w:b/>
          <w:bCs/>
          <w:sz w:val="20"/>
          <w:szCs w:val="20"/>
        </w:rPr>
        <w:t xml:space="preserve">§ 2. </w:t>
      </w:r>
    </w:p>
    <w:p w14:paraId="2A8EAAC1" w14:textId="7EF7D8EE" w:rsidR="00FD6A24" w:rsidRPr="007E25DD" w:rsidRDefault="00FD6A24">
      <w:pPr>
        <w:spacing w:after="23" w:line="259" w:lineRule="auto"/>
        <w:ind w:left="85" w:right="0"/>
        <w:jc w:val="center"/>
        <w:rPr>
          <w:rFonts w:ascii="Verdana" w:hAnsi="Verdana"/>
          <w:b/>
          <w:bCs/>
          <w:sz w:val="20"/>
          <w:szCs w:val="20"/>
        </w:rPr>
      </w:pPr>
      <w:r>
        <w:rPr>
          <w:rFonts w:ascii="Verdana" w:hAnsi="Verdana"/>
          <w:b/>
          <w:bCs/>
          <w:sz w:val="20"/>
          <w:szCs w:val="20"/>
        </w:rPr>
        <w:t>Obowiązki Wykonawcy</w:t>
      </w:r>
    </w:p>
    <w:p w14:paraId="7C55B317" w14:textId="77777777" w:rsidR="00B63391" w:rsidRPr="000B40CE" w:rsidRDefault="00B63391">
      <w:pPr>
        <w:ind w:left="72" w:right="0"/>
        <w:rPr>
          <w:rFonts w:ascii="Verdana" w:hAnsi="Verdana"/>
          <w:sz w:val="20"/>
          <w:szCs w:val="20"/>
        </w:rPr>
      </w:pPr>
    </w:p>
    <w:p w14:paraId="5389487C" w14:textId="78A3CF8C" w:rsidR="00B63391" w:rsidRPr="000B40CE" w:rsidRDefault="00B63391">
      <w:pPr>
        <w:ind w:left="72" w:right="0"/>
        <w:rPr>
          <w:rFonts w:ascii="Verdana" w:hAnsi="Verdana"/>
          <w:sz w:val="20"/>
          <w:szCs w:val="20"/>
        </w:rPr>
      </w:pPr>
      <w:r w:rsidRPr="000B40CE">
        <w:rPr>
          <w:rFonts w:ascii="Verdana" w:hAnsi="Verdana"/>
          <w:sz w:val="20"/>
          <w:szCs w:val="20"/>
        </w:rPr>
        <w:t xml:space="preserve">Inspektor nadzoru inwestorskiego przyjmuje obowiązki w pełnym zakresie czynności określonych w ustawie </w:t>
      </w:r>
      <w:r w:rsidR="005533E7">
        <w:rPr>
          <w:rFonts w:ascii="Verdana" w:hAnsi="Verdana"/>
          <w:sz w:val="20"/>
          <w:szCs w:val="20"/>
        </w:rPr>
        <w:t xml:space="preserve">z dnia 6 marca 2025 r. </w:t>
      </w:r>
      <w:r w:rsidRPr="000B40CE">
        <w:rPr>
          <w:rFonts w:ascii="Verdana" w:hAnsi="Verdana"/>
          <w:sz w:val="20"/>
          <w:szCs w:val="20"/>
        </w:rPr>
        <w:t xml:space="preserve">Prawo budowlane </w:t>
      </w:r>
      <w:hyperlink r:id="rId7" w:history="1">
        <w:r w:rsidR="005533E7" w:rsidRPr="007E25DD">
          <w:rPr>
            <w:rStyle w:val="Hipercze"/>
            <w:rFonts w:ascii="Verdana" w:hAnsi="Verdana" w:cs="Noto Serif"/>
            <w:color w:val="CC0000"/>
            <w:sz w:val="20"/>
            <w:szCs w:val="20"/>
            <w:shd w:val="clear" w:color="auto" w:fill="FFFFFF"/>
          </w:rPr>
          <w:t>(</w:t>
        </w:r>
        <w:proofErr w:type="spellStart"/>
        <w:r w:rsidR="005533E7" w:rsidRPr="007E25DD">
          <w:rPr>
            <w:rStyle w:val="Hipercze"/>
            <w:rFonts w:ascii="Verdana" w:hAnsi="Verdana" w:cs="Noto Serif"/>
            <w:color w:val="CC0000"/>
            <w:sz w:val="20"/>
            <w:szCs w:val="20"/>
            <w:shd w:val="clear" w:color="auto" w:fill="FFFFFF"/>
          </w:rPr>
          <w:t>t.j</w:t>
        </w:r>
        <w:proofErr w:type="spellEnd"/>
        <w:r w:rsidR="005533E7" w:rsidRPr="007E25DD">
          <w:rPr>
            <w:rStyle w:val="Hipercze"/>
            <w:rFonts w:ascii="Verdana" w:hAnsi="Verdana" w:cs="Noto Serif"/>
            <w:color w:val="CC0000"/>
            <w:sz w:val="20"/>
            <w:szCs w:val="20"/>
            <w:shd w:val="clear" w:color="auto" w:fill="FFFFFF"/>
          </w:rPr>
          <w:t xml:space="preserve">. Dz.U. z 2025 r. poz. </w:t>
        </w:r>
        <w:r w:rsidR="005533E7" w:rsidRPr="007E25DD">
          <w:rPr>
            <w:rStyle w:val="Hipercze"/>
            <w:rFonts w:ascii="Verdana" w:hAnsi="Verdana" w:cs="Noto Serif"/>
            <w:color w:val="CC0000"/>
            <w:sz w:val="20"/>
            <w:szCs w:val="20"/>
            <w:shd w:val="clear" w:color="auto" w:fill="FFFFFF"/>
          </w:rPr>
          <w:lastRenderedPageBreak/>
          <w:t>418 ze zm.)</w:t>
        </w:r>
      </w:hyperlink>
      <w:r w:rsidR="005533E7" w:rsidRPr="000B40CE">
        <w:rPr>
          <w:rFonts w:ascii="Verdana" w:hAnsi="Verdana"/>
          <w:sz w:val="20"/>
          <w:szCs w:val="20"/>
        </w:rPr>
        <w:t xml:space="preserve"> </w:t>
      </w:r>
      <w:r w:rsidRPr="000B40CE">
        <w:rPr>
          <w:rFonts w:ascii="Verdana" w:hAnsi="Verdana"/>
          <w:sz w:val="20"/>
          <w:szCs w:val="20"/>
        </w:rPr>
        <w:t>oraz w decyzji o pozwoleniu na budowę nr 763/25 z dnia 15.12.2025 r., a także obowiązki wynikające z pozwolenia konserwatorskiego nr 59/R/2025 z dnia 10.12.2025 r. oraz ustawy o ochronie zabytków i opiece nad zabytkami.</w:t>
      </w:r>
    </w:p>
    <w:p w14:paraId="49B9CA4F" w14:textId="77777777" w:rsidR="00B63391" w:rsidRPr="000B40CE" w:rsidRDefault="00B63391">
      <w:pPr>
        <w:ind w:left="72" w:right="0"/>
        <w:rPr>
          <w:rFonts w:ascii="Verdana" w:hAnsi="Verdana"/>
          <w:sz w:val="20"/>
          <w:szCs w:val="20"/>
        </w:rPr>
      </w:pPr>
    </w:p>
    <w:p w14:paraId="34E90800" w14:textId="0963451E" w:rsidR="00B63391" w:rsidRPr="000B40CE" w:rsidRDefault="00B63391" w:rsidP="004F70E8">
      <w:pPr>
        <w:pStyle w:val="Akapitzlist"/>
        <w:numPr>
          <w:ilvl w:val="0"/>
          <w:numId w:val="10"/>
        </w:numPr>
        <w:spacing w:before="100" w:beforeAutospacing="1" w:after="100" w:afterAutospacing="1" w:line="240" w:lineRule="auto"/>
        <w:ind w:left="426" w:right="0"/>
        <w:jc w:val="left"/>
        <w:rPr>
          <w:rFonts w:ascii="Verdana" w:hAnsi="Verdana"/>
          <w:color w:val="auto"/>
          <w:sz w:val="20"/>
          <w:szCs w:val="20"/>
        </w:rPr>
      </w:pPr>
      <w:r w:rsidRPr="000B40CE">
        <w:rPr>
          <w:rFonts w:ascii="Verdana" w:hAnsi="Verdana"/>
          <w:b/>
          <w:bCs/>
          <w:color w:val="auto"/>
          <w:sz w:val="20"/>
          <w:szCs w:val="20"/>
        </w:rPr>
        <w:t>Wymagania kwalifikacyjne Inspektora</w:t>
      </w:r>
    </w:p>
    <w:p w14:paraId="6AE4A883" w14:textId="77777777" w:rsidR="00B63391" w:rsidRPr="000B40CE" w:rsidRDefault="00B63391" w:rsidP="00B63391">
      <w:pPr>
        <w:numPr>
          <w:ilvl w:val="0"/>
          <w:numId w:val="6"/>
        </w:numPr>
        <w:spacing w:before="100" w:beforeAutospacing="1" w:after="100" w:afterAutospacing="1" w:line="240" w:lineRule="auto"/>
        <w:ind w:right="0"/>
        <w:jc w:val="left"/>
        <w:rPr>
          <w:rFonts w:ascii="Verdana" w:hAnsi="Verdana"/>
          <w:color w:val="auto"/>
          <w:sz w:val="20"/>
          <w:szCs w:val="20"/>
        </w:rPr>
      </w:pPr>
      <w:r w:rsidRPr="000B40CE">
        <w:rPr>
          <w:rFonts w:ascii="Verdana" w:hAnsi="Verdana"/>
          <w:color w:val="auto"/>
          <w:sz w:val="20"/>
          <w:szCs w:val="20"/>
        </w:rPr>
        <w:t>Inspektor musi posiadać uprawnienia budowlane w specjalności konstrukcyjno</w:t>
      </w:r>
      <w:r w:rsidRPr="000B40CE">
        <w:rPr>
          <w:rFonts w:ascii="Verdana" w:hAnsi="Verdana"/>
          <w:color w:val="auto"/>
          <w:sz w:val="20"/>
          <w:szCs w:val="20"/>
        </w:rPr>
        <w:noBreakHyphen/>
        <w:t>budowlanej.</w:t>
      </w:r>
    </w:p>
    <w:p w14:paraId="6121927D" w14:textId="77777777" w:rsidR="00B63391" w:rsidRPr="000B40CE" w:rsidRDefault="00B63391" w:rsidP="00B63391">
      <w:pPr>
        <w:numPr>
          <w:ilvl w:val="0"/>
          <w:numId w:val="6"/>
        </w:numPr>
        <w:spacing w:before="100" w:beforeAutospacing="1" w:after="100" w:afterAutospacing="1" w:line="240" w:lineRule="auto"/>
        <w:ind w:right="0"/>
        <w:jc w:val="left"/>
        <w:rPr>
          <w:rFonts w:ascii="Verdana" w:hAnsi="Verdana"/>
          <w:color w:val="auto"/>
          <w:sz w:val="20"/>
          <w:szCs w:val="20"/>
        </w:rPr>
      </w:pPr>
      <w:r w:rsidRPr="000B40CE">
        <w:rPr>
          <w:rFonts w:ascii="Verdana" w:hAnsi="Verdana"/>
          <w:color w:val="auto"/>
          <w:sz w:val="20"/>
          <w:szCs w:val="20"/>
        </w:rPr>
        <w:t>Inspektor musi posiadać przynależność do właściwej izby samorządu zawodowego.</w:t>
      </w:r>
    </w:p>
    <w:p w14:paraId="5FFDAAA3" w14:textId="1059883F" w:rsidR="00B63391" w:rsidRPr="000B40CE" w:rsidRDefault="00B63391" w:rsidP="00B63391">
      <w:pPr>
        <w:numPr>
          <w:ilvl w:val="0"/>
          <w:numId w:val="6"/>
        </w:numPr>
        <w:spacing w:before="100" w:beforeAutospacing="1" w:after="100" w:afterAutospacing="1" w:line="240" w:lineRule="auto"/>
        <w:ind w:right="0"/>
        <w:jc w:val="left"/>
        <w:rPr>
          <w:rFonts w:ascii="Verdana" w:hAnsi="Verdana"/>
          <w:color w:val="auto"/>
          <w:sz w:val="20"/>
          <w:szCs w:val="20"/>
        </w:rPr>
      </w:pPr>
      <w:r w:rsidRPr="000B40CE">
        <w:rPr>
          <w:rFonts w:ascii="Verdana" w:hAnsi="Verdana"/>
          <w:color w:val="auto"/>
          <w:sz w:val="20"/>
          <w:szCs w:val="20"/>
        </w:rPr>
        <w:t>Inspektor musi posiadać kwalifikacje konserwatorskie określone w art. 37a ust. 1 ustawy o ochronie zabytków</w:t>
      </w:r>
      <w:r w:rsidR="005533E7">
        <w:rPr>
          <w:rFonts w:ascii="Verdana" w:hAnsi="Verdana"/>
          <w:color w:val="auto"/>
          <w:sz w:val="20"/>
          <w:szCs w:val="20"/>
        </w:rPr>
        <w:t xml:space="preserve"> i opiece nad zabytkami </w:t>
      </w:r>
      <w:r w:rsidR="005533E7" w:rsidRPr="005533E7">
        <w:rPr>
          <w:rFonts w:ascii="Verdana" w:hAnsi="Verdana"/>
          <w:color w:val="auto"/>
          <w:sz w:val="20"/>
          <w:szCs w:val="20"/>
        </w:rPr>
        <w:t>(</w:t>
      </w:r>
      <w:proofErr w:type="spellStart"/>
      <w:r w:rsidR="005533E7" w:rsidRPr="007E25DD">
        <w:rPr>
          <w:rFonts w:ascii="Verdana" w:hAnsi="Verdana"/>
          <w:sz w:val="20"/>
          <w:szCs w:val="20"/>
        </w:rPr>
        <w:t>t.j</w:t>
      </w:r>
      <w:proofErr w:type="spellEnd"/>
      <w:r w:rsidR="005533E7" w:rsidRPr="007E25DD">
        <w:rPr>
          <w:rFonts w:ascii="Verdana" w:hAnsi="Verdana"/>
          <w:sz w:val="20"/>
          <w:szCs w:val="20"/>
        </w:rPr>
        <w:t>. Dz.U. z 2024 r. poz. 1292</w:t>
      </w:r>
      <w:r w:rsidR="005533E7" w:rsidRPr="007E25DD">
        <w:rPr>
          <w:rFonts w:ascii="Verdana" w:hAnsi="Verdana" w:cs="Noto Serif"/>
          <w:sz w:val="20"/>
          <w:szCs w:val="20"/>
          <w:shd w:val="clear" w:color="auto" w:fill="F0F0F0"/>
        </w:rPr>
        <w:t xml:space="preserve"> ze zm.</w:t>
      </w:r>
      <w:r w:rsidR="005533E7" w:rsidRPr="005533E7">
        <w:rPr>
          <w:rFonts w:ascii="Verdana" w:hAnsi="Verdana"/>
          <w:color w:val="auto"/>
          <w:sz w:val="20"/>
          <w:szCs w:val="20"/>
        </w:rPr>
        <w:t xml:space="preserve">) </w:t>
      </w:r>
      <w:r w:rsidRPr="005533E7">
        <w:rPr>
          <w:rFonts w:ascii="Verdana" w:hAnsi="Verdana"/>
          <w:color w:val="auto"/>
          <w:sz w:val="20"/>
          <w:szCs w:val="20"/>
        </w:rPr>
        <w:t>.</w:t>
      </w:r>
    </w:p>
    <w:p w14:paraId="21881844" w14:textId="09CCADE4" w:rsidR="00B63391" w:rsidRPr="000B40CE" w:rsidRDefault="00B63391" w:rsidP="00B63391">
      <w:pPr>
        <w:numPr>
          <w:ilvl w:val="0"/>
          <w:numId w:val="6"/>
        </w:numPr>
        <w:spacing w:before="100" w:beforeAutospacing="1" w:after="100" w:afterAutospacing="1" w:line="240" w:lineRule="auto"/>
        <w:ind w:right="0"/>
        <w:jc w:val="left"/>
        <w:rPr>
          <w:rFonts w:ascii="Verdana" w:hAnsi="Verdana"/>
          <w:color w:val="auto"/>
          <w:sz w:val="20"/>
          <w:szCs w:val="20"/>
        </w:rPr>
      </w:pPr>
      <w:r w:rsidRPr="000B40CE">
        <w:rPr>
          <w:rFonts w:ascii="Verdana" w:hAnsi="Verdana"/>
          <w:color w:val="auto"/>
          <w:sz w:val="20"/>
          <w:szCs w:val="20"/>
        </w:rPr>
        <w:t>Inspektor musi posiadać co najmniej 2</w:t>
      </w:r>
      <w:r w:rsidRPr="000B40CE">
        <w:rPr>
          <w:rFonts w:ascii="Verdana" w:hAnsi="Verdana"/>
          <w:color w:val="auto"/>
          <w:sz w:val="20"/>
          <w:szCs w:val="20"/>
        </w:rPr>
        <w:noBreakHyphen/>
        <w:t>letnią praktykę przy zabytkach wpisanych do rejestru, zgodnie z art. 37c ustawy</w:t>
      </w:r>
      <w:r w:rsidR="005533E7" w:rsidRPr="005533E7">
        <w:rPr>
          <w:rFonts w:ascii="Verdana" w:hAnsi="Verdana"/>
          <w:color w:val="auto"/>
          <w:sz w:val="20"/>
          <w:szCs w:val="20"/>
        </w:rPr>
        <w:t xml:space="preserve"> </w:t>
      </w:r>
      <w:r w:rsidR="005533E7" w:rsidRPr="000B40CE">
        <w:rPr>
          <w:rFonts w:ascii="Verdana" w:hAnsi="Verdana"/>
          <w:color w:val="auto"/>
          <w:sz w:val="20"/>
          <w:szCs w:val="20"/>
        </w:rPr>
        <w:t>o ochronie zabytków</w:t>
      </w:r>
      <w:r w:rsidR="005533E7">
        <w:rPr>
          <w:rFonts w:ascii="Verdana" w:hAnsi="Verdana"/>
          <w:color w:val="auto"/>
          <w:sz w:val="20"/>
          <w:szCs w:val="20"/>
        </w:rPr>
        <w:t xml:space="preserve"> i opiece nad zabytkami</w:t>
      </w:r>
      <w:r w:rsidRPr="000B40CE">
        <w:rPr>
          <w:rFonts w:ascii="Verdana" w:hAnsi="Verdana"/>
          <w:color w:val="auto"/>
          <w:sz w:val="20"/>
          <w:szCs w:val="20"/>
        </w:rPr>
        <w:t>.</w:t>
      </w:r>
    </w:p>
    <w:p w14:paraId="4D1D91EF" w14:textId="6F55C182" w:rsidR="004F70E8" w:rsidRPr="000B40CE" w:rsidRDefault="004F70E8" w:rsidP="004F70E8">
      <w:pPr>
        <w:pStyle w:val="Akapitzlist"/>
        <w:numPr>
          <w:ilvl w:val="0"/>
          <w:numId w:val="10"/>
        </w:numPr>
        <w:spacing w:before="100" w:beforeAutospacing="1" w:after="100" w:afterAutospacing="1" w:line="240" w:lineRule="auto"/>
        <w:ind w:left="426" w:right="0"/>
        <w:jc w:val="left"/>
        <w:rPr>
          <w:rFonts w:ascii="Verdana" w:hAnsi="Verdana"/>
          <w:color w:val="auto"/>
          <w:sz w:val="20"/>
          <w:szCs w:val="20"/>
        </w:rPr>
      </w:pPr>
      <w:r w:rsidRPr="000B40CE">
        <w:rPr>
          <w:rFonts w:ascii="Verdana" w:hAnsi="Verdana"/>
          <w:b/>
          <w:bCs/>
          <w:color w:val="auto"/>
          <w:sz w:val="20"/>
          <w:szCs w:val="20"/>
        </w:rPr>
        <w:t xml:space="preserve">Obowiązki Inspektora wynikające z Prawa budowlanego i umowy </w:t>
      </w:r>
    </w:p>
    <w:p w14:paraId="02744995" w14:textId="27F30051" w:rsidR="004F70E8" w:rsidRPr="000B40CE" w:rsidRDefault="004F70E8" w:rsidP="004F70E8">
      <w:pPr>
        <w:numPr>
          <w:ilvl w:val="0"/>
          <w:numId w:val="8"/>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Uczestnictwo w przekazaniu placu budowy Wykonawcy robót budowlanych,</w:t>
      </w:r>
    </w:p>
    <w:p w14:paraId="42377EBE" w14:textId="77777777" w:rsidR="004F70E8" w:rsidRPr="000B40CE" w:rsidRDefault="004F70E8" w:rsidP="004F70E8">
      <w:pPr>
        <w:numPr>
          <w:ilvl w:val="0"/>
          <w:numId w:val="8"/>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reprezentowanie Zamawiającego na budowie przez sprawowanie kontroli zgodności jej realizacji z projektem, przepisami i obowiązującymi Polskimi Normami oraz zasadami wiedzy technicznej; w tym zakresie Inspektor nadzoru ma prawo wydawać wiążące polecenia co do usunięcia nieprawidłowości lub zagrożeń, wykonania prób lub badań, także wymagających odkrycia robót lub elementów zakrytych, oraz przedstawienia ekspertyz dotyczących prowadzonych robót budowlanych, dowodów dopuszczenia do obrotu i stosowania w budownictwie wyrobów budowlanych oraz urządzeń technicznych,</w:t>
      </w:r>
    </w:p>
    <w:p w14:paraId="66061FE8" w14:textId="77777777" w:rsidR="004F70E8" w:rsidRPr="000B40CE" w:rsidRDefault="004F70E8" w:rsidP="004F70E8">
      <w:pPr>
        <w:numPr>
          <w:ilvl w:val="0"/>
          <w:numId w:val="8"/>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uczestniczenie we wszystkich czynnościach, do dokonania których zobowiązany jest Zamawiający, a dotyczących robót budowlanych realizowanych przez Wykonawcę robót budowlanych w okresie obowiązywania umowy, w tym uczestniczenie w naradach technicznych, problemowych i innych organizowanych przez którąkolwiek ze stron procesu inwestycyjnego,</w:t>
      </w:r>
    </w:p>
    <w:p w14:paraId="1402F2CE" w14:textId="77777777" w:rsidR="004F70E8" w:rsidRPr="000B40CE" w:rsidRDefault="004F70E8" w:rsidP="004F70E8">
      <w:pPr>
        <w:numPr>
          <w:ilvl w:val="0"/>
          <w:numId w:val="8"/>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sprawdzanie jakości wykonywanych robót, wbudowanych wyrobów budowlanych, a w szczególności zapobieganie zastosowaniu wyrobów budowlanych wadliwych i niedopuszczonych do obrotu i stosowania w budownictwie,</w:t>
      </w:r>
    </w:p>
    <w:p w14:paraId="50299569" w14:textId="77777777" w:rsidR="004F70E8" w:rsidRPr="000B40CE" w:rsidRDefault="004F70E8" w:rsidP="004F70E8">
      <w:pPr>
        <w:numPr>
          <w:ilvl w:val="0"/>
          <w:numId w:val="8"/>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sprawdzanie i odbiór robót budowlanych ulegających zakryciu lub zanikających – w terminie nie później niż 5 dni od dnia zgłoszenia przez Wykonawcę robót budowlanych,</w:t>
      </w:r>
    </w:p>
    <w:p w14:paraId="14F51072" w14:textId="77777777" w:rsidR="004F70E8" w:rsidRPr="000B40CE" w:rsidRDefault="004F70E8" w:rsidP="004F70E8">
      <w:pPr>
        <w:numPr>
          <w:ilvl w:val="0"/>
          <w:numId w:val="8"/>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przeprowadzenie odbioru końcowego zadania – w terminie w ciągu 7 dni od daty zawiadomienia go o osiągnięciu gotowości do odbioru,</w:t>
      </w:r>
    </w:p>
    <w:p w14:paraId="33C5615A" w14:textId="3619AE38" w:rsidR="004F70E8" w:rsidRPr="000B40CE" w:rsidRDefault="004F70E8" w:rsidP="004F70E8">
      <w:pPr>
        <w:numPr>
          <w:ilvl w:val="0"/>
          <w:numId w:val="8"/>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bieżące kontrolowanie rozliczeń budowy, w tym końcowego rozliczenia finansowego budowy,</w:t>
      </w:r>
    </w:p>
    <w:p w14:paraId="36347F74" w14:textId="77777777" w:rsidR="004F70E8" w:rsidRPr="000B40CE" w:rsidRDefault="004F70E8" w:rsidP="004F70E8">
      <w:pPr>
        <w:numPr>
          <w:ilvl w:val="0"/>
          <w:numId w:val="8"/>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rozstrzyganie wątpliwości natury technicznej powstałych w toku prowadzonych robót, a w razie potrzeby uzyskanie opinii autora projektu, w porozumieniu z Zamawiającym,</w:t>
      </w:r>
    </w:p>
    <w:p w14:paraId="170A631B" w14:textId="77777777" w:rsidR="004F70E8" w:rsidRPr="000B40CE" w:rsidRDefault="004F70E8" w:rsidP="004F70E8">
      <w:pPr>
        <w:numPr>
          <w:ilvl w:val="0"/>
          <w:numId w:val="8"/>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współdziałanie w imieniu Zamawiającego z osobami sprawującymi nadzór autorski w sprawach dotyczących realizacji robót budowlanych inwestycji oraz przekazywanie Wykonawcy robót budowlanych zaleceń osób sprawujących nadzór autorski,</w:t>
      </w:r>
    </w:p>
    <w:p w14:paraId="0488ADBF" w14:textId="77777777" w:rsidR="004F70E8" w:rsidRPr="000B40CE" w:rsidRDefault="004F70E8" w:rsidP="004F70E8">
      <w:pPr>
        <w:numPr>
          <w:ilvl w:val="0"/>
          <w:numId w:val="8"/>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niezwłoczne poinformowanie Zamawiającego o konieczności wykonania robót dodatkowych, nieprzewidzianych w projekcie, celem podjęcia decyzji dotyczących ich realizacji; bez zgody Zamawiającego Inspektor nadzoru nie jest upoważniony do wydania polecenia Wykonawcy robót budowlanych na wykonanie robót dodatkowych,</w:t>
      </w:r>
    </w:p>
    <w:p w14:paraId="0A7E2EF0" w14:textId="77777777" w:rsidR="004F70E8" w:rsidRPr="000B40CE" w:rsidRDefault="004F70E8" w:rsidP="004F70E8">
      <w:pPr>
        <w:numPr>
          <w:ilvl w:val="0"/>
          <w:numId w:val="8"/>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 xml:space="preserve">przedstawianie Zamawiającemu opinii w sprawie możliwości wprowadzenia rozwiązań zamiennych, wnioskowanych przez Wykonawcę robót budowlanych; </w:t>
      </w:r>
      <w:r w:rsidRPr="000B40CE">
        <w:rPr>
          <w:rFonts w:ascii="Verdana" w:hAnsi="Verdana"/>
          <w:color w:val="auto"/>
          <w:sz w:val="20"/>
          <w:szCs w:val="20"/>
        </w:rPr>
        <w:lastRenderedPageBreak/>
        <w:t>Inspektor nadzoru nie jest upoważniony do samodzielnego podejmowania decyzji w tych sprawach,</w:t>
      </w:r>
    </w:p>
    <w:p w14:paraId="25DB69A8" w14:textId="77777777" w:rsidR="004F70E8" w:rsidRPr="000B40CE" w:rsidRDefault="004F70E8" w:rsidP="004F70E8">
      <w:pPr>
        <w:numPr>
          <w:ilvl w:val="0"/>
          <w:numId w:val="8"/>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niezwłoczne pisemne zawiadamianie Zamawiającego o zaistniałych na budowie nieprawidłowościach, ewentualnych zakłóceniach związanych z realizacją prac,</w:t>
      </w:r>
    </w:p>
    <w:p w14:paraId="6D711BE8" w14:textId="77777777" w:rsidR="004F70E8" w:rsidRPr="000B40CE" w:rsidRDefault="004F70E8" w:rsidP="004F70E8">
      <w:pPr>
        <w:numPr>
          <w:ilvl w:val="0"/>
          <w:numId w:val="8"/>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przekazanie Zamawiającemu kompletnej, sprawdzonej pod kątem merytorycznym dokumentacji powykonawczej sporządzonej przez Wykonawcę robót budowlanych,</w:t>
      </w:r>
    </w:p>
    <w:p w14:paraId="2748973B" w14:textId="77777777" w:rsidR="004F70E8" w:rsidRPr="000B40CE" w:rsidRDefault="004F70E8" w:rsidP="004F70E8">
      <w:pPr>
        <w:numPr>
          <w:ilvl w:val="0"/>
          <w:numId w:val="8"/>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stawianie się na terenie przeprowadzanych robót budowlanych bez dodatkowego wezwania w czasie wykonywania robót wymagających jego nadzoru, nie rzadziej niż raz w tygodniu,</w:t>
      </w:r>
    </w:p>
    <w:p w14:paraId="2F2CA81F" w14:textId="054F06ED" w:rsidR="004F70E8" w:rsidRPr="000B40CE" w:rsidRDefault="004F70E8" w:rsidP="004F70E8">
      <w:pPr>
        <w:numPr>
          <w:ilvl w:val="0"/>
          <w:numId w:val="8"/>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zapewnienie sprawowania nadzoru inwestorskiego w sposób nieprzerwany i niezakłócony, a w przypadku niemożliwości podjęcia czynności określonych w umowie – zapewnienie uprawnionego zastępstwa,</w:t>
      </w:r>
    </w:p>
    <w:p w14:paraId="5F385571" w14:textId="01A6C26D" w:rsidR="00B63391" w:rsidRPr="000B40CE" w:rsidRDefault="004F70E8" w:rsidP="004F70E8">
      <w:pPr>
        <w:numPr>
          <w:ilvl w:val="0"/>
          <w:numId w:val="8"/>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na wezwanie Zamawiającego udział w przeglądach gwarancyjnych i odbiorze pogwarancyjnym wykonanej inwestycji.</w:t>
      </w:r>
    </w:p>
    <w:p w14:paraId="7D9C4007" w14:textId="6B2525CB" w:rsidR="004F70E8" w:rsidRPr="000B40CE" w:rsidRDefault="004F70E8" w:rsidP="002122A2">
      <w:pPr>
        <w:pStyle w:val="Akapitzlist"/>
        <w:numPr>
          <w:ilvl w:val="0"/>
          <w:numId w:val="10"/>
        </w:numPr>
        <w:spacing w:before="100" w:beforeAutospacing="1" w:after="100" w:afterAutospacing="1" w:line="240" w:lineRule="auto"/>
        <w:ind w:left="426" w:right="0"/>
        <w:jc w:val="left"/>
        <w:rPr>
          <w:rFonts w:ascii="Verdana" w:hAnsi="Verdana"/>
          <w:b/>
          <w:bCs/>
          <w:color w:val="auto"/>
          <w:sz w:val="20"/>
          <w:szCs w:val="20"/>
        </w:rPr>
      </w:pPr>
      <w:r w:rsidRPr="000B40CE">
        <w:rPr>
          <w:rFonts w:ascii="Verdana" w:hAnsi="Verdana"/>
          <w:b/>
          <w:bCs/>
          <w:color w:val="auto"/>
          <w:sz w:val="20"/>
          <w:szCs w:val="20"/>
        </w:rPr>
        <w:t>Obowiązki wynikające z pozwolenia konserwatorskiego (dodane, wymagane prawem)</w:t>
      </w:r>
    </w:p>
    <w:p w14:paraId="6E513E6E" w14:textId="15E1BA29" w:rsidR="004F70E8" w:rsidRPr="000B40CE" w:rsidRDefault="004F70E8" w:rsidP="002122A2">
      <w:pPr>
        <w:numPr>
          <w:ilvl w:val="0"/>
          <w:numId w:val="11"/>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nadzór nad zgodnością prac z Programem prac konserwatorskich,</w:t>
      </w:r>
    </w:p>
    <w:p w14:paraId="3DD505C3" w14:textId="54C573F1" w:rsidR="004F70E8" w:rsidRPr="000B40CE" w:rsidRDefault="004F70E8" w:rsidP="002122A2">
      <w:pPr>
        <w:numPr>
          <w:ilvl w:val="0"/>
          <w:numId w:val="11"/>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nadzór nad zgodnością prac z decyzją OWKZ nr 59/R/2025 oraz wszystkimi zaleceniami konserwatorskimi,</w:t>
      </w:r>
    </w:p>
    <w:p w14:paraId="304AD0CC" w14:textId="28F7C1C1" w:rsidR="004F70E8" w:rsidRPr="000B40CE" w:rsidRDefault="004F70E8" w:rsidP="002122A2">
      <w:pPr>
        <w:numPr>
          <w:ilvl w:val="0"/>
          <w:numId w:val="11"/>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kontrola kwalifikacji osób kierujących pracami konserwatorskimi i budowlanymi,</w:t>
      </w:r>
    </w:p>
    <w:p w14:paraId="4138FC79" w14:textId="3A782C1C" w:rsidR="004F70E8" w:rsidRPr="000B40CE" w:rsidRDefault="004F70E8" w:rsidP="002122A2">
      <w:pPr>
        <w:numPr>
          <w:ilvl w:val="0"/>
          <w:numId w:val="11"/>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kontrola stosowania materiałów i technologii zgodnych z Programem prac konserwatorskich,</w:t>
      </w:r>
    </w:p>
    <w:p w14:paraId="423A8A0B" w14:textId="21BFBBB2" w:rsidR="004F70E8" w:rsidRPr="000B40CE" w:rsidRDefault="004F70E8" w:rsidP="002122A2">
      <w:pPr>
        <w:numPr>
          <w:ilvl w:val="0"/>
          <w:numId w:val="11"/>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niezwłoczne informowanie Zamawiającego o zagrożeniach dla substancji zabytkowej,</w:t>
      </w:r>
    </w:p>
    <w:p w14:paraId="5ACEAAE6" w14:textId="383DBD6A" w:rsidR="004F70E8" w:rsidRPr="000B40CE" w:rsidRDefault="004F70E8" w:rsidP="002122A2">
      <w:pPr>
        <w:numPr>
          <w:ilvl w:val="0"/>
          <w:numId w:val="11"/>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 xml:space="preserve">niezwłoczne informowanie </w:t>
      </w:r>
      <w:r w:rsidR="002122A2" w:rsidRPr="000B40CE">
        <w:rPr>
          <w:rFonts w:ascii="Verdana" w:hAnsi="Verdana"/>
          <w:color w:val="auto"/>
          <w:sz w:val="20"/>
          <w:szCs w:val="20"/>
        </w:rPr>
        <w:t xml:space="preserve">Zamawiającego </w:t>
      </w:r>
      <w:r w:rsidRPr="000B40CE">
        <w:rPr>
          <w:rFonts w:ascii="Verdana" w:hAnsi="Verdana"/>
          <w:color w:val="auto"/>
          <w:sz w:val="20"/>
          <w:szCs w:val="20"/>
        </w:rPr>
        <w:t>o odkryciach konserwatorskich i nowych okolicznościach ujawnionych w trakcie prac,</w:t>
      </w:r>
    </w:p>
    <w:p w14:paraId="457F30C4" w14:textId="545817B8" w:rsidR="004F70E8" w:rsidRPr="000B40CE" w:rsidRDefault="004F70E8" w:rsidP="002122A2">
      <w:pPr>
        <w:numPr>
          <w:ilvl w:val="0"/>
          <w:numId w:val="11"/>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udział w odbiorach konserwatorskich z udziałem OWKZ,</w:t>
      </w:r>
    </w:p>
    <w:p w14:paraId="3B7EA8AB" w14:textId="486E5363" w:rsidR="004F70E8" w:rsidRPr="000B40CE" w:rsidRDefault="004F70E8" w:rsidP="002122A2">
      <w:pPr>
        <w:numPr>
          <w:ilvl w:val="0"/>
          <w:numId w:val="11"/>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współpraca z osobą kierującą pracami konserwatorskimi oraz Kierownikiem Budowy,</w:t>
      </w:r>
    </w:p>
    <w:p w14:paraId="2972360C" w14:textId="685A1C78" w:rsidR="00B63391" w:rsidRPr="000B40CE" w:rsidRDefault="004F70E8" w:rsidP="002122A2">
      <w:pPr>
        <w:numPr>
          <w:ilvl w:val="0"/>
          <w:numId w:val="11"/>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weryfikacja dokumentacji konserwatorskiej sporządzanej przez Wykonawcę przed jej przekazaniem Zamawiającemu i OWKZ.</w:t>
      </w:r>
    </w:p>
    <w:p w14:paraId="105B54FE" w14:textId="054A0F57" w:rsidR="00203B1F" w:rsidRDefault="004D16FE" w:rsidP="007E25DD">
      <w:pPr>
        <w:spacing w:after="23" w:line="259" w:lineRule="auto"/>
        <w:ind w:left="0" w:right="0"/>
        <w:jc w:val="center"/>
        <w:rPr>
          <w:rFonts w:ascii="Verdana" w:hAnsi="Verdana"/>
          <w:b/>
          <w:bCs/>
          <w:sz w:val="20"/>
          <w:szCs w:val="20"/>
        </w:rPr>
      </w:pPr>
      <w:r w:rsidRPr="007E25DD">
        <w:rPr>
          <w:rFonts w:ascii="Verdana" w:hAnsi="Verdana"/>
          <w:b/>
          <w:bCs/>
          <w:sz w:val="20"/>
          <w:szCs w:val="20"/>
        </w:rPr>
        <w:t xml:space="preserve">§ 3. </w:t>
      </w:r>
    </w:p>
    <w:p w14:paraId="053B1DCD" w14:textId="37EFA11C" w:rsidR="00FD6A24" w:rsidRDefault="00FD6A24" w:rsidP="007E25DD">
      <w:pPr>
        <w:spacing w:after="23" w:line="259" w:lineRule="auto"/>
        <w:ind w:left="0" w:right="0"/>
        <w:jc w:val="center"/>
        <w:rPr>
          <w:rFonts w:ascii="Verdana" w:hAnsi="Verdana"/>
          <w:b/>
          <w:bCs/>
          <w:sz w:val="20"/>
          <w:szCs w:val="20"/>
        </w:rPr>
      </w:pPr>
      <w:r>
        <w:rPr>
          <w:rFonts w:ascii="Verdana" w:hAnsi="Verdana"/>
          <w:b/>
          <w:bCs/>
          <w:sz w:val="20"/>
          <w:szCs w:val="20"/>
        </w:rPr>
        <w:t>Termin wykonania Umowy</w:t>
      </w:r>
    </w:p>
    <w:p w14:paraId="5444A2C4" w14:textId="77777777" w:rsidR="00AF03C3" w:rsidRPr="007E25DD" w:rsidRDefault="00AF03C3">
      <w:pPr>
        <w:spacing w:after="23" w:line="259" w:lineRule="auto"/>
        <w:ind w:left="85" w:right="0"/>
        <w:jc w:val="center"/>
        <w:rPr>
          <w:rFonts w:ascii="Verdana" w:hAnsi="Verdana"/>
          <w:b/>
          <w:bCs/>
          <w:sz w:val="20"/>
          <w:szCs w:val="20"/>
        </w:rPr>
      </w:pPr>
    </w:p>
    <w:p w14:paraId="32233742" w14:textId="15975801" w:rsidR="002122A2" w:rsidRPr="000B40CE" w:rsidRDefault="004D16FE" w:rsidP="002122A2">
      <w:pPr>
        <w:ind w:left="72" w:right="3737"/>
        <w:rPr>
          <w:rFonts w:ascii="Verdana" w:hAnsi="Verdana"/>
          <w:sz w:val="20"/>
          <w:szCs w:val="20"/>
        </w:rPr>
      </w:pPr>
      <w:r w:rsidRPr="000B40CE">
        <w:rPr>
          <w:rFonts w:ascii="Verdana" w:hAnsi="Verdana"/>
          <w:sz w:val="20"/>
          <w:szCs w:val="20"/>
        </w:rPr>
        <w:t xml:space="preserve">Termin pełnienia obowiązków Inspektora Nadzoru: </w:t>
      </w:r>
    </w:p>
    <w:p w14:paraId="11247BBA" w14:textId="551F21A5" w:rsidR="002122A2" w:rsidRPr="000B40CE" w:rsidRDefault="002122A2" w:rsidP="002122A2">
      <w:pPr>
        <w:numPr>
          <w:ilvl w:val="0"/>
          <w:numId w:val="12"/>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Inspektor Nadzoru pełni swoje obowiązki od dnia przekazania placu budowy Wykonawcy do dnia zakończenia odbiorów końcowych oraz przekazania Zamawiającemu kompletnej dokumentacji powykonawczej.</w:t>
      </w:r>
    </w:p>
    <w:p w14:paraId="3FAB4904" w14:textId="77777777" w:rsidR="002122A2" w:rsidRPr="000B40CE" w:rsidRDefault="002122A2" w:rsidP="002122A2">
      <w:pPr>
        <w:numPr>
          <w:ilvl w:val="0"/>
          <w:numId w:val="12"/>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Szacowany okres realizacji prac konserwatorskich wynosi 4 miesiące od dnia przekazania placu budowy.</w:t>
      </w:r>
    </w:p>
    <w:p w14:paraId="291CEC01" w14:textId="77777777" w:rsidR="002122A2" w:rsidRPr="000B40CE" w:rsidRDefault="002122A2" w:rsidP="002122A2">
      <w:pPr>
        <w:numPr>
          <w:ilvl w:val="0"/>
          <w:numId w:val="12"/>
        </w:numPr>
        <w:spacing w:before="100" w:beforeAutospacing="1" w:after="100" w:afterAutospacing="1" w:line="240" w:lineRule="auto"/>
        <w:ind w:right="0"/>
        <w:rPr>
          <w:rFonts w:ascii="Verdana" w:hAnsi="Verdana"/>
          <w:color w:val="auto"/>
          <w:sz w:val="20"/>
          <w:szCs w:val="20"/>
        </w:rPr>
      </w:pPr>
      <w:r w:rsidRPr="000B40CE">
        <w:rPr>
          <w:rFonts w:ascii="Verdana" w:hAnsi="Verdana"/>
          <w:color w:val="auto"/>
          <w:sz w:val="20"/>
          <w:szCs w:val="20"/>
        </w:rPr>
        <w:t xml:space="preserve">W przypadku przedłużenia realizacji prac o okres nie dłuższy niż 2 miesiące, Inspektor Nadzoru zobowiązuje się do kontynuowania pełnienia obowiązków na dotychczasowych zasadach, </w:t>
      </w:r>
      <w:r w:rsidRPr="000B40CE">
        <w:rPr>
          <w:rFonts w:ascii="Verdana" w:hAnsi="Verdana"/>
          <w:b/>
          <w:bCs/>
          <w:color w:val="auto"/>
          <w:sz w:val="20"/>
          <w:szCs w:val="20"/>
        </w:rPr>
        <w:t>bez prawa do dodatkowego wynagrodzenia</w:t>
      </w:r>
      <w:r w:rsidRPr="000B40CE">
        <w:rPr>
          <w:rFonts w:ascii="Verdana" w:hAnsi="Verdana"/>
          <w:color w:val="auto"/>
          <w:sz w:val="20"/>
          <w:szCs w:val="20"/>
        </w:rPr>
        <w:t>.</w:t>
      </w:r>
    </w:p>
    <w:p w14:paraId="48F8ED11" w14:textId="265A8C70" w:rsidR="00203B1F" w:rsidRPr="000B40CE" w:rsidRDefault="00203B1F">
      <w:pPr>
        <w:spacing w:after="16" w:line="259" w:lineRule="auto"/>
        <w:ind w:left="437" w:right="0" w:firstLine="0"/>
        <w:jc w:val="left"/>
        <w:rPr>
          <w:rFonts w:ascii="Verdana" w:hAnsi="Verdana"/>
          <w:sz w:val="20"/>
          <w:szCs w:val="20"/>
        </w:rPr>
      </w:pPr>
    </w:p>
    <w:p w14:paraId="10AB7B92" w14:textId="01C21A49" w:rsidR="00203B1F" w:rsidRDefault="004D16FE">
      <w:pPr>
        <w:spacing w:after="23" w:line="259" w:lineRule="auto"/>
        <w:ind w:left="85" w:right="0"/>
        <w:jc w:val="center"/>
        <w:rPr>
          <w:rFonts w:ascii="Verdana" w:hAnsi="Verdana"/>
          <w:b/>
          <w:bCs/>
          <w:sz w:val="20"/>
          <w:szCs w:val="20"/>
        </w:rPr>
      </w:pPr>
      <w:r w:rsidRPr="007E25DD">
        <w:rPr>
          <w:rFonts w:ascii="Verdana" w:hAnsi="Verdana"/>
          <w:b/>
          <w:bCs/>
          <w:sz w:val="20"/>
          <w:szCs w:val="20"/>
        </w:rPr>
        <w:t xml:space="preserve">§ 4. </w:t>
      </w:r>
    </w:p>
    <w:p w14:paraId="0E77098F" w14:textId="698E4FC4" w:rsidR="00FD6A24" w:rsidRPr="007E25DD" w:rsidRDefault="00FD6A24">
      <w:pPr>
        <w:spacing w:after="23" w:line="259" w:lineRule="auto"/>
        <w:ind w:left="85" w:right="0"/>
        <w:jc w:val="center"/>
        <w:rPr>
          <w:rFonts w:ascii="Verdana" w:hAnsi="Verdana"/>
          <w:b/>
          <w:bCs/>
          <w:sz w:val="20"/>
          <w:szCs w:val="20"/>
        </w:rPr>
      </w:pPr>
      <w:r>
        <w:rPr>
          <w:rFonts w:ascii="Verdana" w:hAnsi="Verdana"/>
          <w:b/>
          <w:bCs/>
          <w:sz w:val="20"/>
          <w:szCs w:val="20"/>
        </w:rPr>
        <w:t>Wynagrodzenie</w:t>
      </w:r>
    </w:p>
    <w:p w14:paraId="1DB05414" w14:textId="77777777" w:rsidR="00203B1F" w:rsidRPr="000B40CE" w:rsidRDefault="004D16FE" w:rsidP="00E25F16">
      <w:pPr>
        <w:numPr>
          <w:ilvl w:val="0"/>
          <w:numId w:val="17"/>
        </w:numPr>
        <w:spacing w:before="100" w:beforeAutospacing="1" w:after="100" w:afterAutospacing="1" w:line="240" w:lineRule="auto"/>
        <w:ind w:right="0"/>
        <w:rPr>
          <w:rFonts w:ascii="Verdana" w:hAnsi="Verdana"/>
          <w:sz w:val="20"/>
          <w:szCs w:val="20"/>
        </w:rPr>
      </w:pPr>
      <w:r w:rsidRPr="00E25F16">
        <w:rPr>
          <w:rFonts w:ascii="Verdana" w:hAnsi="Verdana"/>
          <w:color w:val="auto"/>
          <w:sz w:val="20"/>
          <w:szCs w:val="20"/>
        </w:rPr>
        <w:t>Wynagrodzenie</w:t>
      </w:r>
      <w:r w:rsidRPr="000B40CE">
        <w:rPr>
          <w:rFonts w:ascii="Verdana" w:hAnsi="Verdana"/>
          <w:sz w:val="20"/>
          <w:szCs w:val="20"/>
        </w:rPr>
        <w:t xml:space="preserve"> Inspektora Nadzoru za pełnienie obowiązków jakie wynikają z niniejszej umowy ustala się w wysokości:  </w:t>
      </w:r>
    </w:p>
    <w:p w14:paraId="620074DE" w14:textId="0D5E0E65" w:rsidR="00F71EFE" w:rsidRPr="000B40CE" w:rsidRDefault="000B40CE" w:rsidP="00E25F16">
      <w:pPr>
        <w:ind w:left="993" w:right="0"/>
        <w:rPr>
          <w:rFonts w:ascii="Verdana" w:hAnsi="Verdana"/>
          <w:sz w:val="20"/>
          <w:szCs w:val="20"/>
        </w:rPr>
      </w:pPr>
      <w:r w:rsidRPr="000B40CE">
        <w:rPr>
          <w:rFonts w:ascii="Verdana" w:hAnsi="Verdana"/>
          <w:sz w:val="20"/>
          <w:szCs w:val="20"/>
        </w:rPr>
        <w:lastRenderedPageBreak/>
        <w:tab/>
      </w:r>
      <w:r w:rsidR="004D16FE" w:rsidRPr="000B40CE">
        <w:rPr>
          <w:rFonts w:ascii="Verdana" w:hAnsi="Verdana"/>
          <w:sz w:val="20"/>
          <w:szCs w:val="20"/>
        </w:rPr>
        <w:t xml:space="preserve">wynagrodzenie </w:t>
      </w:r>
      <w:r w:rsidR="004D16FE" w:rsidRPr="000B40CE">
        <w:rPr>
          <w:rFonts w:ascii="Verdana" w:hAnsi="Verdana"/>
          <w:sz w:val="20"/>
          <w:szCs w:val="20"/>
        </w:rPr>
        <w:tab/>
        <w:t xml:space="preserve">brutto: </w:t>
      </w:r>
      <w:r w:rsidR="004D16FE" w:rsidRPr="000B40CE">
        <w:rPr>
          <w:rFonts w:ascii="Verdana" w:hAnsi="Verdana"/>
          <w:sz w:val="20"/>
          <w:szCs w:val="20"/>
        </w:rPr>
        <w:tab/>
      </w:r>
      <w:r w:rsidR="004D16FE" w:rsidRPr="000B40CE">
        <w:rPr>
          <w:rFonts w:ascii="Verdana" w:hAnsi="Verdana"/>
          <w:b/>
          <w:sz w:val="20"/>
          <w:szCs w:val="20"/>
        </w:rPr>
        <w:t>…………………</w:t>
      </w:r>
      <w:r w:rsidR="00F71EFE" w:rsidRPr="00F71EFE">
        <w:rPr>
          <w:rFonts w:ascii="Verdana" w:hAnsi="Verdana"/>
          <w:bCs/>
          <w:sz w:val="20"/>
          <w:szCs w:val="20"/>
        </w:rPr>
        <w:t>zł</w:t>
      </w:r>
      <w:r w:rsidR="00F71EFE" w:rsidRPr="00F71EFE">
        <w:rPr>
          <w:rFonts w:ascii="Verdana" w:hAnsi="Verdana"/>
          <w:sz w:val="20"/>
          <w:szCs w:val="20"/>
        </w:rPr>
        <w:t>otych (słownie złotych: ……………………), w tym: wartość netto ………………………… zł (słownie złotych: …………………………) podatek VAT(23%) ……………………… zł (słownie złotych: .............................).</w:t>
      </w:r>
    </w:p>
    <w:p w14:paraId="6D576D59" w14:textId="3E4FAA6A" w:rsidR="00203B1F" w:rsidRPr="00E25F16" w:rsidRDefault="004D16FE" w:rsidP="00E25F16">
      <w:pPr>
        <w:numPr>
          <w:ilvl w:val="0"/>
          <w:numId w:val="17"/>
        </w:numPr>
        <w:spacing w:before="100" w:beforeAutospacing="1" w:after="100" w:afterAutospacing="1" w:line="240" w:lineRule="auto"/>
        <w:ind w:right="0"/>
        <w:rPr>
          <w:rFonts w:ascii="Verdana" w:hAnsi="Verdana"/>
          <w:color w:val="auto"/>
          <w:sz w:val="20"/>
          <w:szCs w:val="20"/>
        </w:rPr>
      </w:pPr>
      <w:r w:rsidRPr="00E25F16">
        <w:rPr>
          <w:rFonts w:ascii="Verdana" w:hAnsi="Verdana"/>
          <w:color w:val="auto"/>
          <w:sz w:val="20"/>
          <w:szCs w:val="20"/>
        </w:rPr>
        <w:t>W przypadku zmiany stawki podatku VAT wynagrodzenie brutto wskazane w umowie nie ulegnie zmianie. W takiej sytuacji Wykonawca zobowiązany jest do wystawienia faktur zgodnie z wynagrodzeniem brutto podanym w ofercie</w:t>
      </w:r>
      <w:r w:rsidR="000B40CE" w:rsidRPr="00E25F16">
        <w:rPr>
          <w:rFonts w:ascii="Verdana" w:hAnsi="Verdana"/>
          <w:color w:val="auto"/>
          <w:sz w:val="20"/>
          <w:szCs w:val="20"/>
        </w:rPr>
        <w:t>.</w:t>
      </w:r>
    </w:p>
    <w:p w14:paraId="13BF7617" w14:textId="22E7A1B4" w:rsidR="00203B1F" w:rsidRPr="00E25F16" w:rsidRDefault="000B40CE" w:rsidP="00E25F16">
      <w:pPr>
        <w:numPr>
          <w:ilvl w:val="0"/>
          <w:numId w:val="17"/>
        </w:numPr>
        <w:spacing w:before="100" w:beforeAutospacing="1" w:after="100" w:afterAutospacing="1" w:line="240" w:lineRule="auto"/>
        <w:ind w:right="0"/>
        <w:rPr>
          <w:rFonts w:ascii="Verdana" w:hAnsi="Verdana"/>
          <w:color w:val="auto"/>
          <w:sz w:val="20"/>
          <w:szCs w:val="20"/>
        </w:rPr>
      </w:pPr>
      <w:r w:rsidRPr="00E25F16">
        <w:rPr>
          <w:rFonts w:ascii="Verdana" w:hAnsi="Verdana"/>
          <w:color w:val="auto"/>
          <w:sz w:val="20"/>
          <w:szCs w:val="20"/>
        </w:rPr>
        <w:t>R</w:t>
      </w:r>
      <w:r w:rsidR="004D16FE" w:rsidRPr="00E25F16">
        <w:rPr>
          <w:rFonts w:ascii="Verdana" w:hAnsi="Verdana"/>
          <w:color w:val="auto"/>
          <w:sz w:val="20"/>
          <w:szCs w:val="20"/>
        </w:rPr>
        <w:t xml:space="preserve">ozliczenie końcowe przedmiotu umowy </w:t>
      </w:r>
      <w:r w:rsidRPr="00E25F16">
        <w:rPr>
          <w:rFonts w:ascii="Verdana" w:hAnsi="Verdana"/>
          <w:color w:val="auto"/>
          <w:sz w:val="20"/>
          <w:szCs w:val="20"/>
        </w:rPr>
        <w:t xml:space="preserve">nastąpi </w:t>
      </w:r>
      <w:r w:rsidR="004D16FE" w:rsidRPr="00E25F16">
        <w:rPr>
          <w:rFonts w:ascii="Verdana" w:hAnsi="Verdana"/>
          <w:color w:val="auto"/>
          <w:sz w:val="20"/>
          <w:szCs w:val="20"/>
        </w:rPr>
        <w:t xml:space="preserve">na podstawie protokołu odbioru końcowego zadania. </w:t>
      </w:r>
    </w:p>
    <w:p w14:paraId="33220867" w14:textId="71641A45" w:rsidR="00203B1F" w:rsidRPr="000B40CE" w:rsidRDefault="004D16FE" w:rsidP="00E25F16">
      <w:pPr>
        <w:numPr>
          <w:ilvl w:val="0"/>
          <w:numId w:val="17"/>
        </w:numPr>
        <w:spacing w:before="100" w:beforeAutospacing="1" w:after="100" w:afterAutospacing="1" w:line="240" w:lineRule="auto"/>
        <w:ind w:right="0"/>
        <w:rPr>
          <w:rFonts w:ascii="Verdana" w:hAnsi="Verdana"/>
          <w:sz w:val="20"/>
          <w:szCs w:val="20"/>
        </w:rPr>
      </w:pPr>
      <w:r w:rsidRPr="00E25F16">
        <w:rPr>
          <w:rFonts w:ascii="Verdana" w:hAnsi="Verdana"/>
          <w:color w:val="auto"/>
          <w:sz w:val="20"/>
          <w:szCs w:val="20"/>
        </w:rPr>
        <w:t>Wynagrodzenie za wykonany nadzór inwestorski będzie płatne przez Zamawiającego w terminie do 30</w:t>
      </w:r>
      <w:r w:rsidRPr="000B40CE">
        <w:rPr>
          <w:rFonts w:ascii="Verdana" w:hAnsi="Verdana"/>
          <w:sz w:val="20"/>
          <w:szCs w:val="20"/>
        </w:rPr>
        <w:t xml:space="preserve"> dni od daty </w:t>
      </w:r>
      <w:r w:rsidR="00FD6A24">
        <w:rPr>
          <w:rFonts w:ascii="Verdana" w:hAnsi="Verdana"/>
          <w:sz w:val="20"/>
          <w:szCs w:val="20"/>
        </w:rPr>
        <w:t>doręczenia</w:t>
      </w:r>
      <w:r w:rsidR="00FD6A24" w:rsidRPr="000B40CE">
        <w:rPr>
          <w:rFonts w:ascii="Verdana" w:hAnsi="Verdana"/>
          <w:sz w:val="20"/>
          <w:szCs w:val="20"/>
        </w:rPr>
        <w:t xml:space="preserve"> </w:t>
      </w:r>
      <w:r w:rsidRPr="000B40CE">
        <w:rPr>
          <w:rFonts w:ascii="Verdana" w:hAnsi="Verdana"/>
          <w:sz w:val="20"/>
          <w:szCs w:val="20"/>
        </w:rPr>
        <w:t xml:space="preserve">faktury. </w:t>
      </w:r>
    </w:p>
    <w:p w14:paraId="3BA92C2A" w14:textId="77777777" w:rsidR="00203B1F" w:rsidRPr="00E25F16" w:rsidRDefault="004D16FE" w:rsidP="00E25F16">
      <w:pPr>
        <w:numPr>
          <w:ilvl w:val="0"/>
          <w:numId w:val="17"/>
        </w:numPr>
        <w:spacing w:before="100" w:beforeAutospacing="1" w:after="100" w:afterAutospacing="1" w:line="240" w:lineRule="auto"/>
        <w:ind w:right="0"/>
        <w:rPr>
          <w:rFonts w:ascii="Verdana" w:hAnsi="Verdana"/>
          <w:color w:val="auto"/>
          <w:sz w:val="20"/>
          <w:szCs w:val="20"/>
        </w:rPr>
      </w:pPr>
      <w:r w:rsidRPr="00E25F16">
        <w:rPr>
          <w:rFonts w:ascii="Verdana" w:hAnsi="Verdana"/>
          <w:color w:val="auto"/>
          <w:sz w:val="20"/>
          <w:szCs w:val="20"/>
        </w:rPr>
        <w:t xml:space="preserve">Zamawiający będzie dokonywał płatności faktur na rachunek Inspektora Nadzoru: </w:t>
      </w:r>
    </w:p>
    <w:p w14:paraId="64100B71" w14:textId="77777777" w:rsidR="00203B1F" w:rsidRPr="00E25F16" w:rsidRDefault="004D16FE" w:rsidP="00E25F16">
      <w:pPr>
        <w:numPr>
          <w:ilvl w:val="0"/>
          <w:numId w:val="17"/>
        </w:numPr>
        <w:spacing w:before="100" w:beforeAutospacing="1" w:after="100" w:afterAutospacing="1" w:line="240" w:lineRule="auto"/>
        <w:ind w:right="0"/>
        <w:rPr>
          <w:rFonts w:ascii="Verdana" w:hAnsi="Verdana"/>
          <w:color w:val="auto"/>
          <w:sz w:val="20"/>
          <w:szCs w:val="20"/>
        </w:rPr>
      </w:pPr>
      <w:r w:rsidRPr="00E25F16">
        <w:rPr>
          <w:rFonts w:ascii="Verdana" w:hAnsi="Verdana"/>
          <w:color w:val="auto"/>
          <w:sz w:val="20"/>
          <w:szCs w:val="20"/>
        </w:rPr>
        <w:t xml:space="preserve">……………………………………………………………………………………………….. </w:t>
      </w:r>
    </w:p>
    <w:p w14:paraId="1ECDDE7E" w14:textId="77777777" w:rsidR="00203B1F" w:rsidRPr="00E25F16" w:rsidRDefault="004D16FE" w:rsidP="00E25F16">
      <w:pPr>
        <w:numPr>
          <w:ilvl w:val="0"/>
          <w:numId w:val="17"/>
        </w:numPr>
        <w:spacing w:before="100" w:beforeAutospacing="1" w:after="100" w:afterAutospacing="1" w:line="240" w:lineRule="auto"/>
        <w:ind w:right="0"/>
        <w:rPr>
          <w:rFonts w:ascii="Verdana" w:hAnsi="Verdana"/>
          <w:color w:val="auto"/>
          <w:sz w:val="20"/>
          <w:szCs w:val="20"/>
        </w:rPr>
      </w:pPr>
      <w:r w:rsidRPr="00E25F16">
        <w:rPr>
          <w:rFonts w:ascii="Verdana" w:hAnsi="Verdana"/>
          <w:color w:val="auto"/>
          <w:sz w:val="20"/>
          <w:szCs w:val="20"/>
        </w:rPr>
        <w:t xml:space="preserve">Zamawiający oświadcza, że jest płatnikiem podatku VAT. </w:t>
      </w:r>
    </w:p>
    <w:p w14:paraId="5ADD4178" w14:textId="77777777" w:rsidR="00203B1F" w:rsidRPr="00E25F16" w:rsidRDefault="004D16FE" w:rsidP="00E25F16">
      <w:pPr>
        <w:numPr>
          <w:ilvl w:val="0"/>
          <w:numId w:val="17"/>
        </w:numPr>
        <w:spacing w:before="100" w:beforeAutospacing="1" w:after="100" w:afterAutospacing="1" w:line="240" w:lineRule="auto"/>
        <w:ind w:right="0"/>
        <w:rPr>
          <w:rFonts w:ascii="Verdana" w:hAnsi="Verdana"/>
          <w:color w:val="auto"/>
          <w:sz w:val="20"/>
          <w:szCs w:val="20"/>
        </w:rPr>
      </w:pPr>
      <w:r w:rsidRPr="00E25F16">
        <w:rPr>
          <w:rFonts w:ascii="Verdana" w:hAnsi="Verdana"/>
          <w:color w:val="auto"/>
          <w:sz w:val="20"/>
          <w:szCs w:val="20"/>
        </w:rPr>
        <w:t xml:space="preserve">Zamawiający nie wyraża zgody na obrót wierzytelnościami wynikającymi z niniejszej umowy. </w:t>
      </w:r>
    </w:p>
    <w:p w14:paraId="75257AD2" w14:textId="77777777" w:rsidR="00203B1F" w:rsidRPr="00E25F16" w:rsidRDefault="004D16FE" w:rsidP="00E25F16">
      <w:pPr>
        <w:numPr>
          <w:ilvl w:val="0"/>
          <w:numId w:val="17"/>
        </w:numPr>
        <w:spacing w:before="100" w:beforeAutospacing="1" w:after="100" w:afterAutospacing="1" w:line="240" w:lineRule="auto"/>
        <w:ind w:right="0"/>
        <w:rPr>
          <w:rFonts w:ascii="Verdana" w:hAnsi="Verdana"/>
          <w:color w:val="auto"/>
          <w:sz w:val="20"/>
          <w:szCs w:val="20"/>
        </w:rPr>
      </w:pPr>
      <w:r w:rsidRPr="00E25F16">
        <w:rPr>
          <w:rFonts w:ascii="Verdana" w:hAnsi="Verdana"/>
          <w:color w:val="auto"/>
          <w:sz w:val="20"/>
          <w:szCs w:val="20"/>
        </w:rPr>
        <w:t xml:space="preserve">W przypadku rozbieżności pomiędzy terminem płatności wskazanym w dokumentach księgowych (np. fakturach, rachunkach, notach odsetkowych), a wskazanym w niniejszej umowie przyjmuje się, że prawidłowo podano termin określony w umowie. </w:t>
      </w:r>
    </w:p>
    <w:p w14:paraId="39E5CF83" w14:textId="3B4C7029" w:rsidR="00203B1F" w:rsidRPr="00E25F16" w:rsidRDefault="004D16FE" w:rsidP="00E25F16">
      <w:pPr>
        <w:numPr>
          <w:ilvl w:val="0"/>
          <w:numId w:val="17"/>
        </w:numPr>
        <w:spacing w:before="100" w:beforeAutospacing="1" w:after="100" w:afterAutospacing="1" w:line="240" w:lineRule="auto"/>
        <w:ind w:right="0"/>
        <w:rPr>
          <w:rFonts w:ascii="Verdana" w:hAnsi="Verdana"/>
          <w:color w:val="auto"/>
          <w:sz w:val="20"/>
          <w:szCs w:val="20"/>
        </w:rPr>
      </w:pPr>
      <w:r w:rsidRPr="00E25F16">
        <w:rPr>
          <w:rFonts w:ascii="Verdana" w:hAnsi="Verdana"/>
          <w:color w:val="auto"/>
          <w:sz w:val="20"/>
          <w:szCs w:val="20"/>
        </w:rPr>
        <w:t>Wykonawca oświadcza, że zatrudnia pracowników (zawiera umowy ze zleceniobiorcami)  i w związku z tym, nie stosuje się do niego przepisów art. 8a-8f ustawy z dnia 10 października 2002r. o minimalnym wynagrodzeniu za pracę (</w:t>
      </w:r>
      <w:proofErr w:type="spellStart"/>
      <w:r w:rsidRPr="00E25F16">
        <w:rPr>
          <w:rFonts w:ascii="Verdana" w:hAnsi="Verdana"/>
          <w:color w:val="auto"/>
          <w:sz w:val="20"/>
          <w:szCs w:val="20"/>
        </w:rPr>
        <w:t>t.j</w:t>
      </w:r>
      <w:proofErr w:type="spellEnd"/>
      <w:r w:rsidRPr="00E25F16">
        <w:rPr>
          <w:rFonts w:ascii="Verdana" w:hAnsi="Verdana"/>
          <w:color w:val="auto"/>
          <w:sz w:val="20"/>
          <w:szCs w:val="20"/>
        </w:rPr>
        <w:t xml:space="preserve">. Dz.U. z </w:t>
      </w:r>
      <w:r w:rsidR="00AF03C3">
        <w:rPr>
          <w:rFonts w:ascii="Verdana" w:hAnsi="Verdana"/>
          <w:color w:val="auto"/>
          <w:sz w:val="20"/>
          <w:szCs w:val="20"/>
        </w:rPr>
        <w:t xml:space="preserve">2024 </w:t>
      </w:r>
      <w:r w:rsidR="00AF03C3" w:rsidRPr="00E25F16">
        <w:rPr>
          <w:rFonts w:ascii="Verdana" w:hAnsi="Verdana"/>
          <w:color w:val="auto"/>
          <w:sz w:val="20"/>
          <w:szCs w:val="20"/>
        </w:rPr>
        <w:t>r</w:t>
      </w:r>
      <w:r w:rsidRPr="00E25F16">
        <w:rPr>
          <w:rFonts w:ascii="Verdana" w:hAnsi="Verdana"/>
          <w:color w:val="auto"/>
          <w:sz w:val="20"/>
          <w:szCs w:val="20"/>
        </w:rPr>
        <w:t xml:space="preserve">. poz. </w:t>
      </w:r>
      <w:r w:rsidR="00AF03C3">
        <w:rPr>
          <w:rFonts w:ascii="Verdana" w:hAnsi="Verdana"/>
          <w:color w:val="auto"/>
          <w:sz w:val="20"/>
          <w:szCs w:val="20"/>
        </w:rPr>
        <w:t>1773</w:t>
      </w:r>
      <w:r w:rsidRPr="00E25F16">
        <w:rPr>
          <w:rFonts w:ascii="Verdana" w:hAnsi="Verdana"/>
          <w:color w:val="auto"/>
          <w:sz w:val="20"/>
          <w:szCs w:val="20"/>
        </w:rPr>
        <w:t xml:space="preserve">). </w:t>
      </w:r>
    </w:p>
    <w:p w14:paraId="37AA7ACF" w14:textId="0D503AED" w:rsidR="000B40CE" w:rsidRPr="00E25F16" w:rsidRDefault="000B40CE" w:rsidP="00E25F16">
      <w:pPr>
        <w:numPr>
          <w:ilvl w:val="0"/>
          <w:numId w:val="17"/>
        </w:numPr>
        <w:spacing w:before="100" w:beforeAutospacing="1" w:after="100" w:afterAutospacing="1" w:line="240" w:lineRule="auto"/>
        <w:ind w:right="0"/>
        <w:rPr>
          <w:rFonts w:ascii="Verdana" w:hAnsi="Verdana"/>
          <w:color w:val="auto"/>
          <w:sz w:val="20"/>
          <w:szCs w:val="20"/>
        </w:rPr>
      </w:pPr>
      <w:r w:rsidRPr="00E25F16">
        <w:rPr>
          <w:rFonts w:ascii="Verdana" w:hAnsi="Verdana"/>
          <w:color w:val="auto"/>
          <w:sz w:val="20"/>
          <w:szCs w:val="20"/>
        </w:rPr>
        <w:t>Wystawianie i doręczanie faktur VAT następuje z wykorzystaniem Krajowego Systemu e-Faktur (</w:t>
      </w:r>
      <w:proofErr w:type="spellStart"/>
      <w:r w:rsidRPr="00E25F16">
        <w:rPr>
          <w:rFonts w:ascii="Verdana" w:hAnsi="Verdana"/>
          <w:color w:val="auto"/>
          <w:sz w:val="20"/>
          <w:szCs w:val="20"/>
        </w:rPr>
        <w:t>KSeF</w:t>
      </w:r>
      <w:proofErr w:type="spellEnd"/>
      <w:r w:rsidRPr="00E25F16">
        <w:rPr>
          <w:rFonts w:ascii="Verdana" w:hAnsi="Verdana"/>
          <w:color w:val="auto"/>
          <w:sz w:val="20"/>
          <w:szCs w:val="20"/>
        </w:rPr>
        <w:t xml:space="preserve">) zgodnie z ustawą z dnia 11 marca 2004 r. o podatku od towarów i usług </w:t>
      </w:r>
      <w:r w:rsidR="00096AEF">
        <w:rPr>
          <w:rFonts w:ascii="Verdana" w:hAnsi="Verdana"/>
          <w:color w:val="auto"/>
          <w:sz w:val="20"/>
          <w:szCs w:val="20"/>
        </w:rPr>
        <w:t>(</w:t>
      </w:r>
      <w:proofErr w:type="spellStart"/>
      <w:r w:rsidR="00096AEF">
        <w:rPr>
          <w:rFonts w:ascii="Verdana" w:hAnsi="Verdana"/>
          <w:color w:val="auto"/>
          <w:sz w:val="20"/>
          <w:szCs w:val="20"/>
        </w:rPr>
        <w:t>t.j</w:t>
      </w:r>
      <w:proofErr w:type="spellEnd"/>
      <w:r w:rsidR="00096AEF">
        <w:rPr>
          <w:rFonts w:ascii="Verdana" w:hAnsi="Verdana"/>
          <w:color w:val="auto"/>
          <w:sz w:val="20"/>
          <w:szCs w:val="20"/>
        </w:rPr>
        <w:t xml:space="preserve">. Dz. U. 2025 r. poz. 775 ze zm.) </w:t>
      </w:r>
      <w:r w:rsidRPr="00E25F16">
        <w:rPr>
          <w:rFonts w:ascii="Verdana" w:hAnsi="Verdana"/>
          <w:color w:val="auto"/>
          <w:sz w:val="20"/>
          <w:szCs w:val="20"/>
        </w:rPr>
        <w:t xml:space="preserve">oraz przepisami wykonawczymi. </w:t>
      </w:r>
    </w:p>
    <w:p w14:paraId="22362534" w14:textId="77777777" w:rsidR="000B40CE" w:rsidRPr="00E25F16" w:rsidRDefault="000B40CE" w:rsidP="00E25F16">
      <w:pPr>
        <w:numPr>
          <w:ilvl w:val="0"/>
          <w:numId w:val="17"/>
        </w:numPr>
        <w:spacing w:before="100" w:beforeAutospacing="1" w:after="100" w:afterAutospacing="1" w:line="240" w:lineRule="auto"/>
        <w:ind w:right="0"/>
        <w:rPr>
          <w:rFonts w:ascii="Verdana" w:hAnsi="Verdana"/>
          <w:color w:val="auto"/>
          <w:sz w:val="20"/>
          <w:szCs w:val="20"/>
        </w:rPr>
      </w:pPr>
      <w:bookmarkStart w:id="0" w:name="_Hlk220574281"/>
      <w:r w:rsidRPr="00E25F16">
        <w:rPr>
          <w:rFonts w:ascii="Verdana" w:hAnsi="Verdana"/>
          <w:color w:val="auto"/>
          <w:sz w:val="20"/>
          <w:szCs w:val="20"/>
        </w:rPr>
        <w:t>W przypadku gdy, zgodnie z Umową, do faktury VAT wymagane jest dołączenie załączników, załączniki te, w dniu przesłania faktury VAT do Krajowego Systemu e-Faktur (</w:t>
      </w:r>
      <w:proofErr w:type="spellStart"/>
      <w:r w:rsidRPr="00E25F16">
        <w:rPr>
          <w:rFonts w:ascii="Verdana" w:hAnsi="Verdana"/>
          <w:color w:val="auto"/>
          <w:sz w:val="20"/>
          <w:szCs w:val="20"/>
        </w:rPr>
        <w:t>KSeF</w:t>
      </w:r>
      <w:proofErr w:type="spellEnd"/>
      <w:r w:rsidRPr="00E25F16">
        <w:rPr>
          <w:rFonts w:ascii="Verdana" w:hAnsi="Verdana"/>
          <w:color w:val="auto"/>
          <w:sz w:val="20"/>
          <w:szCs w:val="20"/>
        </w:rPr>
        <w:t xml:space="preserve">) Wykonawca zobowiązany jest doręczyć Zamawiającemu w wersji papierowej do siedziby Zamawiającego lub w formie elektronicznej opatrzonej podpisem kwalifikowanym lub w postaci elektronicznej opatrzonej podpisem zaufanym lub podpisem osobistym na adresy e-mail: sekretariatopole@gddkia.gov.pl. </w:t>
      </w:r>
      <w:bookmarkEnd w:id="0"/>
    </w:p>
    <w:p w14:paraId="123DF2BE" w14:textId="77777777" w:rsidR="000B40CE" w:rsidRPr="00E25F16" w:rsidRDefault="000B40CE" w:rsidP="00E25F16">
      <w:pPr>
        <w:numPr>
          <w:ilvl w:val="0"/>
          <w:numId w:val="17"/>
        </w:numPr>
        <w:spacing w:before="100" w:beforeAutospacing="1" w:after="100" w:afterAutospacing="1" w:line="240" w:lineRule="auto"/>
        <w:ind w:right="0"/>
        <w:rPr>
          <w:rFonts w:ascii="Verdana" w:hAnsi="Verdana"/>
          <w:color w:val="auto"/>
          <w:sz w:val="20"/>
          <w:szCs w:val="20"/>
        </w:rPr>
      </w:pPr>
      <w:r w:rsidRPr="00E25F16">
        <w:rPr>
          <w:rFonts w:ascii="Verdana" w:hAnsi="Verdana"/>
          <w:color w:val="auto"/>
          <w:sz w:val="20"/>
          <w:szCs w:val="20"/>
        </w:rPr>
        <w:t>W przypadku awarii w Krajowym Systemie e-Faktur  (</w:t>
      </w:r>
      <w:proofErr w:type="spellStart"/>
      <w:r w:rsidRPr="00E25F16">
        <w:rPr>
          <w:rFonts w:ascii="Verdana" w:hAnsi="Verdana"/>
          <w:color w:val="auto"/>
          <w:sz w:val="20"/>
          <w:szCs w:val="20"/>
        </w:rPr>
        <w:t>KSeF</w:t>
      </w:r>
      <w:proofErr w:type="spellEnd"/>
      <w:r w:rsidRPr="00E25F16">
        <w:rPr>
          <w:rFonts w:ascii="Verdana" w:hAnsi="Verdana"/>
          <w:color w:val="auto"/>
          <w:sz w:val="20"/>
          <w:szCs w:val="20"/>
        </w:rPr>
        <w:t xml:space="preserve">) Strony stosują procedurę awaryjną zgodnie z przepisami prawa. W okresie awarii doręczenie faktury VAT następuje poprzez jej przesłanie drogą elektroniczną na adres e-mail: </w:t>
      </w:r>
      <w:hyperlink r:id="rId8" w:history="1">
        <w:r w:rsidRPr="00E25F16">
          <w:rPr>
            <w:color w:val="auto"/>
          </w:rPr>
          <w:t>sekretariatopole@gddkia.gov.pl</w:t>
        </w:r>
      </w:hyperlink>
      <w:r w:rsidRPr="00E25F16">
        <w:rPr>
          <w:rFonts w:ascii="Verdana" w:hAnsi="Verdana"/>
          <w:color w:val="auto"/>
          <w:sz w:val="20"/>
          <w:szCs w:val="20"/>
        </w:rPr>
        <w:t xml:space="preserve"> </w:t>
      </w:r>
    </w:p>
    <w:p w14:paraId="6D961500" w14:textId="4943F961" w:rsidR="000B40CE" w:rsidRPr="00E25F16" w:rsidRDefault="000B40CE" w:rsidP="00E25F16">
      <w:pPr>
        <w:numPr>
          <w:ilvl w:val="0"/>
          <w:numId w:val="17"/>
        </w:numPr>
        <w:spacing w:before="100" w:beforeAutospacing="1" w:after="100" w:afterAutospacing="1" w:line="240" w:lineRule="auto"/>
        <w:ind w:right="0"/>
        <w:rPr>
          <w:rFonts w:ascii="Verdana" w:hAnsi="Verdana"/>
          <w:color w:val="auto"/>
          <w:sz w:val="20"/>
          <w:szCs w:val="20"/>
        </w:rPr>
      </w:pPr>
      <w:r w:rsidRPr="00E25F16">
        <w:rPr>
          <w:rFonts w:ascii="Verdana" w:hAnsi="Verdana"/>
          <w:color w:val="auto"/>
          <w:sz w:val="20"/>
          <w:szCs w:val="20"/>
        </w:rPr>
        <w:t>Datę doręczenia faktury VAT określają przepisy ustawy z dnia 11 marca 2004 r. o podatku od towarów i usług</w:t>
      </w:r>
      <w:r w:rsidR="00096AEF">
        <w:rPr>
          <w:rFonts w:ascii="Verdana" w:hAnsi="Verdana"/>
          <w:color w:val="auto"/>
          <w:sz w:val="20"/>
          <w:szCs w:val="20"/>
        </w:rPr>
        <w:t xml:space="preserve"> (</w:t>
      </w:r>
      <w:proofErr w:type="spellStart"/>
      <w:r w:rsidR="00096AEF">
        <w:rPr>
          <w:rFonts w:ascii="Verdana" w:hAnsi="Verdana"/>
          <w:color w:val="auto"/>
          <w:sz w:val="20"/>
          <w:szCs w:val="20"/>
        </w:rPr>
        <w:t>t.j</w:t>
      </w:r>
      <w:proofErr w:type="spellEnd"/>
      <w:r w:rsidR="00096AEF">
        <w:rPr>
          <w:rFonts w:ascii="Verdana" w:hAnsi="Verdana"/>
          <w:color w:val="auto"/>
          <w:sz w:val="20"/>
          <w:szCs w:val="20"/>
        </w:rPr>
        <w:t>. Dz. U. 2025 r. poz. 775 ze zm.)</w:t>
      </w:r>
      <w:r w:rsidRPr="00E25F16">
        <w:rPr>
          <w:rFonts w:ascii="Verdana" w:hAnsi="Verdana"/>
          <w:color w:val="auto"/>
          <w:sz w:val="20"/>
          <w:szCs w:val="20"/>
        </w:rPr>
        <w:t>.</w:t>
      </w:r>
    </w:p>
    <w:p w14:paraId="4056ACEE" w14:textId="428ED280" w:rsidR="00203B1F" w:rsidRPr="005D09F5" w:rsidRDefault="000B40CE" w:rsidP="005D09F5">
      <w:pPr>
        <w:numPr>
          <w:ilvl w:val="0"/>
          <w:numId w:val="17"/>
        </w:numPr>
        <w:spacing w:before="100" w:beforeAutospacing="1" w:after="100" w:afterAutospacing="1" w:line="240" w:lineRule="auto"/>
        <w:ind w:right="0"/>
        <w:rPr>
          <w:rFonts w:ascii="Verdana" w:hAnsi="Verdana"/>
          <w:sz w:val="20"/>
          <w:szCs w:val="20"/>
        </w:rPr>
      </w:pPr>
      <w:r w:rsidRPr="005D09F5">
        <w:rPr>
          <w:rFonts w:ascii="Verdana" w:hAnsi="Verdana"/>
          <w:color w:val="auto"/>
          <w:sz w:val="20"/>
          <w:szCs w:val="20"/>
        </w:rPr>
        <w:t>Za dzień zapłaty Strony uznają dzień przyjęcia przez bank Zamawiającego dyspozycji obciążenia</w:t>
      </w:r>
      <w:r w:rsidRPr="005D09F5">
        <w:rPr>
          <w:rFonts w:ascii="Verdana" w:hAnsi="Verdana"/>
          <w:sz w:val="20"/>
          <w:szCs w:val="20"/>
          <w:shd w:val="clear" w:color="auto" w:fill="FFFFFF"/>
        </w:rPr>
        <w:t xml:space="preserve"> rachunku Zamawiającego.</w:t>
      </w:r>
      <w:r w:rsidR="004D16FE" w:rsidRPr="005D09F5">
        <w:rPr>
          <w:rFonts w:ascii="Verdana" w:hAnsi="Verdana"/>
          <w:sz w:val="20"/>
          <w:szCs w:val="20"/>
        </w:rPr>
        <w:t xml:space="preserve"> </w:t>
      </w:r>
    </w:p>
    <w:p w14:paraId="58350638" w14:textId="13970E70" w:rsidR="00203B1F" w:rsidRDefault="004D16FE">
      <w:pPr>
        <w:spacing w:after="23" w:line="259" w:lineRule="auto"/>
        <w:ind w:left="85" w:right="0"/>
        <w:jc w:val="center"/>
        <w:rPr>
          <w:rFonts w:ascii="Verdana" w:hAnsi="Verdana"/>
          <w:b/>
          <w:bCs/>
          <w:sz w:val="20"/>
          <w:szCs w:val="20"/>
        </w:rPr>
      </w:pPr>
      <w:r w:rsidRPr="007E25DD">
        <w:rPr>
          <w:rFonts w:ascii="Verdana" w:hAnsi="Verdana"/>
          <w:b/>
          <w:bCs/>
          <w:sz w:val="20"/>
          <w:szCs w:val="20"/>
        </w:rPr>
        <w:t xml:space="preserve">§ 5. </w:t>
      </w:r>
    </w:p>
    <w:p w14:paraId="2511984F" w14:textId="1F26FBE0" w:rsidR="00FD6A24" w:rsidRPr="007E25DD" w:rsidRDefault="00FD6A24">
      <w:pPr>
        <w:spacing w:after="23" w:line="259" w:lineRule="auto"/>
        <w:ind w:left="85" w:right="0"/>
        <w:jc w:val="center"/>
        <w:rPr>
          <w:rFonts w:ascii="Verdana" w:hAnsi="Verdana"/>
          <w:b/>
          <w:bCs/>
          <w:sz w:val="20"/>
          <w:szCs w:val="20"/>
        </w:rPr>
      </w:pPr>
      <w:r>
        <w:rPr>
          <w:rFonts w:ascii="Verdana" w:hAnsi="Verdana"/>
          <w:b/>
          <w:bCs/>
          <w:sz w:val="20"/>
          <w:szCs w:val="20"/>
        </w:rPr>
        <w:t>Miejsce wykonania Umowy</w:t>
      </w:r>
    </w:p>
    <w:p w14:paraId="75348291" w14:textId="77777777" w:rsidR="00096AEF" w:rsidRPr="000B40CE" w:rsidRDefault="00096AEF">
      <w:pPr>
        <w:spacing w:after="23" w:line="259" w:lineRule="auto"/>
        <w:ind w:left="85" w:right="0"/>
        <w:jc w:val="center"/>
        <w:rPr>
          <w:rFonts w:ascii="Verdana" w:hAnsi="Verdana"/>
          <w:sz w:val="20"/>
          <w:szCs w:val="20"/>
        </w:rPr>
      </w:pPr>
    </w:p>
    <w:p w14:paraId="053C716F" w14:textId="77777777" w:rsidR="00203B1F" w:rsidRPr="000B40CE" w:rsidRDefault="004D16FE">
      <w:pPr>
        <w:ind w:left="72" w:right="0"/>
        <w:rPr>
          <w:rFonts w:ascii="Verdana" w:hAnsi="Verdana"/>
          <w:sz w:val="20"/>
          <w:szCs w:val="20"/>
        </w:rPr>
      </w:pPr>
      <w:r w:rsidRPr="000B40CE">
        <w:rPr>
          <w:rFonts w:ascii="Verdana" w:hAnsi="Verdana"/>
          <w:sz w:val="20"/>
          <w:szCs w:val="20"/>
        </w:rPr>
        <w:t xml:space="preserve">Miejscem wykonywania czynności Inspektora Nadzoru jest „budowa” oraz siedziba Zamawiającego. </w:t>
      </w:r>
    </w:p>
    <w:p w14:paraId="28D6B01C" w14:textId="77777777" w:rsidR="00D1539C" w:rsidRDefault="00D1539C">
      <w:pPr>
        <w:spacing w:after="0" w:line="259" w:lineRule="auto"/>
        <w:ind w:left="85" w:right="0"/>
        <w:jc w:val="center"/>
        <w:rPr>
          <w:rFonts w:ascii="Verdana" w:hAnsi="Verdana"/>
          <w:sz w:val="20"/>
          <w:szCs w:val="20"/>
        </w:rPr>
      </w:pPr>
    </w:p>
    <w:p w14:paraId="7AD84FB1" w14:textId="35998BD4" w:rsidR="00203B1F" w:rsidRDefault="004D16FE">
      <w:pPr>
        <w:spacing w:after="0" w:line="259" w:lineRule="auto"/>
        <w:ind w:left="85" w:right="0"/>
        <w:jc w:val="center"/>
        <w:rPr>
          <w:rFonts w:ascii="Verdana" w:hAnsi="Verdana"/>
          <w:b/>
          <w:bCs/>
          <w:sz w:val="20"/>
          <w:szCs w:val="20"/>
        </w:rPr>
      </w:pPr>
      <w:r w:rsidRPr="007E25DD">
        <w:rPr>
          <w:rFonts w:ascii="Verdana" w:hAnsi="Verdana"/>
          <w:b/>
          <w:bCs/>
          <w:sz w:val="20"/>
          <w:szCs w:val="20"/>
        </w:rPr>
        <w:t xml:space="preserve">§ 6. </w:t>
      </w:r>
    </w:p>
    <w:p w14:paraId="5E961A7B" w14:textId="3172EE41" w:rsidR="00FD6A24" w:rsidRPr="007E25DD" w:rsidRDefault="00FD6A24">
      <w:pPr>
        <w:spacing w:after="0" w:line="259" w:lineRule="auto"/>
        <w:ind w:left="85" w:right="0"/>
        <w:jc w:val="center"/>
        <w:rPr>
          <w:rFonts w:ascii="Verdana" w:hAnsi="Verdana"/>
          <w:b/>
          <w:bCs/>
          <w:sz w:val="20"/>
          <w:szCs w:val="20"/>
        </w:rPr>
      </w:pPr>
      <w:r>
        <w:rPr>
          <w:rFonts w:ascii="Verdana" w:hAnsi="Verdana"/>
          <w:b/>
          <w:bCs/>
          <w:sz w:val="20"/>
          <w:szCs w:val="20"/>
        </w:rPr>
        <w:t>Personel</w:t>
      </w:r>
    </w:p>
    <w:p w14:paraId="5776251F" w14:textId="77777777" w:rsidR="00203B1F" w:rsidRPr="000B40CE" w:rsidRDefault="004D16FE">
      <w:pPr>
        <w:spacing w:after="0" w:line="259" w:lineRule="auto"/>
        <w:ind w:left="77" w:right="0" w:firstLine="0"/>
        <w:jc w:val="left"/>
        <w:rPr>
          <w:rFonts w:ascii="Verdana" w:hAnsi="Verdana"/>
          <w:sz w:val="20"/>
          <w:szCs w:val="20"/>
        </w:rPr>
      </w:pPr>
      <w:r w:rsidRPr="000B40CE">
        <w:rPr>
          <w:rFonts w:ascii="Verdana" w:hAnsi="Verdana"/>
          <w:sz w:val="20"/>
          <w:szCs w:val="20"/>
        </w:rPr>
        <w:t xml:space="preserve"> </w:t>
      </w:r>
    </w:p>
    <w:p w14:paraId="267018F5" w14:textId="2CD13F2E" w:rsidR="00F10EBA" w:rsidRPr="000B40CE" w:rsidRDefault="004D16FE" w:rsidP="007E25DD">
      <w:pPr>
        <w:pStyle w:val="Akapitzlist"/>
        <w:numPr>
          <w:ilvl w:val="0"/>
          <w:numId w:val="13"/>
        </w:numPr>
        <w:spacing w:after="4" w:line="267" w:lineRule="auto"/>
        <w:ind w:left="284" w:right="9" w:hanging="284"/>
        <w:jc w:val="left"/>
        <w:rPr>
          <w:rFonts w:ascii="Verdana" w:hAnsi="Verdana"/>
          <w:sz w:val="20"/>
          <w:szCs w:val="20"/>
        </w:rPr>
      </w:pPr>
      <w:r w:rsidRPr="000B40CE">
        <w:rPr>
          <w:rFonts w:ascii="Verdana" w:hAnsi="Verdana"/>
          <w:sz w:val="20"/>
          <w:szCs w:val="20"/>
        </w:rPr>
        <w:t xml:space="preserve">Inspektor nadzoru dla realizacji prac będących przedmiotem umowy wyznacza jako Inspektora nadzoru w branży konstrukcyjno-budowlanej: ………………….. </w:t>
      </w:r>
    </w:p>
    <w:p w14:paraId="1D52DB7E" w14:textId="147293B9" w:rsidR="00F10EBA" w:rsidRPr="000B40CE" w:rsidRDefault="00F10EBA" w:rsidP="007E25DD">
      <w:pPr>
        <w:pStyle w:val="Akapitzlist"/>
        <w:numPr>
          <w:ilvl w:val="0"/>
          <w:numId w:val="13"/>
        </w:numPr>
        <w:spacing w:after="4" w:line="267" w:lineRule="auto"/>
        <w:ind w:left="284" w:right="9" w:hanging="284"/>
        <w:jc w:val="left"/>
        <w:rPr>
          <w:rFonts w:ascii="Verdana" w:hAnsi="Verdana"/>
          <w:sz w:val="20"/>
          <w:szCs w:val="20"/>
        </w:rPr>
      </w:pPr>
      <w:r w:rsidRPr="000B40CE">
        <w:rPr>
          <w:rFonts w:ascii="Verdana" w:hAnsi="Verdana"/>
          <w:sz w:val="20"/>
          <w:szCs w:val="20"/>
        </w:rPr>
        <w:lastRenderedPageBreak/>
        <w:t>Inspektor nadzoru dla realizacji prac będących przedmiotem umowy wyznacza jako Inspektora nadzoru</w:t>
      </w:r>
      <w:r w:rsidRPr="000B40CE">
        <w:rPr>
          <w:rFonts w:ascii="Verdana" w:hAnsi="Verdana"/>
          <w:color w:val="auto"/>
          <w:sz w:val="20"/>
          <w:szCs w:val="20"/>
        </w:rPr>
        <w:t xml:space="preserve"> branży konserwatorskiej: ………………………………………</w:t>
      </w:r>
    </w:p>
    <w:p w14:paraId="0B8D4DC6" w14:textId="7E77A7C3" w:rsidR="00203B1F" w:rsidRDefault="004D16FE" w:rsidP="007E25DD">
      <w:pPr>
        <w:pStyle w:val="Akapitzlist"/>
        <w:numPr>
          <w:ilvl w:val="0"/>
          <w:numId w:val="13"/>
        </w:numPr>
        <w:spacing w:after="4" w:line="267" w:lineRule="auto"/>
        <w:ind w:left="284" w:right="9" w:hanging="284"/>
        <w:rPr>
          <w:rFonts w:ascii="Verdana" w:hAnsi="Verdana"/>
          <w:sz w:val="20"/>
          <w:szCs w:val="20"/>
        </w:rPr>
      </w:pPr>
      <w:r w:rsidRPr="005D09F5">
        <w:rPr>
          <w:rFonts w:ascii="Verdana" w:hAnsi="Verdana"/>
          <w:sz w:val="20"/>
          <w:szCs w:val="20"/>
        </w:rPr>
        <w:t xml:space="preserve">Zamawiający jako koordynatora w zakresie obowiązków umownych wyznacza: </w:t>
      </w:r>
      <w:r w:rsidR="00FD6A24">
        <w:rPr>
          <w:rFonts w:ascii="Verdana" w:hAnsi="Verdana"/>
          <w:sz w:val="20"/>
          <w:szCs w:val="20"/>
        </w:rPr>
        <w:t>…</w:t>
      </w:r>
    </w:p>
    <w:p w14:paraId="3343B377" w14:textId="77777777" w:rsidR="00FD6A24" w:rsidRPr="005D09F5" w:rsidRDefault="00FD6A24" w:rsidP="007E25DD">
      <w:pPr>
        <w:pStyle w:val="Akapitzlist"/>
        <w:spacing w:after="4" w:line="267" w:lineRule="auto"/>
        <w:ind w:left="0" w:right="9" w:firstLine="0"/>
        <w:rPr>
          <w:rFonts w:ascii="Verdana" w:hAnsi="Verdana"/>
          <w:sz w:val="20"/>
          <w:szCs w:val="20"/>
        </w:rPr>
      </w:pPr>
    </w:p>
    <w:p w14:paraId="085BA31C" w14:textId="32F56F2B" w:rsidR="00D42419" w:rsidRDefault="004D16FE" w:rsidP="007E25DD">
      <w:pPr>
        <w:spacing w:after="0"/>
        <w:ind w:left="0" w:right="0" w:firstLine="0"/>
        <w:jc w:val="center"/>
        <w:rPr>
          <w:rFonts w:ascii="Verdana" w:hAnsi="Verdana"/>
          <w:b/>
          <w:bCs/>
          <w:sz w:val="20"/>
          <w:szCs w:val="20"/>
        </w:rPr>
      </w:pPr>
      <w:r w:rsidRPr="007E25DD">
        <w:rPr>
          <w:rFonts w:ascii="Verdana" w:hAnsi="Verdana"/>
          <w:b/>
          <w:bCs/>
          <w:sz w:val="20"/>
          <w:szCs w:val="20"/>
        </w:rPr>
        <w:t>§ 7.</w:t>
      </w:r>
    </w:p>
    <w:p w14:paraId="098DC563" w14:textId="60381A58" w:rsidR="00FD6A24" w:rsidRPr="007E25DD" w:rsidRDefault="00FD6A24" w:rsidP="007E25DD">
      <w:pPr>
        <w:spacing w:after="0"/>
        <w:ind w:left="0" w:right="0" w:firstLine="0"/>
        <w:jc w:val="center"/>
        <w:rPr>
          <w:rFonts w:ascii="Verdana" w:hAnsi="Verdana"/>
          <w:b/>
          <w:bCs/>
          <w:sz w:val="20"/>
          <w:szCs w:val="20"/>
        </w:rPr>
      </w:pPr>
      <w:r>
        <w:rPr>
          <w:rFonts w:ascii="Verdana" w:hAnsi="Verdana"/>
          <w:b/>
          <w:bCs/>
          <w:sz w:val="20"/>
          <w:szCs w:val="20"/>
        </w:rPr>
        <w:t>Obowiązki informacyjne</w:t>
      </w:r>
    </w:p>
    <w:p w14:paraId="4582AA22" w14:textId="77777777" w:rsidR="00D42419" w:rsidRPr="000B40CE" w:rsidRDefault="00D42419">
      <w:pPr>
        <w:spacing w:after="0"/>
        <w:ind w:left="62" w:right="0" w:firstLine="4357"/>
        <w:rPr>
          <w:rFonts w:ascii="Verdana" w:hAnsi="Verdana"/>
          <w:sz w:val="20"/>
          <w:szCs w:val="20"/>
        </w:rPr>
      </w:pPr>
    </w:p>
    <w:p w14:paraId="1A03A3DA" w14:textId="7275090C" w:rsidR="00203B1F" w:rsidRPr="000B40CE" w:rsidRDefault="004D16FE">
      <w:pPr>
        <w:ind w:left="72" w:right="0"/>
        <w:rPr>
          <w:rFonts w:ascii="Verdana" w:hAnsi="Verdana"/>
          <w:sz w:val="20"/>
          <w:szCs w:val="20"/>
        </w:rPr>
      </w:pPr>
      <w:r w:rsidRPr="000B40CE">
        <w:rPr>
          <w:rFonts w:ascii="Verdana" w:hAnsi="Verdana"/>
          <w:sz w:val="20"/>
          <w:szCs w:val="20"/>
        </w:rPr>
        <w:t xml:space="preserve">Inspektor będzie na bieżąco informował Zamawiającego o postępie robót w ciągu okresu realizacji zadania. Zamawiający ma prawo zgłaszać swoje uwagi i zastrzeżenia w formie </w:t>
      </w:r>
      <w:r w:rsidR="000B40CE">
        <w:rPr>
          <w:rFonts w:ascii="Verdana" w:hAnsi="Verdana"/>
          <w:sz w:val="20"/>
          <w:szCs w:val="20"/>
        </w:rPr>
        <w:t>mailowej</w:t>
      </w:r>
      <w:r w:rsidRPr="000B40CE">
        <w:rPr>
          <w:rFonts w:ascii="Verdana" w:hAnsi="Verdana"/>
          <w:sz w:val="20"/>
          <w:szCs w:val="20"/>
        </w:rPr>
        <w:t xml:space="preserve">, które od strony fachowej powinny być przeanalizowane przez Inspektora Nadzoru. Inspektor Nadzoru powinien zająć konkretne stanowisko w tych sprawach oraz podjąć odpowiednie działania  i poinformować na piśmie o swoim stanowisku Zamawiającego w terminie 3 dni. </w:t>
      </w:r>
    </w:p>
    <w:p w14:paraId="18B1AE40" w14:textId="77777777" w:rsidR="00203B1F" w:rsidRPr="000B40CE" w:rsidRDefault="004D16FE">
      <w:pPr>
        <w:spacing w:after="10" w:line="259" w:lineRule="auto"/>
        <w:ind w:left="77" w:right="0" w:firstLine="0"/>
        <w:jc w:val="left"/>
        <w:rPr>
          <w:rFonts w:ascii="Verdana" w:hAnsi="Verdana"/>
          <w:sz w:val="20"/>
          <w:szCs w:val="20"/>
        </w:rPr>
      </w:pPr>
      <w:r w:rsidRPr="000B40CE">
        <w:rPr>
          <w:rFonts w:ascii="Verdana" w:hAnsi="Verdana"/>
          <w:sz w:val="20"/>
          <w:szCs w:val="20"/>
        </w:rPr>
        <w:t xml:space="preserve"> </w:t>
      </w:r>
    </w:p>
    <w:p w14:paraId="50ED6BBB" w14:textId="77777777" w:rsidR="00E25F16" w:rsidRDefault="00E25F16">
      <w:pPr>
        <w:spacing w:after="23" w:line="259" w:lineRule="auto"/>
        <w:ind w:left="85" w:right="0"/>
        <w:jc w:val="center"/>
        <w:rPr>
          <w:rFonts w:ascii="Verdana" w:hAnsi="Verdana"/>
          <w:sz w:val="20"/>
          <w:szCs w:val="20"/>
        </w:rPr>
      </w:pPr>
    </w:p>
    <w:p w14:paraId="73768EBC" w14:textId="2B169AE0" w:rsidR="00203B1F" w:rsidRDefault="004D16FE">
      <w:pPr>
        <w:spacing w:after="23" w:line="259" w:lineRule="auto"/>
        <w:ind w:left="85" w:right="0"/>
        <w:jc w:val="center"/>
        <w:rPr>
          <w:rFonts w:ascii="Verdana" w:hAnsi="Verdana"/>
          <w:b/>
          <w:bCs/>
          <w:sz w:val="20"/>
          <w:szCs w:val="20"/>
        </w:rPr>
      </w:pPr>
      <w:r w:rsidRPr="007E25DD">
        <w:rPr>
          <w:rFonts w:ascii="Verdana" w:hAnsi="Verdana"/>
          <w:b/>
          <w:bCs/>
          <w:sz w:val="20"/>
          <w:szCs w:val="20"/>
        </w:rPr>
        <w:t xml:space="preserve">§ 8. </w:t>
      </w:r>
    </w:p>
    <w:p w14:paraId="1D40429E" w14:textId="5922D923" w:rsidR="00FD6A24" w:rsidRPr="007E25DD" w:rsidRDefault="00FD6A24">
      <w:pPr>
        <w:spacing w:after="23" w:line="259" w:lineRule="auto"/>
        <w:ind w:left="85" w:right="0"/>
        <w:jc w:val="center"/>
        <w:rPr>
          <w:rFonts w:ascii="Verdana" w:hAnsi="Verdana"/>
          <w:b/>
          <w:bCs/>
          <w:sz w:val="20"/>
          <w:szCs w:val="20"/>
        </w:rPr>
      </w:pPr>
      <w:r>
        <w:rPr>
          <w:rFonts w:ascii="Verdana" w:hAnsi="Verdana"/>
          <w:b/>
          <w:bCs/>
          <w:sz w:val="20"/>
          <w:szCs w:val="20"/>
        </w:rPr>
        <w:t>Odstąpienie od Umowy</w:t>
      </w:r>
    </w:p>
    <w:p w14:paraId="6301CF08" w14:textId="77777777" w:rsidR="00D1539C" w:rsidRPr="000B40CE" w:rsidRDefault="00D1539C">
      <w:pPr>
        <w:spacing w:after="23" w:line="259" w:lineRule="auto"/>
        <w:ind w:left="85" w:right="0"/>
        <w:jc w:val="center"/>
        <w:rPr>
          <w:rFonts w:ascii="Verdana" w:hAnsi="Verdana"/>
          <w:sz w:val="20"/>
          <w:szCs w:val="20"/>
        </w:rPr>
      </w:pPr>
    </w:p>
    <w:p w14:paraId="264EB90F" w14:textId="77777777" w:rsidR="00203B1F" w:rsidRPr="00E25F16" w:rsidRDefault="004D16FE" w:rsidP="00E25F16">
      <w:pPr>
        <w:pStyle w:val="Akapitzlist"/>
        <w:numPr>
          <w:ilvl w:val="0"/>
          <w:numId w:val="16"/>
        </w:numPr>
        <w:ind w:right="0"/>
        <w:rPr>
          <w:rFonts w:ascii="Verdana" w:hAnsi="Verdana"/>
          <w:sz w:val="20"/>
          <w:szCs w:val="20"/>
        </w:rPr>
      </w:pPr>
      <w:r w:rsidRPr="00E25F16">
        <w:rPr>
          <w:rFonts w:ascii="Verdana" w:hAnsi="Verdana"/>
          <w:sz w:val="20"/>
          <w:szCs w:val="20"/>
        </w:rPr>
        <w:t xml:space="preserve">Zamawiającemu przysługuje prawo do odstąpienia od umowy w następujących przypadkach: </w:t>
      </w:r>
    </w:p>
    <w:p w14:paraId="351E4A8B" w14:textId="77777777" w:rsidR="00203B1F" w:rsidRPr="000B40CE" w:rsidRDefault="004D16FE" w:rsidP="00E25F16">
      <w:pPr>
        <w:ind w:left="851" w:right="0" w:hanging="425"/>
        <w:rPr>
          <w:rFonts w:ascii="Verdana" w:hAnsi="Verdana"/>
          <w:sz w:val="20"/>
          <w:szCs w:val="20"/>
        </w:rPr>
      </w:pPr>
      <w:r w:rsidRPr="000B40CE">
        <w:rPr>
          <w:rFonts w:ascii="Verdana" w:hAnsi="Verdana"/>
          <w:sz w:val="20"/>
          <w:szCs w:val="20"/>
        </w:rPr>
        <w:t>1).</w:t>
      </w:r>
      <w:r w:rsidRPr="000B40CE">
        <w:rPr>
          <w:rFonts w:ascii="Verdana" w:eastAsia="Arial" w:hAnsi="Verdana" w:cs="Arial"/>
          <w:sz w:val="20"/>
          <w:szCs w:val="20"/>
        </w:rPr>
        <w:t xml:space="preserve"> </w:t>
      </w:r>
      <w:r w:rsidRPr="000B40CE">
        <w:rPr>
          <w:rFonts w:ascii="Verdana" w:hAnsi="Verdana"/>
          <w:sz w:val="20"/>
          <w:szCs w:val="20"/>
        </w:rPr>
        <w:t xml:space="preserve">w razie wystąpienia istotnej zmiany okoliczności powodującej że wykonanie umowy nie leży w interesie publicznym, czego nie można było przewidzieć w chwili zawarcia umowy; odstąpienie w tym przypadku może nastąpić w terminie miesiąca od powzięcia wiadomości o powyższych okolicznościach, </w:t>
      </w:r>
    </w:p>
    <w:p w14:paraId="5CE2C7FC" w14:textId="77777777" w:rsidR="00E25F16" w:rsidRDefault="004D16FE" w:rsidP="00E25F16">
      <w:pPr>
        <w:ind w:left="851" w:right="0" w:hanging="425"/>
        <w:rPr>
          <w:rFonts w:ascii="Verdana" w:hAnsi="Verdana"/>
          <w:sz w:val="20"/>
          <w:szCs w:val="20"/>
        </w:rPr>
      </w:pPr>
      <w:r w:rsidRPr="000B40CE">
        <w:rPr>
          <w:rFonts w:ascii="Verdana" w:hAnsi="Verdana"/>
          <w:sz w:val="20"/>
          <w:szCs w:val="20"/>
        </w:rPr>
        <w:t>2).</w:t>
      </w:r>
      <w:r w:rsidRPr="000B40CE">
        <w:rPr>
          <w:rFonts w:ascii="Verdana" w:eastAsia="Arial" w:hAnsi="Verdana" w:cs="Arial"/>
          <w:sz w:val="20"/>
          <w:szCs w:val="20"/>
        </w:rPr>
        <w:t xml:space="preserve"> </w:t>
      </w:r>
      <w:r w:rsidRPr="000B40CE">
        <w:rPr>
          <w:rFonts w:ascii="Verdana" w:hAnsi="Verdana"/>
          <w:sz w:val="20"/>
          <w:szCs w:val="20"/>
        </w:rPr>
        <w:t xml:space="preserve">jeżeli zostanie ogłoszona upadłość lub rozwiązanie firmy Inspektora Nadzoru, </w:t>
      </w:r>
    </w:p>
    <w:p w14:paraId="661E8505" w14:textId="21FF5EC1" w:rsidR="00203B1F" w:rsidRPr="000B40CE" w:rsidRDefault="004D16FE" w:rsidP="00E25F16">
      <w:pPr>
        <w:ind w:left="851" w:right="0" w:hanging="425"/>
        <w:rPr>
          <w:rFonts w:ascii="Verdana" w:hAnsi="Verdana"/>
          <w:sz w:val="20"/>
          <w:szCs w:val="20"/>
        </w:rPr>
      </w:pPr>
      <w:r w:rsidRPr="000B40CE">
        <w:rPr>
          <w:rFonts w:ascii="Verdana" w:hAnsi="Verdana"/>
          <w:sz w:val="20"/>
          <w:szCs w:val="20"/>
        </w:rPr>
        <w:t>3).</w:t>
      </w:r>
      <w:r w:rsidRPr="000B40CE">
        <w:rPr>
          <w:rFonts w:ascii="Verdana" w:eastAsia="Arial" w:hAnsi="Verdana" w:cs="Arial"/>
          <w:sz w:val="20"/>
          <w:szCs w:val="20"/>
        </w:rPr>
        <w:t xml:space="preserve"> </w:t>
      </w:r>
      <w:r w:rsidRPr="000B40CE">
        <w:rPr>
          <w:rFonts w:ascii="Verdana" w:hAnsi="Verdana"/>
          <w:sz w:val="20"/>
          <w:szCs w:val="20"/>
        </w:rPr>
        <w:t xml:space="preserve">jeżeli Inspektor Nadzoru zaniechał realizacji umowy. </w:t>
      </w:r>
    </w:p>
    <w:p w14:paraId="3BE1F871" w14:textId="77777777" w:rsidR="00203B1F" w:rsidRPr="000B40CE" w:rsidRDefault="004D16FE" w:rsidP="00E25F16">
      <w:pPr>
        <w:pStyle w:val="Akapitzlist"/>
        <w:numPr>
          <w:ilvl w:val="0"/>
          <w:numId w:val="16"/>
        </w:numPr>
        <w:ind w:right="0"/>
        <w:rPr>
          <w:rFonts w:ascii="Verdana" w:hAnsi="Verdana"/>
          <w:sz w:val="20"/>
          <w:szCs w:val="20"/>
        </w:rPr>
      </w:pPr>
      <w:r w:rsidRPr="000B40CE">
        <w:rPr>
          <w:rFonts w:ascii="Verdana" w:hAnsi="Verdana"/>
          <w:sz w:val="20"/>
          <w:szCs w:val="20"/>
        </w:rPr>
        <w:t xml:space="preserve">Umowne prawo odstąpienia może być wykonane w terminie 30 dni od zaistnienia okoliczności opisanych w ust. 1. </w:t>
      </w:r>
    </w:p>
    <w:p w14:paraId="6704E8E8" w14:textId="77777777" w:rsidR="00203B1F" w:rsidRPr="000B40CE" w:rsidRDefault="004D16FE" w:rsidP="00E25F16">
      <w:pPr>
        <w:pStyle w:val="Akapitzlist"/>
        <w:numPr>
          <w:ilvl w:val="0"/>
          <w:numId w:val="16"/>
        </w:numPr>
        <w:ind w:right="0"/>
        <w:rPr>
          <w:rFonts w:ascii="Verdana" w:hAnsi="Verdana"/>
          <w:sz w:val="20"/>
          <w:szCs w:val="20"/>
        </w:rPr>
      </w:pPr>
      <w:r w:rsidRPr="000B40CE">
        <w:rPr>
          <w:rFonts w:ascii="Verdana" w:hAnsi="Verdana"/>
          <w:sz w:val="20"/>
          <w:szCs w:val="20"/>
        </w:rPr>
        <w:t xml:space="preserve">Odstąpienie powinno być dokonane na piśmie z podaniem uzasadnienia. </w:t>
      </w:r>
    </w:p>
    <w:p w14:paraId="283BB631" w14:textId="5038658E" w:rsidR="00203B1F" w:rsidRPr="000B40CE" w:rsidRDefault="004D16FE" w:rsidP="007F4D9B">
      <w:pPr>
        <w:spacing w:after="0" w:line="259" w:lineRule="auto"/>
        <w:ind w:left="77" w:right="0" w:firstLine="0"/>
        <w:jc w:val="left"/>
        <w:rPr>
          <w:rFonts w:ascii="Verdana" w:hAnsi="Verdana"/>
          <w:sz w:val="20"/>
          <w:szCs w:val="20"/>
        </w:rPr>
      </w:pPr>
      <w:r w:rsidRPr="000B40CE">
        <w:rPr>
          <w:rFonts w:ascii="Verdana" w:hAnsi="Verdana"/>
          <w:sz w:val="20"/>
          <w:szCs w:val="20"/>
        </w:rPr>
        <w:t xml:space="preserve">  </w:t>
      </w:r>
    </w:p>
    <w:p w14:paraId="15C945C1" w14:textId="28F1096E" w:rsidR="00203B1F" w:rsidRDefault="004D16FE">
      <w:pPr>
        <w:spacing w:after="23" w:line="259" w:lineRule="auto"/>
        <w:ind w:left="85" w:right="0"/>
        <w:jc w:val="center"/>
        <w:rPr>
          <w:rFonts w:ascii="Verdana" w:hAnsi="Verdana"/>
          <w:b/>
          <w:bCs/>
          <w:sz w:val="20"/>
          <w:szCs w:val="20"/>
        </w:rPr>
      </w:pPr>
      <w:r w:rsidRPr="007E25DD">
        <w:rPr>
          <w:rFonts w:ascii="Verdana" w:hAnsi="Verdana"/>
          <w:b/>
          <w:bCs/>
          <w:sz w:val="20"/>
          <w:szCs w:val="20"/>
        </w:rPr>
        <w:t xml:space="preserve">§ 9. </w:t>
      </w:r>
    </w:p>
    <w:p w14:paraId="42038FC9" w14:textId="3DBF8909" w:rsidR="00FD6A24" w:rsidRPr="007E25DD" w:rsidRDefault="00FD6A24">
      <w:pPr>
        <w:spacing w:after="23" w:line="259" w:lineRule="auto"/>
        <w:ind w:left="85" w:right="0"/>
        <w:jc w:val="center"/>
        <w:rPr>
          <w:rFonts w:ascii="Verdana" w:hAnsi="Verdana"/>
          <w:b/>
          <w:bCs/>
          <w:sz w:val="20"/>
          <w:szCs w:val="20"/>
        </w:rPr>
      </w:pPr>
      <w:r>
        <w:rPr>
          <w:rFonts w:ascii="Verdana" w:hAnsi="Verdana"/>
          <w:b/>
          <w:bCs/>
          <w:sz w:val="20"/>
          <w:szCs w:val="20"/>
        </w:rPr>
        <w:t>Kary umowne</w:t>
      </w:r>
    </w:p>
    <w:p w14:paraId="579B1B5E" w14:textId="77777777" w:rsidR="00D1539C" w:rsidRPr="000B40CE" w:rsidRDefault="00D1539C">
      <w:pPr>
        <w:spacing w:after="23" w:line="259" w:lineRule="auto"/>
        <w:ind w:left="85" w:right="0"/>
        <w:jc w:val="center"/>
        <w:rPr>
          <w:rFonts w:ascii="Verdana" w:hAnsi="Verdana"/>
          <w:sz w:val="20"/>
          <w:szCs w:val="20"/>
        </w:rPr>
      </w:pPr>
    </w:p>
    <w:p w14:paraId="6585A952" w14:textId="77777777" w:rsidR="00203B1F" w:rsidRPr="007E25DD" w:rsidRDefault="004D16FE" w:rsidP="007E25DD">
      <w:pPr>
        <w:pStyle w:val="Akapitzlist"/>
        <w:numPr>
          <w:ilvl w:val="0"/>
          <w:numId w:val="37"/>
        </w:numPr>
        <w:ind w:left="284" w:right="0" w:hanging="284"/>
        <w:rPr>
          <w:rFonts w:ascii="Verdana" w:hAnsi="Verdana"/>
          <w:sz w:val="20"/>
          <w:szCs w:val="20"/>
        </w:rPr>
      </w:pPr>
      <w:r w:rsidRPr="007E25DD">
        <w:rPr>
          <w:rFonts w:ascii="Verdana" w:hAnsi="Verdana"/>
          <w:sz w:val="20"/>
          <w:szCs w:val="20"/>
        </w:rPr>
        <w:t xml:space="preserve">Strony ustalają kary umowne w następujących przypadkach: </w:t>
      </w:r>
    </w:p>
    <w:p w14:paraId="53BD8F12" w14:textId="787D12B9" w:rsidR="00203B1F" w:rsidRPr="007E25DD" w:rsidRDefault="004D16FE" w:rsidP="007E25DD">
      <w:pPr>
        <w:pStyle w:val="Akapitzlist"/>
        <w:numPr>
          <w:ilvl w:val="0"/>
          <w:numId w:val="40"/>
        </w:numPr>
        <w:ind w:right="0"/>
        <w:rPr>
          <w:rFonts w:ascii="Verdana" w:hAnsi="Verdana"/>
          <w:sz w:val="20"/>
          <w:szCs w:val="20"/>
        </w:rPr>
      </w:pPr>
      <w:r w:rsidRPr="007E25DD">
        <w:rPr>
          <w:rFonts w:ascii="Verdana" w:hAnsi="Verdana"/>
          <w:sz w:val="20"/>
          <w:szCs w:val="20"/>
        </w:rPr>
        <w:t xml:space="preserve">Zamawiający zapłaci Inspektorowi nadzoru karę umowną z tytułu odstąpienia od umowy  z przyczyn leżących po stronie Zamawiającego w wysokości 10% wynagrodzenia umownego brutto. </w:t>
      </w:r>
    </w:p>
    <w:p w14:paraId="2A268F0A" w14:textId="62AFC6C1" w:rsidR="00203B1F" w:rsidRPr="007E25DD" w:rsidRDefault="004D16FE" w:rsidP="007E25DD">
      <w:pPr>
        <w:pStyle w:val="Akapitzlist"/>
        <w:numPr>
          <w:ilvl w:val="0"/>
          <w:numId w:val="40"/>
        </w:numPr>
        <w:ind w:right="0"/>
        <w:rPr>
          <w:rFonts w:ascii="Verdana" w:hAnsi="Verdana"/>
          <w:sz w:val="20"/>
          <w:szCs w:val="20"/>
        </w:rPr>
      </w:pPr>
      <w:r w:rsidRPr="007E25DD">
        <w:rPr>
          <w:rFonts w:ascii="Verdana" w:hAnsi="Verdana"/>
          <w:sz w:val="20"/>
          <w:szCs w:val="20"/>
        </w:rPr>
        <w:t>Inspektor nadzoru zapłaci Zamawiającemu karę umowną z tytułu odstąpienia od umowy  z przyczyn leżących po stronie Inspektora nadzoru</w:t>
      </w:r>
      <w:r w:rsidRPr="007E25DD">
        <w:rPr>
          <w:rFonts w:ascii="Verdana" w:hAnsi="Verdana"/>
          <w:b/>
          <w:sz w:val="20"/>
          <w:szCs w:val="20"/>
        </w:rPr>
        <w:t xml:space="preserve"> </w:t>
      </w:r>
      <w:r w:rsidRPr="007E25DD">
        <w:rPr>
          <w:rFonts w:ascii="Verdana" w:hAnsi="Verdana"/>
          <w:sz w:val="20"/>
          <w:szCs w:val="20"/>
        </w:rPr>
        <w:t xml:space="preserve">w wysokości 10% wynagrodzenia umownego brutto. </w:t>
      </w:r>
    </w:p>
    <w:p w14:paraId="244A42E2" w14:textId="2B41C17B" w:rsidR="00203B1F" w:rsidRPr="007E25DD" w:rsidRDefault="004D16FE" w:rsidP="007E25DD">
      <w:pPr>
        <w:pStyle w:val="Akapitzlist"/>
        <w:numPr>
          <w:ilvl w:val="0"/>
          <w:numId w:val="40"/>
        </w:numPr>
        <w:ind w:right="0"/>
        <w:rPr>
          <w:rFonts w:ascii="Verdana" w:hAnsi="Verdana"/>
          <w:sz w:val="20"/>
          <w:szCs w:val="20"/>
        </w:rPr>
      </w:pPr>
      <w:r w:rsidRPr="007E25DD">
        <w:rPr>
          <w:rFonts w:ascii="Verdana" w:hAnsi="Verdana"/>
          <w:sz w:val="20"/>
          <w:szCs w:val="20"/>
        </w:rPr>
        <w:t xml:space="preserve">Inspektor nadzoru zapłaci Zamawiającemu karę umowną w wysokości 400,00 zł (słownie czterysta zł) za każde naruszenie obowiązków określonych w niniejszej umowie. </w:t>
      </w:r>
    </w:p>
    <w:p w14:paraId="1F3300F0" w14:textId="77777777" w:rsidR="00096AEF" w:rsidRPr="007E25DD" w:rsidRDefault="00096AEF" w:rsidP="00096AEF">
      <w:pPr>
        <w:pStyle w:val="Akapitzlist"/>
        <w:numPr>
          <w:ilvl w:val="0"/>
          <w:numId w:val="38"/>
        </w:numPr>
        <w:suppressAutoHyphens/>
        <w:spacing w:after="120" w:line="276" w:lineRule="auto"/>
        <w:ind w:left="454" w:right="0" w:hanging="454"/>
        <w:contextualSpacing w:val="0"/>
        <w:textAlignment w:val="baseline"/>
        <w:rPr>
          <w:rFonts w:ascii="Verdana" w:hAnsi="Verdana"/>
          <w:sz w:val="20"/>
          <w:szCs w:val="20"/>
        </w:rPr>
      </w:pPr>
      <w:r w:rsidRPr="007E25DD">
        <w:rPr>
          <w:rFonts w:ascii="Verdana" w:hAnsi="Verdana"/>
          <w:sz w:val="20"/>
          <w:szCs w:val="20"/>
        </w:rPr>
        <w:t>Zamawiający jest uprawniony do naliczenia niezależnie od siebie kar umownych i ma prawo dochodzić każdej z nich niezależnie od siebie.</w:t>
      </w:r>
    </w:p>
    <w:p w14:paraId="02B7BDC6" w14:textId="77777777" w:rsidR="00096AEF" w:rsidRPr="007E25DD" w:rsidRDefault="00096AEF" w:rsidP="00096AEF">
      <w:pPr>
        <w:pStyle w:val="Normalny1"/>
        <w:numPr>
          <w:ilvl w:val="0"/>
          <w:numId w:val="39"/>
        </w:numPr>
        <w:spacing w:after="120" w:line="276" w:lineRule="auto"/>
        <w:jc w:val="both"/>
        <w:rPr>
          <w:rFonts w:ascii="Verdana" w:hAnsi="Verdana"/>
          <w:sz w:val="20"/>
          <w:szCs w:val="20"/>
        </w:rPr>
      </w:pPr>
      <w:r w:rsidRPr="007E25DD">
        <w:rPr>
          <w:rFonts w:ascii="Verdana" w:hAnsi="Verdana" w:cs="Verdana"/>
          <w:sz w:val="20"/>
          <w:szCs w:val="20"/>
        </w:rPr>
        <w:t xml:space="preserve">Łączna wysokość kar umownych należnych Zamawiającemu nie przekroczy 20% wynagrodzenia brutto, o którym mowa w </w:t>
      </w:r>
      <w:r w:rsidRPr="007E25DD">
        <w:rPr>
          <w:rFonts w:ascii="Verdana" w:hAnsi="Verdana" w:cs="Verdana"/>
          <w:bCs/>
          <w:sz w:val="20"/>
          <w:szCs w:val="20"/>
        </w:rPr>
        <w:t>§ 4 ust. 1 Umowy.</w:t>
      </w:r>
      <w:r w:rsidRPr="007E25DD">
        <w:rPr>
          <w:rFonts w:ascii="Verdana" w:hAnsi="Verdana" w:cs="Verdana"/>
          <w:sz w:val="20"/>
          <w:szCs w:val="20"/>
        </w:rPr>
        <w:t xml:space="preserve"> </w:t>
      </w:r>
      <w:r w:rsidRPr="007E25DD" w:rsidDel="00FE6342">
        <w:rPr>
          <w:rFonts w:ascii="Verdana" w:hAnsi="Verdana"/>
          <w:sz w:val="20"/>
          <w:szCs w:val="20"/>
        </w:rPr>
        <w:t xml:space="preserve"> </w:t>
      </w:r>
    </w:p>
    <w:p w14:paraId="5DF80C73" w14:textId="77777777" w:rsidR="00096AEF" w:rsidRPr="007E25DD" w:rsidRDefault="00096AEF" w:rsidP="00096AEF">
      <w:pPr>
        <w:pStyle w:val="Normalny1"/>
        <w:numPr>
          <w:ilvl w:val="0"/>
          <w:numId w:val="39"/>
        </w:numPr>
        <w:tabs>
          <w:tab w:val="left" w:pos="426"/>
        </w:tabs>
        <w:spacing w:after="120" w:line="276" w:lineRule="auto"/>
        <w:jc w:val="both"/>
        <w:rPr>
          <w:rFonts w:ascii="Verdana" w:hAnsi="Verdana" w:cs="Verdana"/>
          <w:sz w:val="20"/>
          <w:szCs w:val="20"/>
        </w:rPr>
      </w:pPr>
      <w:r w:rsidRPr="007E25DD">
        <w:rPr>
          <w:rFonts w:ascii="Verdana" w:hAnsi="Verdana" w:cs="Verdana"/>
          <w:sz w:val="20"/>
          <w:szCs w:val="20"/>
        </w:rPr>
        <w:t>W razie gdy kary umowne nie pokryją poniesionej szkody, Zamawiający zachowuje możliwość dochodzenia odszkodowania uzupełniającego przewyższającego wysokość zastrzeżonych kar umownych na zasadach przewidzianych w Kodeksie Cywilnym.</w:t>
      </w:r>
    </w:p>
    <w:p w14:paraId="1002887A" w14:textId="77777777" w:rsidR="00096AEF" w:rsidRPr="007E25DD" w:rsidRDefault="00096AEF" w:rsidP="00096AEF">
      <w:pPr>
        <w:pStyle w:val="Normalny1"/>
        <w:numPr>
          <w:ilvl w:val="0"/>
          <w:numId w:val="39"/>
        </w:numPr>
        <w:spacing w:after="120" w:line="276" w:lineRule="auto"/>
        <w:jc w:val="both"/>
        <w:rPr>
          <w:rFonts w:ascii="Verdana" w:hAnsi="Verdana" w:cs="Verdana"/>
          <w:sz w:val="20"/>
          <w:szCs w:val="20"/>
        </w:rPr>
      </w:pPr>
      <w:r w:rsidRPr="007E25DD">
        <w:rPr>
          <w:rFonts w:ascii="Verdana" w:hAnsi="Verdana" w:cs="Verdana"/>
          <w:sz w:val="20"/>
          <w:szCs w:val="20"/>
        </w:rPr>
        <w:lastRenderedPageBreak/>
        <w:t>Postanowienia o karach umownych zachowują swą moc w przypadku odstąpienia albo wypowiedzenia przez którąkolwiek ze Stron albo rozwiązania Umowy.</w:t>
      </w:r>
      <w:r w:rsidRPr="007E25DD" w:rsidDel="00F53536">
        <w:rPr>
          <w:rFonts w:ascii="Verdana" w:hAnsi="Verdana" w:cs="Verdana"/>
          <w:sz w:val="20"/>
          <w:szCs w:val="20"/>
        </w:rPr>
        <w:t xml:space="preserve"> </w:t>
      </w:r>
    </w:p>
    <w:p w14:paraId="4C3A5BA1" w14:textId="77777777" w:rsidR="00096AEF" w:rsidRPr="007E25DD" w:rsidRDefault="00096AEF" w:rsidP="00096AEF">
      <w:pPr>
        <w:pStyle w:val="Normalny1"/>
        <w:widowControl/>
        <w:numPr>
          <w:ilvl w:val="0"/>
          <w:numId w:val="39"/>
        </w:numPr>
        <w:suppressAutoHyphens w:val="0"/>
        <w:spacing w:after="120" w:line="276" w:lineRule="auto"/>
        <w:jc w:val="both"/>
        <w:rPr>
          <w:rFonts w:ascii="Verdana" w:hAnsi="Verdana"/>
          <w:sz w:val="20"/>
          <w:szCs w:val="20"/>
        </w:rPr>
      </w:pPr>
      <w:r w:rsidRPr="007E25DD">
        <w:rPr>
          <w:rFonts w:ascii="Verdana" w:hAnsi="Verdana"/>
          <w:sz w:val="20"/>
          <w:szCs w:val="20"/>
        </w:rPr>
        <w:t xml:space="preserve">Zapłata kar umownych nie zwalnia Wykonawcy z obowiązku wykonywania postanowień Umowy. </w:t>
      </w:r>
    </w:p>
    <w:p w14:paraId="75DA08E0" w14:textId="54021ED4" w:rsidR="00096AEF" w:rsidRPr="007E25DD" w:rsidRDefault="00096AEF" w:rsidP="00096AEF">
      <w:pPr>
        <w:pStyle w:val="Normalny1"/>
        <w:numPr>
          <w:ilvl w:val="0"/>
          <w:numId w:val="39"/>
        </w:numPr>
        <w:spacing w:after="120" w:line="276" w:lineRule="auto"/>
        <w:jc w:val="both"/>
        <w:rPr>
          <w:rFonts w:ascii="Verdana" w:hAnsi="Verdana" w:cs="Verdana"/>
          <w:sz w:val="20"/>
          <w:szCs w:val="20"/>
        </w:rPr>
      </w:pPr>
      <w:r w:rsidRPr="007E25DD">
        <w:rPr>
          <w:rFonts w:ascii="Verdana" w:hAnsi="Verdana"/>
          <w:sz w:val="20"/>
          <w:szCs w:val="20"/>
        </w:rPr>
        <w:t>Zamawiający jest uprawniony do potrącenia naliczonych Wykonawcy kwot kar umownych, z dowolnej płatności należnej Wykonawcy lub może żądać wypłaty z zabezpieczenia należytego wykonania Umowy, na co Wykonawca wyraża zgodę.</w:t>
      </w:r>
    </w:p>
    <w:p w14:paraId="24F22803" w14:textId="3E82E10B" w:rsidR="00203B1F" w:rsidRPr="007E25DD" w:rsidRDefault="004D16FE">
      <w:pPr>
        <w:ind w:left="4323" w:right="0"/>
        <w:rPr>
          <w:rFonts w:ascii="Verdana" w:hAnsi="Verdana"/>
          <w:b/>
          <w:bCs/>
          <w:sz w:val="20"/>
          <w:szCs w:val="20"/>
        </w:rPr>
      </w:pPr>
      <w:r w:rsidRPr="007E25DD">
        <w:rPr>
          <w:rFonts w:ascii="Verdana" w:hAnsi="Verdana"/>
          <w:b/>
          <w:bCs/>
          <w:sz w:val="20"/>
          <w:szCs w:val="20"/>
        </w:rPr>
        <w:t xml:space="preserve">  § 10. </w:t>
      </w:r>
    </w:p>
    <w:p w14:paraId="16D8FF19" w14:textId="77777777" w:rsidR="005D09F5" w:rsidRPr="00585ED3" w:rsidRDefault="005D09F5" w:rsidP="005D09F5">
      <w:pPr>
        <w:spacing w:before="120" w:after="60" w:line="264" w:lineRule="auto"/>
        <w:jc w:val="center"/>
        <w:rPr>
          <w:rFonts w:ascii="Verdana" w:hAnsi="Verdana"/>
          <w:b/>
          <w:sz w:val="20"/>
          <w:szCs w:val="20"/>
        </w:rPr>
      </w:pPr>
      <w:r w:rsidRPr="00585ED3">
        <w:rPr>
          <w:rFonts w:ascii="Verdana" w:hAnsi="Verdana"/>
          <w:b/>
          <w:sz w:val="20"/>
          <w:szCs w:val="20"/>
        </w:rPr>
        <w:t>Autorskie prawa majątkowe dotyczące utworów powstałych przy realizacji Usługi</w:t>
      </w:r>
    </w:p>
    <w:p w14:paraId="1DBF1436" w14:textId="67FD11AC" w:rsidR="005D09F5" w:rsidRPr="00585ED3" w:rsidRDefault="005D09F5" w:rsidP="005D09F5">
      <w:pPr>
        <w:spacing w:line="264" w:lineRule="auto"/>
        <w:rPr>
          <w:rFonts w:ascii="Verdana" w:hAnsi="Verdana"/>
          <w:sz w:val="20"/>
          <w:szCs w:val="20"/>
        </w:rPr>
      </w:pPr>
      <w:r w:rsidRPr="00585ED3">
        <w:rPr>
          <w:rFonts w:ascii="Verdana" w:hAnsi="Verdana"/>
          <w:sz w:val="20"/>
          <w:szCs w:val="20"/>
        </w:rPr>
        <w:t xml:space="preserve">W ramach określonego niniejszą umową wynagrodzenia, o którym mowa w § 7 ust. 1 </w:t>
      </w:r>
      <w:r w:rsidR="00D1539C">
        <w:rPr>
          <w:rFonts w:ascii="Verdana" w:hAnsi="Verdana"/>
          <w:sz w:val="20"/>
          <w:szCs w:val="20"/>
        </w:rPr>
        <w:t>Wykonawca</w:t>
      </w:r>
      <w:r w:rsidRPr="00585ED3">
        <w:rPr>
          <w:rFonts w:ascii="Verdana" w:hAnsi="Verdana"/>
          <w:sz w:val="20"/>
          <w:szCs w:val="20"/>
        </w:rPr>
        <w:t>:</w:t>
      </w:r>
    </w:p>
    <w:p w14:paraId="467722F3" w14:textId="1D523D15" w:rsidR="005D09F5" w:rsidRPr="00585ED3" w:rsidRDefault="005D09F5" w:rsidP="005D09F5">
      <w:pPr>
        <w:numPr>
          <w:ilvl w:val="0"/>
          <w:numId w:val="20"/>
        </w:numPr>
        <w:spacing w:after="60" w:line="264" w:lineRule="auto"/>
        <w:ind w:left="357" w:right="0" w:hanging="357"/>
        <w:rPr>
          <w:rFonts w:ascii="Verdana" w:hAnsi="Verdana"/>
          <w:sz w:val="20"/>
          <w:szCs w:val="20"/>
        </w:rPr>
      </w:pPr>
      <w:r w:rsidRPr="00585ED3">
        <w:rPr>
          <w:rFonts w:ascii="Verdana" w:hAnsi="Verdana"/>
          <w:sz w:val="20"/>
          <w:szCs w:val="20"/>
        </w:rPr>
        <w:t xml:space="preserve">przenosi na Zamawiającego autorskie prawa majątkowe do wszystkich utworów </w:t>
      </w:r>
      <w:r w:rsidRPr="00585ED3">
        <w:rPr>
          <w:rFonts w:ascii="Verdana" w:hAnsi="Verdana"/>
          <w:sz w:val="20"/>
          <w:szCs w:val="20"/>
        </w:rPr>
        <w:br/>
        <w:t>w rozumieniu ustawy z dnia 4 lutego 1994 r. o Prawie autorskim i prawach pokrewnych (</w:t>
      </w:r>
      <w:proofErr w:type="spellStart"/>
      <w:r>
        <w:rPr>
          <w:rFonts w:ascii="Verdana" w:hAnsi="Verdana"/>
          <w:sz w:val="20"/>
          <w:szCs w:val="20"/>
        </w:rPr>
        <w:t>t.j</w:t>
      </w:r>
      <w:proofErr w:type="spellEnd"/>
      <w:r>
        <w:rPr>
          <w:rFonts w:ascii="Verdana" w:hAnsi="Verdana"/>
          <w:sz w:val="20"/>
          <w:szCs w:val="20"/>
        </w:rPr>
        <w:t xml:space="preserve">. </w:t>
      </w:r>
      <w:r w:rsidRPr="00585ED3">
        <w:rPr>
          <w:rFonts w:ascii="Verdana" w:hAnsi="Verdana"/>
          <w:sz w:val="20"/>
          <w:szCs w:val="20"/>
        </w:rPr>
        <w:t xml:space="preserve">Dz. U.  z </w:t>
      </w:r>
      <w:r w:rsidR="00637346" w:rsidRPr="00585ED3">
        <w:rPr>
          <w:rFonts w:ascii="Verdana" w:hAnsi="Verdana"/>
          <w:sz w:val="20"/>
          <w:szCs w:val="20"/>
        </w:rPr>
        <w:t>202</w:t>
      </w:r>
      <w:r w:rsidR="00637346">
        <w:rPr>
          <w:rFonts w:ascii="Verdana" w:hAnsi="Verdana"/>
          <w:sz w:val="20"/>
          <w:szCs w:val="20"/>
        </w:rPr>
        <w:t>5</w:t>
      </w:r>
      <w:r w:rsidR="00637346" w:rsidRPr="00585ED3">
        <w:rPr>
          <w:rFonts w:ascii="Verdana" w:hAnsi="Verdana"/>
          <w:sz w:val="20"/>
          <w:szCs w:val="20"/>
        </w:rPr>
        <w:t xml:space="preserve"> </w:t>
      </w:r>
      <w:r w:rsidRPr="00585ED3">
        <w:rPr>
          <w:rFonts w:ascii="Verdana" w:hAnsi="Verdana"/>
          <w:sz w:val="20"/>
          <w:szCs w:val="20"/>
        </w:rPr>
        <w:t xml:space="preserve">r. poz. </w:t>
      </w:r>
      <w:r>
        <w:rPr>
          <w:rFonts w:ascii="Verdana" w:hAnsi="Verdana"/>
          <w:sz w:val="20"/>
          <w:szCs w:val="20"/>
        </w:rPr>
        <w:t>24</w:t>
      </w:r>
      <w:r w:rsidRPr="00585ED3">
        <w:rPr>
          <w:rFonts w:ascii="Verdana" w:hAnsi="Verdana"/>
          <w:sz w:val="20"/>
          <w:szCs w:val="20"/>
        </w:rPr>
        <w:t xml:space="preserve"> ze zm.- dalej jako: Prawo autorskie) wytworzonych w trakcie realizacji przedmiotu Umowy, w szczególności takich jak: opracowania, raporty, mapy, wykresy, rysunki, plany, dane statystyczne, ekspertyzy, obliczenia i inne dokumenty powstałe przy realizacji Umowy, zwanych dalej utworami;</w:t>
      </w:r>
    </w:p>
    <w:p w14:paraId="63849B1E" w14:textId="77777777" w:rsidR="005D09F5" w:rsidRPr="00585ED3" w:rsidRDefault="005D09F5" w:rsidP="005D09F5">
      <w:pPr>
        <w:numPr>
          <w:ilvl w:val="0"/>
          <w:numId w:val="20"/>
        </w:numPr>
        <w:spacing w:after="60" w:line="264" w:lineRule="auto"/>
        <w:ind w:left="357" w:right="0" w:hanging="357"/>
        <w:rPr>
          <w:rFonts w:ascii="Verdana" w:hAnsi="Verdana"/>
          <w:sz w:val="20"/>
          <w:szCs w:val="20"/>
        </w:rPr>
      </w:pPr>
      <w:r w:rsidRPr="00585ED3">
        <w:rPr>
          <w:rFonts w:ascii="Verdana" w:hAnsi="Verdana"/>
          <w:sz w:val="20"/>
          <w:szCs w:val="20"/>
        </w:rPr>
        <w:t>zezwala Zamawiającemu na korzystanie z opracowań utworów oraz ich przeróbek oraz na rozporządzanie tymi opracowaniami wraz z przeróbkami - tj. udziela Zamawiającemu praw zależnych.</w:t>
      </w:r>
    </w:p>
    <w:p w14:paraId="713FBBBE" w14:textId="77777777" w:rsidR="005D09F5" w:rsidRPr="00585ED3" w:rsidRDefault="005D09F5" w:rsidP="005D09F5">
      <w:pPr>
        <w:numPr>
          <w:ilvl w:val="0"/>
          <w:numId w:val="20"/>
        </w:numPr>
        <w:spacing w:after="60" w:line="264" w:lineRule="auto"/>
        <w:ind w:right="0"/>
        <w:jc w:val="left"/>
        <w:rPr>
          <w:rFonts w:ascii="Verdana" w:hAnsi="Verdana"/>
          <w:sz w:val="20"/>
          <w:szCs w:val="20"/>
        </w:rPr>
      </w:pPr>
      <w:r w:rsidRPr="00585ED3">
        <w:rPr>
          <w:rFonts w:ascii="Verdana" w:hAnsi="Verdana"/>
          <w:sz w:val="20"/>
          <w:szCs w:val="20"/>
        </w:rPr>
        <w:t>Nabycie przez Zamawiającego praw, o których mowa w punkcie 1 i 2, następuje:</w:t>
      </w:r>
    </w:p>
    <w:p w14:paraId="35124CCE" w14:textId="77777777" w:rsidR="005D09F5" w:rsidRPr="00585ED3" w:rsidRDefault="005D09F5" w:rsidP="005D09F5">
      <w:pPr>
        <w:numPr>
          <w:ilvl w:val="1"/>
          <w:numId w:val="20"/>
        </w:numPr>
        <w:spacing w:after="60" w:line="264" w:lineRule="auto"/>
        <w:ind w:right="0"/>
        <w:jc w:val="left"/>
        <w:rPr>
          <w:rFonts w:ascii="Verdana" w:hAnsi="Verdana"/>
          <w:sz w:val="20"/>
          <w:szCs w:val="20"/>
        </w:rPr>
      </w:pPr>
      <w:r w:rsidRPr="00585ED3">
        <w:rPr>
          <w:rFonts w:ascii="Verdana" w:hAnsi="Verdana"/>
          <w:sz w:val="20"/>
          <w:szCs w:val="20"/>
        </w:rPr>
        <w:t>z chwilą faktycznego wydania Zamawiającemu  poszczególnych utworów składających się na dany etap lub przedmiot Umowy, oraz</w:t>
      </w:r>
    </w:p>
    <w:p w14:paraId="1A193A27" w14:textId="77777777" w:rsidR="005D09F5" w:rsidRPr="00585ED3" w:rsidRDefault="005D09F5" w:rsidP="005D09F5">
      <w:pPr>
        <w:numPr>
          <w:ilvl w:val="1"/>
          <w:numId w:val="20"/>
        </w:numPr>
        <w:spacing w:after="60" w:line="264" w:lineRule="auto"/>
        <w:ind w:right="0"/>
        <w:jc w:val="left"/>
        <w:rPr>
          <w:rFonts w:ascii="Verdana" w:hAnsi="Verdana"/>
          <w:sz w:val="20"/>
          <w:szCs w:val="20"/>
        </w:rPr>
      </w:pPr>
      <w:r w:rsidRPr="00585ED3">
        <w:rPr>
          <w:rFonts w:ascii="Verdana" w:hAnsi="Verdana"/>
          <w:sz w:val="20"/>
          <w:szCs w:val="20"/>
        </w:rPr>
        <w:t>bez ograniczeń co do terytorium, czasu, liczby egzemplarzy, w zakresie następujących pól eksploatacji:</w:t>
      </w:r>
    </w:p>
    <w:p w14:paraId="54D8B04D" w14:textId="77777777" w:rsidR="005D09F5" w:rsidRPr="00585ED3" w:rsidRDefault="005D09F5" w:rsidP="005D09F5">
      <w:pPr>
        <w:numPr>
          <w:ilvl w:val="3"/>
          <w:numId w:val="20"/>
        </w:numPr>
        <w:spacing w:after="60" w:line="264" w:lineRule="auto"/>
        <w:ind w:left="1134" w:right="0" w:hanging="425"/>
        <w:jc w:val="left"/>
        <w:rPr>
          <w:rFonts w:ascii="Verdana" w:hAnsi="Verdana"/>
          <w:sz w:val="20"/>
          <w:szCs w:val="20"/>
        </w:rPr>
      </w:pPr>
      <w:r w:rsidRPr="00585ED3">
        <w:rPr>
          <w:rFonts w:ascii="Verdana" w:hAnsi="Verdana"/>
          <w:sz w:val="20"/>
          <w:szCs w:val="20"/>
        </w:rPr>
        <w:t>użytkowania utworów na własny użytek, użytek swoich jednostek organizacyjnych oraz użytek osób trzecich w celach związanych z realizacją zadań Zamawiającego,</w:t>
      </w:r>
    </w:p>
    <w:p w14:paraId="17F0546A" w14:textId="77777777" w:rsidR="005D09F5" w:rsidRPr="00585ED3" w:rsidRDefault="005D09F5" w:rsidP="005D09F5">
      <w:pPr>
        <w:numPr>
          <w:ilvl w:val="3"/>
          <w:numId w:val="20"/>
        </w:numPr>
        <w:spacing w:after="60" w:line="264" w:lineRule="auto"/>
        <w:ind w:left="1134" w:right="0" w:hanging="425"/>
        <w:jc w:val="left"/>
        <w:rPr>
          <w:rFonts w:ascii="Verdana" w:hAnsi="Verdana"/>
          <w:sz w:val="20"/>
          <w:szCs w:val="20"/>
        </w:rPr>
      </w:pPr>
      <w:r w:rsidRPr="00585ED3">
        <w:rPr>
          <w:rFonts w:ascii="Verdana" w:hAnsi="Verdana"/>
          <w:sz w:val="20"/>
          <w:szCs w:val="20"/>
        </w:rPr>
        <w:t xml:space="preserve">utrwalenie utworów na wszelkich rodzajach nośników, a w szczególności </w:t>
      </w:r>
      <w:r w:rsidRPr="00585ED3">
        <w:rPr>
          <w:rFonts w:ascii="Verdana" w:hAnsi="Verdana"/>
          <w:sz w:val="20"/>
          <w:szCs w:val="20"/>
        </w:rPr>
        <w:br/>
        <w:t>na nośnikach video, taśmie światłoczułej, magnetycznej, dyskach komputerowych oraz wszystkich typach nośników przeznaczonych do zapisu cyfrowego (np. CD, DVD, Blue-</w:t>
      </w:r>
      <w:proofErr w:type="spellStart"/>
      <w:r w:rsidRPr="00585ED3">
        <w:rPr>
          <w:rFonts w:ascii="Verdana" w:hAnsi="Verdana"/>
          <w:sz w:val="20"/>
          <w:szCs w:val="20"/>
        </w:rPr>
        <w:t>ray</w:t>
      </w:r>
      <w:proofErr w:type="spellEnd"/>
      <w:r w:rsidRPr="00585ED3">
        <w:rPr>
          <w:rFonts w:ascii="Verdana" w:hAnsi="Verdana"/>
          <w:sz w:val="20"/>
          <w:szCs w:val="20"/>
        </w:rPr>
        <w:t>, pendrive, itd.),</w:t>
      </w:r>
    </w:p>
    <w:p w14:paraId="79E32332" w14:textId="77777777" w:rsidR="005D09F5" w:rsidRPr="00585ED3" w:rsidRDefault="005D09F5" w:rsidP="005D09F5">
      <w:pPr>
        <w:numPr>
          <w:ilvl w:val="3"/>
          <w:numId w:val="20"/>
        </w:numPr>
        <w:spacing w:after="60" w:line="264" w:lineRule="auto"/>
        <w:ind w:left="1134" w:right="0" w:hanging="425"/>
        <w:jc w:val="left"/>
        <w:rPr>
          <w:rFonts w:ascii="Verdana" w:hAnsi="Verdana"/>
          <w:sz w:val="20"/>
          <w:szCs w:val="20"/>
        </w:rPr>
      </w:pPr>
      <w:r w:rsidRPr="00585ED3">
        <w:rPr>
          <w:rFonts w:ascii="Verdana" w:hAnsi="Verdana"/>
          <w:sz w:val="20"/>
          <w:szCs w:val="20"/>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19CA3A50" w14:textId="175757A2" w:rsidR="005D09F5" w:rsidRPr="00585ED3" w:rsidRDefault="005D09F5" w:rsidP="005D09F5">
      <w:pPr>
        <w:numPr>
          <w:ilvl w:val="3"/>
          <w:numId w:val="20"/>
        </w:numPr>
        <w:spacing w:after="60" w:line="264" w:lineRule="auto"/>
        <w:ind w:left="1134" w:right="0" w:hanging="425"/>
        <w:jc w:val="left"/>
        <w:rPr>
          <w:rFonts w:ascii="Verdana" w:hAnsi="Verdana"/>
          <w:sz w:val="20"/>
          <w:szCs w:val="20"/>
        </w:rPr>
      </w:pPr>
      <w:r w:rsidRPr="00585ED3">
        <w:rPr>
          <w:rFonts w:ascii="Verdana" w:hAnsi="Verdana"/>
          <w:sz w:val="20"/>
          <w:szCs w:val="20"/>
        </w:rPr>
        <w:t>wprowadzania utworów do pamięci komputera na dowolnej liczbie stanowisk komputerowych oraz do sieci multimedialnej, telekomunikacyjnej, komputerowej, w tym do Internetu,</w:t>
      </w:r>
    </w:p>
    <w:p w14:paraId="7E2BE05B" w14:textId="77777777" w:rsidR="005D09F5" w:rsidRPr="00585ED3" w:rsidRDefault="005D09F5" w:rsidP="005D09F5">
      <w:pPr>
        <w:numPr>
          <w:ilvl w:val="3"/>
          <w:numId w:val="20"/>
        </w:numPr>
        <w:spacing w:after="60" w:line="264" w:lineRule="auto"/>
        <w:ind w:left="1134" w:right="0" w:hanging="425"/>
        <w:jc w:val="left"/>
        <w:rPr>
          <w:rFonts w:ascii="Verdana" w:hAnsi="Verdana"/>
          <w:sz w:val="20"/>
          <w:szCs w:val="20"/>
        </w:rPr>
      </w:pPr>
      <w:r w:rsidRPr="00585ED3">
        <w:rPr>
          <w:rFonts w:ascii="Verdana" w:hAnsi="Verdana"/>
          <w:sz w:val="20"/>
          <w:szCs w:val="20"/>
        </w:rPr>
        <w:t>wyświetlanie i publiczne odtwarzanie utworu,</w:t>
      </w:r>
    </w:p>
    <w:p w14:paraId="744B0655" w14:textId="77777777" w:rsidR="005D09F5" w:rsidRPr="00585ED3" w:rsidRDefault="005D09F5" w:rsidP="005D09F5">
      <w:pPr>
        <w:numPr>
          <w:ilvl w:val="3"/>
          <w:numId w:val="20"/>
        </w:numPr>
        <w:spacing w:after="60" w:line="264" w:lineRule="auto"/>
        <w:ind w:left="1134" w:right="0" w:hanging="425"/>
        <w:jc w:val="left"/>
        <w:rPr>
          <w:rFonts w:ascii="Verdana" w:hAnsi="Verdana"/>
          <w:sz w:val="20"/>
          <w:szCs w:val="20"/>
        </w:rPr>
      </w:pPr>
      <w:r w:rsidRPr="00585ED3">
        <w:rPr>
          <w:rFonts w:ascii="Verdana" w:hAnsi="Verdana"/>
          <w:sz w:val="20"/>
          <w:szCs w:val="20"/>
        </w:rPr>
        <w:t>nadawanie całości lub wybranych fragmentów utworu za pomocą wizji albo fonii przewodowej i bezprzewodowej przez stację naziemną,</w:t>
      </w:r>
    </w:p>
    <w:p w14:paraId="7D3ECDB5" w14:textId="77777777" w:rsidR="005D09F5" w:rsidRPr="00585ED3" w:rsidRDefault="005D09F5" w:rsidP="005D09F5">
      <w:pPr>
        <w:numPr>
          <w:ilvl w:val="3"/>
          <w:numId w:val="20"/>
        </w:numPr>
        <w:spacing w:after="60" w:line="264" w:lineRule="auto"/>
        <w:ind w:left="1134" w:right="0" w:hanging="425"/>
        <w:jc w:val="left"/>
        <w:rPr>
          <w:rFonts w:ascii="Verdana" w:hAnsi="Verdana"/>
          <w:sz w:val="20"/>
          <w:szCs w:val="20"/>
        </w:rPr>
      </w:pPr>
      <w:r w:rsidRPr="00585ED3">
        <w:rPr>
          <w:rFonts w:ascii="Verdana" w:hAnsi="Verdana"/>
          <w:sz w:val="20"/>
          <w:szCs w:val="20"/>
        </w:rPr>
        <w:t>nadawanie za pośrednictwem satelity,</w:t>
      </w:r>
    </w:p>
    <w:p w14:paraId="6D668912" w14:textId="77777777" w:rsidR="005D09F5" w:rsidRPr="00585ED3" w:rsidRDefault="005D09F5" w:rsidP="005D09F5">
      <w:pPr>
        <w:numPr>
          <w:ilvl w:val="3"/>
          <w:numId w:val="20"/>
        </w:numPr>
        <w:spacing w:after="60" w:line="264" w:lineRule="auto"/>
        <w:ind w:left="1134" w:right="0" w:hanging="425"/>
        <w:jc w:val="left"/>
        <w:rPr>
          <w:rFonts w:ascii="Verdana" w:hAnsi="Verdana"/>
          <w:sz w:val="20"/>
          <w:szCs w:val="20"/>
        </w:rPr>
      </w:pPr>
      <w:r w:rsidRPr="00585ED3">
        <w:rPr>
          <w:rFonts w:ascii="Verdana" w:hAnsi="Verdana"/>
          <w:sz w:val="20"/>
          <w:szCs w:val="20"/>
        </w:rPr>
        <w:t>reemisja,</w:t>
      </w:r>
    </w:p>
    <w:p w14:paraId="11A55C2C" w14:textId="77777777" w:rsidR="005D09F5" w:rsidRPr="00585ED3" w:rsidRDefault="005D09F5" w:rsidP="005D09F5">
      <w:pPr>
        <w:numPr>
          <w:ilvl w:val="3"/>
          <w:numId w:val="20"/>
        </w:numPr>
        <w:spacing w:after="60" w:line="264" w:lineRule="auto"/>
        <w:ind w:left="1134" w:right="0" w:hanging="425"/>
        <w:jc w:val="left"/>
        <w:rPr>
          <w:rFonts w:ascii="Verdana" w:hAnsi="Verdana"/>
          <w:sz w:val="20"/>
          <w:szCs w:val="20"/>
        </w:rPr>
      </w:pPr>
      <w:r w:rsidRPr="00585ED3">
        <w:rPr>
          <w:rFonts w:ascii="Verdana" w:hAnsi="Verdana"/>
          <w:sz w:val="20"/>
          <w:szCs w:val="20"/>
        </w:rPr>
        <w:lastRenderedPageBreak/>
        <w:t xml:space="preserve">wymiana nośników, na których utwór utrwalono, </w:t>
      </w:r>
    </w:p>
    <w:p w14:paraId="0FCDB55E" w14:textId="77777777" w:rsidR="005D09F5" w:rsidRPr="00585ED3" w:rsidRDefault="005D09F5" w:rsidP="005D09F5">
      <w:pPr>
        <w:numPr>
          <w:ilvl w:val="3"/>
          <w:numId w:val="20"/>
        </w:numPr>
        <w:spacing w:after="60" w:line="264" w:lineRule="auto"/>
        <w:ind w:left="1134" w:right="0" w:hanging="425"/>
        <w:jc w:val="left"/>
        <w:rPr>
          <w:rFonts w:ascii="Verdana" w:hAnsi="Verdana"/>
          <w:sz w:val="20"/>
          <w:szCs w:val="20"/>
        </w:rPr>
      </w:pPr>
      <w:r w:rsidRPr="00585ED3">
        <w:rPr>
          <w:rFonts w:ascii="Verdana" w:hAnsi="Verdana"/>
          <w:sz w:val="20"/>
          <w:szCs w:val="20"/>
        </w:rPr>
        <w:t>wykorzystanie w utworach multimedialnych,</w:t>
      </w:r>
    </w:p>
    <w:p w14:paraId="61B37F29" w14:textId="77777777" w:rsidR="005D09F5" w:rsidRPr="00585ED3" w:rsidRDefault="005D09F5" w:rsidP="005D09F5">
      <w:pPr>
        <w:numPr>
          <w:ilvl w:val="3"/>
          <w:numId w:val="20"/>
        </w:numPr>
        <w:spacing w:after="60" w:line="264" w:lineRule="auto"/>
        <w:ind w:left="1134" w:right="0" w:hanging="425"/>
        <w:jc w:val="left"/>
        <w:rPr>
          <w:rFonts w:ascii="Verdana" w:hAnsi="Verdana"/>
          <w:sz w:val="20"/>
          <w:szCs w:val="20"/>
        </w:rPr>
      </w:pPr>
      <w:r w:rsidRPr="00585ED3">
        <w:rPr>
          <w:rFonts w:ascii="Verdana" w:hAnsi="Verdana"/>
          <w:sz w:val="20"/>
          <w:szCs w:val="20"/>
        </w:rPr>
        <w:t xml:space="preserve">wykorzystywanie całości lub fragmentów utworu co celów promocyjnych </w:t>
      </w:r>
      <w:r w:rsidRPr="00585ED3">
        <w:rPr>
          <w:rFonts w:ascii="Verdana" w:hAnsi="Verdana"/>
          <w:sz w:val="20"/>
          <w:szCs w:val="20"/>
        </w:rPr>
        <w:br/>
        <w:t>i reklamy,</w:t>
      </w:r>
    </w:p>
    <w:p w14:paraId="3E222196" w14:textId="77777777" w:rsidR="005D09F5" w:rsidRPr="00585ED3" w:rsidRDefault="005D09F5" w:rsidP="005D09F5">
      <w:pPr>
        <w:numPr>
          <w:ilvl w:val="3"/>
          <w:numId w:val="20"/>
        </w:numPr>
        <w:spacing w:after="60" w:line="264" w:lineRule="auto"/>
        <w:ind w:left="1134" w:right="0" w:hanging="425"/>
        <w:jc w:val="left"/>
        <w:rPr>
          <w:rFonts w:ascii="Verdana" w:hAnsi="Verdana"/>
          <w:sz w:val="20"/>
          <w:szCs w:val="20"/>
        </w:rPr>
      </w:pPr>
      <w:r w:rsidRPr="00585ED3">
        <w:rPr>
          <w:rFonts w:ascii="Verdana" w:hAnsi="Verdana"/>
          <w:sz w:val="20"/>
          <w:szCs w:val="20"/>
        </w:rPr>
        <w:t>wprowadzanie zmian, skrótów,</w:t>
      </w:r>
    </w:p>
    <w:p w14:paraId="3E6F3B3A" w14:textId="77777777" w:rsidR="005D09F5" w:rsidRPr="00585ED3" w:rsidRDefault="005D09F5" w:rsidP="005D09F5">
      <w:pPr>
        <w:numPr>
          <w:ilvl w:val="3"/>
          <w:numId w:val="20"/>
        </w:numPr>
        <w:spacing w:after="60" w:line="264" w:lineRule="auto"/>
        <w:ind w:left="1134" w:right="0" w:hanging="425"/>
        <w:jc w:val="left"/>
        <w:rPr>
          <w:rFonts w:ascii="Verdana" w:hAnsi="Verdana"/>
          <w:sz w:val="20"/>
          <w:szCs w:val="20"/>
        </w:rPr>
      </w:pPr>
      <w:r w:rsidRPr="00585ED3">
        <w:rPr>
          <w:rFonts w:ascii="Verdana" w:hAnsi="Verdana"/>
          <w:sz w:val="20"/>
          <w:szCs w:val="20"/>
        </w:rPr>
        <w:t xml:space="preserve">sporządzenie wersji obcojęzycznych, zarówno przy użyciu napisów, </w:t>
      </w:r>
      <w:r w:rsidRPr="00585ED3">
        <w:rPr>
          <w:rFonts w:ascii="Verdana" w:hAnsi="Verdana"/>
          <w:sz w:val="20"/>
          <w:szCs w:val="20"/>
        </w:rPr>
        <w:br/>
        <w:t xml:space="preserve">jak i lektora, </w:t>
      </w:r>
    </w:p>
    <w:p w14:paraId="4C4001B4" w14:textId="77777777" w:rsidR="005D09F5" w:rsidRPr="00585ED3" w:rsidRDefault="005D09F5" w:rsidP="005D09F5">
      <w:pPr>
        <w:numPr>
          <w:ilvl w:val="3"/>
          <w:numId w:val="20"/>
        </w:numPr>
        <w:spacing w:after="60" w:line="264" w:lineRule="auto"/>
        <w:ind w:left="1134" w:right="0" w:hanging="425"/>
        <w:jc w:val="left"/>
        <w:rPr>
          <w:rFonts w:ascii="Verdana" w:hAnsi="Verdana"/>
          <w:sz w:val="20"/>
          <w:szCs w:val="20"/>
        </w:rPr>
      </w:pPr>
      <w:r w:rsidRPr="00585ED3">
        <w:rPr>
          <w:rFonts w:ascii="Verdana" w:hAnsi="Verdana"/>
          <w:sz w:val="20"/>
          <w:szCs w:val="20"/>
        </w:rPr>
        <w:t xml:space="preserve">publiczne udostępnianie utworu w taki sposób, aby każdy mógł mieć </w:t>
      </w:r>
      <w:r w:rsidRPr="00585ED3">
        <w:rPr>
          <w:rFonts w:ascii="Verdana" w:hAnsi="Verdana"/>
          <w:sz w:val="20"/>
          <w:szCs w:val="20"/>
        </w:rPr>
        <w:br/>
        <w:t>do niego dostęp w miejscu i w czasie przez niego wybranym.</w:t>
      </w:r>
    </w:p>
    <w:p w14:paraId="4E8E23DE" w14:textId="77777777" w:rsidR="005D09F5" w:rsidRPr="00585ED3" w:rsidRDefault="005D09F5" w:rsidP="005D09F5">
      <w:pPr>
        <w:numPr>
          <w:ilvl w:val="0"/>
          <w:numId w:val="20"/>
        </w:numPr>
        <w:spacing w:after="60" w:line="264" w:lineRule="auto"/>
        <w:ind w:right="0"/>
        <w:rPr>
          <w:rFonts w:ascii="Verdana" w:hAnsi="Verdana"/>
          <w:sz w:val="20"/>
          <w:szCs w:val="20"/>
        </w:rPr>
      </w:pPr>
      <w:r w:rsidRPr="00585ED3">
        <w:rPr>
          <w:rFonts w:ascii="Verdana" w:hAnsi="Verdana"/>
          <w:sz w:val="20"/>
          <w:szCs w:val="20"/>
        </w:rPr>
        <w:t>Równocześnie z nabyciem autorskich praw majątkowych do utworów Zamawiający nabywa własność wszystkich egzemplarzy, na których utwory zostały utrwalone.</w:t>
      </w:r>
    </w:p>
    <w:p w14:paraId="3E02CE72" w14:textId="4A0E60F2" w:rsidR="005D09F5" w:rsidRPr="00585ED3" w:rsidRDefault="005D09F5" w:rsidP="005D09F5">
      <w:pPr>
        <w:numPr>
          <w:ilvl w:val="0"/>
          <w:numId w:val="20"/>
        </w:numPr>
        <w:spacing w:after="60" w:line="264" w:lineRule="auto"/>
        <w:ind w:right="0"/>
        <w:rPr>
          <w:rFonts w:ascii="Verdana" w:hAnsi="Verdana"/>
          <w:sz w:val="20"/>
          <w:szCs w:val="20"/>
        </w:rPr>
      </w:pPr>
      <w:r w:rsidRPr="00585ED3">
        <w:rPr>
          <w:rFonts w:ascii="Verdana" w:hAnsi="Verdana"/>
          <w:sz w:val="20"/>
          <w:szCs w:val="20"/>
        </w:rPr>
        <w:t xml:space="preserve">W ramach określonego w Umowie wynagrodzenia </w:t>
      </w:r>
      <w:r w:rsidR="00D1539C">
        <w:rPr>
          <w:rFonts w:ascii="Verdana" w:hAnsi="Verdana"/>
          <w:sz w:val="20"/>
          <w:szCs w:val="20"/>
        </w:rPr>
        <w:t>Wykonawca</w:t>
      </w:r>
      <w:r w:rsidRPr="00585ED3">
        <w:rPr>
          <w:rFonts w:ascii="Verdana" w:hAnsi="Verdana"/>
          <w:sz w:val="20"/>
          <w:szCs w:val="20"/>
        </w:rPr>
        <w:t xml:space="preserve"> zezwala Zamawiającemu na wykonywanie praw osobistych do utworów w rozumieniu Prawa autorskiego ustawy wytworzonych w trakcie realizacji przedmiotu Umowy oraz zobowiązuje się do ich niewykonywania względem Zamawiającego, w zakresie obejmującym zgodę na zmiany opracowań utworów w zakresie niezbędnym do realizacji niniejszej  Umowy jak i umowy zawartej z wykonawcą robót.</w:t>
      </w:r>
    </w:p>
    <w:p w14:paraId="0CB6BA3E" w14:textId="01D52D0D" w:rsidR="005D09F5" w:rsidRPr="00585ED3" w:rsidRDefault="005D09F5" w:rsidP="005D09F5">
      <w:pPr>
        <w:numPr>
          <w:ilvl w:val="0"/>
          <w:numId w:val="20"/>
        </w:numPr>
        <w:spacing w:after="60" w:line="264" w:lineRule="auto"/>
        <w:ind w:right="0"/>
        <w:rPr>
          <w:rFonts w:ascii="Verdana" w:hAnsi="Verdana"/>
          <w:sz w:val="20"/>
          <w:szCs w:val="20"/>
        </w:rPr>
      </w:pPr>
      <w:r w:rsidRPr="00585ED3">
        <w:rPr>
          <w:rFonts w:ascii="Verdana" w:hAnsi="Verdana"/>
          <w:sz w:val="20"/>
          <w:szCs w:val="20"/>
        </w:rPr>
        <w:t>W razie, gdy jakikolwiek podmiot trzeci wystąpi z roszczeniem odszkodowawczym albo</w:t>
      </w:r>
      <w:r w:rsidRPr="00585ED3">
        <w:rPr>
          <w:rFonts w:ascii="Verdana" w:hAnsi="Verdana"/>
          <w:sz w:val="20"/>
          <w:szCs w:val="20"/>
        </w:rPr>
        <w:br/>
        <w:t xml:space="preserve">z roszczeniem o naruszenie osobistych lub majątkowych praw autorskich do utworów przekazanych przez </w:t>
      </w:r>
      <w:r w:rsidR="00D1539C">
        <w:rPr>
          <w:rFonts w:ascii="Verdana" w:hAnsi="Verdana"/>
          <w:sz w:val="20"/>
          <w:szCs w:val="20"/>
        </w:rPr>
        <w:t>Wykonawcę</w:t>
      </w:r>
      <w:r w:rsidRPr="00585ED3">
        <w:rPr>
          <w:rFonts w:ascii="Verdana" w:hAnsi="Verdana"/>
          <w:sz w:val="20"/>
          <w:szCs w:val="20"/>
        </w:rPr>
        <w:t xml:space="preserve">, w ramach niniejszej Umowy, Zamawiający zawiadomi </w:t>
      </w:r>
      <w:r w:rsidR="00D1539C">
        <w:rPr>
          <w:rFonts w:ascii="Verdana" w:hAnsi="Verdana"/>
          <w:sz w:val="20"/>
          <w:szCs w:val="20"/>
        </w:rPr>
        <w:t xml:space="preserve">Wykonawcę </w:t>
      </w:r>
      <w:r w:rsidRPr="00585ED3">
        <w:rPr>
          <w:rFonts w:ascii="Verdana" w:hAnsi="Verdana"/>
          <w:sz w:val="20"/>
          <w:szCs w:val="20"/>
        </w:rPr>
        <w:t xml:space="preserve">o tym fakcie. Wówczas </w:t>
      </w:r>
      <w:r w:rsidR="00D1539C">
        <w:rPr>
          <w:rFonts w:ascii="Verdana" w:hAnsi="Verdana"/>
          <w:sz w:val="20"/>
          <w:szCs w:val="20"/>
        </w:rPr>
        <w:t>Wykonawca</w:t>
      </w:r>
      <w:r w:rsidR="00D1539C" w:rsidRPr="00585ED3">
        <w:rPr>
          <w:rFonts w:ascii="Verdana" w:hAnsi="Verdana"/>
          <w:sz w:val="20"/>
          <w:szCs w:val="20"/>
        </w:rPr>
        <w:t xml:space="preserve"> </w:t>
      </w:r>
      <w:r w:rsidRPr="00585ED3">
        <w:rPr>
          <w:rFonts w:ascii="Verdana" w:hAnsi="Verdana"/>
          <w:sz w:val="20"/>
          <w:szCs w:val="20"/>
        </w:rPr>
        <w:t>zobowiązany jest do przystąpienia do sporu po stronie Zamawiającego w terminie 14 dni od dnia otrzymania zawiadomienia.</w:t>
      </w:r>
    </w:p>
    <w:p w14:paraId="5913934B" w14:textId="015CBED6" w:rsidR="005D09F5" w:rsidRPr="00585ED3" w:rsidRDefault="00D1539C" w:rsidP="005D09F5">
      <w:pPr>
        <w:numPr>
          <w:ilvl w:val="0"/>
          <w:numId w:val="20"/>
        </w:numPr>
        <w:spacing w:after="60" w:line="264" w:lineRule="auto"/>
        <w:ind w:right="0"/>
        <w:rPr>
          <w:rFonts w:ascii="Verdana" w:hAnsi="Verdana"/>
          <w:sz w:val="20"/>
          <w:szCs w:val="20"/>
        </w:rPr>
      </w:pPr>
      <w:r>
        <w:rPr>
          <w:rFonts w:ascii="Verdana" w:hAnsi="Verdana"/>
          <w:sz w:val="20"/>
          <w:szCs w:val="20"/>
        </w:rPr>
        <w:t>Wykonawca</w:t>
      </w:r>
      <w:r w:rsidRPr="00585ED3">
        <w:rPr>
          <w:rFonts w:ascii="Verdana" w:hAnsi="Verdana"/>
          <w:sz w:val="20"/>
          <w:szCs w:val="20"/>
        </w:rPr>
        <w:t xml:space="preserve"> </w:t>
      </w:r>
      <w:r w:rsidR="005D09F5" w:rsidRPr="00585ED3">
        <w:rPr>
          <w:rFonts w:ascii="Verdana" w:hAnsi="Verdana"/>
          <w:sz w:val="20"/>
          <w:szCs w:val="20"/>
        </w:rPr>
        <w:t xml:space="preserve">jest zobowiązany pokryć Zamawiającemu wszelkie koszty </w:t>
      </w:r>
      <w:r w:rsidR="005D09F5" w:rsidRPr="00585ED3">
        <w:rPr>
          <w:rFonts w:ascii="Verdana" w:hAnsi="Verdana"/>
          <w:sz w:val="20"/>
          <w:szCs w:val="20"/>
        </w:rPr>
        <w:br/>
        <w:t>i szkody, jakie Zamawiający poniesie w związku z określonymi w punkcie 6 roszczeniami osób trzecich.</w:t>
      </w:r>
    </w:p>
    <w:p w14:paraId="5F069BFB" w14:textId="6A9458AF" w:rsidR="005D09F5" w:rsidRPr="00585ED3" w:rsidRDefault="00D1539C" w:rsidP="005D09F5">
      <w:pPr>
        <w:numPr>
          <w:ilvl w:val="0"/>
          <w:numId w:val="20"/>
        </w:numPr>
        <w:spacing w:after="0" w:line="264" w:lineRule="auto"/>
        <w:ind w:right="0"/>
        <w:rPr>
          <w:rFonts w:ascii="Verdana" w:hAnsi="Verdana"/>
          <w:sz w:val="20"/>
          <w:szCs w:val="20"/>
        </w:rPr>
      </w:pPr>
      <w:r>
        <w:rPr>
          <w:rFonts w:ascii="Verdana" w:hAnsi="Verdana"/>
          <w:sz w:val="20"/>
          <w:szCs w:val="20"/>
        </w:rPr>
        <w:t>Wykonawca</w:t>
      </w:r>
      <w:r w:rsidR="005D09F5" w:rsidRPr="00585ED3">
        <w:rPr>
          <w:rFonts w:ascii="Verdana" w:hAnsi="Verdana"/>
          <w:sz w:val="20"/>
          <w:szCs w:val="20"/>
        </w:rPr>
        <w:t xml:space="preserve"> zobowiązuje się, że realizując Umowę będzie przestrzegał przepisów Prawa autorskiego i nie naruszy praw majątkowych osób trzecich, a utwory przekaże Zamawiającemu w stanie wolnym od obciążeń prawami tych osób.</w:t>
      </w:r>
    </w:p>
    <w:p w14:paraId="2B191988" w14:textId="77777777" w:rsidR="005D09F5" w:rsidRDefault="005D09F5">
      <w:pPr>
        <w:ind w:left="4323" w:right="0"/>
        <w:rPr>
          <w:rFonts w:ascii="Verdana" w:hAnsi="Verdana"/>
          <w:sz w:val="20"/>
          <w:szCs w:val="20"/>
        </w:rPr>
      </w:pPr>
    </w:p>
    <w:p w14:paraId="468E761B" w14:textId="77777777" w:rsidR="005D09F5" w:rsidRDefault="005D09F5" w:rsidP="005D09F5">
      <w:pPr>
        <w:ind w:left="4323" w:right="0"/>
        <w:rPr>
          <w:rFonts w:ascii="Verdana" w:hAnsi="Verdana"/>
          <w:sz w:val="20"/>
          <w:szCs w:val="20"/>
        </w:rPr>
      </w:pPr>
    </w:p>
    <w:p w14:paraId="264974FA" w14:textId="6027624B" w:rsidR="005D09F5" w:rsidRPr="007E25DD" w:rsidRDefault="005D09F5" w:rsidP="005D09F5">
      <w:pPr>
        <w:ind w:left="4323" w:right="0"/>
        <w:rPr>
          <w:rFonts w:ascii="Verdana" w:hAnsi="Verdana"/>
          <w:b/>
          <w:bCs/>
          <w:sz w:val="20"/>
          <w:szCs w:val="20"/>
        </w:rPr>
      </w:pPr>
      <w:r w:rsidRPr="007E25DD">
        <w:rPr>
          <w:rFonts w:ascii="Verdana" w:hAnsi="Verdana"/>
          <w:b/>
          <w:bCs/>
          <w:sz w:val="20"/>
          <w:szCs w:val="20"/>
        </w:rPr>
        <w:t>§ 11.</w:t>
      </w:r>
    </w:p>
    <w:p w14:paraId="354E1A79" w14:textId="2375F150" w:rsidR="005D09F5" w:rsidRDefault="005D09F5" w:rsidP="005D09F5">
      <w:pPr>
        <w:spacing w:after="60" w:line="264" w:lineRule="auto"/>
        <w:jc w:val="center"/>
        <w:rPr>
          <w:rFonts w:ascii="Verdana" w:hAnsi="Verdana"/>
          <w:b/>
          <w:sz w:val="20"/>
          <w:szCs w:val="20"/>
        </w:rPr>
      </w:pPr>
      <w:r w:rsidRPr="00585ED3">
        <w:rPr>
          <w:rFonts w:ascii="Verdana" w:hAnsi="Verdana"/>
          <w:b/>
          <w:sz w:val="20"/>
          <w:szCs w:val="20"/>
        </w:rPr>
        <w:t>Powierzenie przetwarzania danych osobowych oraz zabezpieczenie powierzonych danych osobowych</w:t>
      </w:r>
    </w:p>
    <w:p w14:paraId="7EB75D01" w14:textId="77777777" w:rsidR="00FD6A24" w:rsidRPr="00585ED3" w:rsidRDefault="00FD6A24" w:rsidP="005D09F5">
      <w:pPr>
        <w:spacing w:after="60" w:line="264" w:lineRule="auto"/>
        <w:jc w:val="center"/>
        <w:rPr>
          <w:rFonts w:ascii="Verdana" w:hAnsi="Verdana"/>
          <w:b/>
          <w:sz w:val="20"/>
          <w:szCs w:val="20"/>
        </w:rPr>
      </w:pPr>
    </w:p>
    <w:p w14:paraId="105A55F9" w14:textId="5E99395D" w:rsidR="005D09F5" w:rsidRPr="005D09F5" w:rsidRDefault="00D1539C" w:rsidP="005D09F5">
      <w:pPr>
        <w:pStyle w:val="Akapitzlist"/>
        <w:numPr>
          <w:ilvl w:val="0"/>
          <w:numId w:val="21"/>
        </w:numPr>
        <w:spacing w:after="4" w:line="267" w:lineRule="auto"/>
        <w:ind w:right="9"/>
        <w:rPr>
          <w:rFonts w:ascii="Verdana" w:hAnsi="Verdana"/>
          <w:sz w:val="20"/>
          <w:szCs w:val="20"/>
        </w:rPr>
      </w:pPr>
      <w:r>
        <w:rPr>
          <w:rFonts w:ascii="Verdana" w:hAnsi="Verdana"/>
          <w:sz w:val="20"/>
          <w:szCs w:val="20"/>
        </w:rPr>
        <w:t>Wykonawca</w:t>
      </w:r>
      <w:r w:rsidRPr="005D09F5">
        <w:rPr>
          <w:rFonts w:ascii="Verdana" w:hAnsi="Verdana"/>
          <w:sz w:val="20"/>
          <w:szCs w:val="20"/>
        </w:rPr>
        <w:t xml:space="preserve"> </w:t>
      </w:r>
      <w:r w:rsidR="005D09F5" w:rsidRPr="005D09F5">
        <w:rPr>
          <w:rFonts w:ascii="Verdana" w:hAnsi="Verdana"/>
          <w:sz w:val="20"/>
          <w:szCs w:val="20"/>
        </w:rPr>
        <w:t>w związku z zawarciem i wykonywaniem niniejszej umowy będzie pełnić funkcję:</w:t>
      </w:r>
    </w:p>
    <w:p w14:paraId="74A0E5E7" w14:textId="77777777" w:rsidR="005D09F5" w:rsidRPr="005D09F5" w:rsidRDefault="005D09F5" w:rsidP="005D09F5">
      <w:pPr>
        <w:pStyle w:val="Akapitzlist"/>
        <w:spacing w:after="4" w:line="267" w:lineRule="auto"/>
        <w:ind w:left="422" w:right="9" w:firstLine="0"/>
        <w:rPr>
          <w:rFonts w:ascii="Verdana" w:hAnsi="Verdana"/>
          <w:sz w:val="20"/>
          <w:szCs w:val="20"/>
        </w:rPr>
      </w:pPr>
      <w:r w:rsidRPr="005D09F5">
        <w:rPr>
          <w:rFonts w:ascii="Verdana" w:hAnsi="Verdana"/>
          <w:sz w:val="20"/>
          <w:szCs w:val="20"/>
        </w:rPr>
        <w:t>1) Podmiotu przetwarzającego w rozumieniu art. 28 Rozporządzenia Parlamentu Europejskiego i Rady (UE) 2016/679 z dnia 27 kwietnia 2016 r. w sprawie ochrony osób fizycznych w związku z przetwarzaniem danych osobowych i w sprawie swobodnego przepływu takich danych oraz uchylenia dyrektywy 95/46/WE (dalej „RODO”) – w zakresie czynności przetwarzania określonych w odrębnej umowie powierzenia przetwarzania. Umowa powierzenia przetwarzania stanowi załącznik do niniejszej Umowy.</w:t>
      </w:r>
    </w:p>
    <w:p w14:paraId="5BA0D4D0" w14:textId="77777777" w:rsidR="005D09F5" w:rsidRPr="005D09F5" w:rsidRDefault="005D09F5" w:rsidP="005D09F5">
      <w:pPr>
        <w:pStyle w:val="Akapitzlist"/>
        <w:spacing w:after="4" w:line="267" w:lineRule="auto"/>
        <w:ind w:left="422" w:right="9" w:firstLine="0"/>
        <w:rPr>
          <w:rFonts w:ascii="Verdana" w:hAnsi="Verdana"/>
          <w:sz w:val="20"/>
          <w:szCs w:val="20"/>
        </w:rPr>
      </w:pPr>
      <w:r w:rsidRPr="005D09F5">
        <w:rPr>
          <w:rFonts w:ascii="Verdana" w:hAnsi="Verdana"/>
          <w:sz w:val="20"/>
          <w:szCs w:val="20"/>
        </w:rPr>
        <w:t>2) Samodzielnego administratora danych osobowych, zgodnie z przepisami RODO – w zakresie pozostałych danych osobowych.</w:t>
      </w:r>
    </w:p>
    <w:p w14:paraId="4411202E" w14:textId="05268EDC" w:rsidR="005D09F5" w:rsidRPr="005D09F5" w:rsidRDefault="005D09F5" w:rsidP="005D09F5">
      <w:pPr>
        <w:pStyle w:val="Akapitzlist"/>
        <w:numPr>
          <w:ilvl w:val="0"/>
          <w:numId w:val="21"/>
        </w:numPr>
        <w:spacing w:after="4" w:line="267" w:lineRule="auto"/>
        <w:ind w:right="9"/>
        <w:rPr>
          <w:rFonts w:ascii="Verdana" w:hAnsi="Verdana"/>
          <w:sz w:val="20"/>
          <w:szCs w:val="20"/>
        </w:rPr>
      </w:pPr>
      <w:r w:rsidRPr="005D09F5">
        <w:rPr>
          <w:rFonts w:ascii="Verdana" w:hAnsi="Verdana"/>
          <w:sz w:val="20"/>
          <w:szCs w:val="20"/>
        </w:rPr>
        <w:t>Administratorem danych osobowych po stronie Zamawiającego jest Generalny Dyrektor Dróg Krajowych i Autostra</w:t>
      </w:r>
      <w:r>
        <w:rPr>
          <w:rFonts w:ascii="Verdana" w:hAnsi="Verdana"/>
          <w:sz w:val="20"/>
          <w:szCs w:val="20"/>
        </w:rPr>
        <w:t>d</w:t>
      </w:r>
      <w:r w:rsidR="00D1539C">
        <w:rPr>
          <w:rFonts w:ascii="Verdana" w:hAnsi="Verdana"/>
          <w:sz w:val="20"/>
          <w:szCs w:val="20"/>
        </w:rPr>
        <w:t xml:space="preserve"> a po stronie Wykonawcy …..</w:t>
      </w:r>
    </w:p>
    <w:p w14:paraId="600C5EC6" w14:textId="4A3791E5" w:rsidR="005D09F5" w:rsidRPr="005D09F5" w:rsidRDefault="00D1539C" w:rsidP="005D09F5">
      <w:pPr>
        <w:pStyle w:val="Akapitzlist"/>
        <w:numPr>
          <w:ilvl w:val="0"/>
          <w:numId w:val="21"/>
        </w:numPr>
        <w:spacing w:after="4" w:line="267" w:lineRule="auto"/>
        <w:ind w:right="9"/>
        <w:rPr>
          <w:rFonts w:ascii="Verdana" w:hAnsi="Verdana"/>
          <w:sz w:val="20"/>
          <w:szCs w:val="20"/>
        </w:rPr>
      </w:pPr>
      <w:r>
        <w:rPr>
          <w:rFonts w:ascii="Verdana" w:hAnsi="Verdana"/>
          <w:sz w:val="20"/>
          <w:szCs w:val="20"/>
        </w:rPr>
        <w:t>Wykonawca</w:t>
      </w:r>
      <w:r w:rsidRPr="005D09F5">
        <w:rPr>
          <w:rFonts w:ascii="Verdana" w:hAnsi="Verdana"/>
          <w:sz w:val="20"/>
          <w:szCs w:val="20"/>
        </w:rPr>
        <w:t xml:space="preserve"> </w:t>
      </w:r>
      <w:r w:rsidR="005D09F5" w:rsidRPr="005D09F5">
        <w:rPr>
          <w:rFonts w:ascii="Verdana" w:hAnsi="Verdana"/>
          <w:sz w:val="20"/>
          <w:szCs w:val="20"/>
        </w:rPr>
        <w:t xml:space="preserve">zobowiązuje się poinformować wszystkie osoby fizyczne związane z realizacją niniejszej umowy (w tym osoby fizyczne prowadzące działalność </w:t>
      </w:r>
      <w:r w:rsidR="005D09F5" w:rsidRPr="005D09F5">
        <w:rPr>
          <w:rFonts w:ascii="Verdana" w:hAnsi="Verdana"/>
          <w:sz w:val="20"/>
          <w:szCs w:val="20"/>
        </w:rPr>
        <w:lastRenderedPageBreak/>
        <w:t xml:space="preserve">gospodarczą), których dane osobowe w jakiejkolwiek formie będą udostępnione przez </w:t>
      </w:r>
      <w:r>
        <w:rPr>
          <w:rFonts w:ascii="Verdana" w:hAnsi="Verdana"/>
          <w:sz w:val="20"/>
          <w:szCs w:val="20"/>
        </w:rPr>
        <w:t>Wykonawcę</w:t>
      </w:r>
      <w:r w:rsidRPr="005D09F5">
        <w:rPr>
          <w:rFonts w:ascii="Verdana" w:hAnsi="Verdana"/>
          <w:sz w:val="20"/>
          <w:szCs w:val="20"/>
        </w:rPr>
        <w:t xml:space="preserve"> </w:t>
      </w:r>
      <w:r w:rsidR="005D09F5" w:rsidRPr="005D09F5">
        <w:rPr>
          <w:rFonts w:ascii="Verdana" w:hAnsi="Verdana"/>
          <w:sz w:val="20"/>
          <w:szCs w:val="20"/>
        </w:rPr>
        <w:t xml:space="preserve">Zamawiającemu lub które </w:t>
      </w:r>
      <w:r>
        <w:rPr>
          <w:rFonts w:ascii="Verdana" w:hAnsi="Verdana"/>
          <w:sz w:val="20"/>
          <w:szCs w:val="20"/>
        </w:rPr>
        <w:t>Wykonawca</w:t>
      </w:r>
      <w:r w:rsidRPr="005D09F5">
        <w:rPr>
          <w:rFonts w:ascii="Verdana" w:hAnsi="Verdana"/>
          <w:sz w:val="20"/>
          <w:szCs w:val="20"/>
        </w:rPr>
        <w:t xml:space="preserve"> </w:t>
      </w:r>
      <w:r w:rsidR="005D09F5" w:rsidRPr="005D09F5">
        <w:rPr>
          <w:rFonts w:ascii="Verdana" w:hAnsi="Verdana"/>
          <w:sz w:val="20"/>
          <w:szCs w:val="20"/>
        </w:rPr>
        <w:t>pozyska, jako podmiot przetwarzający działający w imieniu Zamawiającego, o fakcie rozpoczęcia przetwarzania tych danych osobowych przez Zamawiającego.</w:t>
      </w:r>
    </w:p>
    <w:p w14:paraId="559CB881" w14:textId="353B4FF4" w:rsidR="005D09F5" w:rsidRPr="005D09F5" w:rsidRDefault="005D09F5" w:rsidP="005D09F5">
      <w:pPr>
        <w:pStyle w:val="Akapitzlist"/>
        <w:numPr>
          <w:ilvl w:val="0"/>
          <w:numId w:val="21"/>
        </w:numPr>
        <w:spacing w:after="4" w:line="267" w:lineRule="auto"/>
        <w:ind w:right="9"/>
        <w:rPr>
          <w:rFonts w:ascii="Verdana" w:hAnsi="Verdana"/>
          <w:sz w:val="20"/>
          <w:szCs w:val="20"/>
        </w:rPr>
      </w:pPr>
      <w:r w:rsidRPr="005D09F5">
        <w:rPr>
          <w:rFonts w:ascii="Verdana" w:hAnsi="Verdana"/>
          <w:sz w:val="20"/>
          <w:szCs w:val="20"/>
        </w:rPr>
        <w:t xml:space="preserve">Obowiązek, o którym mowa w ust. 3, zostanie wykonany poprzez przekazanie osobom, których dane osobowe przetwarza Zamawiający aktualnej klauzuli informacyjnej dostępnej na stronie internetowej: </w:t>
      </w:r>
      <w:hyperlink r:id="rId9" w:history="1">
        <w:r w:rsidRPr="005D09F5">
          <w:rPr>
            <w:sz w:val="20"/>
            <w:szCs w:val="20"/>
          </w:rPr>
          <w:t>https://www.gov.pl/web/gddkia/przetwarzanie-danych-osobowych-pracownikow-wykonawcow-i-podwykonawcow</w:t>
        </w:r>
      </w:hyperlink>
      <w:r w:rsidRPr="005D09F5">
        <w:rPr>
          <w:rFonts w:ascii="Verdana" w:hAnsi="Verdana"/>
          <w:sz w:val="20"/>
          <w:szCs w:val="20"/>
        </w:rPr>
        <w:t>, oraz przeprowadzenie wszelkich innych czynności niezbędnych do wykonania w imieniu Zamawiającego obowiązku informacyjnego określonego w RODO wobec tych osób. Zmiana przez Zamawiającego treści klauzuli informacyjnej dostępnej na ww. stronie internetowej nie wymaga zmiany Umowy.</w:t>
      </w:r>
    </w:p>
    <w:p w14:paraId="785F2040" w14:textId="500CD0CD" w:rsidR="005D09F5" w:rsidRPr="005D09F5" w:rsidRDefault="00D1539C" w:rsidP="005D09F5">
      <w:pPr>
        <w:pStyle w:val="Akapitzlist"/>
        <w:numPr>
          <w:ilvl w:val="0"/>
          <w:numId w:val="21"/>
        </w:numPr>
        <w:spacing w:after="4" w:line="267" w:lineRule="auto"/>
        <w:ind w:right="9"/>
        <w:rPr>
          <w:rFonts w:ascii="Verdana" w:hAnsi="Verdana"/>
          <w:sz w:val="20"/>
          <w:szCs w:val="20"/>
        </w:rPr>
      </w:pPr>
      <w:r>
        <w:rPr>
          <w:rFonts w:ascii="Verdana" w:hAnsi="Verdana"/>
          <w:sz w:val="20"/>
          <w:szCs w:val="20"/>
        </w:rPr>
        <w:t>Wykonawca</w:t>
      </w:r>
      <w:r w:rsidRPr="005D09F5">
        <w:rPr>
          <w:rFonts w:ascii="Verdana" w:hAnsi="Verdana"/>
          <w:sz w:val="20"/>
          <w:szCs w:val="20"/>
        </w:rPr>
        <w:t xml:space="preserve"> </w:t>
      </w:r>
      <w:r w:rsidR="005D09F5" w:rsidRPr="005D09F5">
        <w:rPr>
          <w:rFonts w:ascii="Verdana" w:hAnsi="Verdana"/>
          <w:sz w:val="20"/>
          <w:szCs w:val="20"/>
        </w:rPr>
        <w:t>ponosi wobec Zamawiającego pełną odpowiedzialność z tytułu niewykonania lub nienależytego wykonania obowiązków wskazanych powyżej.</w:t>
      </w:r>
    </w:p>
    <w:p w14:paraId="676D1E06" w14:textId="413C2A19" w:rsidR="007F4D9B" w:rsidRDefault="007F4D9B">
      <w:pPr>
        <w:ind w:left="4323" w:right="0"/>
        <w:rPr>
          <w:rFonts w:ascii="Verdana" w:hAnsi="Verdana"/>
          <w:sz w:val="20"/>
          <w:szCs w:val="20"/>
        </w:rPr>
      </w:pPr>
    </w:p>
    <w:p w14:paraId="1FA6BC42" w14:textId="6BA30856" w:rsidR="007F4D9B" w:rsidRPr="007E25DD" w:rsidRDefault="00383D81" w:rsidP="007E25DD">
      <w:pPr>
        <w:ind w:left="0" w:right="0"/>
        <w:jc w:val="center"/>
        <w:rPr>
          <w:rFonts w:ascii="Verdana" w:hAnsi="Verdana"/>
          <w:b/>
          <w:bCs/>
          <w:sz w:val="20"/>
          <w:szCs w:val="20"/>
        </w:rPr>
      </w:pPr>
      <w:r w:rsidRPr="007E25DD">
        <w:rPr>
          <w:rFonts w:ascii="Verdana" w:hAnsi="Verdana"/>
          <w:b/>
          <w:bCs/>
          <w:sz w:val="20"/>
          <w:szCs w:val="20"/>
        </w:rPr>
        <w:t>§ 1</w:t>
      </w:r>
      <w:r w:rsidR="005D09F5" w:rsidRPr="007E25DD">
        <w:rPr>
          <w:rFonts w:ascii="Verdana" w:hAnsi="Verdana"/>
          <w:b/>
          <w:bCs/>
          <w:sz w:val="20"/>
          <w:szCs w:val="20"/>
        </w:rPr>
        <w:t>2</w:t>
      </w:r>
      <w:r w:rsidRPr="007E25DD">
        <w:rPr>
          <w:rFonts w:ascii="Verdana" w:hAnsi="Verdana"/>
          <w:b/>
          <w:bCs/>
          <w:sz w:val="20"/>
          <w:szCs w:val="20"/>
        </w:rPr>
        <w:t>.</w:t>
      </w:r>
    </w:p>
    <w:p w14:paraId="54FB1201" w14:textId="65B226AF" w:rsidR="007F4D9B" w:rsidRDefault="00FD6A24" w:rsidP="00FD6A24">
      <w:pPr>
        <w:ind w:left="0" w:right="0"/>
        <w:jc w:val="center"/>
        <w:rPr>
          <w:rFonts w:ascii="Verdana" w:hAnsi="Verdana"/>
          <w:b/>
          <w:bCs/>
          <w:sz w:val="20"/>
          <w:szCs w:val="20"/>
        </w:rPr>
      </w:pPr>
      <w:r w:rsidRPr="007E25DD">
        <w:rPr>
          <w:rFonts w:ascii="Verdana" w:hAnsi="Verdana"/>
          <w:b/>
          <w:bCs/>
          <w:sz w:val="20"/>
          <w:szCs w:val="20"/>
        </w:rPr>
        <w:t>Postanowienia końcowe</w:t>
      </w:r>
    </w:p>
    <w:p w14:paraId="7E82F078" w14:textId="77777777" w:rsidR="00FD6A24" w:rsidRPr="007E25DD" w:rsidRDefault="00FD6A24" w:rsidP="007E25DD">
      <w:pPr>
        <w:ind w:left="0" w:right="0"/>
        <w:jc w:val="center"/>
        <w:rPr>
          <w:rFonts w:ascii="Verdana" w:hAnsi="Verdana"/>
          <w:b/>
          <w:bCs/>
          <w:sz w:val="20"/>
          <w:szCs w:val="20"/>
        </w:rPr>
      </w:pPr>
    </w:p>
    <w:p w14:paraId="78F5BD40" w14:textId="77777777" w:rsidR="00203B1F" w:rsidRPr="007E25DD" w:rsidRDefault="004D16FE" w:rsidP="007E25DD">
      <w:pPr>
        <w:pStyle w:val="Akapitzlist"/>
        <w:numPr>
          <w:ilvl w:val="0"/>
          <w:numId w:val="41"/>
        </w:numPr>
        <w:ind w:left="426" w:right="0" w:hanging="426"/>
        <w:rPr>
          <w:rFonts w:ascii="Verdana" w:hAnsi="Verdana"/>
          <w:sz w:val="20"/>
          <w:szCs w:val="20"/>
        </w:rPr>
      </w:pPr>
      <w:r w:rsidRPr="007E25DD">
        <w:rPr>
          <w:rFonts w:ascii="Verdana" w:hAnsi="Verdana"/>
          <w:sz w:val="20"/>
          <w:szCs w:val="20"/>
        </w:rPr>
        <w:t xml:space="preserve">Inspektor Nadzoru ponosi wobec Zamawiającego odpowiedzialność za wyrządzenie szkody  w wyniku nie należytego wykonania czynności, których zakres obejmuje niniejsza umowa. </w:t>
      </w:r>
    </w:p>
    <w:p w14:paraId="31B3BC71" w14:textId="05F8F070" w:rsidR="00203B1F" w:rsidRPr="007E25DD" w:rsidRDefault="004D16FE" w:rsidP="007E25DD">
      <w:pPr>
        <w:pStyle w:val="Akapitzlist"/>
        <w:numPr>
          <w:ilvl w:val="0"/>
          <w:numId w:val="41"/>
        </w:numPr>
        <w:spacing w:after="0" w:line="259" w:lineRule="auto"/>
        <w:ind w:left="426" w:right="0" w:hanging="426"/>
        <w:jc w:val="left"/>
        <w:rPr>
          <w:rFonts w:ascii="Verdana" w:hAnsi="Verdana"/>
          <w:sz w:val="20"/>
          <w:szCs w:val="20"/>
        </w:rPr>
      </w:pPr>
      <w:r w:rsidRPr="007E25DD">
        <w:rPr>
          <w:rFonts w:ascii="Verdana" w:hAnsi="Verdana"/>
          <w:sz w:val="20"/>
          <w:szCs w:val="20"/>
        </w:rPr>
        <w:t xml:space="preserve">Wynikające z niniejszej umowy prawa i obowiązki nie mogą być przeniesione na rzecz osób trzecich bez zgody obu stron. </w:t>
      </w:r>
    </w:p>
    <w:p w14:paraId="3172E750" w14:textId="77777777" w:rsidR="00203B1F" w:rsidRPr="007E25DD" w:rsidRDefault="004D16FE" w:rsidP="007E25DD">
      <w:pPr>
        <w:pStyle w:val="Akapitzlist"/>
        <w:numPr>
          <w:ilvl w:val="0"/>
          <w:numId w:val="41"/>
        </w:numPr>
        <w:spacing w:after="2" w:line="259" w:lineRule="auto"/>
        <w:ind w:left="426" w:right="0" w:hanging="426"/>
        <w:jc w:val="left"/>
        <w:rPr>
          <w:rFonts w:ascii="Verdana" w:hAnsi="Verdana"/>
          <w:sz w:val="20"/>
          <w:szCs w:val="20"/>
        </w:rPr>
      </w:pPr>
      <w:r w:rsidRPr="007E25DD">
        <w:rPr>
          <w:rFonts w:ascii="Verdana" w:hAnsi="Verdana"/>
          <w:sz w:val="20"/>
          <w:szCs w:val="20"/>
        </w:rPr>
        <w:t xml:space="preserve">W sprawach nie uregulowanych niniejszą umową mają zastosowanie przepisy Kodeksu cywilnego  oraz ustawa Prawo budowlane wraz z przepisami wykonawczymi. </w:t>
      </w:r>
    </w:p>
    <w:p w14:paraId="288A564D" w14:textId="77777777" w:rsidR="00203B1F" w:rsidRPr="007E25DD" w:rsidRDefault="004D16FE" w:rsidP="007E25DD">
      <w:pPr>
        <w:pStyle w:val="Akapitzlist"/>
        <w:numPr>
          <w:ilvl w:val="0"/>
          <w:numId w:val="41"/>
        </w:numPr>
        <w:spacing w:after="2" w:line="259" w:lineRule="auto"/>
        <w:ind w:left="426" w:right="0" w:hanging="426"/>
        <w:jc w:val="left"/>
        <w:rPr>
          <w:rFonts w:ascii="Verdana" w:hAnsi="Verdana"/>
          <w:sz w:val="20"/>
          <w:szCs w:val="20"/>
        </w:rPr>
      </w:pPr>
      <w:r w:rsidRPr="007E25DD">
        <w:rPr>
          <w:rFonts w:ascii="Verdana" w:hAnsi="Verdana"/>
          <w:sz w:val="20"/>
          <w:szCs w:val="20"/>
        </w:rPr>
        <w:t xml:space="preserve">Zmiany postanowień umowy możliwe są jedynie w formie pisemnej pod rygorem nieważności. </w:t>
      </w:r>
    </w:p>
    <w:p w14:paraId="64359C71" w14:textId="77777777" w:rsidR="00203B1F" w:rsidRPr="007E25DD" w:rsidRDefault="004D16FE" w:rsidP="007E25DD">
      <w:pPr>
        <w:pStyle w:val="Akapitzlist"/>
        <w:numPr>
          <w:ilvl w:val="0"/>
          <w:numId w:val="41"/>
        </w:numPr>
        <w:spacing w:after="2" w:line="259" w:lineRule="auto"/>
        <w:ind w:left="426" w:right="0" w:hanging="426"/>
        <w:jc w:val="left"/>
        <w:rPr>
          <w:rFonts w:ascii="Verdana" w:hAnsi="Verdana"/>
          <w:sz w:val="20"/>
          <w:szCs w:val="20"/>
        </w:rPr>
      </w:pPr>
      <w:r w:rsidRPr="007E25DD">
        <w:rPr>
          <w:rFonts w:ascii="Verdana" w:hAnsi="Verdana"/>
          <w:sz w:val="20"/>
          <w:szCs w:val="20"/>
        </w:rPr>
        <w:t xml:space="preserve">Spory wynikłe na tle realizacji niniejszej umowy rozstrzygać będzie sąd powszechny właściwy dla siedziby Zamawiającego. </w:t>
      </w:r>
    </w:p>
    <w:p w14:paraId="38B9232E" w14:textId="77777777" w:rsidR="00203B1F" w:rsidRPr="007E25DD" w:rsidRDefault="004D16FE" w:rsidP="007E25DD">
      <w:pPr>
        <w:pStyle w:val="Akapitzlist"/>
        <w:numPr>
          <w:ilvl w:val="0"/>
          <w:numId w:val="41"/>
        </w:numPr>
        <w:spacing w:after="5"/>
        <w:ind w:left="426" w:right="0" w:hanging="426"/>
        <w:rPr>
          <w:rFonts w:ascii="Verdana" w:hAnsi="Verdana"/>
          <w:sz w:val="20"/>
          <w:szCs w:val="20"/>
        </w:rPr>
      </w:pPr>
      <w:r w:rsidRPr="007E25DD">
        <w:rPr>
          <w:rFonts w:ascii="Verdana" w:hAnsi="Verdana"/>
          <w:sz w:val="20"/>
          <w:szCs w:val="20"/>
        </w:rPr>
        <w:t xml:space="preserve">Umowę niniejszą sporządzono w trzech jednobrzmiących egzemplarzach, jeden dla Inspektora Nadzoru i dwa dla Zamawiającego. </w:t>
      </w:r>
    </w:p>
    <w:p w14:paraId="7F44556A" w14:textId="77777777" w:rsidR="00203B1F" w:rsidRPr="007E25DD" w:rsidRDefault="004D16FE" w:rsidP="007E25DD">
      <w:pPr>
        <w:pStyle w:val="Akapitzlist"/>
        <w:numPr>
          <w:ilvl w:val="0"/>
          <w:numId w:val="41"/>
        </w:numPr>
        <w:spacing w:after="23" w:line="259" w:lineRule="auto"/>
        <w:ind w:left="426" w:right="0" w:hanging="426"/>
        <w:jc w:val="left"/>
        <w:rPr>
          <w:rFonts w:ascii="Verdana" w:hAnsi="Verdana"/>
          <w:sz w:val="20"/>
          <w:szCs w:val="20"/>
        </w:rPr>
      </w:pPr>
      <w:r w:rsidRPr="007E25DD">
        <w:rPr>
          <w:rFonts w:ascii="Verdana" w:hAnsi="Verdana"/>
          <w:sz w:val="20"/>
          <w:szCs w:val="20"/>
        </w:rPr>
        <w:t xml:space="preserve">Integralną część umowy stanowią załączniki nr: </w:t>
      </w:r>
    </w:p>
    <w:p w14:paraId="7B8DC8BA" w14:textId="47F74C3A" w:rsidR="00203B1F" w:rsidRPr="000B40CE" w:rsidRDefault="004D16FE" w:rsidP="007E25DD">
      <w:pPr>
        <w:numPr>
          <w:ilvl w:val="0"/>
          <w:numId w:val="42"/>
        </w:numPr>
        <w:spacing w:after="0"/>
        <w:ind w:left="709" w:right="0" w:hanging="300"/>
        <w:rPr>
          <w:rFonts w:ascii="Verdana" w:hAnsi="Verdana"/>
          <w:sz w:val="20"/>
          <w:szCs w:val="20"/>
        </w:rPr>
      </w:pPr>
      <w:r w:rsidRPr="000B40CE">
        <w:rPr>
          <w:rFonts w:ascii="Verdana" w:hAnsi="Verdana"/>
          <w:sz w:val="20"/>
          <w:szCs w:val="20"/>
        </w:rPr>
        <w:t xml:space="preserve">dokumentacja projektowa oraz specyfikacja techniczna wykonania i odbioru robót budowlanych, </w:t>
      </w:r>
    </w:p>
    <w:p w14:paraId="70DE0B43" w14:textId="0D73833D" w:rsidR="00203B1F" w:rsidRDefault="004D16FE" w:rsidP="007E25DD">
      <w:pPr>
        <w:numPr>
          <w:ilvl w:val="0"/>
          <w:numId w:val="42"/>
        </w:numPr>
        <w:spacing w:after="9"/>
        <w:ind w:left="709" w:right="0" w:hanging="300"/>
        <w:rPr>
          <w:rFonts w:ascii="Verdana" w:hAnsi="Verdana"/>
          <w:sz w:val="20"/>
          <w:szCs w:val="20"/>
        </w:rPr>
      </w:pPr>
      <w:r w:rsidRPr="000B40CE">
        <w:rPr>
          <w:rFonts w:ascii="Verdana" w:hAnsi="Verdana"/>
          <w:sz w:val="20"/>
          <w:szCs w:val="20"/>
        </w:rPr>
        <w:t xml:space="preserve">oferta Inspektora Nadzoru. </w:t>
      </w:r>
    </w:p>
    <w:p w14:paraId="237E712F" w14:textId="49B259C7" w:rsidR="006833A1" w:rsidRPr="000B40CE" w:rsidRDefault="006833A1" w:rsidP="007E25DD">
      <w:pPr>
        <w:numPr>
          <w:ilvl w:val="0"/>
          <w:numId w:val="42"/>
        </w:numPr>
        <w:spacing w:after="9"/>
        <w:ind w:left="709" w:right="0" w:hanging="300"/>
        <w:rPr>
          <w:rFonts w:ascii="Verdana" w:hAnsi="Verdana"/>
          <w:sz w:val="20"/>
          <w:szCs w:val="20"/>
        </w:rPr>
      </w:pPr>
      <w:r>
        <w:rPr>
          <w:rFonts w:ascii="Verdana" w:hAnsi="Verdana"/>
          <w:sz w:val="20"/>
          <w:szCs w:val="20"/>
        </w:rPr>
        <w:t>Umowa o powierzenie przetwarzania danych osobowych</w:t>
      </w:r>
    </w:p>
    <w:p w14:paraId="61AEE426" w14:textId="75342DF3" w:rsidR="006833A1" w:rsidRPr="007E25DD" w:rsidRDefault="006833A1" w:rsidP="007E25DD">
      <w:pPr>
        <w:pStyle w:val="Akapitzlist"/>
        <w:spacing w:before="120" w:after="200"/>
        <w:ind w:left="774" w:firstLine="0"/>
        <w:rPr>
          <w:rFonts w:ascii="Verdana" w:hAnsi="Verdana"/>
          <w:b/>
          <w:bCs/>
          <w:sz w:val="20"/>
          <w:szCs w:val="20"/>
        </w:rPr>
      </w:pPr>
      <w:r w:rsidRPr="007E25DD">
        <w:rPr>
          <w:rFonts w:ascii="Verdana" w:hAnsi="Verdana"/>
          <w:sz w:val="20"/>
          <w:szCs w:val="20"/>
        </w:rPr>
        <w:br/>
      </w:r>
    </w:p>
    <w:p w14:paraId="428E4EF7" w14:textId="4ECA4919" w:rsidR="006833A1" w:rsidRPr="00911835" w:rsidRDefault="004D16FE" w:rsidP="006833A1">
      <w:pPr>
        <w:spacing w:before="120" w:after="200"/>
        <w:jc w:val="left"/>
        <w:rPr>
          <w:rFonts w:ascii="Verdana" w:eastAsia="Calibri" w:hAnsi="Verdana"/>
          <w:i/>
          <w:sz w:val="20"/>
          <w:szCs w:val="20"/>
          <w:lang w:eastAsia="en-US"/>
        </w:rPr>
      </w:pPr>
      <w:r w:rsidRPr="006833A1">
        <w:rPr>
          <w:rFonts w:ascii="Verdana" w:hAnsi="Verdana"/>
          <w:b/>
          <w:bCs/>
          <w:sz w:val="20"/>
          <w:szCs w:val="20"/>
        </w:rPr>
        <w:t>ZAMAWIAJĄCY</w:t>
      </w:r>
      <w:r w:rsidR="006833A1">
        <w:rPr>
          <w:rFonts w:ascii="Verdana" w:hAnsi="Verdana"/>
          <w:b/>
          <w:bCs/>
          <w:sz w:val="20"/>
          <w:szCs w:val="20"/>
        </w:rPr>
        <w:tab/>
      </w:r>
      <w:r w:rsidR="006833A1">
        <w:rPr>
          <w:rFonts w:ascii="Verdana" w:hAnsi="Verdana"/>
          <w:b/>
          <w:bCs/>
          <w:sz w:val="20"/>
          <w:szCs w:val="20"/>
        </w:rPr>
        <w:tab/>
      </w:r>
      <w:r w:rsidR="00E25F16" w:rsidRPr="006833A1">
        <w:rPr>
          <w:rFonts w:ascii="Verdana" w:hAnsi="Verdana"/>
          <w:b/>
          <w:bCs/>
          <w:sz w:val="20"/>
          <w:szCs w:val="20"/>
        </w:rPr>
        <w:tab/>
      </w:r>
      <w:r w:rsidR="00E25F16" w:rsidRPr="006833A1">
        <w:rPr>
          <w:rFonts w:ascii="Verdana" w:hAnsi="Verdana"/>
          <w:b/>
          <w:bCs/>
          <w:sz w:val="20"/>
          <w:szCs w:val="20"/>
        </w:rPr>
        <w:tab/>
      </w:r>
      <w:r w:rsidR="00E25F16" w:rsidRPr="006833A1">
        <w:rPr>
          <w:rFonts w:ascii="Verdana" w:hAnsi="Verdana"/>
          <w:b/>
          <w:bCs/>
          <w:sz w:val="20"/>
          <w:szCs w:val="20"/>
        </w:rPr>
        <w:tab/>
      </w:r>
      <w:r w:rsidR="00E25F16" w:rsidRPr="006833A1">
        <w:rPr>
          <w:rFonts w:ascii="Verdana" w:hAnsi="Verdana"/>
          <w:b/>
          <w:bCs/>
          <w:sz w:val="20"/>
          <w:szCs w:val="20"/>
        </w:rPr>
        <w:tab/>
      </w:r>
      <w:r w:rsidR="00E25F16" w:rsidRPr="006833A1">
        <w:rPr>
          <w:rFonts w:ascii="Verdana" w:hAnsi="Verdana"/>
          <w:b/>
          <w:bCs/>
          <w:sz w:val="20"/>
          <w:szCs w:val="20"/>
        </w:rPr>
        <w:tab/>
      </w:r>
      <w:r w:rsidR="00D468AE">
        <w:rPr>
          <w:rFonts w:ascii="Verdana" w:hAnsi="Verdana"/>
          <w:b/>
          <w:bCs/>
          <w:sz w:val="20"/>
          <w:szCs w:val="20"/>
        </w:rPr>
        <w:tab/>
        <w:t>WYKONAWCA</w:t>
      </w:r>
      <w:r w:rsidR="00D468AE" w:rsidRPr="006833A1">
        <w:rPr>
          <w:rFonts w:ascii="Verdana" w:hAnsi="Verdana"/>
          <w:b/>
          <w:bCs/>
          <w:sz w:val="20"/>
          <w:szCs w:val="20"/>
        </w:rPr>
        <w:t xml:space="preserve"> </w:t>
      </w:r>
      <w:r w:rsidR="006833A1" w:rsidRPr="006833A1">
        <w:rPr>
          <w:rFonts w:ascii="Verdana" w:hAnsi="Verdana"/>
          <w:b/>
          <w:bCs/>
          <w:sz w:val="20"/>
          <w:szCs w:val="20"/>
        </w:rPr>
        <w:br/>
      </w:r>
      <w:r w:rsidR="006833A1" w:rsidRPr="006833A1">
        <w:rPr>
          <w:rFonts w:ascii="Verdana" w:hAnsi="Verdana"/>
          <w:b/>
          <w:bCs/>
          <w:sz w:val="20"/>
          <w:szCs w:val="20"/>
        </w:rPr>
        <w:br/>
      </w:r>
      <w:r w:rsidR="006833A1" w:rsidRPr="006833A1">
        <w:rPr>
          <w:rFonts w:ascii="Verdana" w:hAnsi="Verdana"/>
          <w:b/>
          <w:bCs/>
          <w:sz w:val="20"/>
          <w:szCs w:val="20"/>
        </w:rPr>
        <w:br/>
      </w:r>
      <w:r w:rsidR="006833A1" w:rsidRPr="006833A1">
        <w:rPr>
          <w:rFonts w:ascii="Verdana" w:hAnsi="Verdana"/>
          <w:b/>
          <w:bCs/>
          <w:sz w:val="20"/>
          <w:szCs w:val="20"/>
        </w:rPr>
        <w:br/>
      </w:r>
      <w:r w:rsidR="006833A1" w:rsidRPr="006833A1">
        <w:rPr>
          <w:rFonts w:ascii="Verdana" w:hAnsi="Verdana"/>
          <w:b/>
          <w:bCs/>
          <w:sz w:val="20"/>
          <w:szCs w:val="20"/>
        </w:rPr>
        <w:br/>
      </w:r>
      <w:r w:rsidR="006833A1" w:rsidRPr="006833A1">
        <w:rPr>
          <w:rFonts w:ascii="Verdana" w:hAnsi="Verdana"/>
          <w:b/>
          <w:bCs/>
          <w:sz w:val="20"/>
          <w:szCs w:val="20"/>
        </w:rPr>
        <w:br/>
      </w:r>
      <w:r w:rsidR="006833A1" w:rsidRPr="006833A1">
        <w:rPr>
          <w:rFonts w:ascii="Verdana" w:hAnsi="Verdana"/>
          <w:b/>
          <w:bCs/>
          <w:sz w:val="20"/>
          <w:szCs w:val="20"/>
        </w:rPr>
        <w:br/>
      </w:r>
      <w:r w:rsidR="006833A1" w:rsidRPr="006833A1">
        <w:rPr>
          <w:rFonts w:ascii="Verdana" w:hAnsi="Verdana"/>
          <w:b/>
          <w:bCs/>
          <w:sz w:val="20"/>
          <w:szCs w:val="20"/>
        </w:rPr>
        <w:br/>
      </w:r>
      <w:r w:rsidR="006833A1" w:rsidRPr="006833A1">
        <w:rPr>
          <w:rFonts w:ascii="Verdana" w:hAnsi="Verdana"/>
          <w:b/>
          <w:bCs/>
          <w:sz w:val="20"/>
          <w:szCs w:val="20"/>
        </w:rPr>
        <w:br/>
      </w:r>
      <w:r w:rsidR="006833A1" w:rsidRPr="006833A1">
        <w:rPr>
          <w:rFonts w:ascii="Verdana" w:hAnsi="Verdana"/>
          <w:b/>
          <w:bCs/>
          <w:sz w:val="20"/>
          <w:szCs w:val="20"/>
        </w:rPr>
        <w:br/>
      </w:r>
      <w:r w:rsidR="006833A1" w:rsidRPr="006833A1">
        <w:rPr>
          <w:rFonts w:ascii="Verdana" w:hAnsi="Verdana"/>
          <w:b/>
          <w:bCs/>
          <w:sz w:val="20"/>
          <w:szCs w:val="20"/>
        </w:rPr>
        <w:br/>
      </w:r>
      <w:r w:rsidR="006833A1" w:rsidRPr="006833A1">
        <w:rPr>
          <w:rFonts w:ascii="Verdana" w:hAnsi="Verdana"/>
          <w:b/>
          <w:bCs/>
          <w:sz w:val="20"/>
          <w:szCs w:val="20"/>
        </w:rPr>
        <w:br/>
      </w:r>
      <w:r w:rsidR="006833A1" w:rsidRPr="006833A1">
        <w:rPr>
          <w:rFonts w:ascii="Verdana" w:hAnsi="Verdana"/>
          <w:b/>
          <w:bCs/>
          <w:sz w:val="20"/>
          <w:szCs w:val="20"/>
        </w:rPr>
        <w:lastRenderedPageBreak/>
        <w:br/>
      </w:r>
      <w:r w:rsidR="006833A1" w:rsidRPr="00911835">
        <w:rPr>
          <w:rFonts w:ascii="Verdana" w:eastAsia="Calibri" w:hAnsi="Verdana"/>
          <w:i/>
          <w:sz w:val="20"/>
          <w:szCs w:val="20"/>
          <w:lang w:eastAsia="en-US"/>
        </w:rPr>
        <w:t>Załącznik nr 3 do umowy</w:t>
      </w:r>
    </w:p>
    <w:p w14:paraId="3D9BE574" w14:textId="77777777" w:rsidR="00911835" w:rsidRPr="00911835" w:rsidRDefault="00911835" w:rsidP="00911835">
      <w:pPr>
        <w:pStyle w:val="Tekstpodstawowy"/>
        <w:spacing w:line="276" w:lineRule="auto"/>
        <w:ind w:left="1416" w:firstLine="708"/>
        <w:contextualSpacing/>
        <w:rPr>
          <w:rFonts w:ascii="Verdana" w:hAnsi="Verdana"/>
          <w:color w:val="000000"/>
          <w:sz w:val="20"/>
        </w:rPr>
      </w:pPr>
      <w:r w:rsidRPr="00911835">
        <w:rPr>
          <w:rFonts w:ascii="Verdana" w:hAnsi="Verdana"/>
          <w:b/>
          <w:sz w:val="20"/>
        </w:rPr>
        <w:t>Umowa powierzenia przetwarzania danych osobowych</w:t>
      </w:r>
    </w:p>
    <w:p w14:paraId="20BE7944" w14:textId="77777777" w:rsidR="00911835" w:rsidRPr="00911835" w:rsidRDefault="00911835" w:rsidP="00911835">
      <w:pPr>
        <w:pStyle w:val="Tekstpodstawowy"/>
        <w:spacing w:line="276" w:lineRule="auto"/>
        <w:contextualSpacing/>
        <w:rPr>
          <w:rFonts w:ascii="Verdana" w:hAnsi="Verdana"/>
          <w:color w:val="000000"/>
          <w:sz w:val="20"/>
        </w:rPr>
      </w:pPr>
    </w:p>
    <w:p w14:paraId="463EDF06" w14:textId="77777777" w:rsidR="00911835" w:rsidRPr="00911835" w:rsidRDefault="00911835" w:rsidP="00911835">
      <w:pPr>
        <w:pStyle w:val="ARTartustawynprozporzdzenia"/>
        <w:rPr>
          <w:rFonts w:ascii="Verdana" w:hAnsi="Verdana"/>
          <w:sz w:val="20"/>
        </w:rPr>
      </w:pPr>
    </w:p>
    <w:p w14:paraId="74FEC14B" w14:textId="77777777" w:rsidR="00911835" w:rsidRPr="00911835" w:rsidRDefault="00911835" w:rsidP="00911835">
      <w:pPr>
        <w:pStyle w:val="NIEARTTEKSTtekstnieartykuowanynppodstprawnarozplubpreambua"/>
        <w:ind w:firstLine="0"/>
        <w:rPr>
          <w:rFonts w:ascii="Verdana" w:hAnsi="Verdana"/>
          <w:sz w:val="20"/>
        </w:rPr>
      </w:pPr>
      <w:r w:rsidRPr="00911835">
        <w:rPr>
          <w:rFonts w:ascii="Verdana" w:hAnsi="Verdana"/>
          <w:sz w:val="20"/>
        </w:rPr>
        <w:t xml:space="preserve">zawarta w dniu …………………… w …………………, zwana dalej „Umową </w:t>
      </w:r>
      <w:r w:rsidRPr="00911835">
        <w:rPr>
          <w:rFonts w:ascii="Verdana" w:hAnsi="Verdana"/>
          <w:sz w:val="20"/>
        </w:rPr>
        <w:br/>
        <w:t>o powierzenie”</w:t>
      </w:r>
    </w:p>
    <w:p w14:paraId="6C4A4B76" w14:textId="77777777" w:rsidR="00911835" w:rsidRPr="00911835" w:rsidRDefault="00911835" w:rsidP="00911835">
      <w:pPr>
        <w:pStyle w:val="NIEARTTEKSTtekstnieartykuowanynppodstprawnarozplubpreambua"/>
        <w:ind w:firstLine="0"/>
        <w:rPr>
          <w:rFonts w:ascii="Verdana" w:hAnsi="Verdana"/>
          <w:sz w:val="20"/>
        </w:rPr>
      </w:pPr>
      <w:r w:rsidRPr="00911835">
        <w:rPr>
          <w:rFonts w:ascii="Verdana" w:hAnsi="Verdana"/>
          <w:sz w:val="20"/>
        </w:rPr>
        <w:t>pomiędzy:</w:t>
      </w:r>
    </w:p>
    <w:p w14:paraId="793DD963" w14:textId="77777777" w:rsidR="00911835" w:rsidRPr="00911835" w:rsidRDefault="00911835" w:rsidP="00911835">
      <w:pPr>
        <w:pStyle w:val="NIEARTTEKSTtekstnieartykuowanynppodstprawnarozplubpreambua"/>
        <w:ind w:firstLine="0"/>
        <w:rPr>
          <w:rFonts w:ascii="Verdana" w:hAnsi="Verdana"/>
          <w:sz w:val="20"/>
        </w:rPr>
      </w:pPr>
      <w:r w:rsidRPr="00911835">
        <w:rPr>
          <w:rFonts w:ascii="Verdana" w:hAnsi="Verdana"/>
          <w:sz w:val="20"/>
        </w:rPr>
        <w:t xml:space="preserve">Generalnym Dyrektorem Dróg Krajowych i Autostrad, reprezentowanym przez: </w:t>
      </w:r>
    </w:p>
    <w:p w14:paraId="54C99DFB" w14:textId="77777777" w:rsidR="00911835" w:rsidRPr="00911835" w:rsidRDefault="00911835" w:rsidP="00911835">
      <w:pPr>
        <w:pStyle w:val="NIEARTTEKSTtekstnieartykuowanynppodstprawnarozplubpreambua"/>
        <w:ind w:firstLine="0"/>
        <w:rPr>
          <w:rFonts w:ascii="Verdana" w:hAnsi="Verdana"/>
          <w:sz w:val="20"/>
        </w:rPr>
      </w:pPr>
      <w:r w:rsidRPr="00911835">
        <w:rPr>
          <w:rFonts w:ascii="Verdana" w:hAnsi="Verdana"/>
          <w:sz w:val="20"/>
        </w:rPr>
        <w:t>……………………………………………………, zwanym dalej „Administratorem Danych”</w:t>
      </w:r>
    </w:p>
    <w:p w14:paraId="55BE7921" w14:textId="77777777" w:rsidR="00911835" w:rsidRPr="00911835" w:rsidRDefault="00911835" w:rsidP="00911835">
      <w:pPr>
        <w:pStyle w:val="NIEARTTEKSTtekstnieartykuowanynppodstprawnarozplubpreambua"/>
        <w:ind w:firstLine="0"/>
        <w:rPr>
          <w:rFonts w:ascii="Verdana" w:hAnsi="Verdana"/>
          <w:sz w:val="20"/>
        </w:rPr>
      </w:pPr>
      <w:r w:rsidRPr="00911835">
        <w:rPr>
          <w:rFonts w:ascii="Verdana" w:hAnsi="Verdana"/>
          <w:sz w:val="20"/>
        </w:rPr>
        <w:t xml:space="preserve">a ………………………………………………………………., wpisaną do rejestru przedsiębiorców prowadzonego przez Sąd …………………………………………………….., nr KRS …………………….. REGON …………………………………., NIP ………………………………………, reprezentowaną przez: </w:t>
      </w:r>
    </w:p>
    <w:p w14:paraId="0739C3C1" w14:textId="7AC55FD5" w:rsidR="00911835" w:rsidRPr="00911835" w:rsidRDefault="00911835" w:rsidP="00911835">
      <w:pPr>
        <w:pStyle w:val="NIEARTTEKSTtekstnieartykuowanynppodstprawnarozplubpreambua"/>
        <w:ind w:firstLine="0"/>
        <w:rPr>
          <w:rFonts w:ascii="Verdana" w:hAnsi="Verdana"/>
          <w:sz w:val="20"/>
        </w:rPr>
      </w:pPr>
      <w:r w:rsidRPr="00911835">
        <w:rPr>
          <w:rFonts w:ascii="Verdana" w:hAnsi="Verdana"/>
          <w:sz w:val="20"/>
        </w:rPr>
        <w:t xml:space="preserve">……….., zwaną  dalej </w:t>
      </w:r>
      <w:r w:rsidRPr="00911835">
        <w:rPr>
          <w:rStyle w:val="Ppogrubienie"/>
          <w:rFonts w:ascii="Verdana" w:hAnsi="Verdana"/>
          <w:bCs w:val="0"/>
          <w:sz w:val="20"/>
        </w:rPr>
        <w:t>„</w:t>
      </w:r>
      <w:r>
        <w:rPr>
          <w:rStyle w:val="Ppogrubienie"/>
          <w:rFonts w:ascii="Verdana" w:hAnsi="Verdana"/>
          <w:bCs w:val="0"/>
          <w:sz w:val="20"/>
        </w:rPr>
        <w:t>Wykonawcą</w:t>
      </w:r>
      <w:r w:rsidRPr="00911835">
        <w:rPr>
          <w:rStyle w:val="Ppogrubienie"/>
          <w:rFonts w:ascii="Verdana" w:hAnsi="Verdana"/>
          <w:bCs w:val="0"/>
          <w:sz w:val="20"/>
        </w:rPr>
        <w:t>”,</w:t>
      </w:r>
    </w:p>
    <w:p w14:paraId="4E1771A5" w14:textId="77777777" w:rsidR="00911835" w:rsidRPr="00911835" w:rsidRDefault="00911835" w:rsidP="00911835">
      <w:pPr>
        <w:pStyle w:val="NIEARTTEKSTtekstnieartykuowanynppodstprawnarozplubpreambua"/>
        <w:ind w:firstLine="0"/>
        <w:rPr>
          <w:rFonts w:ascii="Verdana" w:hAnsi="Verdana"/>
          <w:sz w:val="20"/>
        </w:rPr>
      </w:pPr>
      <w:r w:rsidRPr="00911835">
        <w:rPr>
          <w:rFonts w:ascii="Verdana" w:hAnsi="Verdana"/>
          <w:sz w:val="20"/>
        </w:rPr>
        <w:t xml:space="preserve">łącznie zwane </w:t>
      </w:r>
      <w:r w:rsidRPr="00911835">
        <w:rPr>
          <w:rStyle w:val="Ppogrubienie"/>
          <w:rFonts w:ascii="Verdana" w:hAnsi="Verdana"/>
          <w:bCs w:val="0"/>
          <w:sz w:val="20"/>
        </w:rPr>
        <w:t>„Stronami”</w:t>
      </w:r>
    </w:p>
    <w:p w14:paraId="746F990F" w14:textId="77777777" w:rsidR="00911835" w:rsidRPr="00911835" w:rsidRDefault="00911835" w:rsidP="00911835">
      <w:pPr>
        <w:pStyle w:val="ARTartustawynprozporzdzenia"/>
        <w:rPr>
          <w:rStyle w:val="Ppogrubienie"/>
          <w:rFonts w:ascii="Verdana" w:hAnsi="Verdana"/>
          <w:sz w:val="20"/>
        </w:rPr>
      </w:pPr>
      <w:r w:rsidRPr="00911835">
        <w:rPr>
          <w:rStyle w:val="Ppogrubienie"/>
          <w:rFonts w:ascii="Verdana" w:hAnsi="Verdana"/>
          <w:sz w:val="20"/>
        </w:rPr>
        <w:t xml:space="preserve">                                                                  § 1.</w:t>
      </w:r>
    </w:p>
    <w:p w14:paraId="784FD7A5" w14:textId="77777777" w:rsidR="00911835" w:rsidRPr="00911835" w:rsidRDefault="00911835" w:rsidP="00911835">
      <w:pPr>
        <w:pStyle w:val="ROZDZODDZPRZEDMprzedmiotregulacjirozdziauluboddziau"/>
        <w:rPr>
          <w:rFonts w:ascii="Verdana" w:hAnsi="Verdana"/>
          <w:sz w:val="20"/>
          <w:szCs w:val="20"/>
        </w:rPr>
      </w:pPr>
      <w:r w:rsidRPr="00911835">
        <w:rPr>
          <w:rFonts w:ascii="Verdana" w:hAnsi="Verdana"/>
          <w:sz w:val="20"/>
          <w:szCs w:val="20"/>
        </w:rPr>
        <w:t>Powierzenie przetwarzania danych osobowych</w:t>
      </w:r>
    </w:p>
    <w:p w14:paraId="2A10D73E" w14:textId="2271F392" w:rsidR="00911835" w:rsidRPr="00911835" w:rsidRDefault="00911835" w:rsidP="00911835">
      <w:pPr>
        <w:pStyle w:val="USTustnpkodeksu"/>
        <w:rPr>
          <w:rFonts w:ascii="Verdana" w:hAnsi="Verdana"/>
          <w:sz w:val="20"/>
        </w:rPr>
      </w:pPr>
      <w:r w:rsidRPr="00911835">
        <w:rPr>
          <w:rFonts w:ascii="Verdana" w:hAnsi="Verdana"/>
          <w:sz w:val="20"/>
        </w:rPr>
        <w:t xml:space="preserve">1. W celu wykonania umowy Nr……….. z dnia …………………………………… (dalej „Umowa”), Administrator Danych powierza </w:t>
      </w:r>
      <w:r>
        <w:rPr>
          <w:rFonts w:ascii="Verdana" w:hAnsi="Verdana"/>
          <w:sz w:val="20"/>
        </w:rPr>
        <w:t>Wykonawcy</w:t>
      </w:r>
      <w:r w:rsidRPr="00911835">
        <w:rPr>
          <w:rFonts w:ascii="Verdana" w:hAnsi="Verdana"/>
          <w:sz w:val="20"/>
        </w:rPr>
        <w:t xml:space="preserve">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Pr="00911835">
        <w:rPr>
          <w:rFonts w:ascii="Verdana" w:hAnsi="Verdana"/>
          <w:bCs w:val="0"/>
          <w:sz w:val="20"/>
        </w:rPr>
        <w:t>ogólne rozporządzenie o ochronie danych) (Dz. Urz. UE L 119 z 4 maja 2016 r., str. 1 oraz Dz. Urz. UE L 127 z 23 maja 2018 r., str. 2</w:t>
      </w:r>
      <w:r w:rsidRPr="00911835">
        <w:rPr>
          <w:rFonts w:ascii="Verdana" w:hAnsi="Verdana"/>
          <w:sz w:val="20"/>
        </w:rPr>
        <w:t>, dalej „Rozporządzenie”,</w:t>
      </w:r>
    </w:p>
    <w:p w14:paraId="631E3A91" w14:textId="2E88291D" w:rsidR="00911835" w:rsidRPr="00911835" w:rsidRDefault="00911835" w:rsidP="00911835">
      <w:pPr>
        <w:pStyle w:val="USTustnpkodeksu"/>
        <w:rPr>
          <w:rFonts w:ascii="Verdana" w:hAnsi="Verdana"/>
          <w:sz w:val="20"/>
        </w:rPr>
      </w:pPr>
      <w:r w:rsidRPr="00911835">
        <w:rPr>
          <w:rFonts w:ascii="Verdana" w:hAnsi="Verdana"/>
          <w:sz w:val="20"/>
        </w:rPr>
        <w:t xml:space="preserve">2. Powierzenie przetwarzania obejmuje m.in. dane osobowe przetwarzane przez </w:t>
      </w:r>
      <w:r w:rsidR="00652CC9">
        <w:rPr>
          <w:rFonts w:ascii="Verdana" w:hAnsi="Verdana"/>
          <w:sz w:val="20"/>
        </w:rPr>
        <w:t xml:space="preserve">Wykonawcę </w:t>
      </w:r>
      <w:r w:rsidRPr="00911835">
        <w:rPr>
          <w:rFonts w:ascii="Verdana" w:hAnsi="Verdana"/>
          <w:sz w:val="20"/>
        </w:rPr>
        <w:t>w związku z realizacją zadań:</w:t>
      </w:r>
    </w:p>
    <w:p w14:paraId="19B9ACBD" w14:textId="77777777" w:rsidR="00911835" w:rsidRPr="00911835" w:rsidRDefault="00911835" w:rsidP="00911835">
      <w:pPr>
        <w:pStyle w:val="USTustnpkodeksu"/>
        <w:rPr>
          <w:rFonts w:ascii="Verdana" w:hAnsi="Verdana"/>
          <w:sz w:val="20"/>
        </w:rPr>
      </w:pPr>
      <w:r w:rsidRPr="00911835">
        <w:rPr>
          <w:rFonts w:ascii="Verdana" w:hAnsi="Verdana"/>
          <w:sz w:val="20"/>
        </w:rPr>
        <w:t xml:space="preserve">1) związanych z zarządzaniem Kontraktem, </w:t>
      </w:r>
    </w:p>
    <w:p w14:paraId="03247CE5" w14:textId="77777777" w:rsidR="00911835" w:rsidRPr="00911835" w:rsidRDefault="00911835" w:rsidP="00911835">
      <w:pPr>
        <w:pStyle w:val="USTustnpkodeksu"/>
        <w:rPr>
          <w:rFonts w:ascii="Verdana" w:hAnsi="Verdana"/>
          <w:sz w:val="20"/>
        </w:rPr>
      </w:pPr>
      <w:r w:rsidRPr="00911835">
        <w:rPr>
          <w:rFonts w:ascii="Verdana" w:hAnsi="Verdana"/>
          <w:sz w:val="20"/>
        </w:rPr>
        <w:t>2) prowadzeniem Dokumentacji Kontraktowej,</w:t>
      </w:r>
    </w:p>
    <w:p w14:paraId="29D81371" w14:textId="77777777" w:rsidR="00911835" w:rsidRPr="00911835" w:rsidRDefault="00911835" w:rsidP="00911835">
      <w:pPr>
        <w:pStyle w:val="USTustnpkodeksu"/>
        <w:rPr>
          <w:rFonts w:ascii="Verdana" w:hAnsi="Verdana"/>
          <w:sz w:val="20"/>
        </w:rPr>
      </w:pPr>
      <w:r w:rsidRPr="00911835">
        <w:rPr>
          <w:rFonts w:ascii="Verdana" w:hAnsi="Verdana"/>
          <w:sz w:val="20"/>
        </w:rPr>
        <w:t xml:space="preserve">3) określonych w § 25 Umowy. </w:t>
      </w:r>
    </w:p>
    <w:p w14:paraId="616E9D02" w14:textId="028BAA28" w:rsidR="00911835" w:rsidRPr="00911835" w:rsidRDefault="00911835" w:rsidP="00911835">
      <w:pPr>
        <w:pStyle w:val="USTustnpkodeksu"/>
        <w:rPr>
          <w:rFonts w:ascii="Verdana" w:hAnsi="Verdana"/>
          <w:sz w:val="20"/>
        </w:rPr>
      </w:pPr>
      <w:r w:rsidRPr="00911835">
        <w:rPr>
          <w:rFonts w:ascii="Verdana" w:hAnsi="Verdana"/>
          <w:sz w:val="20"/>
        </w:rPr>
        <w:t xml:space="preserve">3. Powierzenie przetwarzania nie obejmuje danych osobowych, które </w:t>
      </w:r>
      <w:r>
        <w:rPr>
          <w:rFonts w:ascii="Verdana" w:hAnsi="Verdana"/>
          <w:sz w:val="20"/>
        </w:rPr>
        <w:t xml:space="preserve">Wykonawca </w:t>
      </w:r>
      <w:r w:rsidRPr="00911835">
        <w:rPr>
          <w:rFonts w:ascii="Verdana" w:hAnsi="Verdana"/>
          <w:sz w:val="20"/>
        </w:rPr>
        <w:t xml:space="preserve">pozyskał od Administratora Danych w celu realizacji zadań, jakie zgodnie z Umową lub Kontraktem (w rozumieniu określonym w Umowie) należą do samodzielnych i wyłącznych Inspektora nadzoru inwestorskiego. </w:t>
      </w:r>
    </w:p>
    <w:p w14:paraId="6B8A4717" w14:textId="77777777" w:rsidR="00911835" w:rsidRPr="00911835" w:rsidRDefault="00911835" w:rsidP="00911835">
      <w:pPr>
        <w:pStyle w:val="USTustnpkodeksu"/>
        <w:rPr>
          <w:rFonts w:ascii="Verdana" w:hAnsi="Verdana"/>
          <w:sz w:val="20"/>
        </w:rPr>
      </w:pPr>
    </w:p>
    <w:p w14:paraId="32D636BE" w14:textId="5083221E" w:rsidR="00911835" w:rsidRPr="00911835" w:rsidRDefault="00911835" w:rsidP="00911835">
      <w:pPr>
        <w:pStyle w:val="USTustnpkodeksu"/>
        <w:rPr>
          <w:rFonts w:ascii="Verdana" w:hAnsi="Verdana" w:cs="Times"/>
          <w:sz w:val="20"/>
        </w:rPr>
      </w:pPr>
      <w:r w:rsidRPr="00911835">
        <w:rPr>
          <w:rFonts w:ascii="Verdana" w:hAnsi="Verdana"/>
          <w:sz w:val="20"/>
        </w:rPr>
        <w:t xml:space="preserve">4. </w:t>
      </w:r>
      <w:r w:rsidRPr="00911835">
        <w:rPr>
          <w:rFonts w:ascii="Verdana" w:hAnsi="Verdana" w:cs="Times"/>
          <w:sz w:val="20"/>
        </w:rPr>
        <w:t xml:space="preserve">Przetwarzanie danych przez </w:t>
      </w:r>
      <w:r>
        <w:rPr>
          <w:rFonts w:ascii="Verdana" w:hAnsi="Verdana"/>
          <w:sz w:val="20"/>
        </w:rPr>
        <w:t xml:space="preserve">Wykonawcę </w:t>
      </w:r>
      <w:r w:rsidRPr="00911835">
        <w:rPr>
          <w:rFonts w:ascii="Verdana" w:hAnsi="Verdana" w:cs="Times"/>
          <w:sz w:val="20"/>
        </w:rPr>
        <w:t>obejmuje dane osobowe:</w:t>
      </w:r>
    </w:p>
    <w:p w14:paraId="5EFED463" w14:textId="77777777" w:rsidR="00911835" w:rsidRPr="00911835" w:rsidRDefault="00911835" w:rsidP="00911835">
      <w:pPr>
        <w:pStyle w:val="USTustnpkodeksu"/>
        <w:numPr>
          <w:ilvl w:val="0"/>
          <w:numId w:val="35"/>
        </w:numPr>
        <w:rPr>
          <w:rFonts w:ascii="Verdana" w:hAnsi="Verdana" w:cs="Times"/>
          <w:sz w:val="20"/>
        </w:rPr>
      </w:pPr>
      <w:r w:rsidRPr="00911835">
        <w:rPr>
          <w:rFonts w:ascii="Verdana" w:hAnsi="Verdana" w:cs="Times"/>
          <w:sz w:val="20"/>
        </w:rPr>
        <w:lastRenderedPageBreak/>
        <w:t xml:space="preserve">pracowników i przedstawicieli Wykonawców i Podwykonawców wykonujących roboty  budowlane, </w:t>
      </w:r>
    </w:p>
    <w:p w14:paraId="7126D119" w14:textId="77777777" w:rsidR="00911835" w:rsidRPr="00911835" w:rsidRDefault="00911835" w:rsidP="00911835">
      <w:pPr>
        <w:pStyle w:val="USTustnpkodeksu"/>
        <w:numPr>
          <w:ilvl w:val="0"/>
          <w:numId w:val="35"/>
        </w:numPr>
        <w:rPr>
          <w:rFonts w:ascii="Verdana" w:hAnsi="Verdana" w:cs="Times"/>
          <w:sz w:val="20"/>
        </w:rPr>
      </w:pPr>
      <w:r w:rsidRPr="00911835">
        <w:rPr>
          <w:rFonts w:ascii="Verdana" w:hAnsi="Verdana" w:cs="Times"/>
          <w:sz w:val="20"/>
        </w:rPr>
        <w:t xml:space="preserve">pracowników i przedstawicieli organów administracji publicznej, </w:t>
      </w:r>
    </w:p>
    <w:p w14:paraId="7930A4F0" w14:textId="77777777" w:rsidR="00911835" w:rsidRPr="00911835" w:rsidRDefault="00911835" w:rsidP="00911835">
      <w:pPr>
        <w:pStyle w:val="USTustnpkodeksu"/>
        <w:numPr>
          <w:ilvl w:val="0"/>
          <w:numId w:val="35"/>
        </w:numPr>
        <w:rPr>
          <w:rFonts w:ascii="Verdana" w:hAnsi="Verdana" w:cs="Times"/>
          <w:sz w:val="20"/>
        </w:rPr>
      </w:pPr>
      <w:r w:rsidRPr="00911835">
        <w:rPr>
          <w:rFonts w:ascii="Verdana" w:hAnsi="Verdana" w:cs="Times"/>
          <w:sz w:val="20"/>
        </w:rPr>
        <w:t>strony postępowań administracyjnych,</w:t>
      </w:r>
    </w:p>
    <w:p w14:paraId="2CC30DDA" w14:textId="77777777" w:rsidR="00911835" w:rsidRPr="00911835" w:rsidRDefault="00911835" w:rsidP="00911835">
      <w:pPr>
        <w:pStyle w:val="USTustnpkodeksu"/>
        <w:numPr>
          <w:ilvl w:val="0"/>
          <w:numId w:val="35"/>
        </w:numPr>
        <w:rPr>
          <w:rFonts w:ascii="Verdana" w:hAnsi="Verdana" w:cs="Times"/>
          <w:sz w:val="20"/>
        </w:rPr>
      </w:pPr>
      <w:r w:rsidRPr="00911835">
        <w:rPr>
          <w:rFonts w:ascii="Verdana" w:hAnsi="Verdana" w:cs="Times"/>
          <w:sz w:val="20"/>
        </w:rPr>
        <w:t xml:space="preserve">innych osób zainteresowanych sposobem realizacji inwestycji drogowej, </w:t>
      </w:r>
    </w:p>
    <w:p w14:paraId="51F736EA" w14:textId="77777777" w:rsidR="00911835" w:rsidRPr="00911835" w:rsidRDefault="00911835" w:rsidP="00911835">
      <w:pPr>
        <w:pStyle w:val="USTustnpkodeksu"/>
        <w:ind w:left="510" w:firstLine="0"/>
        <w:rPr>
          <w:rFonts w:ascii="Verdana" w:hAnsi="Verdana" w:cs="Times"/>
          <w:sz w:val="20"/>
        </w:rPr>
      </w:pPr>
      <w:r w:rsidRPr="00911835">
        <w:rPr>
          <w:rFonts w:ascii="Verdana" w:hAnsi="Verdana" w:cs="Times"/>
          <w:sz w:val="20"/>
        </w:rPr>
        <w:t xml:space="preserve">- w zakresie: imię i nazwisko, adres zamieszkania, adres do korespondencji, adres e-mail, nr telefonu, wykształcenie, tytuły zawodowy, nr uprawnień, nazwa i dane kontaktowe pracodawcy, dane dotyczące nieruchomości oraz inne dane zawarte w aktach administracyjnych, rozwiązaniach projektowych lub dokumentach przekazywanych Zamawiającemu w związku z realizacją inwestycji drogowej. </w:t>
      </w:r>
    </w:p>
    <w:p w14:paraId="14029D3B" w14:textId="146B4480" w:rsidR="00911835" w:rsidRPr="00911835" w:rsidRDefault="00911835" w:rsidP="00911835">
      <w:pPr>
        <w:pStyle w:val="USTustnpkodeksu"/>
        <w:rPr>
          <w:rFonts w:ascii="Verdana" w:hAnsi="Verdana"/>
          <w:sz w:val="20"/>
        </w:rPr>
      </w:pPr>
      <w:r w:rsidRPr="00911835">
        <w:rPr>
          <w:rFonts w:ascii="Verdana" w:hAnsi="Verdana" w:cs="Times"/>
          <w:sz w:val="20"/>
        </w:rPr>
        <w:t xml:space="preserve">5. </w:t>
      </w:r>
      <w:r w:rsidR="008B5A19">
        <w:rPr>
          <w:rFonts w:ascii="Verdana" w:hAnsi="Verdana"/>
          <w:sz w:val="20"/>
        </w:rPr>
        <w:t xml:space="preserve">Wykonawca </w:t>
      </w:r>
      <w:r w:rsidRPr="00911835">
        <w:rPr>
          <w:rFonts w:ascii="Verdana" w:hAnsi="Verdana" w:cs="Times"/>
          <w:sz w:val="20"/>
        </w:rPr>
        <w:t>jest uprawniony do wykonywania, na powyższych danych osobowych, następujących operacji:</w:t>
      </w:r>
      <w:r w:rsidRPr="00911835">
        <w:rPr>
          <w:rStyle w:val="Tekstpodstawowy3Znak"/>
          <w:rFonts w:ascii="Verdana" w:eastAsiaTheme="minorEastAsia" w:hAnsi="Verdana" w:cs="Times"/>
          <w:color w:val="FF0000"/>
          <w:sz w:val="20"/>
        </w:rPr>
        <w:t xml:space="preserve"> </w:t>
      </w:r>
      <w:r w:rsidRPr="00652CC9">
        <w:rPr>
          <w:rStyle w:val="Kkursywa"/>
          <w:rFonts w:ascii="Verdana" w:hAnsi="Verdana" w:cs="Times"/>
          <w:sz w:val="20"/>
        </w:rPr>
        <w:t>zbieranie, utrwalanie, organizowanie, przechowywanie, pobieranie, przeglądanie, wykorzystywanie, ograniczanie, usuwanie, niszczenie.</w:t>
      </w:r>
    </w:p>
    <w:p w14:paraId="43569B54" w14:textId="0B548B1C" w:rsidR="00911835" w:rsidRPr="00911835" w:rsidRDefault="00911835" w:rsidP="00911835">
      <w:pPr>
        <w:pStyle w:val="USTustnpkodeksu"/>
        <w:rPr>
          <w:rFonts w:ascii="Verdana" w:hAnsi="Verdana"/>
          <w:sz w:val="20"/>
        </w:rPr>
      </w:pPr>
      <w:r w:rsidRPr="00911835">
        <w:rPr>
          <w:rFonts w:ascii="Verdana" w:hAnsi="Verdana"/>
          <w:sz w:val="20"/>
        </w:rPr>
        <w:t xml:space="preserve">6. </w:t>
      </w:r>
      <w:r w:rsidR="00652CC9">
        <w:rPr>
          <w:rFonts w:ascii="Verdana" w:hAnsi="Verdana"/>
          <w:sz w:val="20"/>
        </w:rPr>
        <w:t xml:space="preserve">Wykonawca </w:t>
      </w:r>
      <w:r w:rsidRPr="00911835">
        <w:rPr>
          <w:rFonts w:ascii="Verdana" w:hAnsi="Verdana"/>
          <w:sz w:val="20"/>
        </w:rPr>
        <w:t>zobowiązuje się do przetwarzania powierzonych danych osobowych wyłącznie w celu i zakresie oraz w sposób określony w ust. 1 – 5.</w:t>
      </w:r>
    </w:p>
    <w:p w14:paraId="6C91B683" w14:textId="77777777" w:rsidR="00911835" w:rsidRPr="00911835" w:rsidRDefault="00911835" w:rsidP="00911835">
      <w:pPr>
        <w:pStyle w:val="ARTartustawynprozporzdzenia"/>
        <w:rPr>
          <w:rStyle w:val="Ppogrubienie"/>
          <w:rFonts w:ascii="Verdana" w:hAnsi="Verdana"/>
          <w:sz w:val="20"/>
        </w:rPr>
      </w:pPr>
      <w:r w:rsidRPr="00911835">
        <w:rPr>
          <w:rStyle w:val="Ppogrubienie"/>
          <w:rFonts w:ascii="Verdana" w:hAnsi="Verdana"/>
          <w:sz w:val="20"/>
        </w:rPr>
        <w:t xml:space="preserve">                                                               § 2.</w:t>
      </w:r>
    </w:p>
    <w:p w14:paraId="2D13A6FE" w14:textId="77777777" w:rsidR="00911835" w:rsidRPr="00911835" w:rsidRDefault="00911835" w:rsidP="00911835">
      <w:pPr>
        <w:pStyle w:val="ROZDZODDZPRZEDMprzedmiotregulacjirozdziauluboddziau"/>
        <w:rPr>
          <w:rFonts w:ascii="Verdana" w:hAnsi="Verdana"/>
          <w:sz w:val="20"/>
          <w:szCs w:val="20"/>
        </w:rPr>
      </w:pPr>
      <w:r w:rsidRPr="00911835">
        <w:rPr>
          <w:rFonts w:ascii="Verdana" w:hAnsi="Verdana"/>
          <w:sz w:val="20"/>
          <w:szCs w:val="20"/>
        </w:rPr>
        <w:t>Zasady przetwarzania powierzonych danych osobowych</w:t>
      </w:r>
    </w:p>
    <w:p w14:paraId="65FA2B39" w14:textId="358E39C8" w:rsidR="00911835" w:rsidRPr="00911835" w:rsidRDefault="00911835" w:rsidP="00911835">
      <w:pPr>
        <w:pStyle w:val="USTustnpkodeksu"/>
        <w:rPr>
          <w:rFonts w:ascii="Verdana" w:hAnsi="Verdana"/>
          <w:sz w:val="20"/>
        </w:rPr>
      </w:pPr>
      <w:r w:rsidRPr="00911835">
        <w:rPr>
          <w:rFonts w:ascii="Verdana" w:hAnsi="Verdana"/>
          <w:sz w:val="20"/>
        </w:rPr>
        <w:t xml:space="preserve">1. </w:t>
      </w:r>
      <w:r w:rsidR="00652CC9">
        <w:rPr>
          <w:rFonts w:ascii="Verdana" w:hAnsi="Verdana"/>
          <w:sz w:val="20"/>
        </w:rPr>
        <w:t xml:space="preserve">Wykonawca </w:t>
      </w:r>
      <w:r w:rsidRPr="00911835">
        <w:rPr>
          <w:rFonts w:ascii="Verdana" w:hAnsi="Verdana"/>
          <w:sz w:val="20"/>
        </w:rPr>
        <w:t>zobowiązuje się wykonać wszelkie czynności wynikające z Umowy o powierzenie i przepisów o ochronie danych osobowych z najwyższą starannością.</w:t>
      </w:r>
    </w:p>
    <w:p w14:paraId="49591873" w14:textId="01473A7E" w:rsidR="00911835" w:rsidRPr="00911835" w:rsidRDefault="00911835" w:rsidP="00911835">
      <w:pPr>
        <w:pStyle w:val="USTustnpkodeksu"/>
        <w:rPr>
          <w:rFonts w:ascii="Verdana" w:hAnsi="Verdana"/>
          <w:sz w:val="20"/>
        </w:rPr>
      </w:pPr>
      <w:r w:rsidRPr="00911835">
        <w:rPr>
          <w:rFonts w:ascii="Verdana" w:hAnsi="Verdana"/>
          <w:sz w:val="20"/>
        </w:rPr>
        <w:t xml:space="preserve">2. W przypadku wystąpienia zagrożeń mogących mieć wpływ na odpowiedzialność Administratora Danych za przetwarzanie powierzonych danych osobowych, </w:t>
      </w:r>
      <w:r w:rsidR="00652CC9">
        <w:rPr>
          <w:rFonts w:ascii="Verdana" w:hAnsi="Verdana"/>
          <w:sz w:val="20"/>
        </w:rPr>
        <w:t>Wykonawca</w:t>
      </w:r>
      <w:r w:rsidR="00652CC9" w:rsidRPr="00911835">
        <w:rPr>
          <w:rFonts w:ascii="Verdana" w:hAnsi="Verdana"/>
          <w:sz w:val="20"/>
        </w:rPr>
        <w:t xml:space="preserve"> </w:t>
      </w:r>
      <w:r w:rsidRPr="00911835">
        <w:rPr>
          <w:rFonts w:ascii="Verdana" w:hAnsi="Verdana"/>
          <w:sz w:val="20"/>
        </w:rPr>
        <w:t>zobowiązuje się niezwłocznie podjąć działania w celu ich usunięcia oraz natychmiast zawiadomić o nich Administratora Danych.</w:t>
      </w:r>
    </w:p>
    <w:p w14:paraId="7A0BDF72" w14:textId="70E8FAB0" w:rsidR="00911835" w:rsidRPr="00911835" w:rsidRDefault="00911835" w:rsidP="00911835">
      <w:pPr>
        <w:pStyle w:val="USTustnpkodeksu"/>
        <w:rPr>
          <w:rFonts w:ascii="Verdana" w:hAnsi="Verdana"/>
          <w:sz w:val="20"/>
        </w:rPr>
      </w:pPr>
      <w:r w:rsidRPr="00911835">
        <w:rPr>
          <w:rFonts w:ascii="Verdana" w:hAnsi="Verdana"/>
          <w:sz w:val="20"/>
        </w:rPr>
        <w:t xml:space="preserve">3. Administrator Danych wyraża zgodę na ewentualne dalsze powierzenie przetwarzania danych osobowych, przez </w:t>
      </w:r>
      <w:r w:rsidR="00652CC9">
        <w:rPr>
          <w:rFonts w:ascii="Verdana" w:hAnsi="Verdana"/>
          <w:sz w:val="20"/>
        </w:rPr>
        <w:t xml:space="preserve">Wykonawcę </w:t>
      </w:r>
      <w:r w:rsidRPr="00911835">
        <w:rPr>
          <w:rFonts w:ascii="Verdana" w:hAnsi="Verdana"/>
          <w:sz w:val="20"/>
        </w:rPr>
        <w:t xml:space="preserve">innemu podmiotowi przetwarzającemu. </w:t>
      </w:r>
      <w:r w:rsidRPr="00911835">
        <w:rPr>
          <w:rFonts w:ascii="Verdana" w:hAnsi="Verdana"/>
          <w:sz w:val="20"/>
        </w:rPr>
        <w:br/>
        <w:t xml:space="preserve">Dalsze powierzenie może  nastąpić na podstawie pisemnej umowy, na mocy której zostaną nałożone te same obowiązki, jak w niniejszej Umowie o powierzenie. O zamiarze dalszego powierzenia </w:t>
      </w:r>
      <w:r w:rsidR="00652CC9">
        <w:rPr>
          <w:rFonts w:ascii="Verdana" w:hAnsi="Verdana"/>
          <w:sz w:val="20"/>
        </w:rPr>
        <w:t>Wykonawca</w:t>
      </w:r>
      <w:r w:rsidR="00652CC9" w:rsidRPr="00911835">
        <w:rPr>
          <w:rFonts w:ascii="Verdana" w:hAnsi="Verdana"/>
          <w:sz w:val="20"/>
        </w:rPr>
        <w:t xml:space="preserve"> </w:t>
      </w:r>
      <w:r w:rsidRPr="00911835">
        <w:rPr>
          <w:rFonts w:ascii="Verdana" w:hAnsi="Verdana"/>
          <w:sz w:val="20"/>
        </w:rPr>
        <w:t>każdorazowo poinformuje Administratora Danych.</w:t>
      </w:r>
    </w:p>
    <w:p w14:paraId="3488194B" w14:textId="4397430A" w:rsidR="00911835" w:rsidRPr="00911835" w:rsidRDefault="00911835" w:rsidP="00911835">
      <w:pPr>
        <w:pStyle w:val="USTustnpkodeksu"/>
        <w:rPr>
          <w:rFonts w:ascii="Verdana" w:hAnsi="Verdana"/>
          <w:sz w:val="20"/>
        </w:rPr>
      </w:pPr>
      <w:r w:rsidRPr="00911835">
        <w:rPr>
          <w:rFonts w:ascii="Verdana" w:hAnsi="Verdana"/>
          <w:sz w:val="20"/>
        </w:rPr>
        <w:t xml:space="preserve">W przypadku niewyrażenia przez Administratora Danych sprzeciwu w terminie 14 dni od dnia otrzymania informacji przez Administratora Danych umowa może zostać zawarta. </w:t>
      </w:r>
      <w:r w:rsidRPr="00911835">
        <w:rPr>
          <w:rFonts w:ascii="Verdana" w:hAnsi="Verdana"/>
          <w:sz w:val="20"/>
        </w:rPr>
        <w:br/>
        <w:t xml:space="preserve">Po zawarciu umowy </w:t>
      </w:r>
      <w:r w:rsidR="00652CC9">
        <w:rPr>
          <w:rFonts w:ascii="Verdana" w:hAnsi="Verdana"/>
          <w:sz w:val="20"/>
        </w:rPr>
        <w:t>Wykonawca</w:t>
      </w:r>
      <w:r w:rsidR="00652CC9" w:rsidRPr="00911835">
        <w:rPr>
          <w:rFonts w:ascii="Verdana" w:hAnsi="Verdana"/>
          <w:sz w:val="20"/>
        </w:rPr>
        <w:t xml:space="preserve"> </w:t>
      </w:r>
      <w:r w:rsidRPr="00911835">
        <w:rPr>
          <w:rFonts w:ascii="Verdana" w:hAnsi="Verdana"/>
          <w:sz w:val="20"/>
        </w:rPr>
        <w:t xml:space="preserve">jest zobowiązany poinformować o tym fakcie Administratora Danych podając dane podmiotu, któremu powierzył przetwarzanie danych. W przypadku nie wywiązania się przez inny podmiot przetwarzający ze spoczywających na nim obowiązków ochrony danych osobowych, pełną odpowiedzialność wobec Administratora Danych za ich wypełnienie ponosi </w:t>
      </w:r>
      <w:r w:rsidR="00652CC9">
        <w:rPr>
          <w:rFonts w:ascii="Verdana" w:hAnsi="Verdana"/>
          <w:sz w:val="20"/>
        </w:rPr>
        <w:t>Wykonawca</w:t>
      </w:r>
      <w:r w:rsidRPr="00911835">
        <w:rPr>
          <w:rFonts w:ascii="Verdana" w:hAnsi="Verdana"/>
          <w:sz w:val="20"/>
        </w:rPr>
        <w:t xml:space="preserve">.  </w:t>
      </w:r>
    </w:p>
    <w:p w14:paraId="616B4E06" w14:textId="77777777" w:rsidR="00652CC9" w:rsidRDefault="00652CC9" w:rsidP="00652CC9">
      <w:pPr>
        <w:pStyle w:val="ARTartustawynprozporzdzenia"/>
        <w:ind w:firstLine="0"/>
        <w:jc w:val="center"/>
        <w:rPr>
          <w:rStyle w:val="Ppogrubienie"/>
          <w:rFonts w:ascii="Verdana" w:hAnsi="Verdana"/>
          <w:sz w:val="20"/>
        </w:rPr>
      </w:pPr>
    </w:p>
    <w:p w14:paraId="643F15E8" w14:textId="0F9EFD62" w:rsidR="00911835" w:rsidRPr="00911835" w:rsidRDefault="00911835" w:rsidP="00652CC9">
      <w:pPr>
        <w:pStyle w:val="ARTartustawynprozporzdzenia"/>
        <w:ind w:firstLine="0"/>
        <w:jc w:val="center"/>
        <w:rPr>
          <w:rStyle w:val="Ppogrubienie"/>
          <w:rFonts w:ascii="Verdana" w:hAnsi="Verdana"/>
          <w:sz w:val="20"/>
        </w:rPr>
      </w:pPr>
      <w:r w:rsidRPr="00911835">
        <w:rPr>
          <w:rStyle w:val="Ppogrubienie"/>
          <w:rFonts w:ascii="Verdana" w:hAnsi="Verdana"/>
          <w:sz w:val="20"/>
        </w:rPr>
        <w:lastRenderedPageBreak/>
        <w:t>§ 3.</w:t>
      </w:r>
    </w:p>
    <w:p w14:paraId="63383FF1" w14:textId="77777777" w:rsidR="00911835" w:rsidRPr="00911835" w:rsidRDefault="00911835" w:rsidP="00911835">
      <w:pPr>
        <w:pStyle w:val="ROZDZODDZPRZEDMprzedmiotregulacjirozdziauluboddziau"/>
        <w:rPr>
          <w:rFonts w:ascii="Verdana" w:hAnsi="Verdana"/>
          <w:sz w:val="20"/>
          <w:szCs w:val="20"/>
        </w:rPr>
      </w:pPr>
      <w:r w:rsidRPr="00911835">
        <w:rPr>
          <w:rFonts w:ascii="Verdana" w:hAnsi="Verdana"/>
          <w:sz w:val="20"/>
          <w:szCs w:val="20"/>
        </w:rPr>
        <w:t>Zabezpieczenie powierzonych danych osobowych</w:t>
      </w:r>
    </w:p>
    <w:p w14:paraId="7FF9F882" w14:textId="307F80FF" w:rsidR="00911835" w:rsidRPr="00911835" w:rsidRDefault="00652CC9" w:rsidP="00652CC9">
      <w:pPr>
        <w:pStyle w:val="USTustnpkodeksu"/>
        <w:numPr>
          <w:ilvl w:val="6"/>
          <w:numId w:val="20"/>
        </w:numPr>
        <w:ind w:left="426"/>
        <w:rPr>
          <w:rFonts w:ascii="Verdana" w:hAnsi="Verdana"/>
          <w:sz w:val="20"/>
        </w:rPr>
      </w:pPr>
      <w:r>
        <w:rPr>
          <w:rFonts w:ascii="Verdana" w:hAnsi="Verdana"/>
          <w:sz w:val="20"/>
        </w:rPr>
        <w:t>Wykonawca</w:t>
      </w:r>
      <w:r w:rsidRPr="00911835">
        <w:rPr>
          <w:rFonts w:ascii="Verdana" w:hAnsi="Verdana"/>
          <w:sz w:val="20"/>
        </w:rPr>
        <w:t xml:space="preserve"> </w:t>
      </w:r>
      <w:r w:rsidR="00911835" w:rsidRPr="00911835">
        <w:rPr>
          <w:rFonts w:ascii="Verdana" w:hAnsi="Verdana"/>
          <w:sz w:val="20"/>
        </w:rPr>
        <w:t xml:space="preserve">zapewnia, że wdroży odpowiednie środki techniczne i organizacyjne, aby przetwarzanie spełniało wymogi określone w obowiązujących przepisach prawa  </w:t>
      </w:r>
      <w:r w:rsidR="00911835" w:rsidRPr="00911835">
        <w:rPr>
          <w:rFonts w:ascii="Verdana" w:hAnsi="Verdana"/>
          <w:sz w:val="20"/>
        </w:rPr>
        <w:br/>
        <w:t xml:space="preserve">i chroniło prawa osób, których dane dotyczą. </w:t>
      </w:r>
    </w:p>
    <w:p w14:paraId="33BF8C03" w14:textId="158FE092" w:rsidR="00911835" w:rsidRPr="00911835" w:rsidRDefault="00652CC9" w:rsidP="00652CC9">
      <w:pPr>
        <w:pStyle w:val="USTustnpkodeksu"/>
        <w:numPr>
          <w:ilvl w:val="6"/>
          <w:numId w:val="20"/>
        </w:numPr>
        <w:ind w:left="426"/>
        <w:rPr>
          <w:rFonts w:ascii="Verdana" w:hAnsi="Verdana"/>
          <w:sz w:val="20"/>
        </w:rPr>
      </w:pPr>
      <w:r>
        <w:rPr>
          <w:rFonts w:ascii="Verdana" w:hAnsi="Verdana"/>
          <w:sz w:val="20"/>
        </w:rPr>
        <w:t>Wykonawca</w:t>
      </w:r>
      <w:r w:rsidR="00911835" w:rsidRPr="00911835">
        <w:rPr>
          <w:rFonts w:ascii="Verdana" w:hAnsi="Verdana"/>
          <w:sz w:val="20"/>
        </w:rPr>
        <w:t xml:space="preserve"> oświadcza, że posiada niezbędną wiedzę w zakresie przetwarzania danych osobowych, wiarygodność oraz zasoby do należytego wykonania niniejszej Umowy. </w:t>
      </w:r>
    </w:p>
    <w:p w14:paraId="566B216F" w14:textId="6B0F0066" w:rsidR="00911835" w:rsidRPr="00911835" w:rsidRDefault="00652CC9" w:rsidP="00652CC9">
      <w:pPr>
        <w:pStyle w:val="USTustnpkodeksu"/>
        <w:numPr>
          <w:ilvl w:val="6"/>
          <w:numId w:val="20"/>
        </w:numPr>
        <w:ind w:left="426"/>
        <w:rPr>
          <w:rFonts w:ascii="Verdana" w:hAnsi="Verdana"/>
          <w:sz w:val="20"/>
        </w:rPr>
      </w:pPr>
      <w:r>
        <w:rPr>
          <w:rFonts w:ascii="Verdana" w:hAnsi="Verdana"/>
          <w:sz w:val="20"/>
        </w:rPr>
        <w:t>Wykonawca</w:t>
      </w:r>
      <w:r w:rsidR="00911835" w:rsidRPr="00911835">
        <w:rPr>
          <w:rFonts w:ascii="Verdana" w:hAnsi="Verdana"/>
          <w:sz w:val="20"/>
        </w:rPr>
        <w:t xml:space="preserve"> zobowiązuje się w szczególności do:</w:t>
      </w:r>
    </w:p>
    <w:p w14:paraId="66EE9110" w14:textId="0D0295A3" w:rsidR="00911835" w:rsidRPr="00911835" w:rsidRDefault="00911835" w:rsidP="00911835">
      <w:pPr>
        <w:pStyle w:val="PKTpunkt"/>
        <w:rPr>
          <w:rFonts w:ascii="Verdana" w:hAnsi="Verdana"/>
          <w:sz w:val="20"/>
        </w:rPr>
      </w:pPr>
      <w:r w:rsidRPr="00911835">
        <w:rPr>
          <w:rFonts w:ascii="Verdana" w:hAnsi="Verdana"/>
          <w:sz w:val="20"/>
        </w:rPr>
        <w:t xml:space="preserve">1) </w:t>
      </w:r>
      <w:r w:rsidRPr="00911835">
        <w:rPr>
          <w:rFonts w:ascii="Verdana" w:hAnsi="Verdana"/>
          <w:sz w:val="20"/>
        </w:rPr>
        <w:tab/>
        <w:t xml:space="preserve">przetwarzania danych wyłącznie na udokumentowane polecenie Administratora Danych; za udokumentowane polecenie uznaje się zadania nałożone na </w:t>
      </w:r>
      <w:r w:rsidR="00652CC9">
        <w:rPr>
          <w:rFonts w:ascii="Verdana" w:hAnsi="Verdana"/>
          <w:sz w:val="20"/>
        </w:rPr>
        <w:t>Wykonawca</w:t>
      </w:r>
      <w:r w:rsidRPr="00911835">
        <w:rPr>
          <w:rFonts w:ascii="Verdana" w:hAnsi="Verdana"/>
          <w:sz w:val="20"/>
        </w:rPr>
        <w:t xml:space="preserve"> w Umowie;</w:t>
      </w:r>
    </w:p>
    <w:p w14:paraId="694008AC" w14:textId="77777777" w:rsidR="00911835" w:rsidRPr="00911835" w:rsidRDefault="00911835" w:rsidP="00911835">
      <w:pPr>
        <w:pStyle w:val="PKTpunkt"/>
        <w:rPr>
          <w:rFonts w:ascii="Verdana" w:hAnsi="Verdana"/>
          <w:sz w:val="20"/>
        </w:rPr>
      </w:pPr>
      <w:r w:rsidRPr="00911835">
        <w:rPr>
          <w:rFonts w:ascii="Verdana" w:hAnsi="Verdana"/>
          <w:sz w:val="20"/>
        </w:rPr>
        <w:t xml:space="preserve">2) </w:t>
      </w:r>
      <w:r w:rsidRPr="00911835">
        <w:rPr>
          <w:rFonts w:ascii="Verdana" w:hAnsi="Verdana"/>
          <w:sz w:val="20"/>
        </w:rPr>
        <w:tab/>
        <w:t xml:space="preserve">podjęcia wszelkich środków, aby zapewnić bezpieczeństwo przetwarzania danych osobowych zgodnie z wymogami nałożonymi na mocy art. 32 Rozporządzenia; </w:t>
      </w:r>
    </w:p>
    <w:p w14:paraId="5899A3F9" w14:textId="77777777" w:rsidR="00911835" w:rsidRPr="00911835" w:rsidRDefault="00911835" w:rsidP="00911835">
      <w:pPr>
        <w:pStyle w:val="PKTpunkt"/>
        <w:rPr>
          <w:rFonts w:ascii="Verdana" w:hAnsi="Verdana"/>
          <w:sz w:val="20"/>
        </w:rPr>
      </w:pPr>
      <w:r w:rsidRPr="00911835">
        <w:rPr>
          <w:rFonts w:ascii="Verdana" w:hAnsi="Verdana"/>
          <w:sz w:val="20"/>
        </w:rPr>
        <w:t xml:space="preserve">3) </w:t>
      </w:r>
      <w:r w:rsidRPr="00911835">
        <w:rPr>
          <w:rFonts w:ascii="Verdana" w:hAnsi="Verdana"/>
          <w:sz w:val="20"/>
        </w:rPr>
        <w:tab/>
        <w:t xml:space="preserve">dopuszczenia do przetwarzania danych osobowych wyłącznie osób posiadających wydane przez niego upoważnienie i zapoznanych przez niego z przepisami </w:t>
      </w:r>
      <w:r w:rsidRPr="00911835">
        <w:rPr>
          <w:rFonts w:ascii="Verdana" w:hAnsi="Verdana"/>
          <w:sz w:val="20"/>
        </w:rPr>
        <w:br/>
        <w:t>o ochronie danych osobowych;</w:t>
      </w:r>
    </w:p>
    <w:p w14:paraId="19345A1B" w14:textId="77777777" w:rsidR="00911835" w:rsidRPr="00911835" w:rsidRDefault="00911835" w:rsidP="00911835">
      <w:pPr>
        <w:pStyle w:val="PKTpunkt"/>
        <w:rPr>
          <w:rFonts w:ascii="Verdana" w:hAnsi="Verdana"/>
          <w:sz w:val="20"/>
        </w:rPr>
      </w:pPr>
      <w:r w:rsidRPr="00911835">
        <w:rPr>
          <w:rFonts w:ascii="Verdana" w:hAnsi="Verdana"/>
          <w:sz w:val="20"/>
        </w:rPr>
        <w:t xml:space="preserve">4) </w:t>
      </w:r>
      <w:r w:rsidRPr="00911835">
        <w:rPr>
          <w:rFonts w:ascii="Verdana" w:hAnsi="Verdana"/>
          <w:sz w:val="20"/>
        </w:rPr>
        <w:tab/>
        <w:t>zapewnienia, aby osoby upoważnione do przetwarzania danych osobowych zobowiązały się do zachowania danych osobowych w tajemnicy;</w:t>
      </w:r>
    </w:p>
    <w:p w14:paraId="08717EB3" w14:textId="77777777" w:rsidR="00911835" w:rsidRPr="00911835" w:rsidRDefault="00911835" w:rsidP="00911835">
      <w:pPr>
        <w:pStyle w:val="PKTpunkt"/>
        <w:rPr>
          <w:rFonts w:ascii="Verdana" w:hAnsi="Verdana"/>
          <w:sz w:val="20"/>
        </w:rPr>
      </w:pPr>
      <w:r w:rsidRPr="00911835">
        <w:rPr>
          <w:rFonts w:ascii="Verdana" w:hAnsi="Verdana"/>
          <w:sz w:val="20"/>
        </w:rPr>
        <w:t xml:space="preserve">5) pomagania Administratorowi Danych poprzez odpowiednie środki techniczne </w:t>
      </w:r>
      <w:r w:rsidRPr="00911835">
        <w:rPr>
          <w:rFonts w:ascii="Verdana" w:hAnsi="Verdana"/>
          <w:sz w:val="20"/>
        </w:rPr>
        <w:br/>
        <w:t xml:space="preserve">i organizacyjne wywiązywać się z obowiązku odpowiadania na żądania osoby, której dane dotyczą, w zakresie wykonywania jej praw określonych w rozdziale 3, a także </w:t>
      </w:r>
      <w:r w:rsidRPr="00911835">
        <w:rPr>
          <w:rFonts w:ascii="Verdana" w:hAnsi="Verdana"/>
          <w:sz w:val="20"/>
        </w:rPr>
        <w:br/>
        <w:t>z obowiązków określonych w art. 32-36 Rozporządzenia;</w:t>
      </w:r>
    </w:p>
    <w:p w14:paraId="0516580C" w14:textId="77777777" w:rsidR="00911835" w:rsidRPr="00911835" w:rsidRDefault="00911835" w:rsidP="00911835">
      <w:pPr>
        <w:pStyle w:val="PKTpunkt"/>
        <w:rPr>
          <w:rFonts w:ascii="Verdana" w:hAnsi="Verdana"/>
          <w:sz w:val="20"/>
        </w:rPr>
      </w:pPr>
      <w:r w:rsidRPr="00911835">
        <w:rPr>
          <w:rFonts w:ascii="Verdana" w:hAnsi="Verdana"/>
          <w:sz w:val="20"/>
        </w:rPr>
        <w:t xml:space="preserve">6) </w:t>
      </w:r>
      <w:r w:rsidRPr="00911835">
        <w:rPr>
          <w:rFonts w:ascii="Verdana" w:hAnsi="Verdana"/>
          <w:sz w:val="20"/>
        </w:rPr>
        <w:tab/>
        <w:t>udostępniania Administratorowi Danych wszelkich informacji niezbędnych do wykazania spełnienia obowiązków określonych w art. 28 Rozporządzenia;</w:t>
      </w:r>
    </w:p>
    <w:p w14:paraId="453C6E9E" w14:textId="77777777" w:rsidR="00911835" w:rsidRPr="00911835" w:rsidRDefault="00911835" w:rsidP="00911835">
      <w:pPr>
        <w:pStyle w:val="PKTpunkt"/>
        <w:rPr>
          <w:rFonts w:ascii="Verdana" w:hAnsi="Verdana"/>
          <w:sz w:val="20"/>
        </w:rPr>
      </w:pPr>
      <w:r w:rsidRPr="00911835">
        <w:rPr>
          <w:rFonts w:ascii="Verdana" w:hAnsi="Verdana"/>
          <w:sz w:val="20"/>
        </w:rPr>
        <w:t xml:space="preserve">7) </w:t>
      </w:r>
      <w:r w:rsidRPr="00911835">
        <w:rPr>
          <w:rFonts w:ascii="Verdana" w:hAnsi="Verdana"/>
          <w:sz w:val="20"/>
        </w:rPr>
        <w:tab/>
        <w:t xml:space="preserve">prowadzenia rejestru kategorii czynności przetwarzania, o którym mowa w art. 30 ust. 2 Rozporządzenia, jeżeli jest wymagane na mocy Rozporządzenia.  </w:t>
      </w:r>
    </w:p>
    <w:p w14:paraId="3A6C8E52" w14:textId="58CE9B56" w:rsidR="00911835" w:rsidRPr="00911835" w:rsidRDefault="00652CC9" w:rsidP="00652CC9">
      <w:pPr>
        <w:pStyle w:val="USTustnpkodeksu"/>
        <w:numPr>
          <w:ilvl w:val="6"/>
          <w:numId w:val="20"/>
        </w:numPr>
        <w:ind w:left="426"/>
        <w:rPr>
          <w:rFonts w:ascii="Verdana" w:hAnsi="Verdana"/>
          <w:sz w:val="20"/>
        </w:rPr>
      </w:pPr>
      <w:r>
        <w:rPr>
          <w:rFonts w:ascii="Verdana" w:hAnsi="Verdana"/>
          <w:sz w:val="20"/>
        </w:rPr>
        <w:t>Wykonawca</w:t>
      </w:r>
      <w:r w:rsidRPr="00911835">
        <w:rPr>
          <w:rFonts w:ascii="Verdana" w:hAnsi="Verdana"/>
          <w:sz w:val="20"/>
        </w:rPr>
        <w:t xml:space="preserve"> </w:t>
      </w:r>
      <w:r w:rsidR="00911835" w:rsidRPr="00911835">
        <w:rPr>
          <w:rFonts w:ascii="Verdana" w:hAnsi="Verdana"/>
          <w:sz w:val="20"/>
        </w:rPr>
        <w:t xml:space="preserve">zobowiązuje się bez zbędnej zwłoki zgłosić Administratorowi Danych: </w:t>
      </w:r>
    </w:p>
    <w:p w14:paraId="719CC158" w14:textId="77777777" w:rsidR="00911835" w:rsidRPr="00911835" w:rsidRDefault="00911835" w:rsidP="00911835">
      <w:pPr>
        <w:pStyle w:val="PKTpunkt"/>
        <w:rPr>
          <w:rFonts w:ascii="Verdana" w:hAnsi="Verdana"/>
          <w:sz w:val="20"/>
        </w:rPr>
      </w:pPr>
      <w:r w:rsidRPr="00911835">
        <w:rPr>
          <w:rFonts w:ascii="Verdana" w:hAnsi="Verdana"/>
          <w:sz w:val="20"/>
        </w:rPr>
        <w:t xml:space="preserve">1) </w:t>
      </w:r>
      <w:r w:rsidRPr="00911835">
        <w:rPr>
          <w:rFonts w:ascii="Verdana" w:hAnsi="Verdana"/>
          <w:sz w:val="20"/>
        </w:rPr>
        <w:tab/>
        <w:t xml:space="preserve">stwierdzenie naruszenia ochrony danych osobowych, nie później niż w ciągu 24 godzin od stwierdzenia naruszenia, zawierające co najmniej informacje, o których mowa </w:t>
      </w:r>
      <w:r w:rsidRPr="00911835">
        <w:rPr>
          <w:rFonts w:ascii="Verdana" w:hAnsi="Verdana"/>
          <w:sz w:val="20"/>
        </w:rPr>
        <w:br/>
        <w:t xml:space="preserve">w art. 33 ust. 3 Rozporządzenia; </w:t>
      </w:r>
    </w:p>
    <w:p w14:paraId="25B239D7" w14:textId="77777777" w:rsidR="00911835" w:rsidRPr="00911835" w:rsidRDefault="00911835" w:rsidP="00911835">
      <w:pPr>
        <w:pStyle w:val="PKTpunkt"/>
        <w:rPr>
          <w:rFonts w:ascii="Verdana" w:hAnsi="Verdana"/>
          <w:sz w:val="20"/>
        </w:rPr>
      </w:pPr>
      <w:r w:rsidRPr="00911835">
        <w:rPr>
          <w:rFonts w:ascii="Verdana" w:hAnsi="Verdana"/>
          <w:sz w:val="20"/>
        </w:rPr>
        <w:t xml:space="preserve">2) </w:t>
      </w:r>
      <w:r w:rsidRPr="00911835">
        <w:rPr>
          <w:rFonts w:ascii="Verdana" w:hAnsi="Verdana"/>
          <w:sz w:val="20"/>
        </w:rPr>
        <w:tab/>
        <w:t xml:space="preserve">otrzymanie żądania od osoby, której dane przetwarza, w zakresie przetwarzania dotyczących jej danych osobowych; </w:t>
      </w:r>
    </w:p>
    <w:p w14:paraId="4161C419" w14:textId="1BCD3336" w:rsidR="00911835" w:rsidRPr="00911835" w:rsidRDefault="00911835" w:rsidP="00911835">
      <w:pPr>
        <w:pStyle w:val="PKTpunkt"/>
        <w:rPr>
          <w:rFonts w:ascii="Verdana" w:hAnsi="Verdana"/>
          <w:sz w:val="20"/>
        </w:rPr>
      </w:pPr>
      <w:r w:rsidRPr="00911835">
        <w:rPr>
          <w:rFonts w:ascii="Verdana" w:hAnsi="Verdana"/>
          <w:sz w:val="20"/>
        </w:rPr>
        <w:t xml:space="preserve">3) </w:t>
      </w:r>
      <w:r w:rsidRPr="00911835">
        <w:rPr>
          <w:rFonts w:ascii="Verdana" w:hAnsi="Verdana"/>
          <w:sz w:val="20"/>
        </w:rPr>
        <w:tab/>
        <w:t xml:space="preserve">wszczęcie u </w:t>
      </w:r>
      <w:r w:rsidR="00652CC9">
        <w:rPr>
          <w:rFonts w:ascii="Verdana" w:hAnsi="Verdana"/>
          <w:sz w:val="20"/>
        </w:rPr>
        <w:t>Wykonawcy</w:t>
      </w:r>
      <w:r w:rsidRPr="00911835">
        <w:rPr>
          <w:rFonts w:ascii="Verdana" w:hAnsi="Verdana"/>
          <w:sz w:val="20"/>
        </w:rPr>
        <w:t xml:space="preserve">, przez organ właściwy ds. ochrony danych osobowych, </w:t>
      </w:r>
      <w:r w:rsidRPr="00911835">
        <w:rPr>
          <w:rFonts w:ascii="Verdana" w:hAnsi="Verdana"/>
          <w:sz w:val="20"/>
        </w:rPr>
        <w:br/>
        <w:t>kontroli sposobu przetwarzania powierzonych danych osobowych.</w:t>
      </w:r>
    </w:p>
    <w:p w14:paraId="10CB9D7B" w14:textId="77777777" w:rsidR="00652CC9" w:rsidRDefault="00652CC9" w:rsidP="00652CC9">
      <w:pPr>
        <w:pStyle w:val="ARTartustawynprozporzdzenia"/>
        <w:jc w:val="center"/>
        <w:rPr>
          <w:rStyle w:val="Ppogrubienie"/>
          <w:rFonts w:ascii="Verdana" w:hAnsi="Verdana"/>
          <w:sz w:val="20"/>
        </w:rPr>
      </w:pPr>
    </w:p>
    <w:p w14:paraId="38BA3224" w14:textId="77777777" w:rsidR="00652CC9" w:rsidRDefault="00652CC9" w:rsidP="00652CC9">
      <w:pPr>
        <w:pStyle w:val="ARTartustawynprozporzdzenia"/>
        <w:jc w:val="center"/>
        <w:rPr>
          <w:rStyle w:val="Ppogrubienie"/>
          <w:rFonts w:ascii="Verdana" w:hAnsi="Verdana"/>
          <w:sz w:val="20"/>
        </w:rPr>
      </w:pPr>
    </w:p>
    <w:p w14:paraId="728AAEC9" w14:textId="77777777" w:rsidR="00652CC9" w:rsidRDefault="00652CC9" w:rsidP="00652CC9">
      <w:pPr>
        <w:pStyle w:val="ARTartustawynprozporzdzenia"/>
        <w:jc w:val="center"/>
        <w:rPr>
          <w:rStyle w:val="Ppogrubienie"/>
          <w:rFonts w:ascii="Verdana" w:hAnsi="Verdana"/>
          <w:sz w:val="20"/>
        </w:rPr>
      </w:pPr>
    </w:p>
    <w:p w14:paraId="5EACC880" w14:textId="5A2257AF" w:rsidR="00911835" w:rsidRPr="00911835" w:rsidRDefault="00911835" w:rsidP="00652CC9">
      <w:pPr>
        <w:pStyle w:val="ARTartustawynprozporzdzenia"/>
        <w:ind w:firstLine="0"/>
        <w:jc w:val="center"/>
        <w:rPr>
          <w:rStyle w:val="Ppogrubienie"/>
          <w:rFonts w:ascii="Verdana" w:hAnsi="Verdana"/>
          <w:sz w:val="20"/>
        </w:rPr>
      </w:pPr>
      <w:r w:rsidRPr="00911835">
        <w:rPr>
          <w:rStyle w:val="Ppogrubienie"/>
          <w:rFonts w:ascii="Verdana" w:hAnsi="Verdana"/>
          <w:sz w:val="20"/>
        </w:rPr>
        <w:lastRenderedPageBreak/>
        <w:t>§ 4.</w:t>
      </w:r>
    </w:p>
    <w:p w14:paraId="2594B30A" w14:textId="77777777" w:rsidR="00911835" w:rsidRPr="00911835" w:rsidRDefault="00911835" w:rsidP="00911835">
      <w:pPr>
        <w:pStyle w:val="ROZDZODDZPRZEDMprzedmiotregulacjirozdziauluboddziau"/>
        <w:rPr>
          <w:rFonts w:ascii="Verdana" w:hAnsi="Verdana"/>
          <w:sz w:val="20"/>
          <w:szCs w:val="20"/>
        </w:rPr>
      </w:pPr>
      <w:r w:rsidRPr="00911835">
        <w:rPr>
          <w:rFonts w:ascii="Verdana" w:hAnsi="Verdana"/>
          <w:sz w:val="20"/>
          <w:szCs w:val="20"/>
        </w:rPr>
        <w:t>Nadzór nad wykonaniem Umowy o powierzenie</w:t>
      </w:r>
    </w:p>
    <w:p w14:paraId="54A5469F" w14:textId="63639857" w:rsidR="00911835" w:rsidRPr="00911835" w:rsidRDefault="00911835" w:rsidP="00911835">
      <w:pPr>
        <w:pStyle w:val="USTustnpkodeksu"/>
        <w:rPr>
          <w:rFonts w:ascii="Verdana" w:hAnsi="Verdana"/>
          <w:sz w:val="20"/>
        </w:rPr>
      </w:pPr>
      <w:r w:rsidRPr="00911835">
        <w:rPr>
          <w:rFonts w:ascii="Verdana" w:hAnsi="Verdana"/>
          <w:sz w:val="20"/>
        </w:rPr>
        <w:t xml:space="preserve">1. Administrator Danych jest uprawniony do audytu wykonywania przez </w:t>
      </w:r>
      <w:r w:rsidR="00652CC9">
        <w:rPr>
          <w:rFonts w:ascii="Verdana" w:hAnsi="Verdana"/>
          <w:sz w:val="20"/>
        </w:rPr>
        <w:t xml:space="preserve">Wykonawcę </w:t>
      </w:r>
      <w:r w:rsidRPr="00911835">
        <w:rPr>
          <w:rFonts w:ascii="Verdana" w:hAnsi="Verdana"/>
          <w:sz w:val="20"/>
        </w:rPr>
        <w:t xml:space="preserve">obowiązków określonych w niniejszej Umowie o powierzenie. </w:t>
      </w:r>
    </w:p>
    <w:p w14:paraId="6393203F" w14:textId="0DB4E6E5" w:rsidR="00911835" w:rsidRPr="00911835" w:rsidRDefault="00911835" w:rsidP="00911835">
      <w:pPr>
        <w:pStyle w:val="USTustnpkodeksu"/>
        <w:rPr>
          <w:rFonts w:ascii="Verdana" w:hAnsi="Verdana"/>
          <w:sz w:val="20"/>
        </w:rPr>
      </w:pPr>
      <w:r w:rsidRPr="00911835">
        <w:rPr>
          <w:rFonts w:ascii="Verdana" w:hAnsi="Verdana"/>
          <w:sz w:val="20"/>
        </w:rPr>
        <w:t xml:space="preserve">2. </w:t>
      </w:r>
      <w:r w:rsidR="00652CC9">
        <w:rPr>
          <w:rFonts w:ascii="Verdana" w:hAnsi="Verdana"/>
          <w:sz w:val="20"/>
        </w:rPr>
        <w:t>Wykonawca</w:t>
      </w:r>
      <w:r w:rsidR="00652CC9" w:rsidRPr="00911835">
        <w:rPr>
          <w:rFonts w:ascii="Verdana" w:hAnsi="Verdana"/>
          <w:sz w:val="20"/>
        </w:rPr>
        <w:t xml:space="preserve"> </w:t>
      </w:r>
      <w:r w:rsidRPr="00911835">
        <w:rPr>
          <w:rFonts w:ascii="Verdana" w:hAnsi="Verdana"/>
          <w:sz w:val="20"/>
        </w:rPr>
        <w:t xml:space="preserve">umożliwia Administratorowi Danych lub audytorowi upoważnionemu przez Administratora Danych przeprowadzenie audytów, w tym inspekcji. W szczególności </w:t>
      </w:r>
      <w:r w:rsidR="00652CC9">
        <w:rPr>
          <w:rFonts w:ascii="Verdana" w:hAnsi="Verdana"/>
          <w:sz w:val="20"/>
        </w:rPr>
        <w:t>Wykonawca</w:t>
      </w:r>
      <w:r w:rsidRPr="00911835">
        <w:rPr>
          <w:rFonts w:ascii="Verdana" w:hAnsi="Verdana"/>
          <w:sz w:val="20"/>
        </w:rPr>
        <w:t xml:space="preserve">: </w:t>
      </w:r>
    </w:p>
    <w:p w14:paraId="1E48EC9A" w14:textId="5488A42A" w:rsidR="00911835" w:rsidRPr="00911835" w:rsidRDefault="00911835" w:rsidP="00911835">
      <w:pPr>
        <w:pStyle w:val="PKTpunkt"/>
        <w:rPr>
          <w:rFonts w:ascii="Verdana" w:hAnsi="Verdana"/>
          <w:sz w:val="20"/>
        </w:rPr>
      </w:pPr>
      <w:r w:rsidRPr="00911835">
        <w:rPr>
          <w:rFonts w:ascii="Verdana" w:hAnsi="Verdana"/>
          <w:sz w:val="20"/>
        </w:rPr>
        <w:t xml:space="preserve">1) </w:t>
      </w:r>
      <w:r w:rsidRPr="00911835">
        <w:rPr>
          <w:rFonts w:ascii="Verdana" w:hAnsi="Verdana"/>
          <w:sz w:val="20"/>
        </w:rPr>
        <w:tab/>
        <w:t xml:space="preserve">zapewni wstęp do pomieszczeń, w których </w:t>
      </w:r>
      <w:r w:rsidR="00652CC9">
        <w:rPr>
          <w:rFonts w:ascii="Verdana" w:hAnsi="Verdana"/>
          <w:sz w:val="20"/>
        </w:rPr>
        <w:t>Wykonawca</w:t>
      </w:r>
      <w:r w:rsidR="00652CC9" w:rsidRPr="00911835">
        <w:rPr>
          <w:rFonts w:ascii="Verdana" w:hAnsi="Verdana"/>
          <w:sz w:val="20"/>
        </w:rPr>
        <w:t xml:space="preserve"> </w:t>
      </w:r>
      <w:r w:rsidRPr="00911835">
        <w:rPr>
          <w:rFonts w:ascii="Verdana" w:hAnsi="Verdana"/>
          <w:sz w:val="20"/>
        </w:rPr>
        <w:t>przetwarza powierzone dane osobowe;</w:t>
      </w:r>
    </w:p>
    <w:p w14:paraId="6EA99002" w14:textId="77777777" w:rsidR="00911835" w:rsidRPr="00911835" w:rsidRDefault="00911835" w:rsidP="00911835">
      <w:pPr>
        <w:pStyle w:val="PKTpunkt"/>
        <w:rPr>
          <w:rFonts w:ascii="Verdana" w:hAnsi="Verdana"/>
          <w:sz w:val="20"/>
        </w:rPr>
      </w:pPr>
      <w:r w:rsidRPr="00911835">
        <w:rPr>
          <w:rFonts w:ascii="Verdana" w:hAnsi="Verdana"/>
          <w:sz w:val="20"/>
        </w:rPr>
        <w:t xml:space="preserve">2) </w:t>
      </w:r>
      <w:r w:rsidRPr="00911835">
        <w:rPr>
          <w:rFonts w:ascii="Verdana" w:hAnsi="Verdana"/>
          <w:sz w:val="20"/>
        </w:rPr>
        <w:tab/>
        <w:t>przekaże pisemne lub ustne wyjaśnienia w celu ustalenia stanu faktycznego;</w:t>
      </w:r>
    </w:p>
    <w:p w14:paraId="7A06822D" w14:textId="77777777" w:rsidR="00911835" w:rsidRPr="00911835" w:rsidRDefault="00911835" w:rsidP="00911835">
      <w:pPr>
        <w:pStyle w:val="PKTpunkt"/>
        <w:rPr>
          <w:rFonts w:ascii="Verdana" w:hAnsi="Verdana"/>
          <w:sz w:val="20"/>
        </w:rPr>
      </w:pPr>
      <w:r w:rsidRPr="00911835">
        <w:rPr>
          <w:rFonts w:ascii="Verdana" w:hAnsi="Verdana"/>
          <w:sz w:val="20"/>
        </w:rPr>
        <w:t xml:space="preserve">3) </w:t>
      </w:r>
      <w:r w:rsidRPr="00911835">
        <w:rPr>
          <w:rFonts w:ascii="Verdana" w:hAnsi="Verdana"/>
          <w:sz w:val="20"/>
        </w:rPr>
        <w:tab/>
        <w:t xml:space="preserve">umożliwi przeprowadzenie oględzin dokumentów a także urządzeń, nośników </w:t>
      </w:r>
      <w:r w:rsidRPr="00911835">
        <w:rPr>
          <w:rFonts w:ascii="Verdana" w:hAnsi="Verdana"/>
          <w:sz w:val="20"/>
        </w:rPr>
        <w:br/>
        <w:t>oraz systemów informatycznych służących do przetwarzania powierzonych danych.</w:t>
      </w:r>
    </w:p>
    <w:p w14:paraId="66BCF673" w14:textId="77777777" w:rsidR="00911835" w:rsidRPr="00911835" w:rsidRDefault="00911835" w:rsidP="00911835">
      <w:pPr>
        <w:pStyle w:val="USTustnpkodeksu"/>
        <w:rPr>
          <w:rFonts w:ascii="Verdana" w:hAnsi="Verdana"/>
          <w:sz w:val="20"/>
        </w:rPr>
      </w:pPr>
      <w:r w:rsidRPr="00911835">
        <w:rPr>
          <w:rFonts w:ascii="Verdana" w:hAnsi="Verdana"/>
          <w:sz w:val="20"/>
        </w:rPr>
        <w:t>3. Z czynności sporządza się protokół, którego jeden egzemplarz doręcza się kontrolowanemu.</w:t>
      </w:r>
    </w:p>
    <w:p w14:paraId="7A478E96" w14:textId="3A697D71" w:rsidR="00911835" w:rsidRPr="00911835" w:rsidRDefault="00911835" w:rsidP="00911835">
      <w:pPr>
        <w:pStyle w:val="USTustnpkodeksu"/>
        <w:rPr>
          <w:rFonts w:ascii="Verdana" w:hAnsi="Verdana"/>
          <w:sz w:val="20"/>
        </w:rPr>
      </w:pPr>
      <w:r w:rsidRPr="00911835">
        <w:rPr>
          <w:rFonts w:ascii="Verdana" w:hAnsi="Verdana"/>
          <w:sz w:val="20"/>
        </w:rPr>
        <w:t xml:space="preserve">4. W przypadku stwierdzenia uchybień w zakresie wykonywania Umowy o powierzenie lub przepisów o ochronie danych osobowych, Administratorowi Danych przysługuje prawo </w:t>
      </w:r>
      <w:r w:rsidRPr="00911835">
        <w:rPr>
          <w:rFonts w:ascii="Verdana" w:hAnsi="Verdana"/>
          <w:sz w:val="20"/>
        </w:rPr>
        <w:br/>
        <w:t xml:space="preserve">do żądania natychmiastowego wstrzymania przetwarzania danych osobowych i wyznaczenia </w:t>
      </w:r>
      <w:r w:rsidR="00652CC9">
        <w:rPr>
          <w:rFonts w:ascii="Verdana" w:hAnsi="Verdana"/>
          <w:sz w:val="20"/>
        </w:rPr>
        <w:t xml:space="preserve">Wykonawcy </w:t>
      </w:r>
      <w:r w:rsidRPr="00911835">
        <w:rPr>
          <w:rFonts w:ascii="Verdana" w:hAnsi="Verdana"/>
          <w:sz w:val="20"/>
        </w:rPr>
        <w:t>terminu na usunięcie uchybień.</w:t>
      </w:r>
    </w:p>
    <w:p w14:paraId="26361784" w14:textId="77777777" w:rsidR="00911835" w:rsidRPr="00911835" w:rsidRDefault="00911835" w:rsidP="00911835">
      <w:pPr>
        <w:pStyle w:val="ARTartustawynprozporzdzenia"/>
        <w:rPr>
          <w:rStyle w:val="Ppogrubienie"/>
          <w:rFonts w:ascii="Verdana" w:hAnsi="Verdana"/>
          <w:sz w:val="20"/>
        </w:rPr>
      </w:pPr>
      <w:r w:rsidRPr="00911835">
        <w:rPr>
          <w:rStyle w:val="Ppogrubienie"/>
          <w:rFonts w:ascii="Verdana" w:hAnsi="Verdana"/>
          <w:sz w:val="20"/>
        </w:rPr>
        <w:t xml:space="preserve">                                                            § 5.</w:t>
      </w:r>
    </w:p>
    <w:p w14:paraId="0430E2B9" w14:textId="5F3CFD59" w:rsidR="00911835" w:rsidRPr="00911835" w:rsidRDefault="00911835" w:rsidP="00911835">
      <w:pPr>
        <w:pStyle w:val="ROZDZODDZPRZEDMprzedmiotregulacjirozdziauluboddziau"/>
        <w:rPr>
          <w:rFonts w:ascii="Verdana" w:hAnsi="Verdana"/>
          <w:sz w:val="20"/>
          <w:szCs w:val="20"/>
        </w:rPr>
      </w:pPr>
      <w:r w:rsidRPr="00911835">
        <w:rPr>
          <w:rFonts w:ascii="Verdana" w:hAnsi="Verdana"/>
          <w:sz w:val="20"/>
          <w:szCs w:val="20"/>
        </w:rPr>
        <w:t xml:space="preserve">Odpowiedzialność </w:t>
      </w:r>
      <w:r w:rsidR="00652CC9">
        <w:rPr>
          <w:rFonts w:ascii="Verdana" w:hAnsi="Verdana"/>
          <w:sz w:val="20"/>
        </w:rPr>
        <w:t>Wykonawcy</w:t>
      </w:r>
    </w:p>
    <w:p w14:paraId="6276766C" w14:textId="4A7A77F1" w:rsidR="00911835" w:rsidRPr="00911835" w:rsidRDefault="00652CC9" w:rsidP="00911835">
      <w:pPr>
        <w:pStyle w:val="USTustnpkodeksu"/>
        <w:rPr>
          <w:rFonts w:ascii="Verdana" w:hAnsi="Verdana"/>
          <w:sz w:val="20"/>
        </w:rPr>
      </w:pPr>
      <w:r>
        <w:rPr>
          <w:rFonts w:ascii="Verdana" w:hAnsi="Verdana"/>
          <w:sz w:val="20"/>
        </w:rPr>
        <w:t>Wykonawca</w:t>
      </w:r>
      <w:r w:rsidRPr="00911835">
        <w:rPr>
          <w:rFonts w:ascii="Verdana" w:hAnsi="Verdana"/>
          <w:sz w:val="20"/>
        </w:rPr>
        <w:t xml:space="preserve"> </w:t>
      </w:r>
      <w:r w:rsidR="00911835" w:rsidRPr="00911835">
        <w:rPr>
          <w:rFonts w:ascii="Verdana" w:hAnsi="Verdana"/>
          <w:sz w:val="20"/>
        </w:rPr>
        <w:t xml:space="preserve">zobowiązuje się do naprawienia szkody wyrządzonej Administratorowi Danych w wyniku naruszenia danych osobowych z winy </w:t>
      </w:r>
      <w:r>
        <w:rPr>
          <w:rFonts w:ascii="Verdana" w:hAnsi="Verdana"/>
          <w:sz w:val="20"/>
        </w:rPr>
        <w:t>Wykonawcy</w:t>
      </w:r>
      <w:r w:rsidR="00911835" w:rsidRPr="00911835">
        <w:rPr>
          <w:rFonts w:ascii="Verdana" w:hAnsi="Verdana"/>
          <w:sz w:val="20"/>
        </w:rPr>
        <w:t xml:space="preserve">. W szczególności zobowiązuje się do pokrycia kar zapłaconych przez Administratora Danych, poniesionych przez Administratora Danych, kosztów procesu i zastępstwa procesowego, a także odszkodowania na rzecz osoby, której naruszenie dotyczyło. </w:t>
      </w:r>
    </w:p>
    <w:p w14:paraId="75A9F54F" w14:textId="77777777" w:rsidR="00911835" w:rsidRPr="00911835" w:rsidRDefault="00911835" w:rsidP="00911835">
      <w:pPr>
        <w:pStyle w:val="ARTartustawynprozporzdzenia"/>
        <w:rPr>
          <w:rStyle w:val="Ppogrubienie"/>
          <w:rFonts w:ascii="Verdana" w:hAnsi="Verdana"/>
          <w:sz w:val="20"/>
        </w:rPr>
      </w:pPr>
      <w:r w:rsidRPr="00911835">
        <w:rPr>
          <w:rStyle w:val="Ppogrubienie"/>
          <w:rFonts w:ascii="Verdana" w:hAnsi="Verdana"/>
          <w:sz w:val="20"/>
        </w:rPr>
        <w:t xml:space="preserve">                                                              § 6.</w:t>
      </w:r>
    </w:p>
    <w:p w14:paraId="1434BD01" w14:textId="77777777" w:rsidR="00911835" w:rsidRPr="00911835" w:rsidRDefault="00911835" w:rsidP="00911835">
      <w:pPr>
        <w:pStyle w:val="ROZDZODDZPRZEDMprzedmiotregulacjirozdziauluboddziau"/>
        <w:rPr>
          <w:rFonts w:ascii="Verdana" w:hAnsi="Verdana"/>
          <w:sz w:val="20"/>
          <w:szCs w:val="20"/>
        </w:rPr>
      </w:pPr>
      <w:r w:rsidRPr="00911835">
        <w:rPr>
          <w:rFonts w:ascii="Verdana" w:hAnsi="Verdana"/>
          <w:sz w:val="20"/>
          <w:szCs w:val="20"/>
        </w:rPr>
        <w:t>Wygaśnięcie Umowy</w:t>
      </w:r>
    </w:p>
    <w:p w14:paraId="46439905" w14:textId="77777777" w:rsidR="00911835" w:rsidRPr="00911835" w:rsidRDefault="00911835" w:rsidP="00911835">
      <w:pPr>
        <w:pStyle w:val="USTustnpkodeksu"/>
        <w:rPr>
          <w:rFonts w:ascii="Verdana" w:hAnsi="Verdana"/>
          <w:sz w:val="20"/>
        </w:rPr>
      </w:pPr>
      <w:r w:rsidRPr="00911835">
        <w:rPr>
          <w:rFonts w:ascii="Verdana" w:hAnsi="Verdana"/>
          <w:sz w:val="20"/>
        </w:rPr>
        <w:t>1. Umowa o powierzenie zostaje zawarta na okres realizacji Umowy.</w:t>
      </w:r>
    </w:p>
    <w:p w14:paraId="2A521D80" w14:textId="1248C26C" w:rsidR="00911835" w:rsidRPr="00911835" w:rsidRDefault="00911835" w:rsidP="00911835">
      <w:pPr>
        <w:pStyle w:val="USTustnpkodeksu"/>
        <w:rPr>
          <w:rFonts w:ascii="Verdana" w:hAnsi="Verdana"/>
          <w:sz w:val="20"/>
        </w:rPr>
      </w:pPr>
      <w:r w:rsidRPr="00911835">
        <w:rPr>
          <w:rFonts w:ascii="Verdana" w:hAnsi="Verdana"/>
          <w:sz w:val="20"/>
        </w:rPr>
        <w:t xml:space="preserve">2. Po zakończeniu świadczenia usług związanych z przetwarzaniem danych osobowych, </w:t>
      </w:r>
      <w:r w:rsidR="00652CC9">
        <w:rPr>
          <w:rFonts w:ascii="Verdana" w:hAnsi="Verdana"/>
          <w:sz w:val="20"/>
        </w:rPr>
        <w:t>Wykonawca</w:t>
      </w:r>
      <w:r w:rsidR="00652CC9" w:rsidRPr="00911835">
        <w:rPr>
          <w:rFonts w:ascii="Verdana" w:hAnsi="Verdana"/>
          <w:sz w:val="20"/>
        </w:rPr>
        <w:t xml:space="preserve"> </w:t>
      </w:r>
      <w:r w:rsidRPr="00911835">
        <w:rPr>
          <w:rFonts w:ascii="Verdana" w:hAnsi="Verdana"/>
          <w:sz w:val="20"/>
        </w:rPr>
        <w:t>zobowiązuje się niezwłocznie wykonać czynności, o których mowa w § 26 ust. 5 Umowy. Z czynności usunięcia należy sporządzić pisemny protokół. Powierzenie trwa do czasu wykonania tych czynności.</w:t>
      </w:r>
    </w:p>
    <w:p w14:paraId="2B427252" w14:textId="77777777" w:rsidR="00911835" w:rsidRPr="00911835" w:rsidRDefault="00911835" w:rsidP="00911835">
      <w:pPr>
        <w:pStyle w:val="ARTartustawynprozporzdzenia"/>
        <w:rPr>
          <w:rStyle w:val="Ppogrubienie"/>
          <w:rFonts w:ascii="Verdana" w:hAnsi="Verdana"/>
          <w:sz w:val="20"/>
        </w:rPr>
      </w:pPr>
      <w:r w:rsidRPr="00911835">
        <w:rPr>
          <w:rStyle w:val="Ppogrubienie"/>
          <w:rFonts w:ascii="Verdana" w:hAnsi="Verdana"/>
          <w:sz w:val="20"/>
        </w:rPr>
        <w:t xml:space="preserve">                                                              § 7.</w:t>
      </w:r>
    </w:p>
    <w:p w14:paraId="2F287DD2" w14:textId="77777777" w:rsidR="00911835" w:rsidRPr="00911835" w:rsidRDefault="00911835" w:rsidP="00911835">
      <w:pPr>
        <w:pStyle w:val="ROZDZODDZPRZEDMprzedmiotregulacjirozdziauluboddziau"/>
        <w:rPr>
          <w:rFonts w:ascii="Verdana" w:hAnsi="Verdana"/>
          <w:sz w:val="20"/>
          <w:szCs w:val="20"/>
        </w:rPr>
      </w:pPr>
      <w:r w:rsidRPr="00911835">
        <w:rPr>
          <w:rFonts w:ascii="Verdana" w:hAnsi="Verdana"/>
          <w:sz w:val="20"/>
          <w:szCs w:val="20"/>
        </w:rPr>
        <w:t>Postanowienia końcowe</w:t>
      </w:r>
    </w:p>
    <w:p w14:paraId="3F6FA673" w14:textId="77777777" w:rsidR="00911835" w:rsidRPr="00911835" w:rsidRDefault="00911835" w:rsidP="00911835">
      <w:pPr>
        <w:pStyle w:val="USTustnpkodeksu"/>
        <w:rPr>
          <w:rFonts w:ascii="Verdana" w:hAnsi="Verdana"/>
          <w:sz w:val="20"/>
        </w:rPr>
      </w:pPr>
      <w:r w:rsidRPr="00911835">
        <w:rPr>
          <w:rFonts w:ascii="Verdana" w:hAnsi="Verdana"/>
          <w:sz w:val="20"/>
        </w:rPr>
        <w:t>1. Wszelkie zmiany i uzupełnienia Umowy o powierzenie dokonywane będą w formie pisemnej pod rygorem nieważności.</w:t>
      </w:r>
    </w:p>
    <w:p w14:paraId="3951565B" w14:textId="77777777" w:rsidR="00911835" w:rsidRPr="00911835" w:rsidRDefault="00911835" w:rsidP="00911835">
      <w:pPr>
        <w:pStyle w:val="USTustnpkodeksu"/>
        <w:rPr>
          <w:rFonts w:ascii="Verdana" w:hAnsi="Verdana"/>
          <w:sz w:val="20"/>
        </w:rPr>
      </w:pPr>
      <w:r w:rsidRPr="00911835">
        <w:rPr>
          <w:rFonts w:ascii="Verdana" w:hAnsi="Verdana"/>
          <w:sz w:val="20"/>
        </w:rPr>
        <w:lastRenderedPageBreak/>
        <w:t>2. W sprawach nieuregulowanych zastosowanie znajdują przepisy o ochronie danych osobowych.</w:t>
      </w:r>
    </w:p>
    <w:p w14:paraId="006AACF7" w14:textId="77777777" w:rsidR="00911835" w:rsidRPr="00911835" w:rsidRDefault="00911835" w:rsidP="00911835">
      <w:pPr>
        <w:pStyle w:val="USTustnpkodeksu"/>
        <w:rPr>
          <w:rFonts w:ascii="Verdana" w:hAnsi="Verdana"/>
          <w:sz w:val="20"/>
        </w:rPr>
      </w:pPr>
      <w:r w:rsidRPr="00911835">
        <w:rPr>
          <w:rFonts w:ascii="Verdana" w:hAnsi="Verdana"/>
          <w:sz w:val="20"/>
        </w:rPr>
        <w:t>3. W przypadku sporów wynikających z realizacji Umowy o powierzenie Strony poddają jej rozstrzygnięciu przez sąd właściwy ze względu na siedzibę Administratora Danych.</w:t>
      </w:r>
    </w:p>
    <w:p w14:paraId="177A3349" w14:textId="4203E3CD" w:rsidR="00911835" w:rsidRPr="00911835" w:rsidRDefault="00911835" w:rsidP="00911835">
      <w:pPr>
        <w:pStyle w:val="USTustnpkodeksu"/>
        <w:rPr>
          <w:rFonts w:ascii="Verdana" w:hAnsi="Verdana"/>
          <w:sz w:val="20"/>
        </w:rPr>
      </w:pPr>
      <w:r w:rsidRPr="00911835">
        <w:rPr>
          <w:rFonts w:ascii="Verdana" w:hAnsi="Verdana"/>
          <w:sz w:val="20"/>
        </w:rPr>
        <w:t xml:space="preserve">4. Umowa została sporządzona w ……. jednobrzmiących egzemplarzach, ….. </w:t>
      </w:r>
      <w:r w:rsidRPr="00911835">
        <w:rPr>
          <w:rFonts w:ascii="Verdana" w:hAnsi="Verdana"/>
          <w:sz w:val="20"/>
        </w:rPr>
        <w:br/>
        <w:t xml:space="preserve">dla Administratora Danych, …… dla </w:t>
      </w:r>
      <w:r w:rsidR="00652CC9">
        <w:rPr>
          <w:rFonts w:ascii="Verdana" w:hAnsi="Verdana"/>
          <w:sz w:val="20"/>
        </w:rPr>
        <w:t>Wykonawcy</w:t>
      </w:r>
      <w:r w:rsidRPr="00911835">
        <w:rPr>
          <w:rFonts w:ascii="Verdana" w:hAnsi="Verdana"/>
          <w:sz w:val="20"/>
        </w:rPr>
        <w:t>.</w:t>
      </w:r>
    </w:p>
    <w:p w14:paraId="460E29CC" w14:textId="77777777" w:rsidR="00911835" w:rsidRPr="00911835" w:rsidRDefault="00911835" w:rsidP="00911835">
      <w:pPr>
        <w:rPr>
          <w:rFonts w:ascii="Verdana" w:hAnsi="Verdana"/>
          <w:sz w:val="20"/>
          <w:szCs w:val="20"/>
        </w:rPr>
      </w:pPr>
      <w:r w:rsidRPr="00911835">
        <w:rPr>
          <w:rFonts w:ascii="Verdana" w:hAnsi="Verdana"/>
          <w:sz w:val="20"/>
          <w:szCs w:val="20"/>
        </w:rPr>
        <w:t xml:space="preserve">   </w:t>
      </w:r>
    </w:p>
    <w:p w14:paraId="286657E2" w14:textId="77777777" w:rsidR="00911835" w:rsidRPr="00911835" w:rsidRDefault="00911835" w:rsidP="00911835">
      <w:pPr>
        <w:rPr>
          <w:rFonts w:ascii="Verdana" w:hAnsi="Verdana"/>
          <w:sz w:val="20"/>
          <w:szCs w:val="20"/>
        </w:rPr>
      </w:pPr>
    </w:p>
    <w:p w14:paraId="79462FF2" w14:textId="77777777" w:rsidR="00911835" w:rsidRPr="00911835" w:rsidRDefault="00911835" w:rsidP="00911835">
      <w:pPr>
        <w:rPr>
          <w:rFonts w:ascii="Verdana" w:hAnsi="Verdana"/>
          <w:sz w:val="20"/>
          <w:szCs w:val="20"/>
        </w:rPr>
      </w:pPr>
    </w:p>
    <w:p w14:paraId="14AA559F" w14:textId="77777777" w:rsidR="00911835" w:rsidRPr="00911835" w:rsidRDefault="00911835" w:rsidP="00911835">
      <w:pPr>
        <w:rPr>
          <w:rFonts w:ascii="Verdana" w:hAnsi="Verdana"/>
          <w:sz w:val="20"/>
          <w:szCs w:val="20"/>
        </w:rPr>
      </w:pPr>
    </w:p>
    <w:p w14:paraId="65A36E3B" w14:textId="77777777" w:rsidR="00911835" w:rsidRPr="00911835" w:rsidRDefault="00911835" w:rsidP="00911835">
      <w:pPr>
        <w:rPr>
          <w:rFonts w:ascii="Verdana" w:hAnsi="Verdana"/>
          <w:sz w:val="20"/>
          <w:szCs w:val="20"/>
        </w:rPr>
      </w:pPr>
    </w:p>
    <w:p w14:paraId="49C8B37C" w14:textId="77777777" w:rsidR="00911835" w:rsidRPr="00911835" w:rsidRDefault="00911835" w:rsidP="00911835">
      <w:pPr>
        <w:rPr>
          <w:rFonts w:ascii="Verdana" w:hAnsi="Verdana"/>
          <w:sz w:val="20"/>
          <w:szCs w:val="20"/>
        </w:rPr>
      </w:pPr>
      <w:r w:rsidRPr="00911835">
        <w:rPr>
          <w:rFonts w:ascii="Verdana" w:hAnsi="Verdana"/>
          <w:sz w:val="20"/>
          <w:szCs w:val="20"/>
        </w:rPr>
        <w:t>………………………………….</w:t>
      </w:r>
      <w:r w:rsidRPr="00911835">
        <w:rPr>
          <w:rFonts w:ascii="Verdana" w:hAnsi="Verdana"/>
          <w:sz w:val="20"/>
          <w:szCs w:val="20"/>
        </w:rPr>
        <w:tab/>
      </w:r>
      <w:r w:rsidRPr="00911835">
        <w:rPr>
          <w:rFonts w:ascii="Verdana" w:hAnsi="Verdana"/>
          <w:sz w:val="20"/>
          <w:szCs w:val="20"/>
        </w:rPr>
        <w:tab/>
      </w:r>
      <w:r w:rsidRPr="00911835">
        <w:rPr>
          <w:rFonts w:ascii="Verdana" w:hAnsi="Verdana"/>
          <w:sz w:val="20"/>
          <w:szCs w:val="20"/>
        </w:rPr>
        <w:tab/>
      </w:r>
      <w:r w:rsidRPr="00911835">
        <w:rPr>
          <w:rFonts w:ascii="Verdana" w:hAnsi="Verdana"/>
          <w:sz w:val="20"/>
          <w:szCs w:val="20"/>
        </w:rPr>
        <w:tab/>
      </w:r>
      <w:r w:rsidRPr="00911835">
        <w:rPr>
          <w:rFonts w:ascii="Verdana" w:hAnsi="Verdana"/>
          <w:sz w:val="20"/>
          <w:szCs w:val="20"/>
        </w:rPr>
        <w:tab/>
        <w:t>…………………………</w:t>
      </w:r>
    </w:p>
    <w:p w14:paraId="339A8506" w14:textId="77777777" w:rsidR="00911835" w:rsidRPr="00911835" w:rsidRDefault="00911835" w:rsidP="00911835">
      <w:pPr>
        <w:rPr>
          <w:rFonts w:ascii="Verdana" w:hAnsi="Verdana"/>
          <w:sz w:val="20"/>
          <w:szCs w:val="20"/>
        </w:rPr>
      </w:pPr>
      <w:r w:rsidRPr="00911835">
        <w:rPr>
          <w:rFonts w:ascii="Verdana" w:hAnsi="Verdana"/>
          <w:sz w:val="20"/>
          <w:szCs w:val="20"/>
        </w:rPr>
        <w:t xml:space="preserve"> </w:t>
      </w:r>
      <w:r w:rsidRPr="00911835">
        <w:rPr>
          <w:rFonts w:ascii="Verdana" w:hAnsi="Verdana"/>
          <w:sz w:val="20"/>
          <w:szCs w:val="20"/>
        </w:rPr>
        <w:tab/>
      </w:r>
      <w:r w:rsidRPr="00911835">
        <w:rPr>
          <w:rFonts w:ascii="Verdana" w:hAnsi="Verdana"/>
          <w:sz w:val="20"/>
          <w:szCs w:val="20"/>
        </w:rPr>
        <w:tab/>
      </w:r>
      <w:r w:rsidRPr="00911835">
        <w:rPr>
          <w:rFonts w:ascii="Verdana" w:hAnsi="Verdana"/>
          <w:sz w:val="20"/>
          <w:szCs w:val="20"/>
        </w:rPr>
        <w:tab/>
      </w:r>
      <w:r w:rsidRPr="00911835">
        <w:rPr>
          <w:rFonts w:ascii="Verdana" w:hAnsi="Verdana"/>
          <w:sz w:val="20"/>
          <w:szCs w:val="20"/>
        </w:rPr>
        <w:tab/>
      </w:r>
      <w:r w:rsidRPr="00911835">
        <w:rPr>
          <w:rFonts w:ascii="Verdana" w:hAnsi="Verdana"/>
          <w:sz w:val="20"/>
          <w:szCs w:val="20"/>
        </w:rPr>
        <w:tab/>
        <w:t xml:space="preserve"> </w:t>
      </w:r>
    </w:p>
    <w:p w14:paraId="49EDFD03" w14:textId="035F66AD" w:rsidR="00911835" w:rsidRPr="00911835" w:rsidRDefault="00911835" w:rsidP="00911835">
      <w:pPr>
        <w:pStyle w:val="ROZDZODDZOZNoznaczenierozdziauluboddziau"/>
        <w:jc w:val="left"/>
        <w:rPr>
          <w:rFonts w:ascii="Verdana" w:hAnsi="Verdana"/>
          <w:sz w:val="20"/>
          <w:szCs w:val="20"/>
        </w:rPr>
      </w:pPr>
      <w:r w:rsidRPr="00911835">
        <w:rPr>
          <w:rFonts w:ascii="Verdana" w:hAnsi="Verdana"/>
          <w:sz w:val="20"/>
          <w:szCs w:val="20"/>
        </w:rPr>
        <w:t xml:space="preserve">            Administrator Danych                                                                     </w:t>
      </w:r>
      <w:r w:rsidR="00652CC9">
        <w:rPr>
          <w:rFonts w:ascii="Verdana" w:hAnsi="Verdana"/>
          <w:sz w:val="20"/>
        </w:rPr>
        <w:t>Wykonawca</w:t>
      </w:r>
    </w:p>
    <w:p w14:paraId="1A5F0DEA" w14:textId="01403780" w:rsidR="00203B1F" w:rsidRPr="006833A1" w:rsidRDefault="00203B1F" w:rsidP="00911835">
      <w:pPr>
        <w:spacing w:before="120"/>
        <w:jc w:val="center"/>
        <w:rPr>
          <w:rFonts w:ascii="Verdana" w:hAnsi="Verdana"/>
          <w:b/>
          <w:bCs/>
          <w:sz w:val="20"/>
          <w:szCs w:val="20"/>
        </w:rPr>
      </w:pPr>
    </w:p>
    <w:sectPr w:rsidR="00203B1F" w:rsidRPr="006833A1">
      <w:footerReference w:type="even" r:id="rId10"/>
      <w:footerReference w:type="default" r:id="rId11"/>
      <w:footerReference w:type="first" r:id="rId12"/>
      <w:pgSz w:w="11904" w:h="16836"/>
      <w:pgMar w:top="1423" w:right="1412" w:bottom="1506" w:left="13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31A93" w14:textId="77777777" w:rsidR="003E0724" w:rsidRDefault="003E0724">
      <w:pPr>
        <w:spacing w:after="0" w:line="240" w:lineRule="auto"/>
      </w:pPr>
      <w:r>
        <w:separator/>
      </w:r>
    </w:p>
  </w:endnote>
  <w:endnote w:type="continuationSeparator" w:id="0">
    <w:p w14:paraId="07B2BA9C" w14:textId="77777777" w:rsidR="003E0724" w:rsidRDefault="003E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F7AE" w14:textId="77777777" w:rsidR="00203B1F" w:rsidRDefault="004D16FE">
    <w:pPr>
      <w:spacing w:after="0" w:line="259" w:lineRule="auto"/>
      <w:ind w:left="75" w:right="0" w:firstLine="0"/>
      <w:jc w:val="center"/>
    </w:pPr>
    <w:r>
      <w:fldChar w:fldCharType="begin"/>
    </w:r>
    <w:r>
      <w:instrText xml:space="preserve"> PAGE   \* MERGEFORMAT </w:instrText>
    </w:r>
    <w:r>
      <w:fldChar w:fldCharType="separate"/>
    </w:r>
    <w:r>
      <w:t>2</w:t>
    </w:r>
    <w:r>
      <w:fldChar w:fldCharType="end"/>
    </w:r>
    <w:r>
      <w:t xml:space="preserve"> </w:t>
    </w:r>
  </w:p>
  <w:p w14:paraId="1504B158" w14:textId="77777777" w:rsidR="00203B1F" w:rsidRDefault="004D16FE">
    <w:pPr>
      <w:spacing w:after="0" w:line="259" w:lineRule="auto"/>
      <w:ind w:left="77"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6286" w14:textId="77777777" w:rsidR="00203B1F" w:rsidRDefault="004D16FE">
    <w:pPr>
      <w:spacing w:after="0" w:line="259" w:lineRule="auto"/>
      <w:ind w:left="75" w:right="0" w:firstLine="0"/>
      <w:jc w:val="center"/>
    </w:pPr>
    <w:r>
      <w:fldChar w:fldCharType="begin"/>
    </w:r>
    <w:r>
      <w:instrText xml:space="preserve"> PAGE   \* MERGEFORMAT </w:instrText>
    </w:r>
    <w:r>
      <w:fldChar w:fldCharType="separate"/>
    </w:r>
    <w:r>
      <w:t>2</w:t>
    </w:r>
    <w:r>
      <w:fldChar w:fldCharType="end"/>
    </w:r>
    <w:r>
      <w:t xml:space="preserve"> </w:t>
    </w:r>
  </w:p>
  <w:p w14:paraId="1A3C8513" w14:textId="77777777" w:rsidR="00203B1F" w:rsidRDefault="004D16FE">
    <w:pPr>
      <w:spacing w:after="0" w:line="259" w:lineRule="auto"/>
      <w:ind w:left="77"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E754" w14:textId="77777777" w:rsidR="00203B1F" w:rsidRDefault="00203B1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7E166" w14:textId="77777777" w:rsidR="003E0724" w:rsidRDefault="003E0724">
      <w:pPr>
        <w:spacing w:after="0" w:line="240" w:lineRule="auto"/>
      </w:pPr>
      <w:r>
        <w:separator/>
      </w:r>
    </w:p>
  </w:footnote>
  <w:footnote w:type="continuationSeparator" w:id="0">
    <w:p w14:paraId="73A1D2CF" w14:textId="77777777" w:rsidR="003E0724" w:rsidRDefault="003E0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358"/>
    <w:multiLevelType w:val="hybridMultilevel"/>
    <w:tmpl w:val="0A0E385E"/>
    <w:lvl w:ilvl="0" w:tplc="DC6CD246">
      <w:start w:val="1"/>
      <w:numFmt w:val="decimal"/>
      <w:lvlText w:val="%1."/>
      <w:lvlJc w:val="left"/>
      <w:pPr>
        <w:ind w:left="345"/>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93F48A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D63C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6C3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ECA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3E80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4CB3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EAE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0E3E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3D133E"/>
    <w:multiLevelType w:val="hybridMultilevel"/>
    <w:tmpl w:val="C5387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293FDA"/>
    <w:multiLevelType w:val="hybridMultilevel"/>
    <w:tmpl w:val="AC3043B8"/>
    <w:lvl w:ilvl="0" w:tplc="86828FCC">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8F5399"/>
    <w:multiLevelType w:val="hybridMultilevel"/>
    <w:tmpl w:val="46D26E4A"/>
    <w:lvl w:ilvl="0" w:tplc="C9BE31DC">
      <w:start w:val="1"/>
      <w:numFmt w:val="decimal"/>
      <w:lvlText w:val="%1)"/>
      <w:lvlJc w:val="left"/>
      <w:pPr>
        <w:ind w:left="8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7119C"/>
    <w:multiLevelType w:val="multilevel"/>
    <w:tmpl w:val="1880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C63F7"/>
    <w:multiLevelType w:val="hybridMultilevel"/>
    <w:tmpl w:val="78CA813E"/>
    <w:lvl w:ilvl="0" w:tplc="BF6C3DA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0E2468"/>
    <w:multiLevelType w:val="multilevel"/>
    <w:tmpl w:val="1880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67EC9"/>
    <w:multiLevelType w:val="hybridMultilevel"/>
    <w:tmpl w:val="17EE7936"/>
    <w:lvl w:ilvl="0" w:tplc="A1C8DD42">
      <w:start w:val="1"/>
      <w:numFmt w:val="decimal"/>
      <w:lvlText w:val="%1."/>
      <w:lvlJc w:val="left"/>
      <w:pPr>
        <w:ind w:left="360"/>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8488C334">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6BF96">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ECE6F8">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067EF6">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1029E8">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10D172">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3EFA56">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5A54EC">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96694A"/>
    <w:multiLevelType w:val="multilevel"/>
    <w:tmpl w:val="1880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021D48"/>
    <w:multiLevelType w:val="hybridMultilevel"/>
    <w:tmpl w:val="C2282E2A"/>
    <w:lvl w:ilvl="0" w:tplc="6E1EE344">
      <w:start w:val="1"/>
      <w:numFmt w:val="decimal"/>
      <w:lvlText w:val="%1."/>
      <w:lvlJc w:val="left"/>
      <w:pPr>
        <w:ind w:left="3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84A00A2">
      <w:start w:val="1"/>
      <w:numFmt w:val="lowerLetter"/>
      <w:lvlText w:val="%2"/>
      <w:lvlJc w:val="left"/>
      <w:pPr>
        <w:ind w:left="13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F6E605C">
      <w:start w:val="1"/>
      <w:numFmt w:val="lowerRoman"/>
      <w:lvlText w:val="%3"/>
      <w:lvlJc w:val="left"/>
      <w:pPr>
        <w:ind w:left="20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0102F8A">
      <w:start w:val="1"/>
      <w:numFmt w:val="decimal"/>
      <w:lvlText w:val="%4"/>
      <w:lvlJc w:val="left"/>
      <w:pPr>
        <w:ind w:left="28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C54E6DA">
      <w:start w:val="1"/>
      <w:numFmt w:val="lowerLetter"/>
      <w:lvlText w:val="%5"/>
      <w:lvlJc w:val="left"/>
      <w:pPr>
        <w:ind w:left="35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1206540">
      <w:start w:val="1"/>
      <w:numFmt w:val="lowerRoman"/>
      <w:lvlText w:val="%6"/>
      <w:lvlJc w:val="left"/>
      <w:pPr>
        <w:ind w:left="42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4069ABC">
      <w:start w:val="1"/>
      <w:numFmt w:val="decimal"/>
      <w:lvlText w:val="%7"/>
      <w:lvlJc w:val="left"/>
      <w:pPr>
        <w:ind w:left="49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B989C1E">
      <w:start w:val="1"/>
      <w:numFmt w:val="lowerLetter"/>
      <w:lvlText w:val="%8"/>
      <w:lvlJc w:val="left"/>
      <w:pPr>
        <w:ind w:left="56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32277D6">
      <w:start w:val="1"/>
      <w:numFmt w:val="lowerRoman"/>
      <w:lvlText w:val="%9"/>
      <w:lvlJc w:val="left"/>
      <w:pPr>
        <w:ind w:left="6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9755F3"/>
    <w:multiLevelType w:val="hybridMultilevel"/>
    <w:tmpl w:val="38625452"/>
    <w:lvl w:ilvl="0" w:tplc="23B8CDD6">
      <w:start w:val="1"/>
      <w:numFmt w:val="decimal"/>
      <w:lvlText w:val="%1."/>
      <w:lvlJc w:val="left"/>
      <w:pPr>
        <w:ind w:left="797"/>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8FDEE0FE">
      <w:start w:val="1"/>
      <w:numFmt w:val="lowerLetter"/>
      <w:lvlText w:val="%2"/>
      <w:lvlJc w:val="left"/>
      <w:pPr>
        <w:ind w:left="1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0AC3F8">
      <w:start w:val="1"/>
      <w:numFmt w:val="lowerRoman"/>
      <w:lvlText w:val="%3"/>
      <w:lvlJc w:val="left"/>
      <w:pPr>
        <w:ind w:left="2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E87E1E">
      <w:start w:val="1"/>
      <w:numFmt w:val="decimal"/>
      <w:lvlText w:val="%4"/>
      <w:lvlJc w:val="left"/>
      <w:pPr>
        <w:ind w:left="2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0630">
      <w:start w:val="1"/>
      <w:numFmt w:val="lowerLetter"/>
      <w:lvlText w:val="%5"/>
      <w:lvlJc w:val="left"/>
      <w:pPr>
        <w:ind w:left="3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EAB22">
      <w:start w:val="1"/>
      <w:numFmt w:val="lowerRoman"/>
      <w:lvlText w:val="%6"/>
      <w:lvlJc w:val="left"/>
      <w:pPr>
        <w:ind w:left="4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AEF760">
      <w:start w:val="1"/>
      <w:numFmt w:val="decimal"/>
      <w:lvlText w:val="%7"/>
      <w:lvlJc w:val="left"/>
      <w:pPr>
        <w:ind w:left="4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B8B41A">
      <w:start w:val="1"/>
      <w:numFmt w:val="lowerLetter"/>
      <w:lvlText w:val="%8"/>
      <w:lvlJc w:val="left"/>
      <w:pPr>
        <w:ind w:left="5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86A15A">
      <w:start w:val="1"/>
      <w:numFmt w:val="lowerRoman"/>
      <w:lvlText w:val="%9"/>
      <w:lvlJc w:val="left"/>
      <w:pPr>
        <w:ind w:left="6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8D2406"/>
    <w:multiLevelType w:val="multilevel"/>
    <w:tmpl w:val="3F62E15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F7651D"/>
    <w:multiLevelType w:val="hybridMultilevel"/>
    <w:tmpl w:val="A952644A"/>
    <w:lvl w:ilvl="0" w:tplc="04150011">
      <w:start w:val="1"/>
      <w:numFmt w:val="decimal"/>
      <w:lvlText w:val="%1)"/>
      <w:lvlJc w:val="left"/>
      <w:pPr>
        <w:ind w:left="362"/>
      </w:pPr>
      <w:rPr>
        <w:rFonts w:hint="default"/>
        <w:b w:val="0"/>
        <w:i w:val="0"/>
        <w:strike w:val="0"/>
        <w:dstrike w:val="0"/>
        <w:color w:val="000000"/>
        <w:sz w:val="20"/>
        <w:szCs w:val="20"/>
        <w:u w:val="none" w:color="000000"/>
        <w:bdr w:val="none" w:sz="0" w:space="0" w:color="auto"/>
        <w:shd w:val="clear" w:color="auto" w:fill="auto"/>
        <w:vertAlign w:val="baseline"/>
      </w:rPr>
    </w:lvl>
    <w:lvl w:ilvl="1" w:tplc="6B1455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2237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E8D5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A8B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B6C7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34F6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30C8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D2B4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9A83F40"/>
    <w:multiLevelType w:val="hybridMultilevel"/>
    <w:tmpl w:val="26944892"/>
    <w:lvl w:ilvl="0" w:tplc="04150011">
      <w:start w:val="1"/>
      <w:numFmt w:val="decimal"/>
      <w:lvlText w:val="%1)"/>
      <w:lvlJc w:val="left"/>
      <w:pPr>
        <w:ind w:left="870" w:hanging="360"/>
      </w:pPr>
    </w:lvl>
    <w:lvl w:ilvl="1" w:tplc="04150011">
      <w:start w:val="1"/>
      <w:numFmt w:val="decimal"/>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4" w15:restartNumberingAfterBreak="0">
    <w:nsid w:val="2BCF69E4"/>
    <w:multiLevelType w:val="hybridMultilevel"/>
    <w:tmpl w:val="B2588B06"/>
    <w:lvl w:ilvl="0" w:tplc="CB6EC2CA">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D65DE8"/>
    <w:multiLevelType w:val="hybridMultilevel"/>
    <w:tmpl w:val="B8C26952"/>
    <w:lvl w:ilvl="0" w:tplc="09C2C54C">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325E52">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D89E10">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924774">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DCE466">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A28AA">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FC25A2">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20BE60">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28FBC4">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1363372"/>
    <w:multiLevelType w:val="hybridMultilevel"/>
    <w:tmpl w:val="E5CEA9C2"/>
    <w:lvl w:ilvl="0" w:tplc="1A8E3708">
      <w:start w:val="1"/>
      <w:numFmt w:val="decimal"/>
      <w:lvlText w:val="%1."/>
      <w:lvlJc w:val="left"/>
      <w:pPr>
        <w:tabs>
          <w:tab w:val="num" w:pos="420"/>
        </w:tabs>
        <w:ind w:left="420" w:hanging="420"/>
      </w:pPr>
      <w:rPr>
        <w:rFonts w:hint="default"/>
        <w:b w:val="0"/>
        <w:i w:val="0"/>
        <w:iCs/>
        <w:color w:val="auto"/>
      </w:rPr>
    </w:lvl>
    <w:lvl w:ilvl="1" w:tplc="8D0EF11C">
      <w:start w:val="1"/>
      <w:numFmt w:val="decimal"/>
      <w:lvlText w:val="%2)"/>
      <w:lvlJc w:val="left"/>
      <w:pPr>
        <w:tabs>
          <w:tab w:val="num" w:pos="1080"/>
        </w:tabs>
        <w:ind w:left="1080" w:hanging="360"/>
      </w:pPr>
      <w:rPr>
        <w:rFonts w:ascii="Verdana" w:eastAsia="Times New Roman" w:hAnsi="Verdana" w:cs="Times New Roman" w:hint="default"/>
      </w:rPr>
    </w:lvl>
    <w:lvl w:ilvl="2" w:tplc="C3843968">
      <w:start w:val="150"/>
      <w:numFmt w:val="decimal"/>
      <w:lvlText w:val="%3"/>
      <w:lvlJc w:val="left"/>
      <w:pPr>
        <w:ind w:left="2016" w:hanging="396"/>
      </w:pPr>
      <w:rPr>
        <w:rFonts w:hint="default"/>
      </w:rPr>
    </w:lvl>
    <w:lvl w:ilvl="3" w:tplc="A24A72DE">
      <w:start w:val="1"/>
      <w:numFmt w:val="upperLetter"/>
      <w:lvlText w:val="%4)"/>
      <w:lvlJc w:val="left"/>
      <w:pPr>
        <w:ind w:left="2520" w:hanging="360"/>
      </w:pPr>
      <w:rPr>
        <w:rFonts w:hint="default"/>
      </w:rPr>
    </w:lvl>
    <w:lvl w:ilvl="4" w:tplc="F52ACC0C">
      <w:start w:val="1"/>
      <w:numFmt w:val="lowerLetter"/>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21C0C74"/>
    <w:multiLevelType w:val="hybridMultilevel"/>
    <w:tmpl w:val="C9D2F184"/>
    <w:lvl w:ilvl="0" w:tplc="7F00C218">
      <w:start w:val="1"/>
      <w:numFmt w:val="decimal"/>
      <w:lvlText w:val="%1."/>
      <w:lvlJc w:val="left"/>
      <w:pPr>
        <w:ind w:left="422" w:hanging="360"/>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18" w15:restartNumberingAfterBreak="0">
    <w:nsid w:val="381A7B27"/>
    <w:multiLevelType w:val="hybridMultilevel"/>
    <w:tmpl w:val="C9D2F184"/>
    <w:lvl w:ilvl="0" w:tplc="7F00C218">
      <w:start w:val="1"/>
      <w:numFmt w:val="decimal"/>
      <w:lvlText w:val="%1."/>
      <w:lvlJc w:val="left"/>
      <w:pPr>
        <w:ind w:left="422" w:hanging="360"/>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19" w15:restartNumberingAfterBreak="0">
    <w:nsid w:val="3EB72E1C"/>
    <w:multiLevelType w:val="hybridMultilevel"/>
    <w:tmpl w:val="C9D2F184"/>
    <w:lvl w:ilvl="0" w:tplc="7F00C218">
      <w:start w:val="1"/>
      <w:numFmt w:val="decimal"/>
      <w:lvlText w:val="%1."/>
      <w:lvlJc w:val="left"/>
      <w:pPr>
        <w:ind w:left="422" w:hanging="360"/>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20" w15:restartNumberingAfterBreak="0">
    <w:nsid w:val="3F126871"/>
    <w:multiLevelType w:val="multilevel"/>
    <w:tmpl w:val="0958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E40DBD"/>
    <w:multiLevelType w:val="hybridMultilevel"/>
    <w:tmpl w:val="D9D8E198"/>
    <w:lvl w:ilvl="0" w:tplc="393CFF4C">
      <w:start w:val="1"/>
      <w:numFmt w:val="decimal"/>
      <w:lvlText w:val="%1."/>
      <w:lvlJc w:val="left"/>
      <w:pPr>
        <w:ind w:left="3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7F8FBDC">
      <w:start w:val="1"/>
      <w:numFmt w:val="lowerLetter"/>
      <w:lvlText w:val="%2"/>
      <w:lvlJc w:val="left"/>
      <w:pPr>
        <w:ind w:left="13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47C440C">
      <w:start w:val="1"/>
      <w:numFmt w:val="lowerRoman"/>
      <w:lvlText w:val="%3"/>
      <w:lvlJc w:val="left"/>
      <w:pPr>
        <w:ind w:left="20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C98203C">
      <w:start w:val="1"/>
      <w:numFmt w:val="decimal"/>
      <w:lvlText w:val="%4"/>
      <w:lvlJc w:val="left"/>
      <w:pPr>
        <w:ind w:left="28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0A047A8">
      <w:start w:val="1"/>
      <w:numFmt w:val="lowerLetter"/>
      <w:lvlText w:val="%5"/>
      <w:lvlJc w:val="left"/>
      <w:pPr>
        <w:ind w:left="35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BCE3586">
      <w:start w:val="1"/>
      <w:numFmt w:val="lowerRoman"/>
      <w:lvlText w:val="%6"/>
      <w:lvlJc w:val="left"/>
      <w:pPr>
        <w:ind w:left="42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05EE186">
      <w:start w:val="1"/>
      <w:numFmt w:val="decimal"/>
      <w:lvlText w:val="%7"/>
      <w:lvlJc w:val="left"/>
      <w:pPr>
        <w:ind w:left="49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C449690">
      <w:start w:val="1"/>
      <w:numFmt w:val="lowerLetter"/>
      <w:lvlText w:val="%8"/>
      <w:lvlJc w:val="left"/>
      <w:pPr>
        <w:ind w:left="56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5D0F2C8">
      <w:start w:val="1"/>
      <w:numFmt w:val="lowerRoman"/>
      <w:lvlText w:val="%9"/>
      <w:lvlJc w:val="left"/>
      <w:pPr>
        <w:ind w:left="6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2643002"/>
    <w:multiLevelType w:val="hybridMultilevel"/>
    <w:tmpl w:val="6BD2F67E"/>
    <w:lvl w:ilvl="0" w:tplc="0658A156">
      <w:start w:val="1"/>
      <w:numFmt w:val="decimal"/>
      <w:lvlText w:val="%1."/>
      <w:lvlJc w:val="left"/>
      <w:pPr>
        <w:ind w:left="362"/>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6B1455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2237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E8D5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A8B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B6C7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34F6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30C8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D2B4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4A705D1"/>
    <w:multiLevelType w:val="hybridMultilevel"/>
    <w:tmpl w:val="74428D3C"/>
    <w:lvl w:ilvl="0" w:tplc="E0ACE0D4">
      <w:start w:val="1"/>
      <w:numFmt w:val="decimal"/>
      <w:lvlText w:val="%1."/>
      <w:lvlJc w:val="left"/>
      <w:pPr>
        <w:ind w:left="3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A1E84A0">
      <w:start w:val="1"/>
      <w:numFmt w:val="decimal"/>
      <w:lvlText w:val="%2)"/>
      <w:lvlJc w:val="left"/>
      <w:pPr>
        <w:ind w:left="5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742BB12">
      <w:start w:val="1"/>
      <w:numFmt w:val="lowerRoman"/>
      <w:lvlText w:val="%3"/>
      <w:lvlJc w:val="left"/>
      <w:pPr>
        <w:ind w:left="14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6420ED2">
      <w:start w:val="1"/>
      <w:numFmt w:val="decimal"/>
      <w:lvlText w:val="%4"/>
      <w:lvlJc w:val="left"/>
      <w:pPr>
        <w:ind w:left="21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E7A2A76">
      <w:start w:val="1"/>
      <w:numFmt w:val="lowerLetter"/>
      <w:lvlText w:val="%5"/>
      <w:lvlJc w:val="left"/>
      <w:pPr>
        <w:ind w:left="290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D54C9C4">
      <w:start w:val="1"/>
      <w:numFmt w:val="lowerRoman"/>
      <w:lvlText w:val="%6"/>
      <w:lvlJc w:val="left"/>
      <w:pPr>
        <w:ind w:left="362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A8CC49E">
      <w:start w:val="1"/>
      <w:numFmt w:val="decimal"/>
      <w:lvlText w:val="%7"/>
      <w:lvlJc w:val="left"/>
      <w:pPr>
        <w:ind w:left="43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200C732">
      <w:start w:val="1"/>
      <w:numFmt w:val="lowerLetter"/>
      <w:lvlText w:val="%8"/>
      <w:lvlJc w:val="left"/>
      <w:pPr>
        <w:ind w:left="50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98C9EEE">
      <w:start w:val="1"/>
      <w:numFmt w:val="lowerRoman"/>
      <w:lvlText w:val="%9"/>
      <w:lvlJc w:val="left"/>
      <w:pPr>
        <w:ind w:left="57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6561BDB"/>
    <w:multiLevelType w:val="hybridMultilevel"/>
    <w:tmpl w:val="BEEE6592"/>
    <w:lvl w:ilvl="0" w:tplc="0658A156">
      <w:start w:val="1"/>
      <w:numFmt w:val="decimal"/>
      <w:lvlText w:val="%1."/>
      <w:lvlJc w:val="left"/>
      <w:pPr>
        <w:ind w:left="362"/>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332191"/>
    <w:multiLevelType w:val="multilevel"/>
    <w:tmpl w:val="E42E4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6A7A77"/>
    <w:multiLevelType w:val="hybridMultilevel"/>
    <w:tmpl w:val="F530D306"/>
    <w:lvl w:ilvl="0" w:tplc="04150011">
      <w:start w:val="1"/>
      <w:numFmt w:val="decimal"/>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27" w15:restartNumberingAfterBreak="0">
    <w:nsid w:val="481464C6"/>
    <w:multiLevelType w:val="multilevel"/>
    <w:tmpl w:val="38B61B04"/>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ACB0F93"/>
    <w:multiLevelType w:val="hybridMultilevel"/>
    <w:tmpl w:val="733C1EE4"/>
    <w:lvl w:ilvl="0" w:tplc="F52ACC0C">
      <w:start w:val="1"/>
      <w:numFmt w:val="lowerLetter"/>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A57342"/>
    <w:multiLevelType w:val="multilevel"/>
    <w:tmpl w:val="1880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544499"/>
    <w:multiLevelType w:val="hybridMultilevel"/>
    <w:tmpl w:val="E6C6BB84"/>
    <w:lvl w:ilvl="0" w:tplc="8D0EF11C">
      <w:start w:val="1"/>
      <w:numFmt w:val="decimal"/>
      <w:lvlText w:val="%1)"/>
      <w:lvlJc w:val="left"/>
      <w:pPr>
        <w:tabs>
          <w:tab w:val="num" w:pos="1080"/>
        </w:tabs>
        <w:ind w:left="1080" w:hanging="360"/>
      </w:pPr>
      <w:rPr>
        <w:rFonts w:ascii="Verdana" w:eastAsia="Times New Roman" w:hAnsi="Verdan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F56F19"/>
    <w:multiLevelType w:val="hybridMultilevel"/>
    <w:tmpl w:val="DF567A8A"/>
    <w:lvl w:ilvl="0" w:tplc="9F04ED1C">
      <w:start w:val="1"/>
      <w:numFmt w:val="decimal"/>
      <w:lvlText w:val="%1."/>
      <w:lvlJc w:val="left"/>
      <w:pPr>
        <w:ind w:left="455"/>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1" w:tplc="E332B34C">
      <w:start w:val="1"/>
      <w:numFmt w:val="lowerLetter"/>
      <w:lvlText w:val="%2"/>
      <w:lvlJc w:val="left"/>
      <w:pPr>
        <w:ind w:left="1158"/>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2" w:tplc="0E3E9FBA">
      <w:start w:val="1"/>
      <w:numFmt w:val="lowerRoman"/>
      <w:lvlText w:val="%3"/>
      <w:lvlJc w:val="left"/>
      <w:pPr>
        <w:ind w:left="1878"/>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3" w:tplc="4832FE5C">
      <w:start w:val="1"/>
      <w:numFmt w:val="decimal"/>
      <w:lvlText w:val="%4"/>
      <w:lvlJc w:val="left"/>
      <w:pPr>
        <w:ind w:left="2598"/>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4" w:tplc="B9907CC2">
      <w:start w:val="1"/>
      <w:numFmt w:val="lowerLetter"/>
      <w:lvlText w:val="%5"/>
      <w:lvlJc w:val="left"/>
      <w:pPr>
        <w:ind w:left="3318"/>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5" w:tplc="8174D3F0">
      <w:start w:val="1"/>
      <w:numFmt w:val="lowerRoman"/>
      <w:lvlText w:val="%6"/>
      <w:lvlJc w:val="left"/>
      <w:pPr>
        <w:ind w:left="4038"/>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6" w:tplc="46A2116A">
      <w:start w:val="1"/>
      <w:numFmt w:val="decimal"/>
      <w:lvlText w:val="%7"/>
      <w:lvlJc w:val="left"/>
      <w:pPr>
        <w:ind w:left="4758"/>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7" w:tplc="8EE2EE70">
      <w:start w:val="1"/>
      <w:numFmt w:val="lowerLetter"/>
      <w:lvlText w:val="%8"/>
      <w:lvlJc w:val="left"/>
      <w:pPr>
        <w:ind w:left="5478"/>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8" w:tplc="EEF85E12">
      <w:start w:val="1"/>
      <w:numFmt w:val="lowerRoman"/>
      <w:lvlText w:val="%9"/>
      <w:lvlJc w:val="left"/>
      <w:pPr>
        <w:ind w:left="6198"/>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abstractNum>
  <w:abstractNum w:abstractNumId="32" w15:restartNumberingAfterBreak="0">
    <w:nsid w:val="5DD75605"/>
    <w:multiLevelType w:val="hybridMultilevel"/>
    <w:tmpl w:val="D0AAA79C"/>
    <w:lvl w:ilvl="0" w:tplc="0415000F">
      <w:start w:val="1"/>
      <w:numFmt w:val="decimal"/>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33" w15:restartNumberingAfterBreak="0">
    <w:nsid w:val="60446D2B"/>
    <w:multiLevelType w:val="multilevel"/>
    <w:tmpl w:val="C332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487F02"/>
    <w:multiLevelType w:val="hybridMultilevel"/>
    <w:tmpl w:val="251ABD10"/>
    <w:lvl w:ilvl="0" w:tplc="88A0E786">
      <w:start w:val="1"/>
      <w:numFmt w:val="decimal"/>
      <w:lvlText w:val="%1."/>
      <w:lvlJc w:val="left"/>
      <w:pPr>
        <w:ind w:left="3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C482454">
      <w:start w:val="1"/>
      <w:numFmt w:val="lowerLetter"/>
      <w:lvlText w:val="%2"/>
      <w:lvlJc w:val="left"/>
      <w:pPr>
        <w:ind w:left="137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F005F90">
      <w:start w:val="1"/>
      <w:numFmt w:val="lowerRoman"/>
      <w:lvlText w:val="%3"/>
      <w:lvlJc w:val="left"/>
      <w:pPr>
        <w:ind w:left="20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942535A">
      <w:start w:val="1"/>
      <w:numFmt w:val="decimal"/>
      <w:lvlText w:val="%4"/>
      <w:lvlJc w:val="left"/>
      <w:pPr>
        <w:ind w:left="28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016601E">
      <w:start w:val="1"/>
      <w:numFmt w:val="lowerLetter"/>
      <w:lvlText w:val="%5"/>
      <w:lvlJc w:val="left"/>
      <w:pPr>
        <w:ind w:left="353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9B2D7F0">
      <w:start w:val="1"/>
      <w:numFmt w:val="lowerRoman"/>
      <w:lvlText w:val="%6"/>
      <w:lvlJc w:val="left"/>
      <w:pPr>
        <w:ind w:left="425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5125308">
      <w:start w:val="1"/>
      <w:numFmt w:val="decimal"/>
      <w:lvlText w:val="%7"/>
      <w:lvlJc w:val="left"/>
      <w:pPr>
        <w:ind w:left="497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6B429DC">
      <w:start w:val="1"/>
      <w:numFmt w:val="lowerLetter"/>
      <w:lvlText w:val="%8"/>
      <w:lvlJc w:val="left"/>
      <w:pPr>
        <w:ind w:left="56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0D60FD8">
      <w:start w:val="1"/>
      <w:numFmt w:val="lowerRoman"/>
      <w:lvlText w:val="%9"/>
      <w:lvlJc w:val="left"/>
      <w:pPr>
        <w:ind w:left="64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6FF7FC3"/>
    <w:multiLevelType w:val="hybridMultilevel"/>
    <w:tmpl w:val="6A42E5B6"/>
    <w:lvl w:ilvl="0" w:tplc="7F00C218">
      <w:start w:val="1"/>
      <w:numFmt w:val="decimal"/>
      <w:lvlText w:val="%1."/>
      <w:lvlJc w:val="left"/>
      <w:pPr>
        <w:ind w:left="484" w:hanging="360"/>
      </w:pPr>
      <w:rPr>
        <w:rFonts w:hint="default"/>
      </w:r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36" w15:restartNumberingAfterBreak="0">
    <w:nsid w:val="726433FC"/>
    <w:multiLevelType w:val="hybridMultilevel"/>
    <w:tmpl w:val="048CEC2C"/>
    <w:lvl w:ilvl="0" w:tplc="C9BE31DC">
      <w:start w:val="1"/>
      <w:numFmt w:val="decimal"/>
      <w:lvlText w:val="%1)"/>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644" w:hanging="360"/>
      </w:pPr>
    </w:lvl>
    <w:lvl w:ilvl="2" w:tplc="0415001B" w:tentative="1">
      <w:start w:val="1"/>
      <w:numFmt w:val="lowerRoman"/>
      <w:lvlText w:val="%3."/>
      <w:lvlJc w:val="right"/>
      <w:pPr>
        <w:ind w:left="2364" w:hanging="180"/>
      </w:pPr>
    </w:lvl>
    <w:lvl w:ilvl="3" w:tplc="0415000F" w:tentative="1">
      <w:start w:val="1"/>
      <w:numFmt w:val="decimal"/>
      <w:lvlText w:val="%4."/>
      <w:lvlJc w:val="left"/>
      <w:pPr>
        <w:ind w:left="3084" w:hanging="360"/>
      </w:pPr>
    </w:lvl>
    <w:lvl w:ilvl="4" w:tplc="04150019" w:tentative="1">
      <w:start w:val="1"/>
      <w:numFmt w:val="lowerLetter"/>
      <w:lvlText w:val="%5."/>
      <w:lvlJc w:val="left"/>
      <w:pPr>
        <w:ind w:left="3804" w:hanging="360"/>
      </w:pPr>
    </w:lvl>
    <w:lvl w:ilvl="5" w:tplc="0415001B" w:tentative="1">
      <w:start w:val="1"/>
      <w:numFmt w:val="lowerRoman"/>
      <w:lvlText w:val="%6."/>
      <w:lvlJc w:val="right"/>
      <w:pPr>
        <w:ind w:left="4524" w:hanging="180"/>
      </w:pPr>
    </w:lvl>
    <w:lvl w:ilvl="6" w:tplc="0415000F" w:tentative="1">
      <w:start w:val="1"/>
      <w:numFmt w:val="decimal"/>
      <w:lvlText w:val="%7."/>
      <w:lvlJc w:val="left"/>
      <w:pPr>
        <w:ind w:left="5244" w:hanging="360"/>
      </w:pPr>
    </w:lvl>
    <w:lvl w:ilvl="7" w:tplc="04150019" w:tentative="1">
      <w:start w:val="1"/>
      <w:numFmt w:val="lowerLetter"/>
      <w:lvlText w:val="%8."/>
      <w:lvlJc w:val="left"/>
      <w:pPr>
        <w:ind w:left="5964" w:hanging="360"/>
      </w:pPr>
    </w:lvl>
    <w:lvl w:ilvl="8" w:tplc="0415001B" w:tentative="1">
      <w:start w:val="1"/>
      <w:numFmt w:val="lowerRoman"/>
      <w:lvlText w:val="%9."/>
      <w:lvlJc w:val="right"/>
      <w:pPr>
        <w:ind w:left="6684" w:hanging="180"/>
      </w:pPr>
    </w:lvl>
  </w:abstractNum>
  <w:abstractNum w:abstractNumId="37" w15:restartNumberingAfterBreak="0">
    <w:nsid w:val="77857AD1"/>
    <w:multiLevelType w:val="hybridMultilevel"/>
    <w:tmpl w:val="D9D8E198"/>
    <w:lvl w:ilvl="0" w:tplc="393CFF4C">
      <w:start w:val="1"/>
      <w:numFmt w:val="decimal"/>
      <w:lvlText w:val="%1."/>
      <w:lvlJc w:val="left"/>
      <w:pPr>
        <w:ind w:left="3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7F8FBDC">
      <w:start w:val="1"/>
      <w:numFmt w:val="lowerLetter"/>
      <w:lvlText w:val="%2"/>
      <w:lvlJc w:val="left"/>
      <w:pPr>
        <w:ind w:left="13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47C440C">
      <w:start w:val="1"/>
      <w:numFmt w:val="lowerRoman"/>
      <w:lvlText w:val="%3"/>
      <w:lvlJc w:val="left"/>
      <w:pPr>
        <w:ind w:left="20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C98203C">
      <w:start w:val="1"/>
      <w:numFmt w:val="decimal"/>
      <w:lvlText w:val="%4"/>
      <w:lvlJc w:val="left"/>
      <w:pPr>
        <w:ind w:left="28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0A047A8">
      <w:start w:val="1"/>
      <w:numFmt w:val="lowerLetter"/>
      <w:lvlText w:val="%5"/>
      <w:lvlJc w:val="left"/>
      <w:pPr>
        <w:ind w:left="35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BCE3586">
      <w:start w:val="1"/>
      <w:numFmt w:val="lowerRoman"/>
      <w:lvlText w:val="%6"/>
      <w:lvlJc w:val="left"/>
      <w:pPr>
        <w:ind w:left="42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05EE186">
      <w:start w:val="1"/>
      <w:numFmt w:val="decimal"/>
      <w:lvlText w:val="%7"/>
      <w:lvlJc w:val="left"/>
      <w:pPr>
        <w:ind w:left="49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C449690">
      <w:start w:val="1"/>
      <w:numFmt w:val="lowerLetter"/>
      <w:lvlText w:val="%8"/>
      <w:lvlJc w:val="left"/>
      <w:pPr>
        <w:ind w:left="56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5D0F2C8">
      <w:start w:val="1"/>
      <w:numFmt w:val="lowerRoman"/>
      <w:lvlText w:val="%9"/>
      <w:lvlJc w:val="left"/>
      <w:pPr>
        <w:ind w:left="6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9F33DA9"/>
    <w:multiLevelType w:val="hybridMultilevel"/>
    <w:tmpl w:val="733C1EE4"/>
    <w:lvl w:ilvl="0" w:tplc="F52ACC0C">
      <w:start w:val="1"/>
      <w:numFmt w:val="lowerLetter"/>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375D1C"/>
    <w:multiLevelType w:val="multilevel"/>
    <w:tmpl w:val="E0C80232"/>
    <w:lvl w:ilvl="0">
      <w:start w:val="3"/>
      <w:numFmt w:val="decimal"/>
      <w:lvlText w:val="%1."/>
      <w:lvlJc w:val="left"/>
      <w:pPr>
        <w:tabs>
          <w:tab w:val="num" w:pos="454"/>
        </w:tabs>
        <w:ind w:left="454" w:hanging="454"/>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15:restartNumberingAfterBreak="0">
    <w:nsid w:val="7BD15C32"/>
    <w:multiLevelType w:val="hybridMultilevel"/>
    <w:tmpl w:val="1840BF92"/>
    <w:lvl w:ilvl="0" w:tplc="DE16749C">
      <w:start w:val="3"/>
      <w:numFmt w:val="decimal"/>
      <w:lvlText w:val="%1."/>
      <w:lvlJc w:val="left"/>
      <w:pPr>
        <w:ind w:left="2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9727040">
      <w:start w:val="1"/>
      <w:numFmt w:val="lowerLetter"/>
      <w:lvlText w:val="%2"/>
      <w:lvlJc w:val="left"/>
      <w:pPr>
        <w:ind w:left="13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EB4BA3E">
      <w:start w:val="1"/>
      <w:numFmt w:val="lowerRoman"/>
      <w:lvlText w:val="%3"/>
      <w:lvlJc w:val="left"/>
      <w:pPr>
        <w:ind w:left="20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68A525A">
      <w:start w:val="1"/>
      <w:numFmt w:val="decimal"/>
      <w:lvlText w:val="%4"/>
      <w:lvlJc w:val="left"/>
      <w:pPr>
        <w:ind w:left="28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90214E2">
      <w:start w:val="1"/>
      <w:numFmt w:val="lowerLetter"/>
      <w:lvlText w:val="%5"/>
      <w:lvlJc w:val="left"/>
      <w:pPr>
        <w:ind w:left="35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D326EAA">
      <w:start w:val="1"/>
      <w:numFmt w:val="lowerRoman"/>
      <w:lvlText w:val="%6"/>
      <w:lvlJc w:val="left"/>
      <w:pPr>
        <w:ind w:left="42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7FC7420">
      <w:start w:val="1"/>
      <w:numFmt w:val="decimal"/>
      <w:lvlText w:val="%7"/>
      <w:lvlJc w:val="left"/>
      <w:pPr>
        <w:ind w:left="49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71CF044">
      <w:start w:val="1"/>
      <w:numFmt w:val="lowerLetter"/>
      <w:lvlText w:val="%8"/>
      <w:lvlJc w:val="left"/>
      <w:pPr>
        <w:ind w:left="56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1E8FACC">
      <w:start w:val="1"/>
      <w:numFmt w:val="lowerRoman"/>
      <w:lvlText w:val="%9"/>
      <w:lvlJc w:val="left"/>
      <w:pPr>
        <w:ind w:left="6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EDA3D4B"/>
    <w:multiLevelType w:val="hybridMultilevel"/>
    <w:tmpl w:val="032AA3BC"/>
    <w:lvl w:ilvl="0" w:tplc="141CE9E2">
      <w:start w:val="1"/>
      <w:numFmt w:val="decimal"/>
      <w:lvlText w:val="%1."/>
      <w:lvlJc w:val="left"/>
      <w:pPr>
        <w:ind w:left="4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AB6E48C">
      <w:start w:val="1"/>
      <w:numFmt w:val="lowerLetter"/>
      <w:lvlText w:val="%2"/>
      <w:lvlJc w:val="left"/>
      <w:pPr>
        <w:ind w:left="151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F74FD24">
      <w:start w:val="1"/>
      <w:numFmt w:val="lowerRoman"/>
      <w:lvlText w:val="%3"/>
      <w:lvlJc w:val="left"/>
      <w:pPr>
        <w:ind w:left="223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A78A8D4">
      <w:start w:val="1"/>
      <w:numFmt w:val="decimal"/>
      <w:lvlText w:val="%4"/>
      <w:lvlJc w:val="left"/>
      <w:pPr>
        <w:ind w:left="29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4D02DFE">
      <w:start w:val="1"/>
      <w:numFmt w:val="lowerLetter"/>
      <w:lvlText w:val="%5"/>
      <w:lvlJc w:val="left"/>
      <w:pPr>
        <w:ind w:left="367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2C26880">
      <w:start w:val="1"/>
      <w:numFmt w:val="lowerRoman"/>
      <w:lvlText w:val="%6"/>
      <w:lvlJc w:val="left"/>
      <w:pPr>
        <w:ind w:left="439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42A4C48">
      <w:start w:val="1"/>
      <w:numFmt w:val="decimal"/>
      <w:lvlText w:val="%7"/>
      <w:lvlJc w:val="left"/>
      <w:pPr>
        <w:ind w:left="511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EE2ED70">
      <w:start w:val="1"/>
      <w:numFmt w:val="lowerLetter"/>
      <w:lvlText w:val="%8"/>
      <w:lvlJc w:val="left"/>
      <w:pPr>
        <w:ind w:left="583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B2A6414">
      <w:start w:val="1"/>
      <w:numFmt w:val="lowerRoman"/>
      <w:lvlText w:val="%9"/>
      <w:lvlJc w:val="left"/>
      <w:pPr>
        <w:ind w:left="65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5"/>
  </w:num>
  <w:num w:numId="3">
    <w:abstractNumId w:val="7"/>
  </w:num>
  <w:num w:numId="4">
    <w:abstractNumId w:val="10"/>
  </w:num>
  <w:num w:numId="5">
    <w:abstractNumId w:val="22"/>
  </w:num>
  <w:num w:numId="6">
    <w:abstractNumId w:val="25"/>
  </w:num>
  <w:num w:numId="7">
    <w:abstractNumId w:val="20"/>
  </w:num>
  <w:num w:numId="8">
    <w:abstractNumId w:val="29"/>
  </w:num>
  <w:num w:numId="9">
    <w:abstractNumId w:val="33"/>
  </w:num>
  <w:num w:numId="10">
    <w:abstractNumId w:val="5"/>
  </w:num>
  <w:num w:numId="11">
    <w:abstractNumId w:val="4"/>
  </w:num>
  <w:num w:numId="12">
    <w:abstractNumId w:val="6"/>
  </w:num>
  <w:num w:numId="13">
    <w:abstractNumId w:val="19"/>
  </w:num>
  <w:num w:numId="14">
    <w:abstractNumId w:val="11"/>
  </w:num>
  <w:num w:numId="15">
    <w:abstractNumId w:val="14"/>
  </w:num>
  <w:num w:numId="16">
    <w:abstractNumId w:val="35"/>
  </w:num>
  <w:num w:numId="17">
    <w:abstractNumId w:val="8"/>
  </w:num>
  <w:num w:numId="18">
    <w:abstractNumId w:val="18"/>
  </w:num>
  <w:num w:numId="19">
    <w:abstractNumId w:val="31"/>
  </w:num>
  <w:num w:numId="20">
    <w:abstractNumId w:val="27"/>
  </w:num>
  <w:num w:numId="21">
    <w:abstractNumId w:val="17"/>
  </w:num>
  <w:num w:numId="22">
    <w:abstractNumId w:val="16"/>
  </w:num>
  <w:num w:numId="23">
    <w:abstractNumId w:val="9"/>
  </w:num>
  <w:num w:numId="24">
    <w:abstractNumId w:val="30"/>
  </w:num>
  <w:num w:numId="25">
    <w:abstractNumId w:val="38"/>
  </w:num>
  <w:num w:numId="26">
    <w:abstractNumId w:val="28"/>
  </w:num>
  <w:num w:numId="27">
    <w:abstractNumId w:val="40"/>
  </w:num>
  <w:num w:numId="28">
    <w:abstractNumId w:val="21"/>
  </w:num>
  <w:num w:numId="29">
    <w:abstractNumId w:val="37"/>
  </w:num>
  <w:num w:numId="30">
    <w:abstractNumId w:val="36"/>
  </w:num>
  <w:num w:numId="31">
    <w:abstractNumId w:val="3"/>
  </w:num>
  <w:num w:numId="32">
    <w:abstractNumId w:val="23"/>
  </w:num>
  <w:num w:numId="33">
    <w:abstractNumId w:val="34"/>
  </w:num>
  <w:num w:numId="34">
    <w:abstractNumId w:val="41"/>
  </w:num>
  <w:num w:numId="35">
    <w:abstractNumId w:val="13"/>
  </w:num>
  <w:num w:numId="36">
    <w:abstractNumId w:val="1"/>
  </w:num>
  <w:num w:numId="37">
    <w:abstractNumId w:val="32"/>
  </w:num>
  <w:num w:numId="38">
    <w:abstractNumId w:val="2"/>
  </w:num>
  <w:num w:numId="39">
    <w:abstractNumId w:val="39"/>
  </w:num>
  <w:num w:numId="40">
    <w:abstractNumId w:val="26"/>
  </w:num>
  <w:num w:numId="41">
    <w:abstractNumId w:val="24"/>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B1F"/>
    <w:rsid w:val="00055122"/>
    <w:rsid w:val="0009526A"/>
    <w:rsid w:val="00096AEF"/>
    <w:rsid w:val="000B40CE"/>
    <w:rsid w:val="001266A4"/>
    <w:rsid w:val="00203B1F"/>
    <w:rsid w:val="002122A2"/>
    <w:rsid w:val="0027349F"/>
    <w:rsid w:val="002A3AEB"/>
    <w:rsid w:val="00383D81"/>
    <w:rsid w:val="003E0724"/>
    <w:rsid w:val="004C21AC"/>
    <w:rsid w:val="004D16FE"/>
    <w:rsid w:val="004F70E8"/>
    <w:rsid w:val="005533E7"/>
    <w:rsid w:val="005A3003"/>
    <w:rsid w:val="005D09F5"/>
    <w:rsid w:val="00637346"/>
    <w:rsid w:val="00652CC9"/>
    <w:rsid w:val="006833A1"/>
    <w:rsid w:val="0072788D"/>
    <w:rsid w:val="007E25DD"/>
    <w:rsid w:val="007F4D9B"/>
    <w:rsid w:val="00823ECA"/>
    <w:rsid w:val="008678F3"/>
    <w:rsid w:val="008B5A19"/>
    <w:rsid w:val="008C666E"/>
    <w:rsid w:val="00911835"/>
    <w:rsid w:val="0095394F"/>
    <w:rsid w:val="0097339F"/>
    <w:rsid w:val="0099309B"/>
    <w:rsid w:val="009A742F"/>
    <w:rsid w:val="00A50C4C"/>
    <w:rsid w:val="00AF03C3"/>
    <w:rsid w:val="00B63391"/>
    <w:rsid w:val="00BB1116"/>
    <w:rsid w:val="00D1539C"/>
    <w:rsid w:val="00D34C03"/>
    <w:rsid w:val="00D42419"/>
    <w:rsid w:val="00D468AE"/>
    <w:rsid w:val="00E12D41"/>
    <w:rsid w:val="00E25F16"/>
    <w:rsid w:val="00EA4A99"/>
    <w:rsid w:val="00F10EBA"/>
    <w:rsid w:val="00F71EFE"/>
    <w:rsid w:val="00FC37B1"/>
    <w:rsid w:val="00FD6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E622"/>
  <w15:docId w15:val="{FA828DC8-E7B1-4BE4-B965-7AA70BD6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9" w:line="250" w:lineRule="auto"/>
      <w:ind w:left="87" w:right="7"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8"/>
      <w:ind w:left="10" w:right="3" w:hanging="10"/>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paragraph" w:styleId="NormalnyWeb">
    <w:name w:val="Normal (Web)"/>
    <w:basedOn w:val="Normalny"/>
    <w:uiPriority w:val="99"/>
    <w:unhideWhenUsed/>
    <w:rsid w:val="00B63391"/>
    <w:pPr>
      <w:spacing w:before="100" w:beforeAutospacing="1" w:after="100" w:afterAutospacing="1" w:line="240" w:lineRule="auto"/>
      <w:ind w:left="0" w:right="0" w:firstLine="0"/>
      <w:jc w:val="left"/>
    </w:pPr>
    <w:rPr>
      <w:color w:val="auto"/>
      <w:szCs w:val="24"/>
    </w:rPr>
  </w:style>
  <w:style w:type="paragraph" w:styleId="Akapitzlist">
    <w:name w:val="List Paragraph"/>
    <w:aliases w:val="Normal,Akapit z listą3,Akapit z listą31,Wypunktowanie,Normal2,Asia 2  Akapit z listą,tekst normalny,normalny tekst,L1,Numerowanie,Akapit z listą5,List Paragraph,Obiekt,List Paragraph1,Preambuła,BulletC,Wyliczanie,Bullets,Odstavec"/>
    <w:basedOn w:val="Normalny"/>
    <w:link w:val="AkapitzlistZnak"/>
    <w:uiPriority w:val="34"/>
    <w:qFormat/>
    <w:rsid w:val="004F70E8"/>
    <w:pPr>
      <w:ind w:left="720"/>
      <w:contextualSpacing/>
    </w:pPr>
  </w:style>
  <w:style w:type="character" w:styleId="Pogrubienie">
    <w:name w:val="Strong"/>
    <w:basedOn w:val="Domylnaczcionkaakapitu"/>
    <w:uiPriority w:val="22"/>
    <w:qFormat/>
    <w:rsid w:val="002122A2"/>
    <w:rPr>
      <w:b/>
      <w:bCs/>
    </w:rPr>
  </w:style>
  <w:style w:type="character" w:styleId="Hipercze">
    <w:name w:val="Hyperlink"/>
    <w:uiPriority w:val="99"/>
    <w:rsid w:val="000B40CE"/>
    <w:rPr>
      <w:color w:val="0000FF"/>
      <w:u w:val="single"/>
    </w:rPr>
  </w:style>
  <w:style w:type="paragraph" w:styleId="Nagwek">
    <w:name w:val="header"/>
    <w:basedOn w:val="Normalny"/>
    <w:link w:val="NagwekZnak"/>
    <w:uiPriority w:val="99"/>
    <w:unhideWhenUsed/>
    <w:rsid w:val="006833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33A1"/>
    <w:rPr>
      <w:rFonts w:ascii="Times New Roman" w:eastAsia="Times New Roman" w:hAnsi="Times New Roman" w:cs="Times New Roman"/>
      <w:color w:val="000000"/>
      <w:sz w:val="24"/>
    </w:rPr>
  </w:style>
  <w:style w:type="character" w:customStyle="1" w:styleId="AkapitzlistZnak">
    <w:name w:val="Akapit z listą Znak"/>
    <w:aliases w:val="Normal Znak,Akapit z listą3 Znak,Akapit z listą31 Znak,Wypunktowanie Znak,Normal2 Znak,Asia 2  Akapit z listą Znak,tekst normalny Znak,normalny tekst Znak,L1 Znak,Numerowanie Znak,Akapit z listą5 Znak,List Paragraph Znak,Obiekt Znak"/>
    <w:link w:val="Akapitzlist"/>
    <w:uiPriority w:val="34"/>
    <w:qFormat/>
    <w:rsid w:val="006833A1"/>
    <w:rPr>
      <w:rFonts w:ascii="Times New Roman" w:eastAsia="Times New Roman" w:hAnsi="Times New Roman" w:cs="Times New Roman"/>
      <w:color w:val="000000"/>
      <w:sz w:val="24"/>
    </w:rPr>
  </w:style>
  <w:style w:type="paragraph" w:styleId="Tekstpodstawowy">
    <w:name w:val="Body Text"/>
    <w:basedOn w:val="Normalny"/>
    <w:link w:val="TekstpodstawowyZnak"/>
    <w:uiPriority w:val="99"/>
    <w:rsid w:val="00911835"/>
    <w:pPr>
      <w:spacing w:after="0" w:line="240" w:lineRule="auto"/>
      <w:ind w:left="0" w:right="0" w:firstLine="0"/>
      <w:jc w:val="left"/>
    </w:pPr>
    <w:rPr>
      <w:color w:val="auto"/>
      <w:szCs w:val="20"/>
    </w:rPr>
  </w:style>
  <w:style w:type="character" w:customStyle="1" w:styleId="TekstpodstawowyZnak">
    <w:name w:val="Tekst podstawowy Znak"/>
    <w:basedOn w:val="Domylnaczcionkaakapitu"/>
    <w:link w:val="Tekstpodstawowy"/>
    <w:uiPriority w:val="99"/>
    <w:rsid w:val="00911835"/>
    <w:rPr>
      <w:rFonts w:ascii="Times New Roman" w:eastAsia="Times New Roman" w:hAnsi="Times New Roman" w:cs="Times New Roman"/>
      <w:sz w:val="24"/>
      <w:szCs w:val="20"/>
    </w:rPr>
  </w:style>
  <w:style w:type="paragraph" w:styleId="Tekstpodstawowy3">
    <w:name w:val="Body Text 3"/>
    <w:basedOn w:val="Normalny"/>
    <w:link w:val="Tekstpodstawowy3Znak"/>
    <w:uiPriority w:val="99"/>
    <w:rsid w:val="00911835"/>
    <w:pPr>
      <w:spacing w:before="120" w:after="0" w:line="240" w:lineRule="auto"/>
      <w:ind w:left="0" w:right="0" w:firstLine="0"/>
    </w:pPr>
    <w:rPr>
      <w:color w:val="auto"/>
      <w:sz w:val="16"/>
      <w:szCs w:val="20"/>
    </w:rPr>
  </w:style>
  <w:style w:type="character" w:customStyle="1" w:styleId="Tekstpodstawowy3Znak">
    <w:name w:val="Tekst podstawowy 3 Znak"/>
    <w:basedOn w:val="Domylnaczcionkaakapitu"/>
    <w:link w:val="Tekstpodstawowy3"/>
    <w:uiPriority w:val="99"/>
    <w:rsid w:val="00911835"/>
    <w:rPr>
      <w:rFonts w:ascii="Times New Roman" w:eastAsia="Times New Roman" w:hAnsi="Times New Roman" w:cs="Times New Roman"/>
      <w:sz w:val="16"/>
      <w:szCs w:val="20"/>
    </w:rPr>
  </w:style>
  <w:style w:type="paragraph" w:customStyle="1" w:styleId="ARTartustawynprozporzdzenia">
    <w:name w:val="ART(§) – art. ustawy (§ np. rozporządzenia)"/>
    <w:uiPriority w:val="11"/>
    <w:qFormat/>
    <w:rsid w:val="00911835"/>
    <w:pPr>
      <w:suppressAutoHyphens/>
      <w:autoSpaceDE w:val="0"/>
      <w:autoSpaceDN w:val="0"/>
      <w:adjustRightInd w:val="0"/>
      <w:spacing w:before="120" w:after="0" w:line="360" w:lineRule="auto"/>
      <w:ind w:firstLine="510"/>
      <w:jc w:val="both"/>
    </w:pPr>
    <w:rPr>
      <w:rFonts w:ascii="Times" w:hAnsi="Times" w:cs="Arial"/>
      <w:sz w:val="24"/>
      <w:szCs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11835"/>
    <w:rPr>
      <w:bCs/>
    </w:rPr>
  </w:style>
  <w:style w:type="paragraph" w:customStyle="1" w:styleId="USTustnpkodeksu">
    <w:name w:val="UST(§) – ust. (§ np. kodeksu)"/>
    <w:basedOn w:val="ARTartustawynprozporzdzenia"/>
    <w:uiPriority w:val="12"/>
    <w:qFormat/>
    <w:rsid w:val="00911835"/>
    <w:pPr>
      <w:spacing w:before="0"/>
    </w:pPr>
    <w:rPr>
      <w:bCs/>
    </w:rPr>
  </w:style>
  <w:style w:type="paragraph" w:customStyle="1" w:styleId="PKTpunkt">
    <w:name w:val="PKT – punkt"/>
    <w:uiPriority w:val="13"/>
    <w:qFormat/>
    <w:rsid w:val="00911835"/>
    <w:pPr>
      <w:spacing w:after="0" w:line="360" w:lineRule="auto"/>
      <w:ind w:left="510" w:hanging="510"/>
      <w:jc w:val="both"/>
    </w:pPr>
    <w:rPr>
      <w:rFonts w:ascii="Times" w:hAnsi="Times" w:cs="Arial"/>
      <w:bCs/>
      <w:sz w:val="24"/>
      <w:szCs w:val="20"/>
    </w:rPr>
  </w:style>
  <w:style w:type="paragraph" w:customStyle="1" w:styleId="ROZDZODDZPRZEDMprzedmiotregulacjirozdziauluboddziau">
    <w:name w:val="ROZDZ(ODDZ)_PRZEDM – przedmiot regulacji rozdziału lub oddziału"/>
    <w:next w:val="ARTartustawynprozporzdzenia"/>
    <w:uiPriority w:val="10"/>
    <w:qFormat/>
    <w:rsid w:val="00911835"/>
    <w:pPr>
      <w:keepNext/>
      <w:suppressAutoHyphens/>
      <w:spacing w:before="120" w:after="0" w:line="360" w:lineRule="auto"/>
      <w:jc w:val="center"/>
    </w:pPr>
    <w:rPr>
      <w:rFonts w:ascii="Times" w:hAnsi="Times" w:cs="Times New Roman"/>
      <w:b/>
      <w:bCs/>
      <w:sz w:val="24"/>
      <w:szCs w:val="24"/>
    </w:rPr>
  </w:style>
  <w:style w:type="paragraph" w:customStyle="1" w:styleId="ROZDZODDZOZNoznaczenierozdziauluboddziau">
    <w:name w:val="ROZDZ(ODDZ)_OZN – oznaczenie rozdziału lub oddziału"/>
    <w:next w:val="ARTartustawynprozporzdzenia"/>
    <w:uiPriority w:val="10"/>
    <w:qFormat/>
    <w:rsid w:val="00911835"/>
    <w:pPr>
      <w:keepNext/>
      <w:suppressAutoHyphens/>
      <w:spacing w:before="120" w:after="0" w:line="360" w:lineRule="auto"/>
      <w:jc w:val="center"/>
    </w:pPr>
    <w:rPr>
      <w:rFonts w:ascii="Times" w:hAnsi="Times" w:cs="Arial"/>
      <w:bCs/>
      <w:kern w:val="24"/>
      <w:sz w:val="24"/>
      <w:szCs w:val="24"/>
    </w:rPr>
  </w:style>
  <w:style w:type="character" w:customStyle="1" w:styleId="Ppogrubienie">
    <w:name w:val="_P_ – pogrubienie"/>
    <w:basedOn w:val="Domylnaczcionkaakapitu"/>
    <w:uiPriority w:val="1"/>
    <w:qFormat/>
    <w:rsid w:val="00911835"/>
    <w:rPr>
      <w:b/>
      <w:bCs w:val="0"/>
    </w:rPr>
  </w:style>
  <w:style w:type="character" w:customStyle="1" w:styleId="Kkursywa">
    <w:name w:val="_K_ – kursywa"/>
    <w:basedOn w:val="Domylnaczcionkaakapitu"/>
    <w:uiPriority w:val="1"/>
    <w:qFormat/>
    <w:rsid w:val="00911835"/>
    <w:rPr>
      <w:i/>
      <w:iCs w:val="0"/>
    </w:rPr>
  </w:style>
  <w:style w:type="paragraph" w:customStyle="1" w:styleId="Normalny1">
    <w:name w:val="Normalny1"/>
    <w:qFormat/>
    <w:rsid w:val="00096AEF"/>
    <w:pPr>
      <w:widowControl w:val="0"/>
      <w:suppressAutoHyphens/>
      <w:spacing w:after="0" w:line="240" w:lineRule="auto"/>
      <w:textAlignment w:val="baseline"/>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28624">
      <w:bodyDiv w:val="1"/>
      <w:marLeft w:val="0"/>
      <w:marRight w:val="0"/>
      <w:marTop w:val="0"/>
      <w:marBottom w:val="0"/>
      <w:divBdr>
        <w:top w:val="none" w:sz="0" w:space="0" w:color="auto"/>
        <w:left w:val="none" w:sz="0" w:space="0" w:color="auto"/>
        <w:bottom w:val="none" w:sz="0" w:space="0" w:color="auto"/>
        <w:right w:val="none" w:sz="0" w:space="0" w:color="auto"/>
      </w:divBdr>
    </w:div>
    <w:div w:id="585188351">
      <w:bodyDiv w:val="1"/>
      <w:marLeft w:val="0"/>
      <w:marRight w:val="0"/>
      <w:marTop w:val="0"/>
      <w:marBottom w:val="0"/>
      <w:divBdr>
        <w:top w:val="none" w:sz="0" w:space="0" w:color="auto"/>
        <w:left w:val="none" w:sz="0" w:space="0" w:color="auto"/>
        <w:bottom w:val="none" w:sz="0" w:space="0" w:color="auto"/>
        <w:right w:val="none" w:sz="0" w:space="0" w:color="auto"/>
      </w:divBdr>
    </w:div>
    <w:div w:id="628705502">
      <w:bodyDiv w:val="1"/>
      <w:marLeft w:val="0"/>
      <w:marRight w:val="0"/>
      <w:marTop w:val="0"/>
      <w:marBottom w:val="0"/>
      <w:divBdr>
        <w:top w:val="none" w:sz="0" w:space="0" w:color="auto"/>
        <w:left w:val="none" w:sz="0" w:space="0" w:color="auto"/>
        <w:bottom w:val="none" w:sz="0" w:space="0" w:color="auto"/>
        <w:right w:val="none" w:sz="0" w:space="0" w:color="auto"/>
      </w:divBdr>
    </w:div>
    <w:div w:id="866912823">
      <w:bodyDiv w:val="1"/>
      <w:marLeft w:val="0"/>
      <w:marRight w:val="0"/>
      <w:marTop w:val="0"/>
      <w:marBottom w:val="0"/>
      <w:divBdr>
        <w:top w:val="none" w:sz="0" w:space="0" w:color="auto"/>
        <w:left w:val="none" w:sz="0" w:space="0" w:color="auto"/>
        <w:bottom w:val="none" w:sz="0" w:space="0" w:color="auto"/>
        <w:right w:val="none" w:sz="0" w:space="0" w:color="auto"/>
      </w:divBdr>
    </w:div>
    <w:div w:id="1424840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opole@gddkia.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zdcnrvha2t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pl/web/gddkia/przetwarzanie-danych-osobowych-pracownikow-wykonawcow-i-podwykonawcow"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4351</Words>
  <Characters>26112</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Basia</dc:creator>
  <cp:keywords/>
  <cp:lastModifiedBy>Dybich Lech</cp:lastModifiedBy>
  <cp:revision>3</cp:revision>
  <dcterms:created xsi:type="dcterms:W3CDTF">2026-03-10T06:28:00Z</dcterms:created>
  <dcterms:modified xsi:type="dcterms:W3CDTF">2026-03-10T06:29:00Z</dcterms:modified>
</cp:coreProperties>
</file>