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23DFF" w14:textId="5A7921A6" w:rsidR="00763F77" w:rsidRPr="00763F77" w:rsidRDefault="00763F77" w:rsidP="00763F77">
      <w:pPr>
        <w:jc w:val="right"/>
        <w:rPr>
          <w:rFonts w:ascii="Times New Roman" w:hAnsi="Times New Roman" w:cs="Times New Roman"/>
        </w:rPr>
      </w:pPr>
      <w:r w:rsidRPr="00763F77">
        <w:rPr>
          <w:rFonts w:ascii="Times New Roman" w:hAnsi="Times New Roman" w:cs="Times New Roman"/>
        </w:rPr>
        <w:t xml:space="preserve">Olsztyn, </w:t>
      </w:r>
      <w:r w:rsidR="005B4910">
        <w:rPr>
          <w:rFonts w:ascii="Times New Roman" w:hAnsi="Times New Roman" w:cs="Times New Roman"/>
        </w:rPr>
        <w:t>20</w:t>
      </w:r>
      <w:r w:rsidR="007E0844">
        <w:rPr>
          <w:rFonts w:ascii="Times New Roman" w:hAnsi="Times New Roman" w:cs="Times New Roman"/>
        </w:rPr>
        <w:t>.11.2020 r.</w:t>
      </w:r>
    </w:p>
    <w:p w14:paraId="142A2770" w14:textId="77777777" w:rsidR="006226B4" w:rsidRDefault="006226B4" w:rsidP="00E656AA">
      <w:pPr>
        <w:spacing w:line="240" w:lineRule="auto"/>
        <w:rPr>
          <w:rFonts w:ascii="Times New Roman" w:hAnsi="Times New Roman" w:cs="Times New Roman"/>
        </w:rPr>
      </w:pPr>
    </w:p>
    <w:p w14:paraId="640BD14C" w14:textId="77777777" w:rsidR="006226B4" w:rsidRDefault="006226B4" w:rsidP="00E656AA">
      <w:pPr>
        <w:spacing w:line="240" w:lineRule="auto"/>
        <w:rPr>
          <w:rFonts w:ascii="Times New Roman" w:hAnsi="Times New Roman" w:cs="Times New Roman"/>
        </w:rPr>
      </w:pPr>
    </w:p>
    <w:p w14:paraId="4F2153ED" w14:textId="5ABDDDAE" w:rsidR="00763F77" w:rsidRDefault="00763F77" w:rsidP="00E656AA">
      <w:pPr>
        <w:spacing w:line="240" w:lineRule="auto"/>
        <w:rPr>
          <w:rFonts w:ascii="Times New Roman" w:hAnsi="Times New Roman" w:cs="Times New Roman"/>
        </w:rPr>
      </w:pPr>
      <w:r w:rsidRPr="00923876">
        <w:rPr>
          <w:rFonts w:ascii="Times New Roman" w:hAnsi="Times New Roman" w:cs="Times New Roman"/>
        </w:rPr>
        <w:t>ZP.272.2</w:t>
      </w:r>
      <w:r w:rsidR="00923876" w:rsidRPr="00923876">
        <w:rPr>
          <w:rFonts w:ascii="Times New Roman" w:hAnsi="Times New Roman" w:cs="Times New Roman"/>
        </w:rPr>
        <w:t>.1</w:t>
      </w:r>
      <w:r w:rsidR="005B4910">
        <w:rPr>
          <w:rFonts w:ascii="Times New Roman" w:hAnsi="Times New Roman" w:cs="Times New Roman"/>
        </w:rPr>
        <w:t>2</w:t>
      </w:r>
      <w:r w:rsidR="00923876" w:rsidRPr="00923876">
        <w:rPr>
          <w:rFonts w:ascii="Times New Roman" w:hAnsi="Times New Roman" w:cs="Times New Roman"/>
        </w:rPr>
        <w:t>4</w:t>
      </w:r>
      <w:r w:rsidRPr="00923876">
        <w:rPr>
          <w:rFonts w:ascii="Times New Roman" w:hAnsi="Times New Roman" w:cs="Times New Roman"/>
        </w:rPr>
        <w:t>.2020</w:t>
      </w:r>
    </w:p>
    <w:p w14:paraId="19CE0F66" w14:textId="77777777" w:rsidR="006226B4" w:rsidRPr="00763F77" w:rsidRDefault="006226B4" w:rsidP="00E656AA">
      <w:pPr>
        <w:spacing w:line="240" w:lineRule="auto"/>
        <w:rPr>
          <w:rFonts w:ascii="Times New Roman" w:hAnsi="Times New Roman" w:cs="Times New Roman"/>
        </w:rPr>
      </w:pPr>
    </w:p>
    <w:p w14:paraId="4C9D8157" w14:textId="77777777" w:rsidR="00763F77" w:rsidRPr="00763F77" w:rsidRDefault="00763F77" w:rsidP="00E656A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63F77">
        <w:rPr>
          <w:rFonts w:ascii="Times New Roman" w:hAnsi="Times New Roman" w:cs="Times New Roman"/>
          <w:b/>
        </w:rPr>
        <w:t xml:space="preserve">ROZPOZNANIE CENOWE </w:t>
      </w:r>
    </w:p>
    <w:p w14:paraId="5177C311" w14:textId="77777777" w:rsidR="00763F77" w:rsidRPr="00763F77" w:rsidRDefault="00763F77" w:rsidP="00E656A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63F77">
        <w:rPr>
          <w:rFonts w:ascii="Times New Roman" w:hAnsi="Times New Roman" w:cs="Times New Roman"/>
          <w:b/>
        </w:rPr>
        <w:t xml:space="preserve">o wartości szacunkowej poniżej 30 000 euro </w:t>
      </w:r>
    </w:p>
    <w:p w14:paraId="7A83428E" w14:textId="6BC541B9" w:rsidR="00763F77" w:rsidRPr="00763F77" w:rsidRDefault="00763F77" w:rsidP="00E656A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63F77">
        <w:rPr>
          <w:rFonts w:ascii="Times New Roman" w:hAnsi="Times New Roman" w:cs="Times New Roman"/>
          <w:b/>
        </w:rPr>
        <w:t xml:space="preserve">na </w:t>
      </w:r>
      <w:r w:rsidR="005B4910" w:rsidRPr="005B4910">
        <w:rPr>
          <w:rFonts w:ascii="Times New Roman" w:hAnsi="Times New Roman" w:cs="Times New Roman"/>
          <w:b/>
        </w:rPr>
        <w:t>dostawę chłodziarko-zamrażarki laboratoryjnej</w:t>
      </w:r>
      <w:r w:rsidR="00E656AA"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</w:rPr>
        <w:t xml:space="preserve">dla </w:t>
      </w:r>
      <w:r w:rsidR="00E656AA">
        <w:rPr>
          <w:rFonts w:ascii="Times New Roman" w:hAnsi="Times New Roman" w:cs="Times New Roman"/>
          <w:b/>
        </w:rPr>
        <w:t>Wojewódzkiej Stacji Sanitarno-Epidemiologicznej</w:t>
      </w:r>
      <w:r>
        <w:rPr>
          <w:rFonts w:ascii="Times New Roman" w:hAnsi="Times New Roman" w:cs="Times New Roman"/>
          <w:b/>
        </w:rPr>
        <w:t xml:space="preserve"> w Olsztynie</w:t>
      </w:r>
      <w:r w:rsidRPr="00763F77">
        <w:rPr>
          <w:rFonts w:ascii="Times New Roman" w:hAnsi="Times New Roman" w:cs="Times New Roman"/>
          <w:b/>
        </w:rPr>
        <w:t>.</w:t>
      </w:r>
    </w:p>
    <w:p w14:paraId="189D4A8F" w14:textId="77777777" w:rsidR="00763F77" w:rsidRPr="00763F77" w:rsidRDefault="00763F77" w:rsidP="00763F7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54204EC" w14:textId="77777777" w:rsidR="00763F77" w:rsidRPr="00763F77" w:rsidRDefault="00763F77" w:rsidP="00763F77">
      <w:pPr>
        <w:jc w:val="center"/>
        <w:rPr>
          <w:rFonts w:ascii="Times New Roman" w:hAnsi="Times New Roman" w:cs="Times New Roman"/>
          <w:b/>
        </w:rPr>
      </w:pPr>
      <w:r w:rsidRPr="00763F77">
        <w:rPr>
          <w:rFonts w:ascii="Times New Roman" w:hAnsi="Times New Roman" w:cs="Times New Roman"/>
          <w:b/>
        </w:rPr>
        <w:t>ZAPROSZENIE DO ZŁOŻENIA OFERT</w:t>
      </w:r>
    </w:p>
    <w:p w14:paraId="30C3BBAF" w14:textId="273708E1" w:rsidR="00763F77" w:rsidRPr="00763F77" w:rsidRDefault="00763F77" w:rsidP="00763F77">
      <w:pPr>
        <w:jc w:val="both"/>
        <w:rPr>
          <w:rFonts w:ascii="Times New Roman" w:hAnsi="Times New Roman" w:cs="Times New Roman"/>
        </w:rPr>
      </w:pPr>
      <w:r w:rsidRPr="00763F77">
        <w:rPr>
          <w:rFonts w:ascii="Times New Roman" w:hAnsi="Times New Roman" w:cs="Times New Roman"/>
        </w:rPr>
        <w:t xml:space="preserve">Wojewódzka Stacja Sanitarno-Epidemiologiczna z siedzibą w Olsztynie przy ul. Żołnierska 16, działając w oparciu o Regulamin postępowania w sprawach o udzielanie zamówień publicznych WSSE w Olsztynie, stanowiącego załącznik do Zarządzenia Dyrektora WSSE w Olsztynie Nr 1/2014 z dnia 2 stycznia 2014 r. z poźn.zm., zaprasza Państwa do złożenia oferty na </w:t>
      </w:r>
      <w:r w:rsidR="005B4910">
        <w:rPr>
          <w:rFonts w:ascii="Times New Roman" w:hAnsi="Times New Roman" w:cs="Times New Roman"/>
        </w:rPr>
        <w:t>dostawę chłodziarko-zamrażarki laboratoryjnej</w:t>
      </w:r>
      <w:r w:rsidR="00E656AA">
        <w:rPr>
          <w:rFonts w:ascii="Times New Roman" w:hAnsi="Times New Roman" w:cs="Times New Roman"/>
        </w:rPr>
        <w:t xml:space="preserve"> dla Wojewódzkiej Stacji Sanitarno-Epidemiologicznej</w:t>
      </w:r>
      <w:r>
        <w:rPr>
          <w:rFonts w:ascii="Times New Roman" w:hAnsi="Times New Roman" w:cs="Times New Roman"/>
        </w:rPr>
        <w:t xml:space="preserve"> w Olsztynie</w:t>
      </w:r>
      <w:r w:rsidRPr="00763F77">
        <w:rPr>
          <w:rFonts w:ascii="Times New Roman" w:hAnsi="Times New Roman" w:cs="Times New Roman"/>
        </w:rPr>
        <w:t xml:space="preserve">. </w:t>
      </w:r>
    </w:p>
    <w:p w14:paraId="6003FC44" w14:textId="2590F838" w:rsidR="00763F77" w:rsidRPr="00763F77" w:rsidRDefault="00763F77" w:rsidP="00763F77">
      <w:pPr>
        <w:jc w:val="both"/>
        <w:rPr>
          <w:rFonts w:ascii="Times New Roman" w:hAnsi="Times New Roman" w:cs="Times New Roman"/>
        </w:rPr>
      </w:pPr>
      <w:r w:rsidRPr="00763F77">
        <w:rPr>
          <w:rFonts w:ascii="Times New Roman" w:hAnsi="Times New Roman" w:cs="Times New Roman"/>
        </w:rPr>
        <w:t xml:space="preserve">W załączeniu przesyłamy </w:t>
      </w:r>
      <w:r w:rsidR="003B7B92">
        <w:rPr>
          <w:rFonts w:ascii="Times New Roman" w:hAnsi="Times New Roman" w:cs="Times New Roman"/>
        </w:rPr>
        <w:t>Arkusz informacji technicznej</w:t>
      </w:r>
      <w:r w:rsidRPr="00763F77">
        <w:rPr>
          <w:rFonts w:ascii="Times New Roman" w:hAnsi="Times New Roman" w:cs="Times New Roman"/>
        </w:rPr>
        <w:t>,</w:t>
      </w:r>
      <w:r w:rsidR="003B7B92">
        <w:rPr>
          <w:rFonts w:ascii="Times New Roman" w:hAnsi="Times New Roman" w:cs="Times New Roman"/>
        </w:rPr>
        <w:t xml:space="preserve"> formularz oferta,</w:t>
      </w:r>
      <w:r w:rsidRPr="00763F77">
        <w:rPr>
          <w:rFonts w:ascii="Times New Roman" w:hAnsi="Times New Roman" w:cs="Times New Roman"/>
        </w:rPr>
        <w:t xml:space="preserve"> któr</w:t>
      </w:r>
      <w:r w:rsidR="003B7B92">
        <w:rPr>
          <w:rFonts w:ascii="Times New Roman" w:hAnsi="Times New Roman" w:cs="Times New Roman"/>
        </w:rPr>
        <w:t>e</w:t>
      </w:r>
      <w:r w:rsidRPr="00763F77">
        <w:rPr>
          <w:rFonts w:ascii="Times New Roman" w:hAnsi="Times New Roman" w:cs="Times New Roman"/>
        </w:rPr>
        <w:t xml:space="preserve"> należy wypełnić i odesłać na adres: Wojewódzka Stacja Sanitarno</w:t>
      </w:r>
      <w:r w:rsidR="00E656AA">
        <w:rPr>
          <w:rFonts w:ascii="Times New Roman" w:hAnsi="Times New Roman" w:cs="Times New Roman"/>
        </w:rPr>
        <w:t xml:space="preserve"> - </w:t>
      </w:r>
      <w:r w:rsidRPr="00763F77">
        <w:rPr>
          <w:rFonts w:ascii="Times New Roman" w:hAnsi="Times New Roman" w:cs="Times New Roman"/>
        </w:rPr>
        <w:t xml:space="preserve">Epidemiologiczna ul. Żołnierska 16, 10-561 Olsztyn, pokój 202 (w zamkniętym opakowaniu oznaczonym w następujący sposób: „Oferta na </w:t>
      </w:r>
      <w:r w:rsidR="005B4910">
        <w:rPr>
          <w:rFonts w:ascii="Times New Roman" w:hAnsi="Times New Roman" w:cs="Times New Roman"/>
        </w:rPr>
        <w:t>dostawę chłodziarko-zamrażarki laboratoryjnej</w:t>
      </w:r>
      <w:r>
        <w:rPr>
          <w:rFonts w:ascii="Times New Roman" w:hAnsi="Times New Roman" w:cs="Times New Roman"/>
        </w:rPr>
        <w:t xml:space="preserve"> dla WSSE w Olsztynie</w:t>
      </w:r>
      <w:r w:rsidRPr="00763F77">
        <w:rPr>
          <w:rFonts w:ascii="Times New Roman" w:hAnsi="Times New Roman" w:cs="Times New Roman"/>
        </w:rPr>
        <w:t xml:space="preserve">. ”. Znak sprawy: </w:t>
      </w:r>
      <w:r w:rsidRPr="00923876">
        <w:rPr>
          <w:rFonts w:ascii="Times New Roman" w:hAnsi="Times New Roman" w:cs="Times New Roman"/>
        </w:rPr>
        <w:t>ZP.272.2</w:t>
      </w:r>
      <w:r w:rsidR="00923876" w:rsidRPr="00923876">
        <w:rPr>
          <w:rFonts w:ascii="Times New Roman" w:hAnsi="Times New Roman" w:cs="Times New Roman"/>
        </w:rPr>
        <w:t>.1</w:t>
      </w:r>
      <w:r w:rsidR="005B4910">
        <w:rPr>
          <w:rFonts w:ascii="Times New Roman" w:hAnsi="Times New Roman" w:cs="Times New Roman"/>
        </w:rPr>
        <w:t>2</w:t>
      </w:r>
      <w:r w:rsidR="00923876" w:rsidRPr="00923876">
        <w:rPr>
          <w:rFonts w:ascii="Times New Roman" w:hAnsi="Times New Roman" w:cs="Times New Roman"/>
        </w:rPr>
        <w:t>4.</w:t>
      </w:r>
      <w:r w:rsidRPr="00923876">
        <w:rPr>
          <w:rFonts w:ascii="Times New Roman" w:hAnsi="Times New Roman" w:cs="Times New Roman"/>
        </w:rPr>
        <w:t>2020)</w:t>
      </w:r>
      <w:r w:rsidRPr="00763F77">
        <w:rPr>
          <w:rFonts w:ascii="Times New Roman" w:hAnsi="Times New Roman" w:cs="Times New Roman"/>
        </w:rPr>
        <w:t xml:space="preserve"> lub za pośrednictwem Platformy Przetargowej wsse.logintrade.net do dnia </w:t>
      </w:r>
      <w:r w:rsidR="005B4910">
        <w:rPr>
          <w:rFonts w:ascii="Times New Roman" w:hAnsi="Times New Roman" w:cs="Times New Roman"/>
        </w:rPr>
        <w:t>24</w:t>
      </w:r>
      <w:r w:rsidR="007E0844">
        <w:rPr>
          <w:rFonts w:ascii="Times New Roman" w:hAnsi="Times New Roman" w:cs="Times New Roman"/>
        </w:rPr>
        <w:t>.11.2020 r.</w:t>
      </w:r>
      <w:r w:rsidRPr="00763F77">
        <w:rPr>
          <w:rFonts w:ascii="Times New Roman" w:hAnsi="Times New Roman" w:cs="Times New Roman"/>
        </w:rPr>
        <w:t xml:space="preserve"> do godz. 12:00. Do złożenia oferty za pośrednictwem platformy nie jest potrzebny podpis elektroniczny. </w:t>
      </w:r>
    </w:p>
    <w:p w14:paraId="13F1B8CA" w14:textId="77777777" w:rsidR="00763F77" w:rsidRPr="00763F77" w:rsidRDefault="00763F77" w:rsidP="00763F77">
      <w:pPr>
        <w:jc w:val="both"/>
        <w:rPr>
          <w:rFonts w:ascii="Times New Roman" w:hAnsi="Times New Roman" w:cs="Times New Roman"/>
        </w:rPr>
      </w:pPr>
      <w:r w:rsidRPr="00763F77">
        <w:rPr>
          <w:rFonts w:ascii="Times New Roman" w:hAnsi="Times New Roman" w:cs="Times New Roman"/>
        </w:rPr>
        <w:t xml:space="preserve">Zapraszamy do zarejestrowania się na w bazie naszych wykonawców pod adresem wsse.logintrade.net/rejestracja oraz zachęcamy do aktywnego korzystania z możliwości jakie daje narzędzie PZP24.pl. Rejestracja na Platformie PZP24.pl jest dla Państwa bezpłatna, a korzystanie z niej usprawni proces komunikacji. W razie pytań technicznych związanych z logowanie i obsługą platformy prosimy o kontakt bezpośrednia z infolinią techniczną pod numerem 71/ 787 37 27 wew. 1. lub pod adresem email </w:t>
      </w:r>
      <w:hyperlink r:id="rId4" w:history="1">
        <w:r w:rsidRPr="00763F77">
          <w:rPr>
            <w:rStyle w:val="Hipercze"/>
            <w:rFonts w:ascii="Times New Roman" w:hAnsi="Times New Roman" w:cs="Times New Roman"/>
          </w:rPr>
          <w:t>helpdesk@logintrade.net</w:t>
        </w:r>
      </w:hyperlink>
      <w:r w:rsidRPr="00763F77">
        <w:rPr>
          <w:rFonts w:ascii="Times New Roman" w:hAnsi="Times New Roman" w:cs="Times New Roman"/>
        </w:rPr>
        <w:t xml:space="preserve">. </w:t>
      </w:r>
    </w:p>
    <w:p w14:paraId="3B4AC911" w14:textId="07291DC3" w:rsidR="00763F77" w:rsidRPr="00763F77" w:rsidRDefault="00763F77" w:rsidP="00763F77">
      <w:pPr>
        <w:jc w:val="both"/>
        <w:rPr>
          <w:rFonts w:ascii="Times New Roman" w:hAnsi="Times New Roman" w:cs="Times New Roman"/>
        </w:rPr>
      </w:pPr>
      <w:r w:rsidRPr="00763F77">
        <w:rPr>
          <w:rFonts w:ascii="Times New Roman" w:hAnsi="Times New Roman" w:cs="Times New Roman"/>
        </w:rPr>
        <w:t xml:space="preserve">Otwarcie ofert nastąpi w dniu </w:t>
      </w:r>
      <w:r w:rsidR="005B4910">
        <w:rPr>
          <w:rFonts w:ascii="Times New Roman" w:hAnsi="Times New Roman" w:cs="Times New Roman"/>
        </w:rPr>
        <w:t>24</w:t>
      </w:r>
      <w:r w:rsidR="007E0844">
        <w:rPr>
          <w:rFonts w:ascii="Times New Roman" w:hAnsi="Times New Roman" w:cs="Times New Roman"/>
        </w:rPr>
        <w:t xml:space="preserve">.11.2020 r. </w:t>
      </w:r>
      <w:r w:rsidRPr="00763F77">
        <w:rPr>
          <w:rFonts w:ascii="Times New Roman" w:hAnsi="Times New Roman" w:cs="Times New Roman"/>
        </w:rPr>
        <w:t xml:space="preserve">o godzinie 12.15 również za pośrednictwem Platformy Przetargowej poprzez odszyfrowanie ofert przez Zamawiającego. Informacje z otwarcia ofert Zamawiający udostępni na Platformie https://wsse.logintrade.net/rejestracja/regulaminowe.html oraz na stronie internetowej www.gov.pl/wsse-olsztyn Dokumenty muszą być podpisane przez osobę upoważnioną do reprezentacji Wykonawcy na zewnątrz. Zamawiający udzieli zamówienia Wykonawcy, który zaoferuje najniższą cenę. </w:t>
      </w:r>
    </w:p>
    <w:p w14:paraId="3F10670B" w14:textId="77777777" w:rsidR="00763F77" w:rsidRPr="00763F77" w:rsidRDefault="00763F77" w:rsidP="00763F77">
      <w:pPr>
        <w:jc w:val="both"/>
        <w:rPr>
          <w:rFonts w:ascii="Times New Roman" w:hAnsi="Times New Roman" w:cs="Times New Roman"/>
        </w:rPr>
      </w:pPr>
      <w:r w:rsidRPr="00763F77">
        <w:rPr>
          <w:rFonts w:ascii="Times New Roman" w:hAnsi="Times New Roman" w:cs="Times New Roman"/>
        </w:rPr>
        <w:t xml:space="preserve">Każdy Wykonawca ma prawo zwrócić się do Zamawiającego o wyjaśnienia dotyczące opisu przedmiotu zamówienia. </w:t>
      </w:r>
    </w:p>
    <w:p w14:paraId="734DF0FA" w14:textId="346931B8" w:rsidR="00E656AA" w:rsidRDefault="00E656AA" w:rsidP="00763F77">
      <w:pPr>
        <w:jc w:val="both"/>
        <w:rPr>
          <w:rFonts w:ascii="Times New Roman" w:hAnsi="Times New Roman" w:cs="Times New Roman"/>
        </w:rPr>
      </w:pPr>
    </w:p>
    <w:p w14:paraId="42A522E8" w14:textId="5438E78F" w:rsidR="006226B4" w:rsidRDefault="006226B4" w:rsidP="00763F77">
      <w:pPr>
        <w:jc w:val="both"/>
        <w:rPr>
          <w:rFonts w:ascii="Times New Roman" w:hAnsi="Times New Roman" w:cs="Times New Roman"/>
        </w:rPr>
      </w:pPr>
    </w:p>
    <w:p w14:paraId="26184B84" w14:textId="77777777" w:rsidR="006226B4" w:rsidRDefault="006226B4" w:rsidP="00763F77">
      <w:pPr>
        <w:jc w:val="both"/>
        <w:rPr>
          <w:rFonts w:ascii="Times New Roman" w:hAnsi="Times New Roman" w:cs="Times New Roman"/>
        </w:rPr>
      </w:pPr>
    </w:p>
    <w:p w14:paraId="1AFDB269" w14:textId="77777777" w:rsidR="00763F77" w:rsidRPr="00E656AA" w:rsidRDefault="00763F77" w:rsidP="00763F77">
      <w:pPr>
        <w:jc w:val="both"/>
        <w:rPr>
          <w:rFonts w:ascii="Times New Roman" w:hAnsi="Times New Roman" w:cs="Times New Roman"/>
          <w:sz w:val="20"/>
          <w:szCs w:val="20"/>
        </w:rPr>
      </w:pPr>
      <w:r w:rsidRPr="00E656AA">
        <w:rPr>
          <w:rFonts w:ascii="Times New Roman" w:hAnsi="Times New Roman" w:cs="Times New Roman"/>
          <w:sz w:val="20"/>
          <w:szCs w:val="20"/>
        </w:rPr>
        <w:t xml:space="preserve">Załączniki: </w:t>
      </w:r>
    </w:p>
    <w:p w14:paraId="11B21DAB" w14:textId="4CB95220" w:rsidR="00763F77" w:rsidRPr="00E656AA" w:rsidRDefault="00763F77" w:rsidP="00763F77">
      <w:pPr>
        <w:jc w:val="both"/>
        <w:rPr>
          <w:rFonts w:ascii="Times New Roman" w:hAnsi="Times New Roman" w:cs="Times New Roman"/>
          <w:sz w:val="20"/>
          <w:szCs w:val="20"/>
        </w:rPr>
      </w:pPr>
      <w:r w:rsidRPr="00E656AA">
        <w:rPr>
          <w:rFonts w:ascii="Times New Roman" w:hAnsi="Times New Roman" w:cs="Times New Roman"/>
          <w:sz w:val="20"/>
          <w:szCs w:val="20"/>
        </w:rPr>
        <w:t>Załącznik nr 1</w:t>
      </w:r>
      <w:r w:rsidR="005B4910">
        <w:rPr>
          <w:rFonts w:ascii="Times New Roman" w:hAnsi="Times New Roman" w:cs="Times New Roman"/>
          <w:sz w:val="20"/>
          <w:szCs w:val="20"/>
        </w:rPr>
        <w:t xml:space="preserve"> </w:t>
      </w:r>
      <w:r w:rsidRPr="00E656AA">
        <w:rPr>
          <w:rFonts w:ascii="Times New Roman" w:hAnsi="Times New Roman" w:cs="Times New Roman"/>
          <w:sz w:val="20"/>
          <w:szCs w:val="20"/>
        </w:rPr>
        <w:t xml:space="preserve">– </w:t>
      </w:r>
      <w:r w:rsidR="005B4910">
        <w:rPr>
          <w:rFonts w:ascii="Times New Roman" w:hAnsi="Times New Roman" w:cs="Times New Roman"/>
          <w:sz w:val="20"/>
          <w:szCs w:val="20"/>
        </w:rPr>
        <w:t>Arkusz Informacji Technicznej</w:t>
      </w:r>
      <w:r w:rsidRPr="00E656A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28F372" w14:textId="0EA342DF" w:rsidR="00763F77" w:rsidRPr="00E656AA" w:rsidRDefault="00763F77" w:rsidP="00763F77">
      <w:pPr>
        <w:jc w:val="both"/>
        <w:rPr>
          <w:rFonts w:ascii="Times New Roman" w:hAnsi="Times New Roman" w:cs="Times New Roman"/>
          <w:sz w:val="20"/>
          <w:szCs w:val="20"/>
        </w:rPr>
      </w:pPr>
      <w:r w:rsidRPr="00E656AA">
        <w:rPr>
          <w:rFonts w:ascii="Times New Roman" w:hAnsi="Times New Roman" w:cs="Times New Roman"/>
          <w:sz w:val="20"/>
          <w:szCs w:val="20"/>
        </w:rPr>
        <w:t xml:space="preserve">Załącznik nr 2 – </w:t>
      </w:r>
      <w:r w:rsidR="005B4910">
        <w:rPr>
          <w:rFonts w:ascii="Times New Roman" w:hAnsi="Times New Roman" w:cs="Times New Roman"/>
          <w:sz w:val="20"/>
          <w:szCs w:val="20"/>
        </w:rPr>
        <w:t>Formularz oferty</w:t>
      </w:r>
    </w:p>
    <w:p w14:paraId="16D1DEBC" w14:textId="77777777" w:rsidR="00E656AA" w:rsidRDefault="00E656AA" w:rsidP="00763F77">
      <w:pPr>
        <w:jc w:val="both"/>
        <w:rPr>
          <w:rFonts w:ascii="Times New Roman" w:hAnsi="Times New Roman" w:cs="Times New Roman"/>
        </w:rPr>
      </w:pPr>
    </w:p>
    <w:p w14:paraId="0C5A804E" w14:textId="77777777" w:rsidR="00E656AA" w:rsidRDefault="00E656AA" w:rsidP="00763F77">
      <w:pPr>
        <w:jc w:val="both"/>
        <w:rPr>
          <w:rFonts w:ascii="Times New Roman" w:hAnsi="Times New Roman" w:cs="Times New Roman"/>
        </w:rPr>
      </w:pPr>
    </w:p>
    <w:p w14:paraId="06F8F80C" w14:textId="77777777" w:rsidR="00F2790F" w:rsidRPr="00763F77" w:rsidRDefault="00763F77" w:rsidP="00763F77">
      <w:pPr>
        <w:jc w:val="both"/>
        <w:rPr>
          <w:rFonts w:ascii="Times New Roman" w:hAnsi="Times New Roman" w:cs="Times New Roman"/>
        </w:rPr>
      </w:pPr>
      <w:r w:rsidRPr="00763F77">
        <w:rPr>
          <w:rFonts w:ascii="Times New Roman" w:hAnsi="Times New Roman" w:cs="Times New Roman"/>
        </w:rPr>
        <w:t>Kontakt: Aneta Szczepińska tel. 89 524 83 58</w:t>
      </w:r>
    </w:p>
    <w:sectPr w:rsidR="00F2790F" w:rsidRPr="00763F77" w:rsidSect="00E65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F77"/>
    <w:rsid w:val="003B7B92"/>
    <w:rsid w:val="00420751"/>
    <w:rsid w:val="005B4910"/>
    <w:rsid w:val="006226B4"/>
    <w:rsid w:val="00763F77"/>
    <w:rsid w:val="007E0844"/>
    <w:rsid w:val="00923876"/>
    <w:rsid w:val="00CA2D8B"/>
    <w:rsid w:val="00E656AA"/>
    <w:rsid w:val="00F2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A9AA"/>
  <w15:chartTrackingRefBased/>
  <w15:docId w15:val="{6BE91201-69AD-4D69-80CA-9C33DDE2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3F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pdesk@logintrade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Aneta Szczepińska</cp:lastModifiedBy>
  <cp:revision>8</cp:revision>
  <cp:lastPrinted>2020-11-10T11:40:00Z</cp:lastPrinted>
  <dcterms:created xsi:type="dcterms:W3CDTF">2020-10-21T16:33:00Z</dcterms:created>
  <dcterms:modified xsi:type="dcterms:W3CDTF">2020-11-20T12:24:00Z</dcterms:modified>
</cp:coreProperties>
</file>