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6BE3" w14:textId="66E795E1" w:rsidR="0066369A" w:rsidRDefault="004E7F52" w:rsidP="00C31386">
      <w:pPr>
        <w:spacing w:before="120" w:line="360" w:lineRule="auto"/>
        <w:jc w:val="center"/>
        <w:rPr>
          <w:b/>
          <w:szCs w:val="20"/>
        </w:rPr>
      </w:pPr>
      <w:r>
        <w:rPr>
          <w:b/>
          <w:szCs w:val="20"/>
        </w:rPr>
        <w:t>Umowa nr O/OL.F-2.2431</w:t>
      </w:r>
      <w:r w:rsidR="0013414E">
        <w:rPr>
          <w:b/>
          <w:szCs w:val="20"/>
        </w:rPr>
        <w:t>.</w:t>
      </w:r>
      <w:r w:rsidR="00BC0952">
        <w:rPr>
          <w:b/>
          <w:szCs w:val="20"/>
        </w:rPr>
        <w:t>52</w:t>
      </w:r>
      <w:r w:rsidR="0013414E">
        <w:rPr>
          <w:b/>
          <w:szCs w:val="20"/>
        </w:rPr>
        <w:t>.</w:t>
      </w:r>
      <w:r>
        <w:rPr>
          <w:b/>
          <w:szCs w:val="20"/>
        </w:rPr>
        <w:t>202</w:t>
      </w:r>
      <w:r w:rsidR="00BC0952">
        <w:rPr>
          <w:b/>
          <w:szCs w:val="20"/>
        </w:rPr>
        <w:t>5</w:t>
      </w:r>
      <w:r w:rsidR="0066369A">
        <w:rPr>
          <w:b/>
          <w:szCs w:val="20"/>
        </w:rPr>
        <w:t xml:space="preserve"> </w:t>
      </w:r>
    </w:p>
    <w:p w14:paraId="19E9C343" w14:textId="3F2BEA33" w:rsidR="009B0D90" w:rsidRPr="009B0D90" w:rsidRDefault="009B0D90" w:rsidP="009B0D90">
      <w:pPr>
        <w:tabs>
          <w:tab w:val="left" w:pos="-720"/>
        </w:tabs>
        <w:spacing w:line="360" w:lineRule="auto"/>
        <w:jc w:val="both"/>
        <w:rPr>
          <w:szCs w:val="20"/>
        </w:rPr>
      </w:pPr>
      <w:r w:rsidRPr="009B0D90">
        <w:rPr>
          <w:szCs w:val="20"/>
        </w:rPr>
        <w:t>* Zawarta w dniu …………….</w:t>
      </w:r>
      <w:r w:rsidR="00EB441F">
        <w:rPr>
          <w:szCs w:val="20"/>
        </w:rPr>
        <w:t xml:space="preserve"> </w:t>
      </w:r>
      <w:r w:rsidRPr="009B0D90">
        <w:rPr>
          <w:szCs w:val="20"/>
        </w:rPr>
        <w:t xml:space="preserve">2025 r. w Olsztynie pomiędzy: </w:t>
      </w:r>
    </w:p>
    <w:p w14:paraId="6B28ECDF" w14:textId="563C8AF3" w:rsidR="0066369A" w:rsidRDefault="009B0D90" w:rsidP="009B0D90">
      <w:pPr>
        <w:tabs>
          <w:tab w:val="left" w:pos="-720"/>
        </w:tabs>
        <w:spacing w:line="360" w:lineRule="auto"/>
        <w:jc w:val="both"/>
        <w:rPr>
          <w:szCs w:val="20"/>
        </w:rPr>
      </w:pPr>
      <w:r w:rsidRPr="009B0D90">
        <w:rPr>
          <w:szCs w:val="20"/>
        </w:rPr>
        <w:t>* Zawarta pomiędzy:</w:t>
      </w:r>
      <w:r w:rsidR="0066369A" w:rsidRPr="006177FF">
        <w:rPr>
          <w:szCs w:val="20"/>
        </w:rPr>
        <w:t xml:space="preserve"> </w:t>
      </w:r>
    </w:p>
    <w:p w14:paraId="4BF4DD85" w14:textId="77777777" w:rsidR="0066369A" w:rsidRPr="006177FF" w:rsidRDefault="0066369A" w:rsidP="00C31386">
      <w:pPr>
        <w:tabs>
          <w:tab w:val="left" w:pos="-720"/>
        </w:tabs>
        <w:spacing w:line="360" w:lineRule="auto"/>
        <w:jc w:val="both"/>
        <w:rPr>
          <w:b/>
          <w:szCs w:val="20"/>
        </w:rPr>
      </w:pPr>
      <w:r w:rsidRPr="006177FF">
        <w:rPr>
          <w:b/>
          <w:szCs w:val="20"/>
        </w:rPr>
        <w:t xml:space="preserve">Skarbem Państwa – Generalnym Dyrektorem Dróg Krajowych i Autostrad </w:t>
      </w:r>
      <w:r w:rsidRPr="006177FF">
        <w:rPr>
          <w:szCs w:val="20"/>
        </w:rPr>
        <w:t>reprezentowanym przez pełnomocników:</w:t>
      </w:r>
    </w:p>
    <w:p w14:paraId="0BE30219" w14:textId="67F7CF8F" w:rsidR="0066369A" w:rsidRPr="008F18FD" w:rsidRDefault="0066369A" w:rsidP="00C31386">
      <w:pPr>
        <w:spacing w:before="120" w:line="360" w:lineRule="auto"/>
        <w:rPr>
          <w:bCs/>
          <w:szCs w:val="20"/>
        </w:rPr>
      </w:pPr>
      <w:r w:rsidRPr="008F18FD">
        <w:rPr>
          <w:bCs/>
          <w:szCs w:val="20"/>
        </w:rPr>
        <w:t>P. M</w:t>
      </w:r>
      <w:r w:rsidR="00E86854">
        <w:rPr>
          <w:bCs/>
          <w:szCs w:val="20"/>
        </w:rPr>
        <w:t>arcina Pokojskiego</w:t>
      </w:r>
      <w:r>
        <w:rPr>
          <w:bCs/>
          <w:szCs w:val="20"/>
        </w:rPr>
        <w:t xml:space="preserve">  </w:t>
      </w:r>
      <w:r w:rsidRPr="008F18FD">
        <w:rPr>
          <w:bCs/>
          <w:szCs w:val="20"/>
        </w:rPr>
        <w:t>- Dyrektora Oddziału</w:t>
      </w:r>
    </w:p>
    <w:p w14:paraId="1ED43733" w14:textId="77777777" w:rsidR="0066369A" w:rsidRDefault="0066369A" w:rsidP="00C31386">
      <w:pPr>
        <w:spacing w:after="100" w:afterAutospacing="1" w:line="360" w:lineRule="auto"/>
        <w:rPr>
          <w:bCs/>
          <w:szCs w:val="20"/>
        </w:rPr>
      </w:pPr>
      <w:r w:rsidRPr="008F18FD">
        <w:rPr>
          <w:bCs/>
          <w:szCs w:val="20"/>
        </w:rPr>
        <w:t xml:space="preserve">P. </w:t>
      </w:r>
      <w:r>
        <w:rPr>
          <w:bCs/>
          <w:szCs w:val="20"/>
        </w:rPr>
        <w:t xml:space="preserve">Jolantę Soroko          </w:t>
      </w:r>
      <w:r w:rsidRPr="008F18FD">
        <w:rPr>
          <w:bCs/>
          <w:szCs w:val="20"/>
        </w:rPr>
        <w:t>- Zastępcę Dyrektora Oddziału</w:t>
      </w:r>
      <w:r>
        <w:rPr>
          <w:bCs/>
          <w:szCs w:val="20"/>
        </w:rPr>
        <w:t xml:space="preserve"> </w:t>
      </w:r>
    </w:p>
    <w:p w14:paraId="4E566942" w14:textId="77777777" w:rsidR="0066369A" w:rsidRDefault="0066369A" w:rsidP="00C31386">
      <w:pPr>
        <w:spacing w:after="100" w:afterAutospacing="1" w:line="360" w:lineRule="auto"/>
        <w:rPr>
          <w:bCs/>
          <w:szCs w:val="20"/>
        </w:rPr>
      </w:pPr>
      <w:r w:rsidRPr="006177FF">
        <w:rPr>
          <w:szCs w:val="20"/>
        </w:rPr>
        <w:t>Generalnej Dyrekcji Dróg Krajowych i Autostrad Oddział w Olsztynie, Al. Warszawska 89, 10-083 Olsztyn, zwanej dalej „</w:t>
      </w:r>
      <w:r w:rsidRPr="000F3F3D">
        <w:rPr>
          <w:b/>
          <w:szCs w:val="20"/>
        </w:rPr>
        <w:t>Zamawiającym</w:t>
      </w:r>
      <w:r w:rsidRPr="006177FF">
        <w:rPr>
          <w:szCs w:val="20"/>
        </w:rPr>
        <w:t>”,</w:t>
      </w:r>
    </w:p>
    <w:p w14:paraId="6410D8A0" w14:textId="77777777" w:rsidR="0066369A" w:rsidRDefault="0066369A" w:rsidP="00C31386">
      <w:pPr>
        <w:spacing w:line="360" w:lineRule="auto"/>
        <w:rPr>
          <w:bCs/>
          <w:szCs w:val="20"/>
        </w:rPr>
      </w:pPr>
      <w:r w:rsidRPr="006177FF">
        <w:rPr>
          <w:szCs w:val="20"/>
        </w:rPr>
        <w:t xml:space="preserve">a </w:t>
      </w:r>
    </w:p>
    <w:p w14:paraId="75534F2F" w14:textId="77777777" w:rsidR="0066369A" w:rsidRPr="009253AF" w:rsidRDefault="0066369A" w:rsidP="00C31386">
      <w:pPr>
        <w:spacing w:line="360" w:lineRule="auto"/>
        <w:rPr>
          <w:bCs/>
          <w:szCs w:val="20"/>
        </w:rPr>
      </w:pPr>
      <w:r>
        <w:rPr>
          <w:bCs/>
          <w:szCs w:val="20"/>
        </w:rPr>
        <w:t>………………………………………………………………………………….</w:t>
      </w:r>
    </w:p>
    <w:p w14:paraId="72900803" w14:textId="5E170ACD" w:rsidR="0066369A" w:rsidRPr="00F728DD" w:rsidRDefault="0066369A" w:rsidP="00F2351B">
      <w:pPr>
        <w:widowControl w:val="0"/>
        <w:autoSpaceDE w:val="0"/>
        <w:autoSpaceDN w:val="0"/>
        <w:spacing w:line="360" w:lineRule="auto"/>
        <w:jc w:val="both"/>
        <w:rPr>
          <w:szCs w:val="20"/>
        </w:rPr>
      </w:pPr>
      <w:r>
        <w:rPr>
          <w:szCs w:val="20"/>
        </w:rPr>
        <w:t>zwanym</w:t>
      </w:r>
      <w:r w:rsidRPr="006177FF">
        <w:rPr>
          <w:szCs w:val="20"/>
        </w:rPr>
        <w:t xml:space="preserve"> dalej „</w:t>
      </w:r>
      <w:r w:rsidRPr="00A67AB7">
        <w:rPr>
          <w:b/>
          <w:szCs w:val="20"/>
        </w:rPr>
        <w:t>Wykonawcą</w:t>
      </w:r>
      <w:r w:rsidRPr="006177FF">
        <w:rPr>
          <w:szCs w:val="20"/>
        </w:rPr>
        <w:t>”</w:t>
      </w:r>
      <w:r>
        <w:rPr>
          <w:szCs w:val="20"/>
        </w:rPr>
        <w:t xml:space="preserve">, </w:t>
      </w:r>
    </w:p>
    <w:p w14:paraId="14CC56CC" w14:textId="7E2A8036" w:rsidR="00CB5D2A" w:rsidRDefault="0066369A" w:rsidP="00C31386">
      <w:pPr>
        <w:widowControl w:val="0"/>
        <w:autoSpaceDE w:val="0"/>
        <w:autoSpaceDN w:val="0"/>
        <w:spacing w:line="360" w:lineRule="auto"/>
        <w:jc w:val="both"/>
        <w:rPr>
          <w:szCs w:val="20"/>
        </w:rPr>
      </w:pPr>
      <w:r>
        <w:rPr>
          <w:szCs w:val="20"/>
        </w:rPr>
        <w:t>zwanych dalej łącznie ,,</w:t>
      </w:r>
      <w:r w:rsidRPr="00A67AB7">
        <w:rPr>
          <w:b/>
          <w:szCs w:val="20"/>
        </w:rPr>
        <w:t>Stronami</w:t>
      </w:r>
      <w:r>
        <w:rPr>
          <w:szCs w:val="20"/>
        </w:rPr>
        <w:t xml:space="preserve">” </w:t>
      </w:r>
    </w:p>
    <w:p w14:paraId="4B6AA337" w14:textId="77777777" w:rsidR="00F2351B" w:rsidRDefault="00F2351B" w:rsidP="00C31386">
      <w:pPr>
        <w:widowControl w:val="0"/>
        <w:autoSpaceDE w:val="0"/>
        <w:autoSpaceDN w:val="0"/>
        <w:spacing w:line="360" w:lineRule="auto"/>
        <w:jc w:val="both"/>
        <w:rPr>
          <w:szCs w:val="20"/>
        </w:rPr>
      </w:pPr>
    </w:p>
    <w:p w14:paraId="4D21213F" w14:textId="47808260" w:rsidR="0066369A" w:rsidRDefault="0066369A" w:rsidP="00C31386">
      <w:pPr>
        <w:widowControl w:val="0"/>
        <w:autoSpaceDE w:val="0"/>
        <w:autoSpaceDN w:val="0"/>
        <w:spacing w:after="0" w:line="360" w:lineRule="auto"/>
        <w:jc w:val="both"/>
        <w:rPr>
          <w:szCs w:val="20"/>
        </w:rPr>
      </w:pPr>
      <w:r>
        <w:rPr>
          <w:szCs w:val="20"/>
        </w:rPr>
        <w:t>Podstawę zawarcia umowy stanowi postępowanie o udzielenie zamówienia publicznego wyłączone spod stosowania przepisów ustawy z dnia 11 września 2019 r. – Prawo zamówień publicznych (</w:t>
      </w:r>
      <w:r w:rsidR="00906A4D">
        <w:rPr>
          <w:szCs w:val="20"/>
        </w:rPr>
        <w:t xml:space="preserve">t.j. </w:t>
      </w:r>
      <w:r>
        <w:rPr>
          <w:szCs w:val="20"/>
        </w:rPr>
        <w:t>Dz. U. z 20</w:t>
      </w:r>
      <w:r w:rsidR="00DA7312">
        <w:rPr>
          <w:szCs w:val="20"/>
        </w:rPr>
        <w:t>2</w:t>
      </w:r>
      <w:r w:rsidR="00913BA6">
        <w:rPr>
          <w:szCs w:val="20"/>
        </w:rPr>
        <w:t>4</w:t>
      </w:r>
      <w:r>
        <w:rPr>
          <w:szCs w:val="20"/>
        </w:rPr>
        <w:t xml:space="preserve"> r. poz. 1</w:t>
      </w:r>
      <w:r w:rsidR="00913BA6">
        <w:rPr>
          <w:szCs w:val="20"/>
        </w:rPr>
        <w:t>320</w:t>
      </w:r>
      <w:r w:rsidR="00CB5D2A">
        <w:rPr>
          <w:szCs w:val="20"/>
        </w:rPr>
        <w:t xml:space="preserve"> z późn. zm.</w:t>
      </w:r>
      <w:r>
        <w:rPr>
          <w:szCs w:val="20"/>
        </w:rPr>
        <w:t>)</w:t>
      </w:r>
    </w:p>
    <w:p w14:paraId="2F125102" w14:textId="729D45C9" w:rsidR="00466E39" w:rsidRPr="00AF17AD" w:rsidRDefault="00466E39" w:rsidP="00C31386">
      <w:pPr>
        <w:autoSpaceDE w:val="0"/>
        <w:autoSpaceDN w:val="0"/>
        <w:adjustRightInd w:val="0"/>
        <w:spacing w:after="0" w:line="360" w:lineRule="auto"/>
        <w:rPr>
          <w:rFonts w:cs="OpenSans,Bold"/>
          <w:b/>
          <w:bCs/>
          <w:szCs w:val="20"/>
        </w:rPr>
      </w:pPr>
    </w:p>
    <w:p w14:paraId="005DF105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§ 1</w:t>
      </w:r>
    </w:p>
    <w:p w14:paraId="2EF4041D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Przedmiot umowy</w:t>
      </w:r>
    </w:p>
    <w:p w14:paraId="01FCEADB" w14:textId="429357BE" w:rsidR="00466E39" w:rsidRDefault="00A0735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 xml:space="preserve">Przedmiotem umowy jest </w:t>
      </w:r>
      <w:r w:rsidRPr="00A0735D">
        <w:rPr>
          <w:rFonts w:eastAsia="OpenSans" w:cs="OpenSans"/>
          <w:b/>
          <w:szCs w:val="20"/>
        </w:rPr>
        <w:t>Ś</w:t>
      </w:r>
      <w:r w:rsidR="00594457" w:rsidRPr="00A0735D">
        <w:rPr>
          <w:rFonts w:eastAsia="OpenSans" w:cs="OpenSans"/>
          <w:b/>
          <w:szCs w:val="20"/>
        </w:rPr>
        <w:t>wiadczenie przez Wykonawcę usług telekomunikacyjnych</w:t>
      </w:r>
      <w:r w:rsidR="00594457" w:rsidRPr="00AF17AD">
        <w:rPr>
          <w:rFonts w:eastAsia="OpenSans" w:cs="OpenSans"/>
          <w:szCs w:val="20"/>
        </w:rPr>
        <w:t xml:space="preserve"> </w:t>
      </w:r>
      <w:r w:rsidR="00594457" w:rsidRPr="00A0735D">
        <w:rPr>
          <w:rFonts w:eastAsia="OpenSans" w:cs="OpenSans"/>
          <w:b/>
          <w:szCs w:val="20"/>
        </w:rPr>
        <w:t>telefonii</w:t>
      </w:r>
      <w:r w:rsidR="00D41C7B" w:rsidRPr="00A0735D">
        <w:rPr>
          <w:rFonts w:eastAsia="OpenSans" w:cs="OpenSans"/>
          <w:b/>
          <w:szCs w:val="20"/>
        </w:rPr>
        <w:t xml:space="preserve"> </w:t>
      </w:r>
      <w:r w:rsidR="00594457" w:rsidRPr="00A0735D">
        <w:rPr>
          <w:rFonts w:eastAsia="OpenSans" w:cs="OpenSans"/>
          <w:b/>
          <w:szCs w:val="20"/>
        </w:rPr>
        <w:t>stacjonarnej</w:t>
      </w:r>
      <w:r w:rsidR="00594457" w:rsidRPr="00AF17AD">
        <w:rPr>
          <w:rFonts w:eastAsia="OpenSans" w:cs="OpenSans"/>
          <w:szCs w:val="20"/>
        </w:rPr>
        <w:t xml:space="preserve"> zgodnie z Opisem przedmiotu zamówienia stanowiącym załącznik do umowy,</w:t>
      </w:r>
      <w:r w:rsidR="00D41C7B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z wykorzystaniem stacjonarnych łączy POTS i/lub ISDN we wszystkich obiektach Zamawiającego,</w:t>
      </w:r>
      <w:r w:rsidR="00D41C7B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 xml:space="preserve">wyszczególnionych w załączniku stanowiącym Wykaz zasobów telekomunikacyjnych </w:t>
      </w:r>
      <w:r w:rsidR="0064471F">
        <w:rPr>
          <w:rFonts w:eastAsia="OpenSans" w:cs="OpenSans"/>
          <w:szCs w:val="20"/>
        </w:rPr>
        <w:t>Zamawiającego</w:t>
      </w:r>
      <w:r w:rsidR="00594457" w:rsidRPr="00AF17AD">
        <w:rPr>
          <w:rFonts w:eastAsia="OpenSans" w:cs="OpenSans"/>
          <w:szCs w:val="20"/>
        </w:rPr>
        <w:t>.</w:t>
      </w:r>
    </w:p>
    <w:p w14:paraId="22CECD0E" w14:textId="77777777" w:rsidR="00CF5633" w:rsidRPr="00CF5633" w:rsidRDefault="00CF5633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</w:p>
    <w:p w14:paraId="6CA949E0" w14:textId="71270BCF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§ 2</w:t>
      </w:r>
    </w:p>
    <w:p w14:paraId="3583F84F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Termin oraz warunki realizacji umowy</w:t>
      </w:r>
    </w:p>
    <w:p w14:paraId="22D9B1C3" w14:textId="3B217726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1. Umowa obowiązuje</w:t>
      </w:r>
      <w:r w:rsidR="00091CCF">
        <w:rPr>
          <w:rFonts w:eastAsia="OpenSans" w:cs="OpenSans"/>
          <w:szCs w:val="20"/>
        </w:rPr>
        <w:t xml:space="preserve"> przez okres </w:t>
      </w:r>
      <w:r w:rsidR="004D71EA">
        <w:rPr>
          <w:rFonts w:eastAsia="OpenSans" w:cs="OpenSans"/>
          <w:szCs w:val="20"/>
        </w:rPr>
        <w:t xml:space="preserve">12 </w:t>
      </w:r>
      <w:r w:rsidR="00091CCF">
        <w:rPr>
          <w:rFonts w:eastAsia="OpenSans" w:cs="OpenSans"/>
          <w:szCs w:val="20"/>
        </w:rPr>
        <w:t>miesięcy począwszy</w:t>
      </w:r>
      <w:r w:rsidRPr="00AF17AD">
        <w:rPr>
          <w:rFonts w:eastAsia="OpenSans" w:cs="OpenSans"/>
          <w:szCs w:val="20"/>
        </w:rPr>
        <w:t xml:space="preserve"> </w:t>
      </w:r>
      <w:r w:rsidRPr="00A0735D">
        <w:rPr>
          <w:rFonts w:eastAsia="OpenSans" w:cs="OpenSans"/>
          <w:b/>
          <w:szCs w:val="20"/>
        </w:rPr>
        <w:t xml:space="preserve">od dnia </w:t>
      </w:r>
      <w:r w:rsidR="00F2351B">
        <w:rPr>
          <w:rFonts w:eastAsia="OpenSans" w:cs="OpenSans"/>
          <w:b/>
          <w:szCs w:val="20"/>
        </w:rPr>
        <w:t>_____________</w:t>
      </w:r>
      <w:r w:rsidR="00D41C7B" w:rsidRPr="00A0735D">
        <w:rPr>
          <w:rFonts w:eastAsia="OpenSans" w:cs="OpenSans"/>
          <w:b/>
          <w:szCs w:val="20"/>
        </w:rPr>
        <w:t xml:space="preserve"> </w:t>
      </w:r>
      <w:r w:rsidR="00A932FA" w:rsidRPr="00A0735D">
        <w:rPr>
          <w:rFonts w:eastAsia="OpenSans" w:cs="OpenSans"/>
          <w:b/>
          <w:szCs w:val="20"/>
        </w:rPr>
        <w:t xml:space="preserve">roku </w:t>
      </w:r>
      <w:r w:rsidR="00A932FA">
        <w:rPr>
          <w:rFonts w:eastAsia="OpenSans" w:cs="OpenSans"/>
          <w:szCs w:val="20"/>
        </w:rPr>
        <w:t>albo</w:t>
      </w:r>
      <w:r w:rsidR="00665A28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do</w:t>
      </w:r>
      <w:r w:rsidR="00665A28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wyczerpania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maksymalnego łącznego wynagrodzenia Wykonawcy określonego w</w:t>
      </w:r>
      <w:r w:rsidR="00665A28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§</w:t>
      </w:r>
      <w:r w:rsidR="00665A28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3 ust. 1 umowy</w:t>
      </w:r>
      <w:r w:rsidR="00A932FA">
        <w:rPr>
          <w:rFonts w:eastAsia="OpenSans" w:cs="OpenSans"/>
          <w:szCs w:val="20"/>
        </w:rPr>
        <w:t xml:space="preserve"> - 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 zależności</w:t>
      </w:r>
      <w:r w:rsidR="00CB5D2A">
        <w:rPr>
          <w:rFonts w:eastAsia="OpenSans" w:cs="OpenSans"/>
          <w:szCs w:val="20"/>
        </w:rPr>
        <w:t xml:space="preserve"> od tego</w:t>
      </w:r>
      <w:r w:rsidRPr="00AF17AD">
        <w:rPr>
          <w:rFonts w:eastAsia="OpenSans" w:cs="OpenSans"/>
          <w:szCs w:val="20"/>
        </w:rPr>
        <w:t>, co nastąpi pierwsze, z zastrzeżeniem, że:</w:t>
      </w:r>
    </w:p>
    <w:p w14:paraId="14854F1F" w14:textId="1C383E88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lastRenderedPageBreak/>
        <w:t xml:space="preserve">1) rozpoczęcie świadczenia usług dla poszczególnych łączy wykazanych w </w:t>
      </w:r>
      <w:r w:rsidR="00F2351B">
        <w:rPr>
          <w:rFonts w:eastAsia="OpenSans" w:cs="OpenSans"/>
          <w:szCs w:val="20"/>
        </w:rPr>
        <w:t>z</w:t>
      </w:r>
      <w:r w:rsidRPr="00AF17AD">
        <w:rPr>
          <w:rFonts w:eastAsia="OpenSans" w:cs="OpenSans"/>
          <w:szCs w:val="20"/>
        </w:rPr>
        <w:t>ałączniku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stanowiącym Wykaz zasobów telekomunikacyjnych nastąpi w następnym dniu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kalendarzowym po terminie określonym w Wykazie zasobów telekomunikacyjnych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Zamawiającego, tj. po wygaśnięciu aktualnie </w:t>
      </w:r>
      <w:r w:rsidR="00D6449B">
        <w:rPr>
          <w:rFonts w:eastAsia="OpenSans" w:cs="OpenSans"/>
          <w:szCs w:val="20"/>
        </w:rPr>
        <w:t xml:space="preserve">obowiązujących umów zawartych </w:t>
      </w:r>
      <w:r w:rsidRPr="00AF17AD">
        <w:rPr>
          <w:rFonts w:eastAsia="OpenSans" w:cs="OpenSans"/>
          <w:szCs w:val="20"/>
        </w:rPr>
        <w:t>przez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Zamawiającego;</w:t>
      </w:r>
    </w:p>
    <w:p w14:paraId="59392476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2) przyłącza do sieci Wykonawcy do danej lokalizacji powinny zostać doprowadzone przed</w:t>
      </w:r>
    </w:p>
    <w:p w14:paraId="0038B8A9" w14:textId="48A1F6E3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terminem zakończenia</w:t>
      </w:r>
      <w:r w:rsidR="00091CCF">
        <w:rPr>
          <w:rFonts w:eastAsia="OpenSans" w:cs="OpenSans"/>
          <w:szCs w:val="20"/>
        </w:rPr>
        <w:t xml:space="preserve"> obowiązywania</w:t>
      </w:r>
      <w:r w:rsidRPr="00AF17AD">
        <w:rPr>
          <w:rFonts w:eastAsia="OpenSans" w:cs="OpenSans"/>
          <w:szCs w:val="20"/>
        </w:rPr>
        <w:t xml:space="preserve"> obecnie obowiązujących umów;</w:t>
      </w:r>
    </w:p>
    <w:p w14:paraId="1B10CD31" w14:textId="7C72AA28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3) dopuszcza się zmianę terminu rozpoczęcia świadczenia usługi na termin wcześniejszy niż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 następnym dniu kalendarzowym po terminie określonym w Wykazie zasobów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telekomunikacyjnych Zamawiającego, tj. po wygaśnięciu aktualnie </w:t>
      </w:r>
      <w:r w:rsidR="00D6449B">
        <w:rPr>
          <w:rFonts w:eastAsia="OpenSans" w:cs="OpenSans"/>
          <w:szCs w:val="20"/>
        </w:rPr>
        <w:t xml:space="preserve">obowiązujących umów zawartych </w:t>
      </w:r>
      <w:r w:rsidRPr="00AF17AD">
        <w:rPr>
          <w:rFonts w:eastAsia="OpenSans" w:cs="OpenSans"/>
          <w:szCs w:val="20"/>
        </w:rPr>
        <w:t xml:space="preserve">przez Zamawiającego dla </w:t>
      </w:r>
      <w:r w:rsidR="00D41C7B" w:rsidRPr="00AF17AD">
        <w:rPr>
          <w:rFonts w:eastAsia="OpenSans" w:cs="OpenSans"/>
          <w:szCs w:val="20"/>
        </w:rPr>
        <w:t>poszczególnych</w:t>
      </w:r>
      <w:r w:rsidRPr="00AF17AD">
        <w:rPr>
          <w:rFonts w:eastAsia="OpenSans" w:cs="OpenSans"/>
          <w:szCs w:val="20"/>
        </w:rPr>
        <w:t xml:space="preserve"> lokalizacji Zamawiającego po</w:t>
      </w:r>
      <w:r w:rsidR="00665A28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wcześniejszym uzgodnieniu i zaakceptowaniu zmiany przez Zamawiającego i</w:t>
      </w:r>
      <w:r w:rsidR="00665A28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Wykonawcę</w:t>
      </w:r>
      <w:r w:rsidR="00665A28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oraz w zależności od potrzeb Zamawiającego i możliwości technicznych Wykonawcy.</w:t>
      </w:r>
    </w:p>
    <w:p w14:paraId="6E9C8134" w14:textId="350C679B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2. Termin rozpoczęcia świadczenia przez Wykonawcę usługi będącej przedmiotem niniejszej umowy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może ulec </w:t>
      </w:r>
      <w:r w:rsidR="00507DC5">
        <w:rPr>
          <w:rFonts w:eastAsia="OpenSans" w:cs="OpenSans"/>
          <w:szCs w:val="20"/>
        </w:rPr>
        <w:t>zmianie</w:t>
      </w:r>
      <w:r w:rsidR="00507DC5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z uwagi na:</w:t>
      </w:r>
    </w:p>
    <w:p w14:paraId="05159D28" w14:textId="4278894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1) uwarunkowania techniczne dotyczące wdrożenia usługi będącej przedmiotem </w:t>
      </w:r>
      <w:r w:rsidR="00CB5D2A">
        <w:rPr>
          <w:rFonts w:eastAsia="OpenSans" w:cs="OpenSans"/>
          <w:szCs w:val="20"/>
        </w:rPr>
        <w:t>umowy</w:t>
      </w:r>
      <w:r w:rsidRPr="00AF17AD">
        <w:rPr>
          <w:rFonts w:eastAsia="OpenSans" w:cs="OpenSans"/>
          <w:szCs w:val="20"/>
        </w:rPr>
        <w:t>,</w:t>
      </w:r>
      <w:r w:rsidR="00CB5D2A">
        <w:rPr>
          <w:rFonts w:eastAsia="OpenSans" w:cs="OpenSans"/>
          <w:szCs w:val="20"/>
        </w:rPr>
        <w:t xml:space="preserve"> które są</w:t>
      </w:r>
      <w:r w:rsidRPr="00AF17AD">
        <w:rPr>
          <w:rFonts w:eastAsia="OpenSans" w:cs="OpenSans"/>
          <w:szCs w:val="20"/>
        </w:rPr>
        <w:t xml:space="preserve"> niezależne od Wykonawcy;</w:t>
      </w:r>
    </w:p>
    <w:p w14:paraId="293AC559" w14:textId="7A18C489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2) inne uzasadnione okoliczności leżące po stronie </w:t>
      </w:r>
      <w:r w:rsidR="0064471F">
        <w:rPr>
          <w:rFonts w:eastAsia="OpenSans" w:cs="OpenSans"/>
          <w:szCs w:val="20"/>
        </w:rPr>
        <w:t>Zamawiającego</w:t>
      </w:r>
      <w:r w:rsidRPr="00AF17AD">
        <w:rPr>
          <w:rFonts w:eastAsia="OpenSans" w:cs="OpenSans"/>
          <w:szCs w:val="20"/>
        </w:rPr>
        <w:t>, np. rozstrzygnięcie postępowań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na zakup/dzierżawę abonenckich centrali telefonicznych (PABX), </w:t>
      </w:r>
      <w:r w:rsidR="00D41C7B" w:rsidRPr="00AF17AD">
        <w:rPr>
          <w:rFonts w:eastAsia="OpenSans" w:cs="OpenSans"/>
          <w:szCs w:val="20"/>
        </w:rPr>
        <w:t>modułów</w:t>
      </w:r>
      <w:r w:rsidRPr="00AF17AD">
        <w:rPr>
          <w:rFonts w:eastAsia="OpenSans" w:cs="OpenSans"/>
          <w:szCs w:val="20"/>
        </w:rPr>
        <w:t xml:space="preserve"> wyniesionych,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kart wyposażenia centrali itp.</w:t>
      </w:r>
    </w:p>
    <w:p w14:paraId="4EB1BB8D" w14:textId="2D1281C8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3. Zamawiający zastrzega sobie prawo zwiększenia lub zmniejszenia ilości </w:t>
      </w:r>
      <w:r w:rsidR="00D41C7B" w:rsidRPr="00AF17AD">
        <w:rPr>
          <w:rFonts w:eastAsia="OpenSans" w:cs="OpenSans"/>
          <w:szCs w:val="20"/>
        </w:rPr>
        <w:t>poszczególnych</w:t>
      </w:r>
      <w:r w:rsidRPr="00AF17AD">
        <w:rPr>
          <w:rFonts w:eastAsia="OpenSans" w:cs="OpenSans"/>
          <w:szCs w:val="20"/>
        </w:rPr>
        <w:t xml:space="preserve"> usług (w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tym </w:t>
      </w:r>
      <w:r w:rsidR="00D41C7B" w:rsidRPr="00AF17AD">
        <w:rPr>
          <w:rFonts w:eastAsia="OpenSans" w:cs="OpenSans"/>
          <w:szCs w:val="20"/>
        </w:rPr>
        <w:t>również</w:t>
      </w:r>
      <w:r w:rsidRPr="00AF17AD">
        <w:rPr>
          <w:rFonts w:eastAsia="OpenSans" w:cs="OpenSans"/>
          <w:szCs w:val="20"/>
        </w:rPr>
        <w:t xml:space="preserve"> prawo do zmiany ilości i typu łączy). </w:t>
      </w:r>
      <w:r w:rsidR="00750DEE">
        <w:rPr>
          <w:rFonts w:eastAsia="OpenSans" w:cs="OpenSans"/>
          <w:szCs w:val="20"/>
        </w:rPr>
        <w:t>Rezygnacja z łączy jest możliwa pod warunkiem poinformowania Wykonawcy przez Zamawiającego na co najmniej 30 dni przed planowaną rezygnacją</w:t>
      </w:r>
      <w:r w:rsidRPr="00AF17AD">
        <w:rPr>
          <w:rFonts w:eastAsia="OpenSans" w:cs="OpenSans"/>
          <w:szCs w:val="20"/>
        </w:rPr>
        <w:t>.</w:t>
      </w:r>
      <w:r w:rsidR="00CB5D2A">
        <w:rPr>
          <w:rFonts w:eastAsia="OpenSans" w:cs="OpenSans"/>
          <w:szCs w:val="20"/>
        </w:rPr>
        <w:t xml:space="preserve"> Wykonawcy nie przysługują jakiekolwiek roszczenia wobec Zamawiającego w tym zakresie. </w:t>
      </w:r>
    </w:p>
    <w:p w14:paraId="1374F05C" w14:textId="0481F389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4. Zmiana liczby usług </w:t>
      </w:r>
      <w:r w:rsidR="003831A9">
        <w:rPr>
          <w:rFonts w:eastAsia="OpenSans" w:cs="OpenSans"/>
          <w:szCs w:val="20"/>
        </w:rPr>
        <w:t xml:space="preserve">o których mowa w ust. 3 </w:t>
      </w:r>
      <w:r w:rsidR="003831A9" w:rsidRPr="00AF17AD">
        <w:rPr>
          <w:rFonts w:eastAsia="OpenSans" w:cs="OpenSans"/>
          <w:szCs w:val="20"/>
        </w:rPr>
        <w:t>nastąp</w:t>
      </w:r>
      <w:r w:rsidR="003831A9">
        <w:rPr>
          <w:rFonts w:eastAsia="OpenSans" w:cs="OpenSans"/>
          <w:szCs w:val="20"/>
        </w:rPr>
        <w:t>ić</w:t>
      </w:r>
      <w:r w:rsidR="000C1FE8">
        <w:rPr>
          <w:rFonts w:eastAsia="OpenSans" w:cs="OpenSans"/>
          <w:szCs w:val="20"/>
        </w:rPr>
        <w:t xml:space="preserve"> może w </w:t>
      </w:r>
      <w:r w:rsidRPr="00AF17AD">
        <w:rPr>
          <w:rFonts w:eastAsia="OpenSans" w:cs="OpenSans"/>
          <w:szCs w:val="20"/>
        </w:rPr>
        <w:t xml:space="preserve"> sytuacji:</w:t>
      </w:r>
    </w:p>
    <w:p w14:paraId="0835AEA0" w14:textId="060C3DC9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1) likwidacj</w:t>
      </w:r>
      <w:r w:rsidR="00305BAC">
        <w:rPr>
          <w:rFonts w:eastAsia="OpenSans" w:cs="OpenSans"/>
          <w:szCs w:val="20"/>
        </w:rPr>
        <w:t>i</w:t>
      </w:r>
      <w:r w:rsidRPr="00AF17AD">
        <w:rPr>
          <w:rFonts w:eastAsia="OpenSans" w:cs="OpenSans"/>
          <w:szCs w:val="20"/>
        </w:rPr>
        <w:t xml:space="preserve"> Zamawiającego lub jego części,</w:t>
      </w:r>
    </w:p>
    <w:p w14:paraId="0E78E241" w14:textId="1EAB034A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2) powiększeni</w:t>
      </w:r>
      <w:r w:rsidR="00305BAC">
        <w:rPr>
          <w:rFonts w:eastAsia="OpenSans" w:cs="OpenSans"/>
          <w:szCs w:val="20"/>
        </w:rPr>
        <w:t>a</w:t>
      </w:r>
      <w:r w:rsidRPr="00AF17AD">
        <w:rPr>
          <w:rFonts w:eastAsia="OpenSans" w:cs="OpenSans"/>
          <w:szCs w:val="20"/>
        </w:rPr>
        <w:t xml:space="preserve"> liczby łączy w zależności od potrzeb Zamawiającego i możliwości</w:t>
      </w:r>
      <w:r w:rsidR="00665A28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technicznych Wykonawcy,</w:t>
      </w:r>
    </w:p>
    <w:p w14:paraId="4E8C9EF2" w14:textId="21A9FB5C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3) zmian</w:t>
      </w:r>
      <w:r w:rsidR="00305BAC">
        <w:rPr>
          <w:rFonts w:eastAsia="OpenSans" w:cs="OpenSans"/>
          <w:szCs w:val="20"/>
        </w:rPr>
        <w:t>y</w:t>
      </w:r>
      <w:r w:rsidRPr="00AF17AD">
        <w:rPr>
          <w:rFonts w:eastAsia="OpenSans" w:cs="OpenSans"/>
          <w:szCs w:val="20"/>
        </w:rPr>
        <w:t xml:space="preserve"> typu łączy w zależności od potrzeb Zamawiającego i możliwości technicznych</w:t>
      </w:r>
      <w:r w:rsidR="00665A28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Wykonawcy,</w:t>
      </w:r>
    </w:p>
    <w:p w14:paraId="03BA80C3" w14:textId="111CCB39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4) likwidacj</w:t>
      </w:r>
      <w:r w:rsidR="00305BAC">
        <w:rPr>
          <w:rFonts w:eastAsia="OpenSans" w:cs="OpenSans"/>
          <w:szCs w:val="20"/>
        </w:rPr>
        <w:t>i</w:t>
      </w:r>
      <w:r w:rsidRPr="00AF17AD">
        <w:rPr>
          <w:rFonts w:eastAsia="OpenSans" w:cs="OpenSans"/>
          <w:szCs w:val="20"/>
        </w:rPr>
        <w:t xml:space="preserve"> łączy w wypadku zmiany lokalizacji Zamawiającego.</w:t>
      </w:r>
    </w:p>
    <w:p w14:paraId="24EA59F6" w14:textId="408D1D8A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W przypadku</w:t>
      </w:r>
      <w:r w:rsidR="00C35BBB">
        <w:rPr>
          <w:rFonts w:eastAsia="OpenSans" w:cs="OpenSans"/>
          <w:szCs w:val="20"/>
        </w:rPr>
        <w:t xml:space="preserve"> wystąpienia sytuacji </w:t>
      </w:r>
      <w:r w:rsidR="00396361">
        <w:rPr>
          <w:rFonts w:eastAsia="OpenSans" w:cs="OpenSans"/>
          <w:szCs w:val="20"/>
        </w:rPr>
        <w:t>zmniejszenia ilości poszczególnych usług</w:t>
      </w:r>
      <w:r w:rsidR="00845148">
        <w:rPr>
          <w:rFonts w:eastAsia="OpenSans" w:cs="OpenSans"/>
          <w:szCs w:val="20"/>
        </w:rPr>
        <w:t>,</w:t>
      </w:r>
      <w:r w:rsidRPr="00AF17AD">
        <w:rPr>
          <w:rFonts w:eastAsia="OpenSans" w:cs="OpenSans"/>
          <w:szCs w:val="20"/>
        </w:rPr>
        <w:t xml:space="preserve"> Wykonawcy przysługuje wynagrodzenie wyłącznie za usługę wykonaną do dnia wskazanego w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wypowiedzeniu</w:t>
      </w:r>
      <w:r w:rsidR="001C6224">
        <w:rPr>
          <w:rFonts w:eastAsia="OpenSans" w:cs="OpenSans"/>
          <w:szCs w:val="20"/>
        </w:rPr>
        <w:t xml:space="preserve"> danej usługi</w:t>
      </w:r>
      <w:r w:rsidRPr="00AF17AD">
        <w:rPr>
          <w:rFonts w:eastAsia="OpenSans" w:cs="OpenSans"/>
          <w:szCs w:val="20"/>
        </w:rPr>
        <w:t>.</w:t>
      </w:r>
    </w:p>
    <w:p w14:paraId="4D89F0C8" w14:textId="5334F87D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5. Wykonawca w ciągu 7 dni roboczych od </w:t>
      </w:r>
      <w:r w:rsidR="00F2351B">
        <w:rPr>
          <w:rFonts w:eastAsia="OpenSans" w:cs="OpenSans"/>
          <w:szCs w:val="20"/>
        </w:rPr>
        <w:t xml:space="preserve">dnia </w:t>
      </w:r>
      <w:r w:rsidRPr="00AF17AD">
        <w:rPr>
          <w:rFonts w:eastAsia="OpenSans" w:cs="OpenSans"/>
          <w:szCs w:val="20"/>
        </w:rPr>
        <w:t>zawarcia umowy przedstawi plan jej realizacji zawierający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m.in. termin przeprowadzenia prac podłączeniowych i harmonogram </w:t>
      </w:r>
      <w:r w:rsidRPr="00AF17AD">
        <w:rPr>
          <w:rFonts w:eastAsia="OpenSans" w:cs="OpenSans"/>
          <w:szCs w:val="20"/>
        </w:rPr>
        <w:lastRenderedPageBreak/>
        <w:t>przeprowadzenia wizji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lokalnych w </w:t>
      </w:r>
      <w:r w:rsidR="00D41C7B" w:rsidRPr="00AF17AD">
        <w:rPr>
          <w:rFonts w:eastAsia="OpenSans" w:cs="OpenSans"/>
          <w:szCs w:val="20"/>
        </w:rPr>
        <w:t>poszczególnych</w:t>
      </w:r>
      <w:r w:rsidRPr="00AF17AD">
        <w:rPr>
          <w:rFonts w:eastAsia="OpenSans" w:cs="OpenSans"/>
          <w:szCs w:val="20"/>
        </w:rPr>
        <w:t xml:space="preserve"> obiektach/lokalizacjach lub informację że w danym obiekcie/lokalizacji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Wykonawca rezygnuje z możliwości przeprowadzenia wizji. Terminy wizji lokalnych muszą być</w:t>
      </w:r>
      <w:r w:rsidR="00D41C7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wyznaczone na okres nie </w:t>
      </w:r>
      <w:r w:rsidR="00D41C7B" w:rsidRPr="00AF17AD">
        <w:rPr>
          <w:rFonts w:eastAsia="OpenSans" w:cs="OpenSans"/>
          <w:szCs w:val="20"/>
        </w:rPr>
        <w:t>później</w:t>
      </w:r>
      <w:r w:rsidRPr="00AF17AD">
        <w:rPr>
          <w:rFonts w:eastAsia="OpenSans" w:cs="OpenSans"/>
          <w:szCs w:val="20"/>
        </w:rPr>
        <w:t xml:space="preserve"> niż </w:t>
      </w:r>
      <w:r w:rsidR="0064471F">
        <w:rPr>
          <w:rFonts w:eastAsia="OpenSans" w:cs="OpenSans"/>
          <w:szCs w:val="20"/>
        </w:rPr>
        <w:t>14 dni roboczych</w:t>
      </w:r>
      <w:r w:rsidRPr="00AF17AD">
        <w:rPr>
          <w:rFonts w:eastAsia="OpenSans" w:cs="OpenSans"/>
          <w:szCs w:val="20"/>
        </w:rPr>
        <w:t xml:space="preserve"> od dnia zawarcia umowy.</w:t>
      </w:r>
    </w:p>
    <w:p w14:paraId="3FE70E42" w14:textId="19A28D11" w:rsidR="00594457" w:rsidRPr="00AF17AD" w:rsidRDefault="00EC2174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6</w:t>
      </w:r>
      <w:r w:rsidR="00594457" w:rsidRPr="00AF17AD">
        <w:rPr>
          <w:rFonts w:eastAsia="OpenSans" w:cs="OpenSans"/>
          <w:szCs w:val="20"/>
        </w:rPr>
        <w:t xml:space="preserve">. Wykonawca w ciągu </w:t>
      </w:r>
      <w:r w:rsidR="0064471F">
        <w:rPr>
          <w:rFonts w:eastAsia="OpenSans" w:cs="OpenSans"/>
          <w:szCs w:val="20"/>
        </w:rPr>
        <w:t>1</w:t>
      </w:r>
      <w:r w:rsidR="0064471F" w:rsidRPr="00AF17AD">
        <w:rPr>
          <w:rFonts w:eastAsia="OpenSans" w:cs="OpenSans"/>
          <w:szCs w:val="20"/>
        </w:rPr>
        <w:t xml:space="preserve"> </w:t>
      </w:r>
      <w:r w:rsidR="004C202B" w:rsidRPr="00AF17AD">
        <w:rPr>
          <w:rFonts w:eastAsia="OpenSans" w:cs="OpenSans"/>
          <w:szCs w:val="20"/>
        </w:rPr>
        <w:t>miesiąc</w:t>
      </w:r>
      <w:r w:rsidR="004C202B">
        <w:rPr>
          <w:rFonts w:eastAsia="OpenSans" w:cs="OpenSans"/>
          <w:szCs w:val="20"/>
        </w:rPr>
        <w:t>a</w:t>
      </w:r>
      <w:r w:rsidR="0064471F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od</w:t>
      </w:r>
      <w:r w:rsidR="00305BAC">
        <w:rPr>
          <w:rFonts w:eastAsia="OpenSans" w:cs="OpenSans"/>
          <w:szCs w:val="20"/>
        </w:rPr>
        <w:t xml:space="preserve"> dnia</w:t>
      </w:r>
      <w:r w:rsidR="00594457" w:rsidRPr="00AF17AD">
        <w:rPr>
          <w:rFonts w:eastAsia="OpenSans" w:cs="OpenSans"/>
          <w:szCs w:val="20"/>
        </w:rPr>
        <w:t xml:space="preserve"> zawarcia umowy przedstawi Zamawiającemu </w:t>
      </w:r>
      <w:r w:rsidR="00301140">
        <w:rPr>
          <w:rFonts w:eastAsia="OpenSans" w:cs="OpenSans"/>
          <w:szCs w:val="20"/>
        </w:rPr>
        <w:t xml:space="preserve">w formie </w:t>
      </w:r>
      <w:r w:rsidR="001C6224">
        <w:rPr>
          <w:rFonts w:eastAsia="OpenSans" w:cs="OpenSans"/>
          <w:szCs w:val="20"/>
        </w:rPr>
        <w:t>elektronicznej</w:t>
      </w:r>
      <w:r w:rsidR="003831A9">
        <w:rPr>
          <w:rFonts w:eastAsia="OpenSans" w:cs="OpenSans"/>
          <w:szCs w:val="20"/>
        </w:rPr>
        <w:t xml:space="preserve"> </w:t>
      </w:r>
      <w:r w:rsidR="005B7A4D">
        <w:rPr>
          <w:rFonts w:eastAsia="OpenSans" w:cs="OpenSans"/>
          <w:szCs w:val="20"/>
        </w:rPr>
        <w:t xml:space="preserve">kompletną, </w:t>
      </w:r>
      <w:r w:rsidR="00594457" w:rsidRPr="00AF17AD">
        <w:rPr>
          <w:rFonts w:eastAsia="OpenSans" w:cs="OpenSans"/>
          <w:szCs w:val="20"/>
        </w:rPr>
        <w:t>uzgodnioną</w:t>
      </w:r>
      <w:r w:rsidR="00D41C7B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 xml:space="preserve">dokumentację sposobu podłączenia </w:t>
      </w:r>
      <w:r w:rsidR="00D41C7B" w:rsidRPr="00AF17AD">
        <w:rPr>
          <w:rFonts w:eastAsia="OpenSans" w:cs="OpenSans"/>
          <w:szCs w:val="20"/>
        </w:rPr>
        <w:t>obiektów</w:t>
      </w:r>
      <w:r w:rsidR="00594457" w:rsidRPr="00AF17AD">
        <w:rPr>
          <w:rFonts w:eastAsia="OpenSans" w:cs="OpenSans"/>
          <w:szCs w:val="20"/>
        </w:rPr>
        <w:t>/lokalizacji zawierającą:</w:t>
      </w:r>
    </w:p>
    <w:p w14:paraId="1E1ADF82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1) Dokładny opis techniczny sposobu podłączenia medium transmisyjnego lub informację</w:t>
      </w:r>
    </w:p>
    <w:p w14:paraId="07FD366D" w14:textId="2A711471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o tym, że usługa będzie świadczona z wykorzystaniem WLR</w:t>
      </w:r>
      <w:r w:rsidR="00AD3B86">
        <w:rPr>
          <w:rFonts w:eastAsia="OpenSans" w:cs="OpenSans"/>
          <w:szCs w:val="20"/>
        </w:rPr>
        <w:t>;</w:t>
      </w:r>
    </w:p>
    <w:p w14:paraId="181DAFEB" w14:textId="5794661C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2) Listę </w:t>
      </w:r>
      <w:r w:rsidR="00D41C7B" w:rsidRPr="00AF17AD">
        <w:rPr>
          <w:rFonts w:eastAsia="OpenSans" w:cs="OpenSans"/>
          <w:szCs w:val="20"/>
        </w:rPr>
        <w:t>osób</w:t>
      </w:r>
      <w:r w:rsidRPr="00AF17AD">
        <w:rPr>
          <w:rFonts w:eastAsia="OpenSans" w:cs="OpenSans"/>
          <w:szCs w:val="20"/>
        </w:rPr>
        <w:t xml:space="preserve"> </w:t>
      </w:r>
      <w:r w:rsidR="00D41C7B" w:rsidRPr="00AF17AD">
        <w:rPr>
          <w:rFonts w:eastAsia="OpenSans" w:cs="OpenSans"/>
          <w:szCs w:val="20"/>
        </w:rPr>
        <w:t>które</w:t>
      </w:r>
      <w:r w:rsidRPr="00AF17AD">
        <w:rPr>
          <w:rFonts w:eastAsia="OpenSans" w:cs="OpenSans"/>
          <w:szCs w:val="20"/>
        </w:rPr>
        <w:t xml:space="preserve"> będą wykonywać prace na obiektach (imię i nazwisko, firmę</w:t>
      </w:r>
    </w:p>
    <w:p w14:paraId="267E9C2B" w14:textId="1809613F" w:rsidR="00A75CDE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podwykonawcy jeśli dotyczy</w:t>
      </w:r>
      <w:r w:rsidR="00AD3B86" w:rsidRPr="00AF17AD">
        <w:rPr>
          <w:rFonts w:eastAsia="OpenSans" w:cs="OpenSans"/>
          <w:szCs w:val="20"/>
        </w:rPr>
        <w:t>)</w:t>
      </w:r>
      <w:r w:rsidR="00AD3B86">
        <w:rPr>
          <w:rFonts w:eastAsia="OpenSans" w:cs="OpenSans"/>
          <w:szCs w:val="20"/>
        </w:rPr>
        <w:t>;</w:t>
      </w:r>
    </w:p>
    <w:p w14:paraId="041790E5" w14:textId="2BB3B6C6" w:rsidR="006669D4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3) Wykaz urządzeń</w:t>
      </w:r>
      <w:r w:rsidR="0064471F">
        <w:rPr>
          <w:rFonts w:eastAsia="OpenSans" w:cs="OpenSans"/>
          <w:szCs w:val="20"/>
        </w:rPr>
        <w:t xml:space="preserve"> Zamawiającego</w:t>
      </w:r>
      <w:r w:rsidRPr="00AF17AD">
        <w:rPr>
          <w:rFonts w:eastAsia="OpenSans" w:cs="OpenSans"/>
          <w:szCs w:val="20"/>
        </w:rPr>
        <w:t xml:space="preserve"> </w:t>
      </w:r>
      <w:r w:rsidR="0064471F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za pomocą </w:t>
      </w:r>
      <w:r w:rsidR="00D41C7B" w:rsidRPr="00AF17AD">
        <w:rPr>
          <w:rFonts w:eastAsia="OpenSans" w:cs="OpenSans"/>
          <w:szCs w:val="20"/>
        </w:rPr>
        <w:t>których</w:t>
      </w:r>
      <w:r w:rsidRPr="00AF17AD">
        <w:rPr>
          <w:rFonts w:eastAsia="OpenSans" w:cs="OpenSans"/>
          <w:szCs w:val="20"/>
        </w:rPr>
        <w:t xml:space="preserve"> będą świadczone</w:t>
      </w:r>
      <w:r w:rsidR="006669D4" w:rsidRPr="00AF17AD">
        <w:rPr>
          <w:rFonts w:eastAsia="OpenSans" w:cs="OpenSans"/>
          <w:szCs w:val="20"/>
        </w:rPr>
        <w:t xml:space="preserve"> poszczególne</w:t>
      </w:r>
      <w:r w:rsidRPr="00AF17AD">
        <w:rPr>
          <w:rFonts w:eastAsia="OpenSans" w:cs="OpenSans"/>
          <w:szCs w:val="20"/>
        </w:rPr>
        <w:t xml:space="preserve"> usługi wraz z miejscem ich ulokowania oraz sposobem zasilania</w:t>
      </w:r>
      <w:r w:rsidR="00AD3B86">
        <w:rPr>
          <w:rFonts w:eastAsia="OpenSans" w:cs="OpenSans"/>
          <w:szCs w:val="20"/>
        </w:rPr>
        <w:t>;</w:t>
      </w:r>
    </w:p>
    <w:p w14:paraId="171E4EE7" w14:textId="0DDF8121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4) Wykaz urządzeń jakie Wykonawca dostarczy </w:t>
      </w:r>
      <w:r w:rsidR="0064471F">
        <w:rPr>
          <w:rFonts w:eastAsia="OpenSans" w:cs="OpenSans"/>
          <w:szCs w:val="20"/>
        </w:rPr>
        <w:t xml:space="preserve">Zamawiającemu </w:t>
      </w:r>
      <w:r w:rsidRPr="00AF17AD">
        <w:rPr>
          <w:rFonts w:eastAsia="OpenSans" w:cs="OpenSans"/>
          <w:szCs w:val="20"/>
        </w:rPr>
        <w:t>w</w:t>
      </w:r>
      <w:r w:rsidR="00665A28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celu</w:t>
      </w:r>
      <w:r w:rsidR="006669D4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zapewnienia świadczenia </w:t>
      </w:r>
      <w:r w:rsidR="006669D4" w:rsidRPr="00AF17AD">
        <w:rPr>
          <w:rFonts w:eastAsia="OpenSans" w:cs="OpenSans"/>
          <w:szCs w:val="20"/>
        </w:rPr>
        <w:t>poszczególnych</w:t>
      </w:r>
      <w:r w:rsidRPr="00AF17AD">
        <w:rPr>
          <w:rFonts w:eastAsia="OpenSans" w:cs="OpenSans"/>
          <w:szCs w:val="20"/>
        </w:rPr>
        <w:t xml:space="preserve"> usług wraz z miejscem ich planowanego</w:t>
      </w:r>
      <w:r w:rsidR="006669D4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ulokowania oraz sposobem zasilania</w:t>
      </w:r>
      <w:r w:rsidR="00AD3B86">
        <w:rPr>
          <w:rFonts w:eastAsia="OpenSans" w:cs="OpenSans"/>
          <w:szCs w:val="20"/>
        </w:rPr>
        <w:t>;</w:t>
      </w:r>
    </w:p>
    <w:p w14:paraId="00C59FC1" w14:textId="1F19CDE1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5) Harmonogram podłączania </w:t>
      </w:r>
      <w:r w:rsidR="006669D4" w:rsidRPr="00AF17AD">
        <w:rPr>
          <w:rFonts w:eastAsia="OpenSans" w:cs="OpenSans"/>
          <w:szCs w:val="20"/>
        </w:rPr>
        <w:t>poszczególnych</w:t>
      </w:r>
      <w:r w:rsidRPr="00AF17AD">
        <w:rPr>
          <w:rFonts w:eastAsia="OpenSans" w:cs="OpenSans"/>
          <w:szCs w:val="20"/>
        </w:rPr>
        <w:t xml:space="preserve"> </w:t>
      </w:r>
      <w:r w:rsidR="006669D4" w:rsidRPr="00AF17AD">
        <w:rPr>
          <w:rFonts w:eastAsia="OpenSans" w:cs="OpenSans"/>
          <w:szCs w:val="20"/>
        </w:rPr>
        <w:t>elementów</w:t>
      </w:r>
      <w:r w:rsidRPr="00AF17AD">
        <w:rPr>
          <w:rFonts w:eastAsia="OpenSans" w:cs="OpenSans"/>
          <w:szCs w:val="20"/>
        </w:rPr>
        <w:t xml:space="preserve"> dostępu (krosowania na</w:t>
      </w:r>
      <w:r w:rsidR="00665A28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przełącznicach, testowanie i programowanie urządzeń, termin i zakres niezbędnej</w:t>
      </w:r>
      <w:r w:rsidR="006669D4" w:rsidRPr="00AF17AD">
        <w:rPr>
          <w:rFonts w:eastAsia="OpenSans" w:cs="OpenSans"/>
          <w:szCs w:val="20"/>
        </w:rPr>
        <w:t xml:space="preserve"> współpracy</w:t>
      </w:r>
      <w:r w:rsidRPr="00AF17AD">
        <w:rPr>
          <w:rFonts w:eastAsia="OpenSans" w:cs="OpenSans"/>
          <w:szCs w:val="20"/>
        </w:rPr>
        <w:t xml:space="preserve"> ze służbami technicznymi Zamawiającego) oraz terminem rozpoczęcia</w:t>
      </w:r>
      <w:r w:rsidR="006669D4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świadczenia usług określonym w </w:t>
      </w:r>
      <w:r w:rsidR="00F2351B">
        <w:rPr>
          <w:rFonts w:eastAsia="OpenSans" w:cs="OpenSans"/>
          <w:szCs w:val="20"/>
        </w:rPr>
        <w:t>z</w:t>
      </w:r>
      <w:r w:rsidRPr="00AF17AD">
        <w:rPr>
          <w:rFonts w:eastAsia="OpenSans" w:cs="OpenSans"/>
          <w:szCs w:val="20"/>
        </w:rPr>
        <w:t xml:space="preserve">ałączniku do umowy stanowiącym Wykaz </w:t>
      </w:r>
      <w:r w:rsidR="006669D4" w:rsidRPr="00AF17AD">
        <w:rPr>
          <w:rFonts w:eastAsia="OpenSans" w:cs="OpenSans"/>
          <w:szCs w:val="20"/>
        </w:rPr>
        <w:t xml:space="preserve">zasobów </w:t>
      </w:r>
      <w:r w:rsidRPr="00AF17AD">
        <w:rPr>
          <w:rFonts w:eastAsia="OpenSans" w:cs="OpenSans"/>
          <w:szCs w:val="20"/>
        </w:rPr>
        <w:t>telekomunikacyjnych</w:t>
      </w:r>
      <w:r w:rsidR="00091CCF">
        <w:rPr>
          <w:rFonts w:eastAsia="OpenSans" w:cs="OpenSans"/>
          <w:szCs w:val="20"/>
        </w:rPr>
        <w:t>;</w:t>
      </w:r>
      <w:r w:rsidRPr="00AF17AD">
        <w:rPr>
          <w:rFonts w:eastAsia="OpenSans" w:cs="OpenSans"/>
          <w:szCs w:val="20"/>
        </w:rPr>
        <w:t xml:space="preserve"> </w:t>
      </w:r>
    </w:p>
    <w:p w14:paraId="388E6C8E" w14:textId="553185CE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6) Projekt techniczny sposobu wykonania przyłącza lub posadowienia masztu radiowego</w:t>
      </w:r>
    </w:p>
    <w:p w14:paraId="4AE75B54" w14:textId="399D21D8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w przypadku budowania nowych łączy</w:t>
      </w:r>
      <w:r w:rsidR="00AD3B86">
        <w:rPr>
          <w:rFonts w:eastAsia="OpenSans" w:cs="OpenSans"/>
          <w:szCs w:val="20"/>
        </w:rPr>
        <w:t>;</w:t>
      </w:r>
    </w:p>
    <w:p w14:paraId="28A77F5B" w14:textId="2D498720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7) Informację o sposobie wykorzystania sieci wewnętrznej budynku należącej do</w:t>
      </w:r>
      <w:r w:rsidR="00665A28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 xml:space="preserve">Zamawiającego – wskazanie wykorzystania par w kablach miedzianych, </w:t>
      </w:r>
      <w:r w:rsidR="006669D4" w:rsidRPr="00AF17AD">
        <w:rPr>
          <w:rFonts w:eastAsia="OpenSans" w:cs="OpenSans"/>
          <w:szCs w:val="20"/>
        </w:rPr>
        <w:t xml:space="preserve">włókien </w:t>
      </w:r>
      <w:r w:rsidRPr="00AF17AD">
        <w:rPr>
          <w:rFonts w:eastAsia="OpenSans" w:cs="OpenSans"/>
          <w:szCs w:val="20"/>
        </w:rPr>
        <w:t>światłowodowych i powierzchni pod maszty antenowe (wskazanie ich lokalizacji).</w:t>
      </w:r>
    </w:p>
    <w:p w14:paraId="3CCD97BB" w14:textId="4F701266" w:rsidR="00594457" w:rsidRPr="00AF17AD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>7</w:t>
      </w:r>
      <w:r w:rsidR="00594457" w:rsidRPr="00AF17AD">
        <w:rPr>
          <w:rFonts w:eastAsia="OpenSans" w:cs="OpenSans"/>
          <w:szCs w:val="20"/>
        </w:rPr>
        <w:t xml:space="preserve">. Z czynności opisanych w ust. </w:t>
      </w:r>
      <w:r w:rsidR="00967D21">
        <w:rPr>
          <w:rFonts w:eastAsia="OpenSans" w:cs="OpenSans"/>
          <w:szCs w:val="20"/>
        </w:rPr>
        <w:t>6</w:t>
      </w:r>
      <w:r w:rsidR="00091CCF">
        <w:rPr>
          <w:rFonts w:eastAsia="OpenSans" w:cs="OpenSans"/>
          <w:szCs w:val="20"/>
        </w:rPr>
        <w:t>,</w:t>
      </w:r>
      <w:r w:rsidR="00F2351B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po zapoznaniu się przez przedstawiciela Zamawiającego</w:t>
      </w:r>
      <w:r w:rsidR="006669D4" w:rsidRPr="00AF17AD">
        <w:rPr>
          <w:rFonts w:eastAsia="OpenSans" w:cs="OpenSans"/>
          <w:szCs w:val="20"/>
        </w:rPr>
        <w:t xml:space="preserve">  </w:t>
      </w:r>
      <w:r w:rsidR="00594457" w:rsidRPr="00AF17AD">
        <w:rPr>
          <w:rFonts w:eastAsia="OpenSans" w:cs="OpenSans"/>
          <w:szCs w:val="20"/>
        </w:rPr>
        <w:t xml:space="preserve">z dostarczonymi przez Wykonawcę dokumentami, </w:t>
      </w:r>
      <w:r w:rsidR="00AD3B86">
        <w:rPr>
          <w:rFonts w:eastAsia="OpenSans" w:cs="OpenSans"/>
          <w:szCs w:val="20"/>
        </w:rPr>
        <w:t>S</w:t>
      </w:r>
      <w:r w:rsidR="00594457" w:rsidRPr="00AF17AD">
        <w:rPr>
          <w:rFonts w:eastAsia="OpenSans" w:cs="OpenSans"/>
          <w:szCs w:val="20"/>
        </w:rPr>
        <w:t xml:space="preserve">trony sporządzą </w:t>
      </w:r>
      <w:r w:rsidR="006669D4" w:rsidRPr="00AF17AD">
        <w:rPr>
          <w:rFonts w:eastAsia="OpenSans" w:cs="OpenSans"/>
          <w:szCs w:val="20"/>
        </w:rPr>
        <w:t>d</w:t>
      </w:r>
      <w:r w:rsidR="00594457" w:rsidRPr="00AF17AD">
        <w:rPr>
          <w:rFonts w:eastAsia="OpenSans" w:cs="OpenSans"/>
          <w:szCs w:val="20"/>
        </w:rPr>
        <w:t>wustronnie podpisany</w:t>
      </w:r>
      <w:r w:rsidR="006669D4" w:rsidRPr="00AF17AD">
        <w:rPr>
          <w:rFonts w:eastAsia="OpenSans" w:cs="OpenSans"/>
          <w:szCs w:val="20"/>
        </w:rPr>
        <w:t xml:space="preserve"> protokół</w:t>
      </w:r>
      <w:r w:rsidR="00594457" w:rsidRPr="00AF17AD">
        <w:rPr>
          <w:rFonts w:eastAsia="OpenSans" w:cs="OpenSans"/>
          <w:szCs w:val="20"/>
        </w:rPr>
        <w:t xml:space="preserve"> odbioru częściowego, potwierdzający gotowość Wykonawcy do rozpoczęcia prac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 xml:space="preserve">podłączenia łącz </w:t>
      </w:r>
      <w:r w:rsidR="0064471F">
        <w:rPr>
          <w:rFonts w:eastAsia="OpenSans" w:cs="OpenSans"/>
          <w:szCs w:val="20"/>
        </w:rPr>
        <w:t>Zamawiającego</w:t>
      </w:r>
      <w:r w:rsidR="00594457" w:rsidRPr="00AF17AD">
        <w:rPr>
          <w:rFonts w:eastAsia="OpenSans" w:cs="OpenSans"/>
          <w:szCs w:val="20"/>
        </w:rPr>
        <w:t>.</w:t>
      </w:r>
      <w:r w:rsidR="000C1D94">
        <w:rPr>
          <w:rFonts w:eastAsia="OpenSans" w:cs="OpenSans"/>
          <w:szCs w:val="20"/>
        </w:rPr>
        <w:t xml:space="preserve"> </w:t>
      </w:r>
      <w:r w:rsidR="00DC3AA2">
        <w:rPr>
          <w:rFonts w:eastAsia="OpenSans" w:cs="OpenSans"/>
          <w:szCs w:val="20"/>
        </w:rPr>
        <w:t>Przedłożenie przez Wykonawcę niepełnej dokumentacji, o której mowa w ust. 3, bądź nie przedłożenie rzeczonej dokumentacji, uprawnia Zamawiającego do obciążenia Wykonawcy karą umowną.</w:t>
      </w:r>
    </w:p>
    <w:p w14:paraId="3642BA53" w14:textId="2DD066F2" w:rsidR="00594457" w:rsidRPr="00AF17AD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>8</w:t>
      </w:r>
      <w:r w:rsidR="00594457" w:rsidRPr="00AF17AD">
        <w:rPr>
          <w:rFonts w:eastAsia="OpenSans" w:cs="OpenSans"/>
          <w:szCs w:val="20"/>
        </w:rPr>
        <w:t xml:space="preserve">. </w:t>
      </w:r>
      <w:r w:rsidR="00600A06" w:rsidRPr="00600A06">
        <w:rPr>
          <w:rFonts w:eastAsia="OpenSans" w:cs="OpenSans"/>
          <w:szCs w:val="20"/>
        </w:rPr>
        <w:t>Protokół, o którym mowa w ust. 7, będzie również zawierał informację o terminie rozpoczęcia świadczenia usługi będącej przedmiotem niniejszej umowy. Protokół zosta</w:t>
      </w:r>
      <w:r w:rsidR="00AC30CD">
        <w:rPr>
          <w:rFonts w:eastAsia="OpenSans" w:cs="OpenSans"/>
          <w:szCs w:val="20"/>
        </w:rPr>
        <w:t>nie</w:t>
      </w:r>
      <w:r w:rsidR="00600A06" w:rsidRPr="00600A06">
        <w:rPr>
          <w:rFonts w:eastAsia="OpenSans" w:cs="OpenSans"/>
          <w:szCs w:val="20"/>
        </w:rPr>
        <w:t xml:space="preserve"> podpisany przez Strony w terminie 7 dni od dnia faktycznego rozpoczęcia świadczenia usług, a niedotrzymanie tego terminu </w:t>
      </w:r>
      <w:r w:rsidR="00091CCF">
        <w:rPr>
          <w:rFonts w:eastAsia="OpenSans" w:cs="OpenSans"/>
          <w:szCs w:val="20"/>
        </w:rPr>
        <w:t xml:space="preserve">z przyczyn leżących po stronie Wykonawcy, </w:t>
      </w:r>
      <w:r w:rsidR="00600A06" w:rsidRPr="00600A06">
        <w:rPr>
          <w:rFonts w:eastAsia="OpenSans" w:cs="OpenSans"/>
          <w:szCs w:val="20"/>
        </w:rPr>
        <w:t>uprawnia Zamawiającego do naliczenia kar umownych zgodnie z §8 niniejszej umowy.</w:t>
      </w:r>
    </w:p>
    <w:p w14:paraId="38F2D061" w14:textId="073C1300" w:rsidR="00594457" w:rsidRPr="00AF17AD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lastRenderedPageBreak/>
        <w:t>9</w:t>
      </w:r>
      <w:r w:rsidR="00594457" w:rsidRPr="00AF17AD">
        <w:rPr>
          <w:rFonts w:eastAsia="OpenSans" w:cs="OpenSans"/>
          <w:szCs w:val="20"/>
        </w:rPr>
        <w:t>. Wykonawca poinformuje pisemnie Zamawiającego o każdym odstępstwie od</w:t>
      </w:r>
      <w:r w:rsidR="00665A28" w:rsidRPr="00AF17AD">
        <w:rPr>
          <w:rFonts w:eastAsia="OpenSans" w:cs="OpenSans"/>
          <w:szCs w:val="20"/>
        </w:rPr>
        <w:t> </w:t>
      </w:r>
      <w:r w:rsidR="00594457" w:rsidRPr="00AF17AD">
        <w:rPr>
          <w:rFonts w:eastAsia="OpenSans" w:cs="OpenSans"/>
          <w:szCs w:val="20"/>
        </w:rPr>
        <w:t>harmonogramu, o</w:t>
      </w:r>
      <w:r w:rsidR="006669D4" w:rsidRPr="00AF17AD">
        <w:rPr>
          <w:rFonts w:eastAsia="OpenSans" w:cs="OpenSans"/>
          <w:szCs w:val="20"/>
        </w:rPr>
        <w:t xml:space="preserve"> którym</w:t>
      </w:r>
      <w:r w:rsidR="00594457" w:rsidRPr="00AF17AD">
        <w:rPr>
          <w:rFonts w:eastAsia="OpenSans" w:cs="OpenSans"/>
          <w:szCs w:val="20"/>
        </w:rPr>
        <w:t xml:space="preserve"> mowa powyżej, niezwłocznie</w:t>
      </w:r>
      <w:r w:rsidR="00301140">
        <w:rPr>
          <w:rFonts w:eastAsia="OpenSans" w:cs="OpenSans"/>
          <w:szCs w:val="20"/>
        </w:rPr>
        <w:t xml:space="preserve"> tj. nie później niż w terminie</w:t>
      </w:r>
      <w:r w:rsidR="0003678C">
        <w:rPr>
          <w:rFonts w:eastAsia="OpenSans" w:cs="OpenSans"/>
          <w:szCs w:val="20"/>
        </w:rPr>
        <w:t xml:space="preserve"> 7</w:t>
      </w:r>
      <w:r w:rsidR="00301140">
        <w:rPr>
          <w:rFonts w:eastAsia="OpenSans" w:cs="OpenSans"/>
          <w:szCs w:val="20"/>
        </w:rPr>
        <w:t xml:space="preserve"> dni</w:t>
      </w:r>
      <w:r w:rsidR="00594457" w:rsidRPr="00AF17AD">
        <w:rPr>
          <w:rFonts w:eastAsia="OpenSans" w:cs="OpenSans"/>
          <w:szCs w:val="20"/>
        </w:rPr>
        <w:t xml:space="preserve"> po powzięciu informacji o</w:t>
      </w:r>
      <w:r w:rsidR="00665A28" w:rsidRPr="00AF17AD">
        <w:rPr>
          <w:rFonts w:eastAsia="OpenSans" w:cs="OpenSans"/>
          <w:szCs w:val="20"/>
        </w:rPr>
        <w:t> </w:t>
      </w:r>
      <w:r w:rsidR="00594457" w:rsidRPr="00AF17AD">
        <w:rPr>
          <w:rFonts w:eastAsia="OpenSans" w:cs="OpenSans"/>
          <w:szCs w:val="20"/>
        </w:rPr>
        <w:t>wystąpieniu odstępstwa.</w:t>
      </w:r>
    </w:p>
    <w:p w14:paraId="5630E4FD" w14:textId="60010DA5" w:rsidR="00594457" w:rsidRPr="00AF17AD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</w:t>
      </w:r>
      <w:r>
        <w:rPr>
          <w:rFonts w:eastAsia="OpenSans" w:cs="OpenSans"/>
          <w:szCs w:val="20"/>
        </w:rPr>
        <w:t>0</w:t>
      </w:r>
      <w:r w:rsidR="00594457" w:rsidRPr="00AF17AD">
        <w:rPr>
          <w:rFonts w:eastAsia="OpenSans" w:cs="OpenSans"/>
          <w:szCs w:val="20"/>
        </w:rPr>
        <w:t>. Wykonawca uruchomi wszystkie usługi będące przedmiotem niniejszej umowy na dzień ich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 xml:space="preserve">rozpoczęcia we wszystkich obiektach Zamawiającego we </w:t>
      </w:r>
      <w:r w:rsidR="006669D4" w:rsidRPr="00AF17AD">
        <w:rPr>
          <w:rFonts w:eastAsia="OpenSans" w:cs="OpenSans"/>
          <w:szCs w:val="20"/>
        </w:rPr>
        <w:t>współpracy</w:t>
      </w:r>
      <w:r w:rsidR="00594457" w:rsidRPr="00AF17AD">
        <w:rPr>
          <w:rFonts w:eastAsia="OpenSans" w:cs="OpenSans"/>
          <w:szCs w:val="20"/>
        </w:rPr>
        <w:t xml:space="preserve"> ze służbami technicznymi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Zamawiającego.</w:t>
      </w:r>
    </w:p>
    <w:p w14:paraId="2CCDB041" w14:textId="68094F91" w:rsidR="00594457" w:rsidRPr="00AF17AD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</w:t>
      </w:r>
      <w:r>
        <w:rPr>
          <w:rFonts w:eastAsia="OpenSans" w:cs="OpenSans"/>
          <w:szCs w:val="20"/>
        </w:rPr>
        <w:t>1</w:t>
      </w:r>
      <w:r w:rsidR="00594457" w:rsidRPr="00AF17AD">
        <w:rPr>
          <w:rFonts w:eastAsia="OpenSans" w:cs="OpenSans"/>
          <w:szCs w:val="20"/>
        </w:rPr>
        <w:t>. Wykonawca zainstaluje we wskazanych przez Zamawiającego obiektach (lokalizacjach) przyłącza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 xml:space="preserve">telekomunikacyjne, zgodnie z Wykazem </w:t>
      </w:r>
      <w:r w:rsidR="006669D4" w:rsidRPr="00AF17AD">
        <w:rPr>
          <w:rFonts w:eastAsia="OpenSans" w:cs="OpenSans"/>
          <w:szCs w:val="20"/>
        </w:rPr>
        <w:t>zasobów</w:t>
      </w:r>
      <w:r w:rsidR="00594457" w:rsidRPr="00AF17AD">
        <w:rPr>
          <w:rFonts w:eastAsia="OpenSans" w:cs="OpenSans"/>
          <w:szCs w:val="20"/>
        </w:rPr>
        <w:t xml:space="preserve"> telekomunikacyjnych </w:t>
      </w:r>
      <w:r w:rsidR="004C202B">
        <w:rPr>
          <w:rFonts w:eastAsia="OpenSans" w:cs="OpenSans"/>
          <w:szCs w:val="20"/>
        </w:rPr>
        <w:t>Zamawiającego.</w:t>
      </w:r>
    </w:p>
    <w:p w14:paraId="69EF6821" w14:textId="483E4AA9" w:rsidR="00594457" w:rsidRPr="00AF17AD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</w:t>
      </w:r>
      <w:r>
        <w:rPr>
          <w:rFonts w:eastAsia="OpenSans" w:cs="OpenSans"/>
          <w:szCs w:val="20"/>
        </w:rPr>
        <w:t>2</w:t>
      </w:r>
      <w:r w:rsidR="00594457" w:rsidRPr="00AF17AD">
        <w:rPr>
          <w:rFonts w:eastAsia="OpenSans" w:cs="OpenSans"/>
          <w:szCs w:val="20"/>
        </w:rPr>
        <w:t>. Urządzenia transmisyjne oraz przyłącza telekomunikacyjne przez cały okres trwania umowy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pozostają w dyspozycji Wykonawcy.</w:t>
      </w:r>
    </w:p>
    <w:p w14:paraId="207AB4DF" w14:textId="39A1B1C1" w:rsidR="00594457" w:rsidRPr="00AF17AD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</w:t>
      </w:r>
      <w:r>
        <w:rPr>
          <w:rFonts w:eastAsia="OpenSans" w:cs="OpenSans"/>
          <w:szCs w:val="20"/>
        </w:rPr>
        <w:t>3</w:t>
      </w:r>
      <w:r w:rsidR="00594457" w:rsidRPr="00AF17AD">
        <w:rPr>
          <w:rFonts w:eastAsia="OpenSans" w:cs="OpenSans"/>
          <w:szCs w:val="20"/>
        </w:rPr>
        <w:t>. Po uruchomieniu usługi będącej przedmiotem niniejszej umowy, Wykonawca sporządzi z udziałem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 xml:space="preserve">Zamawiającego </w:t>
      </w:r>
      <w:r w:rsidR="006669D4" w:rsidRPr="00AF17AD">
        <w:rPr>
          <w:rFonts w:eastAsia="OpenSans" w:cs="OpenSans"/>
          <w:szCs w:val="20"/>
        </w:rPr>
        <w:t>protokół</w:t>
      </w:r>
      <w:r w:rsidR="00594457" w:rsidRPr="00AF17AD">
        <w:rPr>
          <w:rFonts w:eastAsia="OpenSans" w:cs="OpenSans"/>
          <w:szCs w:val="20"/>
        </w:rPr>
        <w:t xml:space="preserve"> zdawczo-odbiorczy, w </w:t>
      </w:r>
      <w:r w:rsidR="006669D4" w:rsidRPr="00AF17AD">
        <w:rPr>
          <w:rFonts w:eastAsia="OpenSans" w:cs="OpenSans"/>
          <w:szCs w:val="20"/>
        </w:rPr>
        <w:t>którym</w:t>
      </w:r>
      <w:r w:rsidR="00594457" w:rsidRPr="00AF17AD">
        <w:rPr>
          <w:rFonts w:eastAsia="OpenSans" w:cs="OpenSans"/>
          <w:szCs w:val="20"/>
        </w:rPr>
        <w:t xml:space="preserve"> zostaną podane ilości i</w:t>
      </w:r>
      <w:r w:rsidR="00665A28" w:rsidRPr="00AF17AD">
        <w:rPr>
          <w:rFonts w:eastAsia="OpenSans" w:cs="OpenSans"/>
          <w:szCs w:val="20"/>
        </w:rPr>
        <w:t> </w:t>
      </w:r>
      <w:r w:rsidR="00594457" w:rsidRPr="00AF17AD">
        <w:rPr>
          <w:rFonts w:eastAsia="OpenSans" w:cs="OpenSans"/>
          <w:szCs w:val="20"/>
        </w:rPr>
        <w:t>rodzaj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przekazywanych łączy telekomunikacyjnych (wraz z numeracją) i/lub urządzeń transmisyjnych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niezbędnych do świadczenia usługi oraz zostanie potwierdzona prawidłowość instalacji.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 xml:space="preserve">Wykonawca przekaże </w:t>
      </w:r>
      <w:r w:rsidR="006669D4" w:rsidRPr="00AF17AD">
        <w:rPr>
          <w:rFonts w:eastAsia="OpenSans" w:cs="OpenSans"/>
          <w:szCs w:val="20"/>
        </w:rPr>
        <w:t>również</w:t>
      </w:r>
      <w:r w:rsidR="00594457" w:rsidRPr="00AF17AD">
        <w:rPr>
          <w:rFonts w:eastAsia="OpenSans" w:cs="OpenSans"/>
          <w:szCs w:val="20"/>
        </w:rPr>
        <w:t xml:space="preserve"> </w:t>
      </w:r>
      <w:r w:rsidR="00880434">
        <w:rPr>
          <w:rFonts w:eastAsia="OpenSans" w:cs="OpenSans"/>
          <w:szCs w:val="20"/>
        </w:rPr>
        <w:t>Zamawiającemu</w:t>
      </w:r>
      <w:r w:rsidR="004C202B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dokumentację techniczno-eksploatacyjną (dokumentację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powykonawczą), i przeprowadzi niezbędny instruktaż użytkowo- administracyjny, w ramach kwot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określonych w § 3 ust. 3. Ustalenie treści protokołu i jego akceptacja</w:t>
      </w:r>
      <w:r w:rsidR="00AC30CD">
        <w:rPr>
          <w:rFonts w:eastAsia="OpenSans" w:cs="OpenSans"/>
          <w:szCs w:val="20"/>
        </w:rPr>
        <w:t xml:space="preserve"> oraz podpisanie przez Strony</w:t>
      </w:r>
      <w:r w:rsidR="00594457" w:rsidRPr="00AF17AD">
        <w:rPr>
          <w:rFonts w:eastAsia="OpenSans" w:cs="OpenSans"/>
          <w:szCs w:val="20"/>
        </w:rPr>
        <w:t xml:space="preserve"> nastąpi w terminie nie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 xml:space="preserve">dłuższym niż </w:t>
      </w:r>
      <w:r w:rsidR="000C1D94">
        <w:rPr>
          <w:rFonts w:eastAsia="OpenSans" w:cs="OpenSans"/>
          <w:szCs w:val="20"/>
        </w:rPr>
        <w:t>7</w:t>
      </w:r>
      <w:r w:rsidR="00594457" w:rsidRPr="00AF17AD">
        <w:rPr>
          <w:rFonts w:eastAsia="OpenSans" w:cs="OpenSans"/>
          <w:szCs w:val="20"/>
        </w:rPr>
        <w:t xml:space="preserve"> dni od daty uruchomienia usługi.</w:t>
      </w:r>
    </w:p>
    <w:p w14:paraId="1E79A4A8" w14:textId="0C73FCEB" w:rsidR="00594457" w:rsidRPr="00AF17AD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</w:t>
      </w:r>
      <w:r>
        <w:rPr>
          <w:rFonts w:eastAsia="OpenSans" w:cs="OpenSans"/>
          <w:szCs w:val="20"/>
        </w:rPr>
        <w:t>4</w:t>
      </w:r>
      <w:r w:rsidR="00594457" w:rsidRPr="00AF17AD">
        <w:rPr>
          <w:rFonts w:eastAsia="OpenSans" w:cs="OpenSans"/>
          <w:szCs w:val="20"/>
        </w:rPr>
        <w:t>. Wszelkich zmian dotyczących konfiguracji oraz instalacji urządzeń w okresie trwania umowy może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dokonywać wyłącznie Wykonawca świadczący usługę będącą przedmiotem niniejszej umowy lub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podmiot przez niego wskazany</w:t>
      </w:r>
      <w:r w:rsidR="00857A6E">
        <w:rPr>
          <w:rFonts w:eastAsia="OpenSans" w:cs="OpenSans"/>
          <w:szCs w:val="20"/>
        </w:rPr>
        <w:t>, za którego to działania lub zaniechania odpowiedzialność w całości ponosi Wykonawca</w:t>
      </w:r>
      <w:r w:rsidR="00594457" w:rsidRPr="00AF17AD">
        <w:rPr>
          <w:rFonts w:eastAsia="OpenSans" w:cs="OpenSans"/>
          <w:szCs w:val="20"/>
        </w:rPr>
        <w:t>.</w:t>
      </w:r>
    </w:p>
    <w:p w14:paraId="3BAE8C1C" w14:textId="52D622F6" w:rsidR="00594457" w:rsidRPr="00AF17AD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</w:t>
      </w:r>
      <w:r>
        <w:rPr>
          <w:rFonts w:eastAsia="OpenSans" w:cs="OpenSans"/>
          <w:szCs w:val="20"/>
        </w:rPr>
        <w:t>5</w:t>
      </w:r>
      <w:r w:rsidR="00594457" w:rsidRPr="00AF17AD">
        <w:rPr>
          <w:rFonts w:eastAsia="OpenSans" w:cs="OpenSans"/>
          <w:szCs w:val="20"/>
        </w:rPr>
        <w:t>. Wykonawca zobowiązuje się do dokonywania, w ramach opłat abonamentowych, o</w:t>
      </w:r>
      <w:r w:rsidR="00665A28" w:rsidRPr="00AF17AD">
        <w:rPr>
          <w:rFonts w:eastAsia="OpenSans" w:cs="OpenSans"/>
          <w:szCs w:val="20"/>
        </w:rPr>
        <w:t> </w:t>
      </w:r>
      <w:r w:rsidR="006669D4" w:rsidRPr="00AF17AD">
        <w:rPr>
          <w:rFonts w:eastAsia="OpenSans" w:cs="OpenSans"/>
          <w:szCs w:val="20"/>
        </w:rPr>
        <w:t>których</w:t>
      </w:r>
      <w:r w:rsidR="00594457" w:rsidRPr="00AF17AD">
        <w:rPr>
          <w:rFonts w:eastAsia="OpenSans" w:cs="OpenSans"/>
          <w:szCs w:val="20"/>
        </w:rPr>
        <w:t xml:space="preserve"> mowa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w §</w:t>
      </w:r>
      <w:r w:rsidR="00F36652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3 ust. 3 wszelkich zmian w konfiguracji sieci i urządzeń transmisyjnych zgodnie z aktualnymi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potrzebami Zamawiającego.</w:t>
      </w:r>
    </w:p>
    <w:p w14:paraId="3241E829" w14:textId="461CDA37" w:rsidR="00594457" w:rsidRPr="00857A6E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857A6E">
        <w:rPr>
          <w:rFonts w:eastAsia="OpenSans" w:cs="OpenSans"/>
          <w:szCs w:val="20"/>
        </w:rPr>
        <w:t>16</w:t>
      </w:r>
      <w:r w:rsidR="00594457" w:rsidRPr="00857A6E">
        <w:rPr>
          <w:rFonts w:eastAsia="OpenSans" w:cs="OpenSans"/>
          <w:szCs w:val="20"/>
        </w:rPr>
        <w:t>. Po zakończeniu usługi będącej przedmiotem niniejszej umowy, Wykonawca zdemontuje (w ramach</w:t>
      </w:r>
      <w:r w:rsidR="006669D4" w:rsidRPr="00857A6E">
        <w:rPr>
          <w:rFonts w:eastAsia="OpenSans" w:cs="OpenSans"/>
          <w:szCs w:val="20"/>
        </w:rPr>
        <w:t xml:space="preserve"> </w:t>
      </w:r>
      <w:r w:rsidR="005F6D5B">
        <w:rPr>
          <w:rFonts w:eastAsia="OpenSans" w:cs="OpenSans"/>
          <w:szCs w:val="20"/>
        </w:rPr>
        <w:t>kwot określonych w § 3 ust. 3</w:t>
      </w:r>
      <w:r w:rsidR="00865D2D">
        <w:rPr>
          <w:rFonts w:eastAsia="OpenSans" w:cs="OpenSans"/>
          <w:szCs w:val="20"/>
        </w:rPr>
        <w:t>)</w:t>
      </w:r>
      <w:r w:rsidR="00594457" w:rsidRPr="00857A6E">
        <w:rPr>
          <w:rFonts w:eastAsia="OpenSans" w:cs="OpenSans"/>
          <w:szCs w:val="20"/>
        </w:rPr>
        <w:t>, zainstalowane przez siebie urządzenia transmisyjne i/lub przyłącza</w:t>
      </w:r>
      <w:r w:rsidR="006669D4" w:rsidRPr="00857A6E">
        <w:rPr>
          <w:rFonts w:eastAsia="OpenSans" w:cs="OpenSans"/>
          <w:szCs w:val="20"/>
        </w:rPr>
        <w:t xml:space="preserve"> </w:t>
      </w:r>
      <w:r w:rsidR="00594457" w:rsidRPr="00857A6E">
        <w:rPr>
          <w:rFonts w:eastAsia="OpenSans" w:cs="OpenSans"/>
          <w:szCs w:val="20"/>
        </w:rPr>
        <w:t>telekomunikacyjne w terminie ustalonym z</w:t>
      </w:r>
      <w:r w:rsidR="00665A28" w:rsidRPr="00857A6E">
        <w:rPr>
          <w:rFonts w:eastAsia="OpenSans" w:cs="OpenSans"/>
          <w:szCs w:val="20"/>
        </w:rPr>
        <w:t> </w:t>
      </w:r>
      <w:r w:rsidR="00594457" w:rsidRPr="00857A6E">
        <w:rPr>
          <w:rFonts w:eastAsia="OpenSans" w:cs="OpenSans"/>
          <w:szCs w:val="20"/>
        </w:rPr>
        <w:t>Zamawiającym lub uzgodni z Zamawiającym ich</w:t>
      </w:r>
      <w:r w:rsidR="006669D4" w:rsidRPr="00857A6E">
        <w:rPr>
          <w:rFonts w:eastAsia="OpenSans" w:cs="OpenSans"/>
          <w:szCs w:val="20"/>
        </w:rPr>
        <w:t xml:space="preserve"> </w:t>
      </w:r>
      <w:r w:rsidR="00594457" w:rsidRPr="00857A6E">
        <w:rPr>
          <w:rFonts w:eastAsia="OpenSans" w:cs="OpenSans"/>
          <w:szCs w:val="20"/>
        </w:rPr>
        <w:t>ewentualne przekazanie na jego rzecz.</w:t>
      </w:r>
    </w:p>
    <w:p w14:paraId="25744C81" w14:textId="0F3F8D67" w:rsidR="00594457" w:rsidRPr="00AF17AD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857A6E">
        <w:rPr>
          <w:rFonts w:eastAsia="OpenSans" w:cs="OpenSans"/>
          <w:szCs w:val="20"/>
        </w:rPr>
        <w:t>17</w:t>
      </w:r>
      <w:r w:rsidR="00594457" w:rsidRPr="00857A6E">
        <w:rPr>
          <w:rFonts w:eastAsia="OpenSans" w:cs="OpenSans"/>
          <w:szCs w:val="20"/>
        </w:rPr>
        <w:t>. W przypadku wykorzystywania przez Wykonawcę, do świadczenia usług będących przedmiotem</w:t>
      </w:r>
      <w:r w:rsidR="006669D4" w:rsidRPr="00857A6E">
        <w:rPr>
          <w:rFonts w:eastAsia="OpenSans" w:cs="OpenSans"/>
          <w:szCs w:val="20"/>
        </w:rPr>
        <w:t xml:space="preserve"> </w:t>
      </w:r>
      <w:r w:rsidR="00594457" w:rsidRPr="00857A6E">
        <w:rPr>
          <w:rFonts w:eastAsia="OpenSans" w:cs="OpenSans"/>
          <w:szCs w:val="20"/>
        </w:rPr>
        <w:t xml:space="preserve">niniejszej umowy, </w:t>
      </w:r>
      <w:r w:rsidR="006669D4" w:rsidRPr="00857A6E">
        <w:rPr>
          <w:rFonts w:eastAsia="OpenSans" w:cs="OpenSans"/>
          <w:szCs w:val="20"/>
        </w:rPr>
        <w:t>elementów</w:t>
      </w:r>
      <w:r w:rsidR="00594457" w:rsidRPr="00857A6E">
        <w:rPr>
          <w:rFonts w:eastAsia="OpenSans" w:cs="OpenSans"/>
          <w:szCs w:val="20"/>
        </w:rPr>
        <w:t xml:space="preserve"> infrastruktury telekomunikacyjnej należącej do Zamawiającego lub</w:t>
      </w:r>
      <w:r w:rsidR="006669D4" w:rsidRPr="00857A6E">
        <w:rPr>
          <w:rFonts w:eastAsia="OpenSans" w:cs="OpenSans"/>
          <w:szCs w:val="20"/>
        </w:rPr>
        <w:t xml:space="preserve"> </w:t>
      </w:r>
      <w:r w:rsidR="00594457" w:rsidRPr="00857A6E">
        <w:rPr>
          <w:rFonts w:eastAsia="OpenSans" w:cs="OpenSans"/>
          <w:szCs w:val="20"/>
        </w:rPr>
        <w:t xml:space="preserve">innych </w:t>
      </w:r>
      <w:r w:rsidR="006669D4" w:rsidRPr="00857A6E">
        <w:rPr>
          <w:rFonts w:eastAsia="OpenSans" w:cs="OpenSans"/>
          <w:szCs w:val="20"/>
        </w:rPr>
        <w:t>przedsiębiorców</w:t>
      </w:r>
      <w:r w:rsidR="00594457" w:rsidRPr="00857A6E">
        <w:rPr>
          <w:rFonts w:eastAsia="OpenSans" w:cs="OpenSans"/>
          <w:szCs w:val="20"/>
        </w:rPr>
        <w:t xml:space="preserve"> telekomunikacyjnych, ich stan po zakończeniu usługi zostanie sprawdzony</w:t>
      </w:r>
      <w:r w:rsidR="006669D4" w:rsidRPr="00857A6E">
        <w:rPr>
          <w:rFonts w:eastAsia="OpenSans" w:cs="OpenSans"/>
          <w:szCs w:val="20"/>
        </w:rPr>
        <w:t xml:space="preserve"> </w:t>
      </w:r>
      <w:r w:rsidR="00594457" w:rsidRPr="00857A6E">
        <w:rPr>
          <w:rFonts w:eastAsia="OpenSans" w:cs="OpenSans"/>
          <w:szCs w:val="20"/>
        </w:rPr>
        <w:t xml:space="preserve">przez właścicieli, a w przypadku stwierdzenia uszkodzeń, </w:t>
      </w:r>
      <w:r w:rsidR="00857A6E">
        <w:rPr>
          <w:rFonts w:eastAsia="OpenSans" w:cs="OpenSans"/>
          <w:szCs w:val="20"/>
        </w:rPr>
        <w:t xml:space="preserve">ich </w:t>
      </w:r>
      <w:r w:rsidR="00594457" w:rsidRPr="00AF17AD">
        <w:rPr>
          <w:rFonts w:eastAsia="OpenSans" w:cs="OpenSans"/>
          <w:szCs w:val="20"/>
        </w:rPr>
        <w:t>naprawę wykona Wykonawca – strona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niniejszej umowy</w:t>
      </w:r>
      <w:r w:rsidR="00857A6E">
        <w:rPr>
          <w:rFonts w:eastAsia="OpenSans" w:cs="OpenSans"/>
          <w:szCs w:val="20"/>
        </w:rPr>
        <w:t xml:space="preserve"> -</w:t>
      </w:r>
      <w:r w:rsidR="00594457" w:rsidRPr="00AF17AD">
        <w:rPr>
          <w:rFonts w:eastAsia="OpenSans" w:cs="OpenSans"/>
          <w:szCs w:val="20"/>
        </w:rPr>
        <w:t xml:space="preserve"> lub pokryje koszty</w:t>
      </w:r>
      <w:r w:rsidR="00857A6E">
        <w:rPr>
          <w:rFonts w:eastAsia="OpenSans" w:cs="OpenSans"/>
          <w:szCs w:val="20"/>
        </w:rPr>
        <w:t xml:space="preserve"> rzeczonej</w:t>
      </w:r>
      <w:r w:rsidR="00594457" w:rsidRPr="00AF17AD">
        <w:rPr>
          <w:rFonts w:eastAsia="OpenSans" w:cs="OpenSans"/>
          <w:szCs w:val="20"/>
        </w:rPr>
        <w:t xml:space="preserve"> naprawy. Wykonawca nie będzie zobowiązany do dokonania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 xml:space="preserve">naprawy </w:t>
      </w:r>
      <w:r w:rsidR="006669D4" w:rsidRPr="00AF17AD">
        <w:rPr>
          <w:rFonts w:eastAsia="OpenSans" w:cs="OpenSans"/>
          <w:szCs w:val="20"/>
        </w:rPr>
        <w:t>elementów</w:t>
      </w:r>
      <w:r w:rsidR="00594457" w:rsidRPr="00AF17AD">
        <w:rPr>
          <w:rFonts w:eastAsia="OpenSans" w:cs="OpenSans"/>
          <w:szCs w:val="20"/>
        </w:rPr>
        <w:t xml:space="preserve"> infrastruktury telekomunikacyjnej opisanej powyżej lub pokrycia </w:t>
      </w:r>
      <w:r w:rsidR="006669D4" w:rsidRPr="00AF17AD">
        <w:rPr>
          <w:rFonts w:eastAsia="OpenSans" w:cs="OpenSans"/>
          <w:szCs w:val="20"/>
        </w:rPr>
        <w:t>kosztów</w:t>
      </w:r>
      <w:r w:rsidR="00594457" w:rsidRPr="00AF17AD">
        <w:rPr>
          <w:rFonts w:eastAsia="OpenSans" w:cs="OpenSans"/>
          <w:szCs w:val="20"/>
        </w:rPr>
        <w:t xml:space="preserve"> jej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 xml:space="preserve">naprawy w </w:t>
      </w:r>
      <w:r w:rsidR="00594457" w:rsidRPr="00AF17AD">
        <w:rPr>
          <w:rFonts w:eastAsia="OpenSans" w:cs="OpenSans"/>
          <w:szCs w:val="20"/>
        </w:rPr>
        <w:lastRenderedPageBreak/>
        <w:t>sytuacji, gdy uszkodzenia nie wynikają z działań</w:t>
      </w:r>
      <w:r w:rsidR="00091CCF">
        <w:rPr>
          <w:rFonts w:eastAsia="OpenSans" w:cs="OpenSans"/>
          <w:szCs w:val="20"/>
        </w:rPr>
        <w:t>, bądź zaniechań</w:t>
      </w:r>
      <w:r w:rsidR="00594457" w:rsidRPr="00AF17AD">
        <w:rPr>
          <w:rFonts w:eastAsia="OpenSans" w:cs="OpenSans"/>
          <w:szCs w:val="20"/>
        </w:rPr>
        <w:t xml:space="preserve"> Wykonawcy, w tym jego </w:t>
      </w:r>
      <w:r w:rsidR="006669D4" w:rsidRPr="00AF17AD">
        <w:rPr>
          <w:rFonts w:eastAsia="OpenSans" w:cs="OpenSans"/>
          <w:szCs w:val="20"/>
        </w:rPr>
        <w:t xml:space="preserve">pracowników </w:t>
      </w:r>
      <w:r w:rsidR="00594457" w:rsidRPr="00AF17AD">
        <w:rPr>
          <w:rFonts w:eastAsia="OpenSans" w:cs="OpenSans"/>
          <w:szCs w:val="20"/>
        </w:rPr>
        <w:t>lub</w:t>
      </w:r>
      <w:r w:rsidR="00665A28" w:rsidRPr="00AF17AD">
        <w:rPr>
          <w:rFonts w:eastAsia="OpenSans" w:cs="OpenSans"/>
          <w:szCs w:val="20"/>
        </w:rPr>
        <w:t> </w:t>
      </w:r>
      <w:r w:rsidR="006669D4" w:rsidRPr="00AF17AD">
        <w:rPr>
          <w:rFonts w:eastAsia="OpenSans" w:cs="OpenSans"/>
          <w:szCs w:val="20"/>
        </w:rPr>
        <w:t>Podwykonawców</w:t>
      </w:r>
      <w:r w:rsidR="00594457" w:rsidRPr="00AF17AD">
        <w:rPr>
          <w:rFonts w:eastAsia="OpenSans" w:cs="OpenSans"/>
          <w:szCs w:val="20"/>
        </w:rPr>
        <w:t>.</w:t>
      </w:r>
    </w:p>
    <w:p w14:paraId="79A7C202" w14:textId="4F8CA49E" w:rsidR="00594457" w:rsidRPr="00AF17AD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</w:t>
      </w:r>
      <w:r>
        <w:rPr>
          <w:rFonts w:eastAsia="OpenSans" w:cs="OpenSans"/>
          <w:szCs w:val="20"/>
        </w:rPr>
        <w:t>8</w:t>
      </w:r>
      <w:r w:rsidR="00594457" w:rsidRPr="00AF17AD">
        <w:rPr>
          <w:rFonts w:eastAsia="OpenSans" w:cs="OpenSans"/>
          <w:szCs w:val="20"/>
        </w:rPr>
        <w:t>. Zakończenie świadczenia usługi będącej przedmiotem niniejszej umowy oraz wszelkie zmiany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 xml:space="preserve">konfiguracyjne podczas trwania umowy będą wykonywane wraz ze sporządzaniem </w:t>
      </w:r>
      <w:r w:rsidR="006669D4" w:rsidRPr="00AF17AD">
        <w:rPr>
          <w:rFonts w:eastAsia="OpenSans" w:cs="OpenSans"/>
          <w:szCs w:val="20"/>
        </w:rPr>
        <w:t xml:space="preserve">protokołów </w:t>
      </w:r>
      <w:r w:rsidR="00594457" w:rsidRPr="00AF17AD">
        <w:rPr>
          <w:rFonts w:eastAsia="OpenSans" w:cs="OpenSans"/>
          <w:szCs w:val="20"/>
        </w:rPr>
        <w:t>zdawczo-odbiorczych</w:t>
      </w:r>
      <w:r w:rsidR="00857A6E">
        <w:rPr>
          <w:rFonts w:eastAsia="OpenSans" w:cs="OpenSans"/>
          <w:szCs w:val="20"/>
        </w:rPr>
        <w:t xml:space="preserve"> w formie </w:t>
      </w:r>
      <w:r w:rsidR="003831A9">
        <w:rPr>
          <w:rFonts w:eastAsia="OpenSans" w:cs="OpenSans"/>
          <w:szCs w:val="20"/>
        </w:rPr>
        <w:t>pisemnej.</w:t>
      </w:r>
      <w:r w:rsidR="000C1D94">
        <w:rPr>
          <w:rFonts w:eastAsia="OpenSans" w:cs="OpenSans"/>
          <w:szCs w:val="20"/>
        </w:rPr>
        <w:t xml:space="preserve"> </w:t>
      </w:r>
      <w:r w:rsidR="00AC30CD" w:rsidRPr="00AC30CD">
        <w:rPr>
          <w:rFonts w:eastAsia="OpenSans" w:cs="OpenSans"/>
          <w:szCs w:val="20"/>
        </w:rPr>
        <w:t>P</w:t>
      </w:r>
      <w:r w:rsidR="00600A06" w:rsidRPr="00AC30CD">
        <w:rPr>
          <w:rFonts w:eastAsia="OpenSans" w:cs="OpenSans"/>
          <w:szCs w:val="20"/>
        </w:rPr>
        <w:t>rotokoł</w:t>
      </w:r>
      <w:r w:rsidR="00AC30CD" w:rsidRPr="00AC30CD">
        <w:rPr>
          <w:rFonts w:eastAsia="OpenSans" w:cs="OpenSans"/>
          <w:szCs w:val="20"/>
        </w:rPr>
        <w:t xml:space="preserve">y te będą sporządzone odpowiednio, </w:t>
      </w:r>
      <w:r w:rsidR="00600A06" w:rsidRPr="00AC30CD">
        <w:rPr>
          <w:rFonts w:eastAsia="OpenSans" w:cs="OpenSans"/>
          <w:szCs w:val="20"/>
        </w:rPr>
        <w:t>w terminie do 7 dni od</w:t>
      </w:r>
      <w:r w:rsidR="00091CCF">
        <w:rPr>
          <w:rFonts w:eastAsia="OpenSans" w:cs="OpenSans"/>
          <w:szCs w:val="20"/>
        </w:rPr>
        <w:t xml:space="preserve"> dnia</w:t>
      </w:r>
      <w:r w:rsidR="00600A06" w:rsidRPr="00AC30CD">
        <w:rPr>
          <w:rFonts w:eastAsia="OpenSans" w:cs="OpenSans"/>
          <w:szCs w:val="20"/>
        </w:rPr>
        <w:t xml:space="preserve"> zakończenia świadczenia usługi oraz w terminie do 7 dni od dnia wprowadzenia zmiany konfiguracyjnej. Podpisanie protokołu przez obie Strony powinno nastąpić nie później niż w terminie 3 dni roboczych od</w:t>
      </w:r>
      <w:r w:rsidR="00AC30CD">
        <w:rPr>
          <w:rFonts w:eastAsia="OpenSans" w:cs="OpenSans"/>
          <w:szCs w:val="20"/>
        </w:rPr>
        <w:t xml:space="preserve"> dnia</w:t>
      </w:r>
      <w:r w:rsidR="00600A06" w:rsidRPr="00AC30CD">
        <w:rPr>
          <w:rFonts w:eastAsia="OpenSans" w:cs="OpenSans"/>
          <w:szCs w:val="20"/>
        </w:rPr>
        <w:t xml:space="preserve"> jego sporządzenia, pod rygorem naliczenia kar umownych, o których mowa w § 8</w:t>
      </w:r>
      <w:r w:rsidR="00091CCF">
        <w:rPr>
          <w:rFonts w:eastAsia="OpenSans" w:cs="OpenSans"/>
          <w:szCs w:val="20"/>
        </w:rPr>
        <w:t>, w przypadku niemożności podpisania protokołu z przyczyn leżących po stronie Wykonawcy.</w:t>
      </w:r>
    </w:p>
    <w:p w14:paraId="33CABC11" w14:textId="41B1B1D2" w:rsidR="00594457" w:rsidRPr="00AF17AD" w:rsidRDefault="007D20E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>19</w:t>
      </w:r>
      <w:r w:rsidR="00594457" w:rsidRPr="00AF17AD">
        <w:rPr>
          <w:rFonts w:eastAsia="OpenSans" w:cs="OpenSans"/>
          <w:szCs w:val="20"/>
        </w:rPr>
        <w:t>. W związku z realizacją umowy oraz instalacją przez Wykonawcę przyłączy telekomunikacyjnych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i/lub urządzeń transmisyjnych koniecznych do świadczenia usługi będącej przedmiotem niniejszej</w:t>
      </w:r>
      <w:r w:rsidR="006669D4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umowy w obiektach Zamawiającego - Zamawiający zobowiązuje się do:</w:t>
      </w:r>
    </w:p>
    <w:p w14:paraId="039D9D0A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1) udostępnienia pomieszczeń oraz miejsc (w szafach, na </w:t>
      </w:r>
      <w:r w:rsidR="006669D4" w:rsidRPr="00AF17AD">
        <w:rPr>
          <w:rFonts w:eastAsia="OpenSans" w:cs="OpenSans"/>
          <w:szCs w:val="20"/>
        </w:rPr>
        <w:t>łączówkach</w:t>
      </w:r>
      <w:r w:rsidRPr="00AF17AD">
        <w:rPr>
          <w:rFonts w:eastAsia="OpenSans" w:cs="OpenSans"/>
          <w:szCs w:val="20"/>
        </w:rPr>
        <w:t>, panelach,</w:t>
      </w:r>
      <w:r w:rsidR="006669D4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</w:t>
      </w:r>
      <w:r w:rsidR="006669D4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okablowaniu abonenckim itp.) dla instalacji przyłączy telekomunikacyjnych i/lub</w:t>
      </w:r>
      <w:r w:rsidR="006669D4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urządzeń transmisyjnych. Wykonawca jest zobowiązany do uzgodnienia miejsca i</w:t>
      </w:r>
      <w:r w:rsidR="006669D4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sposobu</w:t>
      </w:r>
      <w:r w:rsidR="006669D4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montażu swoich urządzeń ze służbami technicznymi Zamawiającego i uzyskania</w:t>
      </w:r>
      <w:r w:rsidR="006669D4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stosownych pozwoleń;</w:t>
      </w:r>
    </w:p>
    <w:p w14:paraId="509E3956" w14:textId="31B973D5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2) udostępnienia pomieszczeń w godzinach pracy obiektu Zamawiającego. W zależności od</w:t>
      </w:r>
      <w:r w:rsidR="006669D4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potrzeb Zamawiającego i w uzgodnieniu z nim, prace instalacyjne lub inne prace niezbędne</w:t>
      </w:r>
      <w:r w:rsidR="00807025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do świadczenia usługi będącej przedmiotem niniejszej umowy mogą być wykonywane w</w:t>
      </w:r>
      <w:r w:rsidR="006669D4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 xml:space="preserve">innych godzinach niż godziny pracy w obiekcie. Prace, </w:t>
      </w:r>
      <w:r w:rsidR="006669D4" w:rsidRPr="00AF17AD">
        <w:rPr>
          <w:rFonts w:eastAsia="OpenSans" w:cs="OpenSans"/>
          <w:szCs w:val="20"/>
        </w:rPr>
        <w:t>których</w:t>
      </w:r>
      <w:r w:rsidRPr="00AF17AD">
        <w:rPr>
          <w:rFonts w:eastAsia="OpenSans" w:cs="OpenSans"/>
          <w:szCs w:val="20"/>
        </w:rPr>
        <w:t xml:space="preserve"> wykonanie musi się</w:t>
      </w:r>
      <w:r w:rsidR="006669D4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odbywać</w:t>
      </w:r>
      <w:r w:rsidR="006669D4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po godzinach pracy, Wykonawca jest zobowiązany zgłosić Zamawiającemu mailowo na</w:t>
      </w:r>
      <w:r w:rsidR="006669D4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adres wskazany w § </w:t>
      </w:r>
      <w:r w:rsidR="008F2958">
        <w:rPr>
          <w:rFonts w:eastAsia="OpenSans" w:cs="OpenSans"/>
          <w:szCs w:val="20"/>
        </w:rPr>
        <w:t>4</w:t>
      </w:r>
      <w:r w:rsidRPr="00AF17AD">
        <w:rPr>
          <w:rFonts w:eastAsia="OpenSans" w:cs="OpenSans"/>
          <w:szCs w:val="20"/>
        </w:rPr>
        <w:t xml:space="preserve"> ust. </w:t>
      </w:r>
      <w:r w:rsidR="008F2958">
        <w:rPr>
          <w:rFonts w:eastAsia="OpenSans" w:cs="OpenSans"/>
          <w:szCs w:val="20"/>
        </w:rPr>
        <w:t>1</w:t>
      </w:r>
      <w:r w:rsidRPr="00AF17AD">
        <w:rPr>
          <w:rFonts w:eastAsia="OpenSans" w:cs="OpenSans"/>
          <w:szCs w:val="20"/>
        </w:rPr>
        <w:t xml:space="preserve"> pkt </w:t>
      </w:r>
      <w:r w:rsidR="008F2958">
        <w:rPr>
          <w:rFonts w:eastAsia="OpenSans" w:cs="OpenSans"/>
          <w:szCs w:val="20"/>
        </w:rPr>
        <w:t>1</w:t>
      </w:r>
      <w:r w:rsidR="00857A6E">
        <w:rPr>
          <w:rFonts w:eastAsia="OpenSans" w:cs="OpenSans"/>
          <w:szCs w:val="20"/>
        </w:rPr>
        <w:t>)</w:t>
      </w:r>
      <w:r w:rsidRPr="00AF17AD">
        <w:rPr>
          <w:rFonts w:eastAsia="OpenSans" w:cs="OpenSans"/>
          <w:szCs w:val="20"/>
        </w:rPr>
        <w:t xml:space="preserve"> przynajmniej na 4 dni robocze przed ich</w:t>
      </w:r>
      <w:r w:rsidR="00865D2D">
        <w:rPr>
          <w:rFonts w:eastAsia="OpenSans" w:cs="OpenSans"/>
          <w:szCs w:val="20"/>
        </w:rPr>
        <w:t xml:space="preserve"> planowanym</w:t>
      </w:r>
      <w:r w:rsidR="006669D4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wykonaniem;</w:t>
      </w:r>
    </w:p>
    <w:p w14:paraId="610A74A1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3) dostarczania do urządzeń transmisyjnych energii elektrycznej na własny koszt;</w:t>
      </w:r>
    </w:p>
    <w:p w14:paraId="69291CE7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4) korzystania z urządzeń transmisyjnych zgodnie z ich przeznaczeniem;</w:t>
      </w:r>
    </w:p>
    <w:p w14:paraId="6946B0A4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5) niezwłocznego zgłaszania Wykonawcy każdego przypadku nieprawidłowości w działaniu</w:t>
      </w:r>
    </w:p>
    <w:p w14:paraId="57F384E7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urządzeń transmisyjnych;</w:t>
      </w:r>
    </w:p>
    <w:p w14:paraId="343E7F64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6) nie dokonywania żadnych samodzielnych napraw urządzeń transmisyjnych, ani</w:t>
      </w:r>
      <w:r w:rsidR="006669D4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nie</w:t>
      </w:r>
      <w:r w:rsidR="006669D4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podejmowania żadnych działań mogących zmienić ustalone warunki pracy tych urządzeń;</w:t>
      </w:r>
    </w:p>
    <w:p w14:paraId="5CA9E143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7) pokrycia w całości </w:t>
      </w:r>
      <w:r w:rsidR="006669D4" w:rsidRPr="00AF17AD">
        <w:rPr>
          <w:rFonts w:eastAsia="OpenSans" w:cs="OpenSans"/>
          <w:szCs w:val="20"/>
        </w:rPr>
        <w:t>kosztów</w:t>
      </w:r>
      <w:r w:rsidRPr="00AF17AD">
        <w:rPr>
          <w:rFonts w:eastAsia="OpenSans" w:cs="OpenSans"/>
          <w:szCs w:val="20"/>
        </w:rPr>
        <w:t xml:space="preserve"> naprawy i wszystkich </w:t>
      </w:r>
      <w:r w:rsidR="006669D4" w:rsidRPr="00AF17AD">
        <w:rPr>
          <w:rFonts w:eastAsia="OpenSans" w:cs="OpenSans"/>
          <w:szCs w:val="20"/>
        </w:rPr>
        <w:t>szkód</w:t>
      </w:r>
      <w:r w:rsidRPr="00AF17AD">
        <w:rPr>
          <w:rFonts w:eastAsia="OpenSans" w:cs="OpenSans"/>
          <w:szCs w:val="20"/>
        </w:rPr>
        <w:t xml:space="preserve"> powstałych w urządzeniach</w:t>
      </w:r>
      <w:r w:rsidR="006669D4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transmisyjnych, będących następstwem nienależytego lub nieprawidłowego ich</w:t>
      </w:r>
      <w:r w:rsidR="006669D4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użytkowania przez Zamawiającego;</w:t>
      </w:r>
    </w:p>
    <w:p w14:paraId="7C33C18B" w14:textId="096275DB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lastRenderedPageBreak/>
        <w:t xml:space="preserve">8) zwrotu urządzeń transmisyjnych w przypadku </w:t>
      </w:r>
      <w:r w:rsidR="00501086">
        <w:rPr>
          <w:rFonts w:eastAsia="OpenSans" w:cs="OpenSans"/>
          <w:szCs w:val="20"/>
        </w:rPr>
        <w:t>odstąpienia od umowy</w:t>
      </w:r>
      <w:r w:rsidR="00A932FA">
        <w:rPr>
          <w:rFonts w:eastAsia="OpenSans" w:cs="OpenSans"/>
          <w:szCs w:val="20"/>
        </w:rPr>
        <w:t xml:space="preserve">, </w:t>
      </w:r>
      <w:r w:rsidR="00501086">
        <w:rPr>
          <w:rFonts w:eastAsia="OpenSans" w:cs="OpenSans"/>
          <w:szCs w:val="20"/>
        </w:rPr>
        <w:t xml:space="preserve">jej </w:t>
      </w:r>
      <w:r w:rsidRPr="00AF17AD">
        <w:rPr>
          <w:rFonts w:eastAsia="OpenSans" w:cs="OpenSans"/>
          <w:szCs w:val="20"/>
        </w:rPr>
        <w:t>rozwiązania bądź wygaśnięcia umowy,</w:t>
      </w:r>
      <w:r w:rsidR="004339B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</w:t>
      </w:r>
      <w:r w:rsidR="004339B9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 xml:space="preserve">terminie uzgodnionym z Wykonawcą, z zastrzeżeniem zawartym w </w:t>
      </w:r>
      <w:r w:rsidRPr="005905A5">
        <w:rPr>
          <w:rFonts w:eastAsia="OpenSans" w:cs="OpenSans"/>
          <w:szCs w:val="20"/>
        </w:rPr>
        <w:t xml:space="preserve">ust. </w:t>
      </w:r>
      <w:r w:rsidR="007D20ED" w:rsidRPr="005905A5">
        <w:rPr>
          <w:rFonts w:eastAsia="OpenSans" w:cs="OpenSans"/>
          <w:szCs w:val="20"/>
        </w:rPr>
        <w:t>1</w:t>
      </w:r>
      <w:r w:rsidR="00F030BC">
        <w:rPr>
          <w:rFonts w:eastAsia="OpenSans" w:cs="OpenSans"/>
          <w:szCs w:val="20"/>
        </w:rPr>
        <w:t>6;</w:t>
      </w:r>
    </w:p>
    <w:p w14:paraId="6894FB83" w14:textId="77777777" w:rsidR="00594457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9) podpisania dokumentacji niezbędnej do przeniesienia numeracji Zamawiającego</w:t>
      </w:r>
      <w:r w:rsidR="004339B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</w:t>
      </w:r>
      <w:r w:rsidR="004339B9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terminie 7 dni od dnia jej przekazania przez Wykonawcę.</w:t>
      </w:r>
    </w:p>
    <w:p w14:paraId="16455D7A" w14:textId="00E6BDCF" w:rsidR="00AC30CD" w:rsidRPr="00AC30CD" w:rsidRDefault="00A932FA" w:rsidP="00AC30CD">
      <w:pPr>
        <w:tabs>
          <w:tab w:val="num" w:pos="720"/>
        </w:tabs>
        <w:suppressAutoHyphens/>
        <w:spacing w:after="0" w:line="360" w:lineRule="auto"/>
        <w:jc w:val="both"/>
        <w:rPr>
          <w:rFonts w:eastAsia="OpenSans" w:cs="OpenSans"/>
          <w:szCs w:val="20"/>
        </w:rPr>
      </w:pPr>
      <w:r w:rsidRPr="002B214C">
        <w:rPr>
          <w:rFonts w:eastAsia="OpenSans" w:cs="OpenSans"/>
          <w:szCs w:val="20"/>
        </w:rPr>
        <w:t>2</w:t>
      </w:r>
      <w:r w:rsidR="007D20ED">
        <w:rPr>
          <w:rFonts w:eastAsia="OpenSans" w:cs="OpenSans"/>
          <w:szCs w:val="20"/>
        </w:rPr>
        <w:t>0</w:t>
      </w:r>
      <w:r w:rsidRPr="002B214C">
        <w:rPr>
          <w:rFonts w:eastAsia="OpenSans" w:cs="OpenSans"/>
          <w:szCs w:val="20"/>
        </w:rPr>
        <w:t xml:space="preserve">. </w:t>
      </w:r>
      <w:r w:rsidR="00AC30CD" w:rsidRPr="00AC30CD">
        <w:rPr>
          <w:rFonts w:eastAsia="OpenSans" w:cs="OpenSans"/>
          <w:szCs w:val="20"/>
        </w:rPr>
        <w:t xml:space="preserve"> Wykonawca będzie w pełni odpowiedzialny za działania lub uchybienia każdego Podwykonawcy lub dalszego Podwykonawcy i ich przedstawicieli lub pracowników, tak jakby były to działania lub uchybienia Wykonawcy. Wykonawca będzie koordynował, nadzorował i kontrolował pracę Podwykonawców lub dalszych Podwykonawców, tak aby realizacja umowy przebiegała bez zakłóceń.</w:t>
      </w:r>
    </w:p>
    <w:p w14:paraId="7E1FC757" w14:textId="027CB919" w:rsidR="00AC30CD" w:rsidRPr="00AC30CD" w:rsidRDefault="00AC30CD" w:rsidP="00AC30CD">
      <w:pPr>
        <w:tabs>
          <w:tab w:val="num" w:pos="720"/>
        </w:tabs>
        <w:suppressAutoHyphens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 xml:space="preserve">21. </w:t>
      </w:r>
      <w:r w:rsidRPr="00AC30CD">
        <w:rPr>
          <w:rFonts w:eastAsia="OpenSans" w:cs="OpenSans"/>
          <w:szCs w:val="20"/>
        </w:rPr>
        <w:t xml:space="preserve"> Wykonawca jest zobowiązany do terminowego regulowania wszelkich zobowiązań wobec Podwykonawców lub dalszych Podwykonawców, z którymi współpracuje w związku z realizacją umowy. </w:t>
      </w:r>
    </w:p>
    <w:p w14:paraId="19D0BFC6" w14:textId="619429EC" w:rsidR="00466E39" w:rsidRDefault="00AC30CD" w:rsidP="00C31386">
      <w:pPr>
        <w:tabs>
          <w:tab w:val="num" w:pos="720"/>
        </w:tabs>
        <w:suppressAutoHyphens/>
        <w:spacing w:after="0" w:line="360" w:lineRule="auto"/>
        <w:jc w:val="both"/>
        <w:rPr>
          <w:szCs w:val="20"/>
        </w:rPr>
      </w:pPr>
      <w:r>
        <w:rPr>
          <w:rFonts w:eastAsia="OpenSans" w:cs="OpenSans"/>
          <w:szCs w:val="20"/>
        </w:rPr>
        <w:t xml:space="preserve">22. </w:t>
      </w:r>
      <w:r w:rsidR="002B214C" w:rsidRPr="002B214C">
        <w:rPr>
          <w:szCs w:val="20"/>
        </w:rPr>
        <w:t>Strony postanawiają, że ilekroć w Umowie będą posługiwać się jedynie terminem „dni” oznaczać to będzie dni kalendarzowe, a w przypadku „dni robocze” oznaczać to będzie dni od poniedziałku do piątku</w:t>
      </w:r>
      <w:r w:rsidR="00865D2D">
        <w:rPr>
          <w:szCs w:val="20"/>
        </w:rPr>
        <w:t xml:space="preserve"> z wyłączeniem świąt</w:t>
      </w:r>
      <w:r w:rsidR="00806E92">
        <w:rPr>
          <w:szCs w:val="20"/>
        </w:rPr>
        <w:t>,</w:t>
      </w:r>
      <w:r w:rsidR="00865D2D">
        <w:rPr>
          <w:szCs w:val="20"/>
        </w:rPr>
        <w:t xml:space="preserve"> dni ustawowo wolnych od pracy</w:t>
      </w:r>
      <w:r w:rsidR="00806E92">
        <w:rPr>
          <w:szCs w:val="20"/>
        </w:rPr>
        <w:t xml:space="preserve"> oraz sobót</w:t>
      </w:r>
      <w:r w:rsidR="002B214C" w:rsidRPr="002B214C">
        <w:rPr>
          <w:szCs w:val="20"/>
        </w:rPr>
        <w:t xml:space="preserve">. </w:t>
      </w:r>
    </w:p>
    <w:p w14:paraId="7A8CC0A5" w14:textId="2FCFFAA1" w:rsidR="00CF5633" w:rsidRPr="00CF5633" w:rsidRDefault="00CF5633" w:rsidP="00C31386">
      <w:pPr>
        <w:tabs>
          <w:tab w:val="num" w:pos="720"/>
        </w:tabs>
        <w:suppressAutoHyphens/>
        <w:spacing w:after="0" w:line="360" w:lineRule="auto"/>
        <w:jc w:val="both"/>
        <w:rPr>
          <w:szCs w:val="20"/>
        </w:rPr>
      </w:pPr>
    </w:p>
    <w:p w14:paraId="64FF1733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§ 3</w:t>
      </w:r>
    </w:p>
    <w:p w14:paraId="2929ECC6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Wynagrodzenie i warunki płatności</w:t>
      </w:r>
    </w:p>
    <w:p w14:paraId="0D5A0A82" w14:textId="3A9057A0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1. Maksymalne łączne </w:t>
      </w:r>
      <w:r w:rsidR="007D20ED" w:rsidRPr="007D20ED">
        <w:rPr>
          <w:rFonts w:eastAsia="OpenSans" w:cs="OpenSans"/>
          <w:szCs w:val="20"/>
        </w:rPr>
        <w:t>wynagrodzenie za wykonanie przedmiotu umowy</w:t>
      </w:r>
      <w:r w:rsidR="00865D2D">
        <w:rPr>
          <w:rFonts w:eastAsia="OpenSans" w:cs="OpenSans"/>
          <w:szCs w:val="20"/>
        </w:rPr>
        <w:t>,</w:t>
      </w:r>
      <w:r w:rsidR="007D20ED" w:rsidRPr="007D20ED">
        <w:rPr>
          <w:rFonts w:eastAsia="OpenSans" w:cs="OpenSans"/>
          <w:szCs w:val="20"/>
        </w:rPr>
        <w:t xml:space="preserve"> Strony ustalają zgodnie</w:t>
      </w:r>
      <w:r w:rsidR="00A0735D">
        <w:rPr>
          <w:rFonts w:eastAsia="OpenSans" w:cs="OpenSans"/>
          <w:szCs w:val="20"/>
        </w:rPr>
        <w:t xml:space="preserve"> </w:t>
      </w:r>
      <w:r w:rsidR="007D20ED" w:rsidRPr="007D20ED">
        <w:rPr>
          <w:rFonts w:eastAsia="OpenSans" w:cs="OpenSans"/>
          <w:szCs w:val="20"/>
        </w:rPr>
        <w:t xml:space="preserve">z ofertą Wykonawcy na kwotę netto </w:t>
      </w:r>
      <w:r w:rsidR="007D20ED">
        <w:rPr>
          <w:rFonts w:eastAsia="OpenSans" w:cs="OpenSans"/>
          <w:szCs w:val="20"/>
        </w:rPr>
        <w:t>……………………</w:t>
      </w:r>
      <w:r w:rsidR="004E7F52">
        <w:rPr>
          <w:rFonts w:eastAsia="OpenSans" w:cs="OpenSans"/>
          <w:szCs w:val="20"/>
        </w:rPr>
        <w:t>…</w:t>
      </w:r>
      <w:r w:rsidR="007D20ED" w:rsidRPr="007D20ED">
        <w:rPr>
          <w:rFonts w:eastAsia="OpenSans" w:cs="OpenSans"/>
          <w:szCs w:val="20"/>
        </w:rPr>
        <w:t xml:space="preserve"> PLN plus 23%</w:t>
      </w:r>
      <w:r w:rsidR="00A0735D">
        <w:rPr>
          <w:rFonts w:eastAsia="OpenSans" w:cs="OpenSans"/>
          <w:szCs w:val="20"/>
        </w:rPr>
        <w:t xml:space="preserve"> </w:t>
      </w:r>
      <w:r w:rsidR="007D20ED" w:rsidRPr="007D20ED">
        <w:rPr>
          <w:rFonts w:eastAsia="OpenSans" w:cs="OpenSans"/>
          <w:szCs w:val="20"/>
        </w:rPr>
        <w:t xml:space="preserve">podatek VAT w kwocie </w:t>
      </w:r>
      <w:r w:rsidR="007D20ED">
        <w:rPr>
          <w:rFonts w:eastAsia="OpenSans" w:cs="OpenSans"/>
          <w:szCs w:val="20"/>
        </w:rPr>
        <w:t>……………………………</w:t>
      </w:r>
      <w:r w:rsidR="004E7F52">
        <w:rPr>
          <w:rFonts w:eastAsia="OpenSans" w:cs="OpenSans"/>
          <w:szCs w:val="20"/>
        </w:rPr>
        <w:t>…</w:t>
      </w:r>
      <w:r w:rsidR="007D20ED" w:rsidRPr="007D20ED">
        <w:rPr>
          <w:rFonts w:eastAsia="OpenSans" w:cs="OpenSans"/>
          <w:szCs w:val="20"/>
        </w:rPr>
        <w:t xml:space="preserve"> PLN </w:t>
      </w:r>
      <w:r w:rsidR="00865D2D">
        <w:rPr>
          <w:rFonts w:eastAsia="OpenSans" w:cs="OpenSans"/>
          <w:szCs w:val="20"/>
        </w:rPr>
        <w:t xml:space="preserve">, </w:t>
      </w:r>
      <w:r w:rsidR="007D20ED" w:rsidRPr="007D20ED">
        <w:rPr>
          <w:rFonts w:eastAsia="OpenSans" w:cs="OpenSans"/>
          <w:szCs w:val="20"/>
        </w:rPr>
        <w:t xml:space="preserve">co łącznie stanowi kwotę brutto </w:t>
      </w:r>
      <w:r w:rsidR="007D20ED">
        <w:rPr>
          <w:rFonts w:eastAsia="OpenSans" w:cs="OpenSans"/>
          <w:szCs w:val="20"/>
        </w:rPr>
        <w:t>……………………….</w:t>
      </w:r>
      <w:r w:rsidR="00A0735D">
        <w:rPr>
          <w:rFonts w:eastAsia="OpenSans" w:cs="OpenSans"/>
          <w:szCs w:val="20"/>
        </w:rPr>
        <w:t xml:space="preserve"> </w:t>
      </w:r>
      <w:r w:rsidR="007D20ED" w:rsidRPr="007D20ED">
        <w:rPr>
          <w:rFonts w:eastAsia="OpenSans" w:cs="OpenSans"/>
          <w:szCs w:val="20"/>
        </w:rPr>
        <w:t>PLN</w:t>
      </w:r>
      <w:r w:rsidR="00865D2D">
        <w:rPr>
          <w:rFonts w:eastAsia="OpenSans" w:cs="OpenSans"/>
          <w:szCs w:val="20"/>
        </w:rPr>
        <w:t>.</w:t>
      </w:r>
    </w:p>
    <w:p w14:paraId="5251D712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2. Wynagrodzenie, o </w:t>
      </w:r>
      <w:r w:rsidR="004339B9" w:rsidRPr="00AF17AD">
        <w:rPr>
          <w:rFonts w:eastAsia="OpenSans" w:cs="OpenSans"/>
          <w:szCs w:val="20"/>
        </w:rPr>
        <w:t>którym</w:t>
      </w:r>
      <w:r w:rsidRPr="00AF17AD">
        <w:rPr>
          <w:rFonts w:eastAsia="OpenSans" w:cs="OpenSans"/>
          <w:szCs w:val="20"/>
        </w:rPr>
        <w:t xml:space="preserve"> mowa w ust. 1 rozliczane będzie według ilości i cen </w:t>
      </w:r>
      <w:r w:rsidR="004339B9" w:rsidRPr="00AF17AD">
        <w:rPr>
          <w:rFonts w:eastAsia="OpenSans" w:cs="OpenSans"/>
          <w:szCs w:val="20"/>
        </w:rPr>
        <w:t xml:space="preserve">abonamentów </w:t>
      </w:r>
      <w:r w:rsidRPr="00AF17AD">
        <w:rPr>
          <w:rFonts w:eastAsia="OpenSans" w:cs="OpenSans"/>
          <w:szCs w:val="20"/>
        </w:rPr>
        <w:t>określonych w ust. 3. Abonamenty wskazane w ust. 3 będą obejmowały opłaty za wykonywane</w:t>
      </w:r>
      <w:r w:rsidR="004339B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przez Zamawiającego połączenia krajowe stacjonarne i </w:t>
      </w:r>
      <w:r w:rsidR="004339B9" w:rsidRPr="00AF17AD">
        <w:rPr>
          <w:rFonts w:eastAsia="OpenSans" w:cs="OpenSans"/>
          <w:szCs w:val="20"/>
        </w:rPr>
        <w:t>komórkowe</w:t>
      </w:r>
      <w:r w:rsidRPr="00AF17AD">
        <w:rPr>
          <w:rFonts w:eastAsia="OpenSans" w:cs="OpenSans"/>
          <w:szCs w:val="20"/>
        </w:rPr>
        <w:t xml:space="preserve"> oraz połączenia</w:t>
      </w:r>
      <w:r w:rsidR="004339B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międzynarodowe stacjonarne i </w:t>
      </w:r>
      <w:r w:rsidR="004339B9" w:rsidRPr="00AF17AD">
        <w:rPr>
          <w:rFonts w:eastAsia="OpenSans" w:cs="OpenSans"/>
          <w:szCs w:val="20"/>
        </w:rPr>
        <w:t>komórkowe</w:t>
      </w:r>
      <w:r w:rsidRPr="00AF17AD">
        <w:rPr>
          <w:rFonts w:eastAsia="OpenSans" w:cs="OpenSans"/>
          <w:szCs w:val="20"/>
        </w:rPr>
        <w:t>, a także inne koszty, opłaty do</w:t>
      </w:r>
      <w:r w:rsidR="00665A28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wykonania i poniesienia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przez Wykonawcę, w tym opłaty dotyczące utrzymania </w:t>
      </w:r>
      <w:r w:rsidR="009F1779" w:rsidRPr="00AF17AD">
        <w:rPr>
          <w:rFonts w:eastAsia="OpenSans" w:cs="OpenSans"/>
          <w:szCs w:val="20"/>
        </w:rPr>
        <w:t>poszczególnych</w:t>
      </w:r>
      <w:r w:rsidRPr="00AF17AD">
        <w:rPr>
          <w:rFonts w:eastAsia="OpenSans" w:cs="OpenSans"/>
          <w:szCs w:val="20"/>
        </w:rPr>
        <w:t xml:space="preserve"> łączy oraz opłaty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instalacyjne łączy telekomunikacyjnych.</w:t>
      </w:r>
    </w:p>
    <w:p w14:paraId="28B4B012" w14:textId="0F9BC749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3. Płatności za realizację </w:t>
      </w:r>
      <w:r w:rsidR="00865D2D">
        <w:rPr>
          <w:rFonts w:eastAsia="OpenSans" w:cs="OpenSans"/>
          <w:szCs w:val="20"/>
        </w:rPr>
        <w:t xml:space="preserve">przedmiotu </w:t>
      </w:r>
      <w:r w:rsidR="001078BE">
        <w:rPr>
          <w:rFonts w:eastAsia="OpenSans" w:cs="OpenSans"/>
          <w:szCs w:val="20"/>
        </w:rPr>
        <w:t>u</w:t>
      </w:r>
      <w:r w:rsidR="00865D2D">
        <w:rPr>
          <w:rFonts w:eastAsia="OpenSans" w:cs="OpenSans"/>
          <w:szCs w:val="20"/>
        </w:rPr>
        <w:t>mowy</w:t>
      </w:r>
      <w:r w:rsidRPr="00AF17AD">
        <w:rPr>
          <w:rFonts w:eastAsia="OpenSans" w:cs="OpenSans"/>
          <w:szCs w:val="20"/>
        </w:rPr>
        <w:t xml:space="preserve"> dokonywane będą przez Zamawiającego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 miesięcznych okresach rozliczeniowych, od dnia rozpoczęcia świadczenia usług będących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przedmiotem niniejszej umowy, tj. aktywacji usługi telefonii stacjonarnej przez cały okres jej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obowiązywania i składać się będą wyłącznie z opłat abonamentowych, zgodnie z przedstawionymi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poniżej cenami jednostkowymi:</w:t>
      </w:r>
    </w:p>
    <w:p w14:paraId="36D376E9" w14:textId="77777777" w:rsidR="00D35C97" w:rsidRPr="00AF17AD" w:rsidRDefault="00D35C9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94E79" w:rsidRPr="00AF17AD" w14:paraId="2D033285" w14:textId="77777777" w:rsidTr="009426E9">
        <w:tc>
          <w:tcPr>
            <w:tcW w:w="562" w:type="dxa"/>
          </w:tcPr>
          <w:p w14:paraId="69859059" w14:textId="77777777" w:rsidR="00794E79" w:rsidRPr="00AF17AD" w:rsidRDefault="00794E79" w:rsidP="00C31386">
            <w:pPr>
              <w:autoSpaceDE w:val="0"/>
              <w:autoSpaceDN w:val="0"/>
              <w:adjustRightInd w:val="0"/>
              <w:spacing w:line="360" w:lineRule="auto"/>
              <w:rPr>
                <w:rFonts w:ascii="OpenSans,Bold" w:hAnsi="OpenSans,Bold" w:cs="OpenSans,Bold"/>
                <w:b/>
                <w:bCs/>
                <w:szCs w:val="20"/>
              </w:rPr>
            </w:pPr>
            <w:r w:rsidRPr="00AF17AD">
              <w:rPr>
                <w:rFonts w:ascii="OpenSans,Bold" w:hAnsi="OpenSans,Bold" w:cs="OpenSans,Bold"/>
                <w:b/>
                <w:bCs/>
                <w:szCs w:val="20"/>
              </w:rPr>
              <w:t xml:space="preserve">Lp. </w:t>
            </w:r>
          </w:p>
        </w:tc>
        <w:tc>
          <w:tcPr>
            <w:tcW w:w="5479" w:type="dxa"/>
          </w:tcPr>
          <w:p w14:paraId="43FFA004" w14:textId="77777777" w:rsidR="00794E79" w:rsidRPr="00AF17AD" w:rsidRDefault="00794E79" w:rsidP="00C31386">
            <w:pPr>
              <w:autoSpaceDE w:val="0"/>
              <w:autoSpaceDN w:val="0"/>
              <w:adjustRightInd w:val="0"/>
              <w:spacing w:line="360" w:lineRule="auto"/>
              <w:rPr>
                <w:rFonts w:ascii="OpenSans,Bold" w:hAnsi="OpenSans,Bold" w:cs="OpenSans,Bold"/>
                <w:b/>
                <w:bCs/>
                <w:szCs w:val="20"/>
              </w:rPr>
            </w:pPr>
            <w:r w:rsidRPr="00AF17AD">
              <w:rPr>
                <w:rFonts w:ascii="OpenSans,Bold" w:hAnsi="OpenSans,Bold" w:cs="OpenSans,Bold"/>
                <w:b/>
                <w:bCs/>
                <w:szCs w:val="20"/>
              </w:rPr>
              <w:t xml:space="preserve"> Usługa</w:t>
            </w:r>
          </w:p>
        </w:tc>
        <w:tc>
          <w:tcPr>
            <w:tcW w:w="3021" w:type="dxa"/>
          </w:tcPr>
          <w:p w14:paraId="40AA92B1" w14:textId="77777777" w:rsidR="00794E79" w:rsidRPr="00AF17AD" w:rsidRDefault="00794E79" w:rsidP="00C31386">
            <w:pPr>
              <w:autoSpaceDE w:val="0"/>
              <w:autoSpaceDN w:val="0"/>
              <w:adjustRightInd w:val="0"/>
              <w:spacing w:line="360" w:lineRule="auto"/>
              <w:rPr>
                <w:rFonts w:ascii="OpenSans,Bold" w:hAnsi="OpenSans,Bold" w:cs="OpenSans,Bold"/>
                <w:b/>
                <w:bCs/>
                <w:szCs w:val="20"/>
              </w:rPr>
            </w:pPr>
            <w:r w:rsidRPr="00AF17AD">
              <w:rPr>
                <w:rFonts w:ascii="OpenSans,Bold" w:hAnsi="OpenSans,Bold" w:cs="OpenSans,Bold"/>
                <w:b/>
                <w:bCs/>
                <w:szCs w:val="20"/>
              </w:rPr>
              <w:t>Cena jednostkowa brutto, tj.</w:t>
            </w:r>
          </w:p>
          <w:p w14:paraId="6ACA76F3" w14:textId="77777777" w:rsidR="00794E79" w:rsidRPr="00AF17AD" w:rsidRDefault="00794E79" w:rsidP="00C31386">
            <w:pPr>
              <w:autoSpaceDE w:val="0"/>
              <w:autoSpaceDN w:val="0"/>
              <w:adjustRightInd w:val="0"/>
              <w:spacing w:line="360" w:lineRule="auto"/>
              <w:rPr>
                <w:rFonts w:ascii="OpenSans,Bold" w:hAnsi="OpenSans,Bold" w:cs="OpenSans,Bold"/>
                <w:b/>
                <w:bCs/>
                <w:szCs w:val="20"/>
              </w:rPr>
            </w:pPr>
            <w:r w:rsidRPr="00AF17AD">
              <w:rPr>
                <w:rFonts w:ascii="OpenSans,Bold" w:hAnsi="OpenSans,Bold" w:cs="OpenSans,Bold"/>
                <w:b/>
                <w:bCs/>
                <w:szCs w:val="20"/>
              </w:rPr>
              <w:t>za jeden miesięczny</w:t>
            </w:r>
          </w:p>
          <w:p w14:paraId="744242A2" w14:textId="77777777" w:rsidR="00794E79" w:rsidRPr="00AF17AD" w:rsidRDefault="00794E79" w:rsidP="00C31386">
            <w:pPr>
              <w:autoSpaceDE w:val="0"/>
              <w:autoSpaceDN w:val="0"/>
              <w:adjustRightInd w:val="0"/>
              <w:spacing w:line="360" w:lineRule="auto"/>
              <w:rPr>
                <w:rFonts w:ascii="OpenSans,Bold" w:hAnsi="OpenSans,Bold" w:cs="OpenSans,Bold"/>
                <w:b/>
                <w:bCs/>
                <w:szCs w:val="20"/>
              </w:rPr>
            </w:pPr>
            <w:r w:rsidRPr="00AF17AD">
              <w:rPr>
                <w:rFonts w:ascii="OpenSans,Bold" w:hAnsi="OpenSans,Bold" w:cs="OpenSans,Bold"/>
                <w:b/>
                <w:bCs/>
                <w:szCs w:val="20"/>
              </w:rPr>
              <w:t>abonament (PLN)</w:t>
            </w:r>
          </w:p>
        </w:tc>
      </w:tr>
      <w:tr w:rsidR="00794E79" w:rsidRPr="00AF17AD" w14:paraId="255227BF" w14:textId="77777777" w:rsidTr="009426E9">
        <w:tc>
          <w:tcPr>
            <w:tcW w:w="562" w:type="dxa"/>
          </w:tcPr>
          <w:p w14:paraId="6EB5E0EB" w14:textId="77777777" w:rsidR="00794E79" w:rsidRPr="00AF17AD" w:rsidRDefault="00794E79" w:rsidP="00C313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OpenSans" w:cs="OpenSans"/>
                <w:szCs w:val="20"/>
              </w:rPr>
            </w:pPr>
            <w:r w:rsidRPr="00AF17AD">
              <w:rPr>
                <w:rFonts w:eastAsia="OpenSans" w:cs="OpenSans"/>
                <w:szCs w:val="20"/>
              </w:rPr>
              <w:t xml:space="preserve">1 </w:t>
            </w:r>
          </w:p>
        </w:tc>
        <w:tc>
          <w:tcPr>
            <w:tcW w:w="5479" w:type="dxa"/>
          </w:tcPr>
          <w:p w14:paraId="528297F2" w14:textId="77777777" w:rsidR="00794E79" w:rsidRPr="00AF17AD" w:rsidRDefault="00794E79" w:rsidP="00C313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OpenSans" w:cs="OpenSans"/>
                <w:szCs w:val="20"/>
              </w:rPr>
            </w:pPr>
            <w:r w:rsidRPr="00AF17AD">
              <w:rPr>
                <w:rFonts w:eastAsia="OpenSans" w:cs="OpenSans"/>
                <w:szCs w:val="20"/>
              </w:rPr>
              <w:t>Abonament miesięczny za łącze POTS</w:t>
            </w:r>
          </w:p>
        </w:tc>
        <w:tc>
          <w:tcPr>
            <w:tcW w:w="3021" w:type="dxa"/>
          </w:tcPr>
          <w:p w14:paraId="770C136D" w14:textId="77777777" w:rsidR="00794E79" w:rsidRPr="00AF17AD" w:rsidRDefault="000F6665" w:rsidP="00C313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OpenSans" w:cs="OpenSans"/>
                <w:szCs w:val="20"/>
              </w:rPr>
            </w:pPr>
            <w:r>
              <w:rPr>
                <w:rFonts w:eastAsia="OpenSans" w:cs="OpenSans"/>
                <w:szCs w:val="20"/>
              </w:rPr>
              <w:t>………….</w:t>
            </w:r>
          </w:p>
        </w:tc>
      </w:tr>
      <w:tr w:rsidR="00794E79" w:rsidRPr="00AF17AD" w14:paraId="271AA6C8" w14:textId="77777777" w:rsidTr="009426E9">
        <w:tc>
          <w:tcPr>
            <w:tcW w:w="562" w:type="dxa"/>
          </w:tcPr>
          <w:p w14:paraId="5BCB9AA2" w14:textId="77777777" w:rsidR="00794E79" w:rsidRPr="00AF17AD" w:rsidRDefault="00794E79" w:rsidP="00C313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OpenSans" w:cs="OpenSans"/>
                <w:szCs w:val="20"/>
              </w:rPr>
            </w:pPr>
            <w:r w:rsidRPr="00AF17AD">
              <w:rPr>
                <w:rFonts w:eastAsia="OpenSans" w:cs="OpenSans"/>
                <w:szCs w:val="20"/>
              </w:rPr>
              <w:lastRenderedPageBreak/>
              <w:t xml:space="preserve">2 </w:t>
            </w:r>
          </w:p>
        </w:tc>
        <w:tc>
          <w:tcPr>
            <w:tcW w:w="5479" w:type="dxa"/>
          </w:tcPr>
          <w:p w14:paraId="2CF8274C" w14:textId="77777777" w:rsidR="00794E79" w:rsidRPr="00AF17AD" w:rsidRDefault="00794E79" w:rsidP="00C313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OpenSans" w:cs="OpenSans"/>
                <w:szCs w:val="20"/>
              </w:rPr>
            </w:pPr>
            <w:r w:rsidRPr="00AF17AD">
              <w:rPr>
                <w:rFonts w:eastAsia="OpenSans" w:cs="OpenSans"/>
                <w:szCs w:val="20"/>
              </w:rPr>
              <w:t>Abonament miesięczny za łącze ISDN BRA</w:t>
            </w:r>
          </w:p>
        </w:tc>
        <w:tc>
          <w:tcPr>
            <w:tcW w:w="3021" w:type="dxa"/>
          </w:tcPr>
          <w:p w14:paraId="47085E68" w14:textId="77777777" w:rsidR="00794E79" w:rsidRPr="00AF17AD" w:rsidRDefault="000F6665" w:rsidP="00C313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OpenSans" w:cs="OpenSans"/>
                <w:szCs w:val="20"/>
              </w:rPr>
            </w:pPr>
            <w:r>
              <w:rPr>
                <w:rFonts w:eastAsia="OpenSans" w:cs="OpenSans"/>
                <w:szCs w:val="20"/>
              </w:rPr>
              <w:t>…………</w:t>
            </w:r>
          </w:p>
        </w:tc>
      </w:tr>
    </w:tbl>
    <w:p w14:paraId="6B6516C7" w14:textId="77777777" w:rsidR="00794E79" w:rsidRPr="00AF17AD" w:rsidRDefault="00794E79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</w:p>
    <w:p w14:paraId="2ED033FE" w14:textId="2655CB72" w:rsidR="00D35C9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3C3FA0">
        <w:rPr>
          <w:rFonts w:eastAsia="OpenSans" w:cs="OpenSans"/>
          <w:szCs w:val="20"/>
        </w:rPr>
        <w:t xml:space="preserve">4. </w:t>
      </w:r>
      <w:r w:rsidR="00E567C7" w:rsidRPr="003C3FA0">
        <w:rPr>
          <w:rFonts w:eastAsia="OpenSans" w:cs="OpenSans"/>
          <w:szCs w:val="20"/>
        </w:rPr>
        <w:t>Obie strony zobowiązane są</w:t>
      </w:r>
      <w:r w:rsidRPr="003C3FA0">
        <w:rPr>
          <w:rFonts w:eastAsia="OpenSans" w:cs="OpenSans"/>
          <w:szCs w:val="20"/>
        </w:rPr>
        <w:t xml:space="preserve"> kontrol</w:t>
      </w:r>
      <w:r w:rsidR="00E567C7" w:rsidRPr="003C3FA0">
        <w:rPr>
          <w:rFonts w:eastAsia="OpenSans" w:cs="OpenSans"/>
          <w:szCs w:val="20"/>
        </w:rPr>
        <w:t>ować</w:t>
      </w:r>
      <w:r w:rsidRPr="003C3FA0">
        <w:rPr>
          <w:rFonts w:eastAsia="OpenSans" w:cs="OpenSans"/>
          <w:szCs w:val="20"/>
        </w:rPr>
        <w:t xml:space="preserve"> wykorzystani</w:t>
      </w:r>
      <w:r w:rsidR="00E567C7" w:rsidRPr="003C3FA0">
        <w:rPr>
          <w:rFonts w:eastAsia="OpenSans" w:cs="OpenSans"/>
          <w:szCs w:val="20"/>
        </w:rPr>
        <w:t>e</w:t>
      </w:r>
      <w:r w:rsidRPr="003C3FA0">
        <w:rPr>
          <w:rFonts w:eastAsia="OpenSans" w:cs="OpenSans"/>
          <w:szCs w:val="20"/>
        </w:rPr>
        <w:t xml:space="preserve"> kwoty określonej w ust. 1 przez cały okres</w:t>
      </w:r>
      <w:r w:rsidR="00E567C7" w:rsidRPr="003C3FA0">
        <w:rPr>
          <w:rFonts w:eastAsia="OpenSans" w:cs="OpenSans"/>
          <w:szCs w:val="20"/>
        </w:rPr>
        <w:t xml:space="preserve"> </w:t>
      </w:r>
      <w:r w:rsidRPr="003C3FA0">
        <w:rPr>
          <w:rFonts w:eastAsia="OpenSans" w:cs="OpenSans"/>
          <w:szCs w:val="20"/>
        </w:rPr>
        <w:t>obowiązywania umowy</w:t>
      </w:r>
      <w:r w:rsidR="00490B38">
        <w:rPr>
          <w:rFonts w:eastAsia="OpenSans" w:cs="OpenSans"/>
          <w:szCs w:val="20"/>
        </w:rPr>
        <w:t>. W</w:t>
      </w:r>
      <w:r w:rsidR="00490B38" w:rsidRPr="00490B38">
        <w:rPr>
          <w:rFonts w:eastAsia="OpenSans" w:cs="OpenSans"/>
          <w:szCs w:val="20"/>
        </w:rPr>
        <w:t>ykonawca zobowiązany jest niezwłocznie poinformować Zamawiającego</w:t>
      </w:r>
      <w:r w:rsidR="00865D2D">
        <w:rPr>
          <w:rFonts w:eastAsia="OpenSans" w:cs="OpenSans"/>
          <w:szCs w:val="20"/>
        </w:rPr>
        <w:t xml:space="preserve"> w formie </w:t>
      </w:r>
      <w:r w:rsidR="00BB4FCF">
        <w:rPr>
          <w:rFonts w:eastAsia="OpenSans" w:cs="OpenSans"/>
          <w:szCs w:val="20"/>
        </w:rPr>
        <w:t>pisemnej</w:t>
      </w:r>
      <w:r w:rsidR="00BB4FCF" w:rsidRPr="00490B38">
        <w:rPr>
          <w:rFonts w:eastAsia="OpenSans" w:cs="OpenSans"/>
          <w:szCs w:val="20"/>
        </w:rPr>
        <w:t xml:space="preserve">, </w:t>
      </w:r>
      <w:r w:rsidR="00490B38" w:rsidRPr="00490B38">
        <w:rPr>
          <w:rFonts w:eastAsia="OpenSans" w:cs="OpenSans"/>
          <w:szCs w:val="20"/>
        </w:rPr>
        <w:t xml:space="preserve">gdy wartość </w:t>
      </w:r>
      <w:r w:rsidR="00490B38">
        <w:rPr>
          <w:rFonts w:eastAsia="OpenSans" w:cs="OpenSans"/>
          <w:szCs w:val="20"/>
        </w:rPr>
        <w:t xml:space="preserve">należnego mu </w:t>
      </w:r>
      <w:r w:rsidR="00490B38" w:rsidRPr="00490B38">
        <w:rPr>
          <w:rFonts w:eastAsia="OpenSans" w:cs="OpenSans"/>
          <w:szCs w:val="20"/>
        </w:rPr>
        <w:t xml:space="preserve">wynagrodzenia za </w:t>
      </w:r>
      <w:r w:rsidR="00490B38">
        <w:rPr>
          <w:rFonts w:eastAsia="OpenSans" w:cs="OpenSans"/>
          <w:szCs w:val="20"/>
        </w:rPr>
        <w:t>realizację</w:t>
      </w:r>
      <w:r w:rsidR="00490B38" w:rsidRPr="00490B38">
        <w:rPr>
          <w:rFonts w:eastAsia="OpenSans" w:cs="OpenSans"/>
          <w:szCs w:val="20"/>
        </w:rPr>
        <w:t xml:space="preserve"> przedmiot</w:t>
      </w:r>
      <w:r w:rsidR="00490B38">
        <w:rPr>
          <w:rFonts w:eastAsia="OpenSans" w:cs="OpenSans"/>
          <w:szCs w:val="20"/>
        </w:rPr>
        <w:t>u</w:t>
      </w:r>
      <w:r w:rsidR="00865D2D">
        <w:rPr>
          <w:rFonts w:eastAsia="OpenSans" w:cs="OpenSans"/>
          <w:szCs w:val="20"/>
        </w:rPr>
        <w:t xml:space="preserve"> umowy</w:t>
      </w:r>
      <w:r w:rsidR="00490B38" w:rsidRPr="00490B38">
        <w:rPr>
          <w:rFonts w:eastAsia="OpenSans" w:cs="OpenSans"/>
          <w:szCs w:val="20"/>
        </w:rPr>
        <w:t xml:space="preserve"> osiągnie 90%</w:t>
      </w:r>
      <w:r w:rsidR="00490B38">
        <w:rPr>
          <w:rFonts w:eastAsia="OpenSans" w:cs="OpenSans"/>
          <w:szCs w:val="20"/>
        </w:rPr>
        <w:t xml:space="preserve"> kwoty </w:t>
      </w:r>
      <w:r w:rsidR="00490B38" w:rsidRPr="003C3FA0">
        <w:rPr>
          <w:rFonts w:eastAsia="OpenSans" w:cs="OpenSans"/>
          <w:szCs w:val="20"/>
        </w:rPr>
        <w:t>określonej w ust. 1</w:t>
      </w:r>
      <w:r w:rsidR="00490B38" w:rsidRPr="00490B38">
        <w:rPr>
          <w:rFonts w:eastAsia="OpenSans" w:cs="OpenSans"/>
          <w:szCs w:val="20"/>
        </w:rPr>
        <w:t>.</w:t>
      </w:r>
    </w:p>
    <w:p w14:paraId="046754DE" w14:textId="1694BD31" w:rsidR="00D35C9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CA681A">
        <w:rPr>
          <w:rFonts w:eastAsia="OpenSans" w:cs="OpenSans"/>
          <w:szCs w:val="20"/>
        </w:rPr>
        <w:t xml:space="preserve">5. </w:t>
      </w:r>
      <w:r w:rsidR="00A84869" w:rsidRPr="00CA681A">
        <w:rPr>
          <w:rFonts w:eastAsia="OpenSans" w:cs="OpenSans"/>
          <w:szCs w:val="20"/>
        </w:rPr>
        <w:t xml:space="preserve">Płatność </w:t>
      </w:r>
      <w:r w:rsidRPr="00CA681A">
        <w:rPr>
          <w:rFonts w:eastAsia="OpenSans" w:cs="OpenSans"/>
          <w:szCs w:val="20"/>
        </w:rPr>
        <w:t>będzie dokonywana przez Zamawiającego na podstawie prawidłowo wystawionej faktury</w:t>
      </w:r>
      <w:r w:rsidR="009F1779" w:rsidRPr="00CA681A">
        <w:rPr>
          <w:rFonts w:eastAsia="OpenSans" w:cs="OpenSans"/>
          <w:szCs w:val="20"/>
        </w:rPr>
        <w:t xml:space="preserve"> </w:t>
      </w:r>
      <w:r w:rsidRPr="00CA681A">
        <w:rPr>
          <w:rFonts w:eastAsia="OpenSans" w:cs="OpenSans"/>
          <w:szCs w:val="20"/>
        </w:rPr>
        <w:t>przelewem na rachunek bankowy Wykonawcy wskazany na fakturze, w terminie do 21 dni od daty</w:t>
      </w:r>
      <w:r w:rsidR="009F1779" w:rsidRPr="00CA681A">
        <w:rPr>
          <w:rFonts w:eastAsia="OpenSans" w:cs="OpenSans"/>
          <w:szCs w:val="20"/>
        </w:rPr>
        <w:t xml:space="preserve"> </w:t>
      </w:r>
      <w:r w:rsidR="00865D2D">
        <w:rPr>
          <w:rFonts w:eastAsia="OpenSans" w:cs="OpenSans"/>
          <w:szCs w:val="20"/>
        </w:rPr>
        <w:t>doręczenia Zamawiającemu</w:t>
      </w:r>
      <w:r w:rsidR="00865D2D" w:rsidRPr="00CA681A">
        <w:rPr>
          <w:rFonts w:eastAsia="OpenSans" w:cs="OpenSans"/>
          <w:szCs w:val="20"/>
        </w:rPr>
        <w:t xml:space="preserve"> </w:t>
      </w:r>
      <w:r w:rsidRPr="00CA681A">
        <w:rPr>
          <w:rFonts w:eastAsia="OpenSans" w:cs="OpenSans"/>
          <w:szCs w:val="20"/>
        </w:rPr>
        <w:t>faktury</w:t>
      </w:r>
      <w:r w:rsidR="00A84869" w:rsidRPr="00CA681A">
        <w:rPr>
          <w:rFonts w:eastAsia="OpenSans" w:cs="OpenSans"/>
          <w:szCs w:val="20"/>
        </w:rPr>
        <w:t>.</w:t>
      </w:r>
      <w:r w:rsidRPr="00CA681A">
        <w:rPr>
          <w:rFonts w:eastAsia="OpenSans" w:cs="OpenSans"/>
          <w:szCs w:val="20"/>
        </w:rPr>
        <w:t xml:space="preserve"> </w:t>
      </w:r>
    </w:p>
    <w:p w14:paraId="397FD4DD" w14:textId="7FECAEC0" w:rsidR="009F1779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6. Faktury będą przesyłane z adresu e-mail Wykonawcy</w:t>
      </w:r>
      <w:r w:rsidR="00EE2F40">
        <w:rPr>
          <w:rFonts w:eastAsia="OpenSans" w:cs="OpenSans"/>
          <w:szCs w:val="20"/>
        </w:rPr>
        <w:t>……………………….</w:t>
      </w:r>
      <w:r w:rsidR="003E3277" w:rsidRPr="003E3277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na adres email</w:t>
      </w:r>
      <w:r w:rsidR="003E3277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Zamawiającego: </w:t>
      </w:r>
      <w:r w:rsidR="00976D4B" w:rsidRPr="00976D4B">
        <w:rPr>
          <w:rFonts w:eastAsia="OpenSans" w:cs="OpenSans"/>
          <w:szCs w:val="20"/>
        </w:rPr>
        <w:t>Sekretariat_Olsztyn@gddkia.gov.pl</w:t>
      </w:r>
    </w:p>
    <w:p w14:paraId="7815FCB8" w14:textId="77777777" w:rsidR="00D35C9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Zmiana </w:t>
      </w:r>
      <w:r w:rsidR="009F1779" w:rsidRPr="00AF17AD">
        <w:rPr>
          <w:rFonts w:eastAsia="OpenSans" w:cs="OpenSans"/>
          <w:szCs w:val="20"/>
        </w:rPr>
        <w:t>adresów</w:t>
      </w:r>
      <w:r w:rsidRPr="00AF17AD">
        <w:rPr>
          <w:rFonts w:eastAsia="OpenSans" w:cs="OpenSans"/>
          <w:szCs w:val="20"/>
        </w:rPr>
        <w:t xml:space="preserve"> e-mail wskazanych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powyżej wymaga poinformowania w trybie zawiadomienia mailowego i nie jest zmianą umowy.</w:t>
      </w:r>
    </w:p>
    <w:p w14:paraId="7E8D2842" w14:textId="77777777" w:rsidR="00D35C9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7. W przypadku dostarczenia przez Wykonawcę faktury w formie elektronicznej na inny adres e-mail</w:t>
      </w:r>
      <w:r w:rsidR="00D35C97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lub z innego adresu e-mail niż wskazany w umowie taką fakturę uznaje się za niedostarczoną.</w:t>
      </w:r>
    </w:p>
    <w:p w14:paraId="084E7147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8. Płatność na podstawie wystawionej faktury może być pomniejszona o kwoty należne</w:t>
      </w:r>
    </w:p>
    <w:p w14:paraId="445C69AA" w14:textId="77777777" w:rsidR="00D35C9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Zamawiającemu z tytułu kar umownych określonych w § 8 umowy.</w:t>
      </w:r>
    </w:p>
    <w:p w14:paraId="284E736E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9. Faktury będą w </w:t>
      </w:r>
      <w:r w:rsidR="009F1779" w:rsidRPr="00AF17AD">
        <w:rPr>
          <w:rFonts w:eastAsia="OpenSans" w:cs="OpenSans"/>
          <w:szCs w:val="20"/>
        </w:rPr>
        <w:t>szczególności</w:t>
      </w:r>
      <w:r w:rsidRPr="00AF17AD">
        <w:rPr>
          <w:rFonts w:eastAsia="OpenSans" w:cs="OpenSans"/>
          <w:szCs w:val="20"/>
        </w:rPr>
        <w:t xml:space="preserve"> zawierały:</w:t>
      </w:r>
    </w:p>
    <w:p w14:paraId="64AF002D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1) </w:t>
      </w:r>
      <w:r w:rsidR="009F1779" w:rsidRPr="00AF17AD">
        <w:rPr>
          <w:rFonts w:eastAsia="OpenSans" w:cs="OpenSans"/>
          <w:szCs w:val="20"/>
        </w:rPr>
        <w:t>wyszczególnienie</w:t>
      </w:r>
      <w:r w:rsidRPr="00AF17AD">
        <w:rPr>
          <w:rFonts w:eastAsia="OpenSans" w:cs="OpenSans"/>
          <w:szCs w:val="20"/>
        </w:rPr>
        <w:t xml:space="preserve"> ilości i cen abonamentowych,</w:t>
      </w:r>
    </w:p>
    <w:p w14:paraId="28A6A78C" w14:textId="632AC4FC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2) </w:t>
      </w:r>
      <w:r w:rsidR="009F1779" w:rsidRPr="00AF17AD">
        <w:rPr>
          <w:rFonts w:eastAsia="OpenSans" w:cs="OpenSans"/>
          <w:szCs w:val="20"/>
        </w:rPr>
        <w:t>wyszczególnienie</w:t>
      </w:r>
      <w:r w:rsidRPr="00AF17AD">
        <w:rPr>
          <w:rFonts w:eastAsia="OpenSans" w:cs="OpenSans"/>
          <w:szCs w:val="20"/>
        </w:rPr>
        <w:t xml:space="preserve"> </w:t>
      </w:r>
      <w:r w:rsidR="009F1779" w:rsidRPr="00AF17AD">
        <w:rPr>
          <w:rFonts w:eastAsia="OpenSans" w:cs="OpenSans"/>
          <w:szCs w:val="20"/>
        </w:rPr>
        <w:t>głównych</w:t>
      </w:r>
      <w:r w:rsidRPr="00AF17AD">
        <w:rPr>
          <w:rFonts w:eastAsia="OpenSans" w:cs="OpenSans"/>
          <w:szCs w:val="20"/>
        </w:rPr>
        <w:t xml:space="preserve"> </w:t>
      </w:r>
      <w:r w:rsidR="009F1779" w:rsidRPr="00AF17AD">
        <w:rPr>
          <w:rFonts w:eastAsia="OpenSans" w:cs="OpenSans"/>
          <w:szCs w:val="20"/>
        </w:rPr>
        <w:t>numerów</w:t>
      </w:r>
      <w:r w:rsidRPr="00AF17AD">
        <w:rPr>
          <w:rFonts w:eastAsia="OpenSans" w:cs="OpenSans"/>
          <w:szCs w:val="20"/>
        </w:rPr>
        <w:t xml:space="preserve"> telefonicznych, łącz generujących koszty</w:t>
      </w:r>
      <w:r w:rsidR="00D35C97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abonamentowe</w:t>
      </w:r>
      <w:r w:rsidR="000D3DC9">
        <w:rPr>
          <w:rFonts w:eastAsia="OpenSans" w:cs="OpenSans"/>
          <w:szCs w:val="20"/>
        </w:rPr>
        <w:t>,</w:t>
      </w:r>
    </w:p>
    <w:p w14:paraId="1C76809A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3) </w:t>
      </w:r>
      <w:r w:rsidR="009F1779" w:rsidRPr="00AF17AD">
        <w:rPr>
          <w:rFonts w:eastAsia="OpenSans" w:cs="OpenSans"/>
          <w:szCs w:val="20"/>
        </w:rPr>
        <w:t>wyszczególnienie</w:t>
      </w:r>
      <w:r w:rsidRPr="00AF17AD">
        <w:rPr>
          <w:rFonts w:eastAsia="OpenSans" w:cs="OpenSans"/>
          <w:szCs w:val="20"/>
        </w:rPr>
        <w:t xml:space="preserve"> ilości łącznych </w:t>
      </w:r>
      <w:r w:rsidR="009F1779" w:rsidRPr="00AF17AD">
        <w:rPr>
          <w:rFonts w:eastAsia="OpenSans" w:cs="OpenSans"/>
          <w:szCs w:val="20"/>
        </w:rPr>
        <w:t>czasów</w:t>
      </w:r>
      <w:r w:rsidRPr="00AF17AD">
        <w:rPr>
          <w:rFonts w:eastAsia="OpenSans" w:cs="OpenSans"/>
          <w:szCs w:val="20"/>
        </w:rPr>
        <w:t xml:space="preserve"> trwania </w:t>
      </w:r>
      <w:r w:rsidR="009F1779" w:rsidRPr="00AF17AD">
        <w:rPr>
          <w:rFonts w:eastAsia="OpenSans" w:cs="OpenSans"/>
          <w:szCs w:val="20"/>
        </w:rPr>
        <w:t>rozmów</w:t>
      </w:r>
      <w:r w:rsidRPr="00AF17AD">
        <w:rPr>
          <w:rFonts w:eastAsia="OpenSans" w:cs="OpenSans"/>
          <w:szCs w:val="20"/>
        </w:rPr>
        <w:t xml:space="preserve"> telefonicznych w rozbiciu na</w:t>
      </w:r>
    </w:p>
    <w:p w14:paraId="09304627" w14:textId="77777777" w:rsidR="00D35C97" w:rsidRPr="00AF17AD" w:rsidRDefault="009F1779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poszczególne</w:t>
      </w:r>
      <w:r w:rsidR="00594457" w:rsidRPr="00AF17AD">
        <w:rPr>
          <w:rFonts w:eastAsia="OpenSans" w:cs="OpenSans"/>
          <w:szCs w:val="20"/>
        </w:rPr>
        <w:t xml:space="preserve"> rodzaje połączeń.</w:t>
      </w:r>
    </w:p>
    <w:p w14:paraId="1BFFEE1B" w14:textId="490DD389" w:rsidR="00D35C9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10. Usługi niewymienione w umowie oraz nieznane w chwili jej zawarcia rozliczane będą zgodnie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z Najtańszym Cennikiem usług dla Firm świadczonych przez Wykonawcę, dostępnym na stronie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internetowej Wykonawcy oraz będącym Załącznikiem do umowy. </w:t>
      </w:r>
      <w:r w:rsidR="000F6665">
        <w:rPr>
          <w:rFonts w:eastAsia="OpenSans" w:cs="OpenSans"/>
          <w:szCs w:val="20"/>
        </w:rPr>
        <w:br/>
      </w:r>
      <w:r w:rsidRPr="00AF17AD">
        <w:rPr>
          <w:rFonts w:eastAsia="OpenSans" w:cs="OpenSans"/>
          <w:szCs w:val="20"/>
        </w:rPr>
        <w:t>W przypadku zmiany siedziby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Zamawiającego (przeprowadzki) lub potrzeby uruchomienia nowej usługi, </w:t>
      </w:r>
      <w:r w:rsidR="009F1779" w:rsidRPr="00AF17AD">
        <w:rPr>
          <w:rFonts w:eastAsia="OpenSans" w:cs="OpenSans"/>
          <w:szCs w:val="20"/>
        </w:rPr>
        <w:t>która</w:t>
      </w:r>
      <w:r w:rsidRPr="00AF17AD">
        <w:rPr>
          <w:rFonts w:eastAsia="OpenSans" w:cs="OpenSans"/>
          <w:szCs w:val="20"/>
        </w:rPr>
        <w:t xml:space="preserve"> nie była wykazana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w Załączniku nr 1 do </w:t>
      </w:r>
      <w:r w:rsidR="008F2FB4">
        <w:rPr>
          <w:rFonts w:eastAsia="OpenSans" w:cs="OpenSans"/>
          <w:szCs w:val="20"/>
        </w:rPr>
        <w:t>Opisu Przedmiotu Zamówienia</w:t>
      </w:r>
      <w:r w:rsidRPr="00AF17AD">
        <w:rPr>
          <w:rFonts w:eastAsia="OpenSans" w:cs="OpenSans"/>
          <w:szCs w:val="20"/>
        </w:rPr>
        <w:t xml:space="preserve">, Wykonawcy będzie przysługiwało wynagrodzenie zgodnie z </w:t>
      </w:r>
      <w:r w:rsidR="00806E92">
        <w:rPr>
          <w:rFonts w:eastAsia="OpenSans" w:cs="OpenSans"/>
          <w:szCs w:val="20"/>
        </w:rPr>
        <w:t>N</w:t>
      </w:r>
      <w:r w:rsidRPr="00AF17AD">
        <w:rPr>
          <w:rFonts w:eastAsia="OpenSans" w:cs="OpenSans"/>
          <w:szCs w:val="20"/>
        </w:rPr>
        <w:t>ajtańszym</w:t>
      </w:r>
      <w:r w:rsidR="009F1779" w:rsidRPr="00AF17AD">
        <w:rPr>
          <w:rFonts w:eastAsia="OpenSans" w:cs="OpenSans"/>
          <w:szCs w:val="20"/>
        </w:rPr>
        <w:t xml:space="preserve"> </w:t>
      </w:r>
      <w:r w:rsidR="00806E92">
        <w:rPr>
          <w:rFonts w:eastAsia="OpenSans" w:cs="OpenSans"/>
          <w:szCs w:val="20"/>
        </w:rPr>
        <w:t>C</w:t>
      </w:r>
      <w:r w:rsidRPr="00AF17AD">
        <w:rPr>
          <w:rFonts w:eastAsia="OpenSans" w:cs="OpenSans"/>
          <w:szCs w:val="20"/>
        </w:rPr>
        <w:t xml:space="preserve">ennikiem usług dla </w:t>
      </w:r>
      <w:r w:rsidR="00806E92">
        <w:rPr>
          <w:rFonts w:eastAsia="OpenSans" w:cs="OpenSans"/>
          <w:szCs w:val="20"/>
        </w:rPr>
        <w:t>F</w:t>
      </w:r>
      <w:r w:rsidRPr="00AF17AD">
        <w:rPr>
          <w:rFonts w:eastAsia="OpenSans" w:cs="OpenSans"/>
          <w:szCs w:val="20"/>
        </w:rPr>
        <w:t xml:space="preserve">irm, </w:t>
      </w:r>
      <w:r w:rsidR="009F1779" w:rsidRPr="00AF17AD">
        <w:rPr>
          <w:rFonts w:eastAsia="OpenSans" w:cs="OpenSans"/>
          <w:szCs w:val="20"/>
        </w:rPr>
        <w:t>który</w:t>
      </w:r>
      <w:r w:rsidRPr="00AF17AD">
        <w:rPr>
          <w:rFonts w:eastAsia="OpenSans" w:cs="OpenSans"/>
          <w:szCs w:val="20"/>
        </w:rPr>
        <w:t xml:space="preserve"> stanowić będzie załącznik do umowy. Wynagrodzenie za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uruchomienie nowej usługi będzie przysługiwać Wykonawcy w ramach kwoty określonej w </w:t>
      </w:r>
      <w:bookmarkStart w:id="0" w:name="_Hlk210916665"/>
      <w:r w:rsidRPr="00AF17AD">
        <w:rPr>
          <w:rFonts w:eastAsia="OpenSans" w:cs="OpenSans"/>
          <w:szCs w:val="20"/>
        </w:rPr>
        <w:t xml:space="preserve">§ 3 </w:t>
      </w:r>
      <w:bookmarkEnd w:id="0"/>
      <w:r w:rsidRPr="00AF17AD">
        <w:rPr>
          <w:rFonts w:eastAsia="OpenSans" w:cs="OpenSans"/>
          <w:szCs w:val="20"/>
        </w:rPr>
        <w:t>ust.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1 umowy. </w:t>
      </w:r>
    </w:p>
    <w:p w14:paraId="445E5488" w14:textId="77777777" w:rsidR="00D35C9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11. W przypadku świadczenia usługi przez niepełny miesiąc opłaty abonamentowe będą obliczane</w:t>
      </w:r>
      <w:r w:rsidR="00244487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proporcjonalnie do ilości dni, w </w:t>
      </w:r>
      <w:r w:rsidR="009F1779" w:rsidRPr="00AF17AD">
        <w:rPr>
          <w:rFonts w:eastAsia="OpenSans" w:cs="OpenSans"/>
          <w:szCs w:val="20"/>
        </w:rPr>
        <w:t>których</w:t>
      </w:r>
      <w:r w:rsidRPr="00AF17AD">
        <w:rPr>
          <w:rFonts w:eastAsia="OpenSans" w:cs="OpenSans"/>
          <w:szCs w:val="20"/>
        </w:rPr>
        <w:t xml:space="preserve"> Wykonawca świadczył usługę, w danym miesiącu</w:t>
      </w:r>
      <w:r w:rsidR="00244487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kalendarzowym.</w:t>
      </w:r>
    </w:p>
    <w:p w14:paraId="71DDAD43" w14:textId="77777777" w:rsidR="00D35C9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12. Strony ustalają, iż za dzień zapłaty przyjmuje się dzień obciążenia rachunku bankowego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Zamawiającego.</w:t>
      </w:r>
    </w:p>
    <w:p w14:paraId="604CC498" w14:textId="7AD3DC9F" w:rsidR="00D35C9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lastRenderedPageBreak/>
        <w:t xml:space="preserve">13. </w:t>
      </w:r>
      <w:r w:rsidR="004C202B">
        <w:rPr>
          <w:rFonts w:eastAsia="OpenSans" w:cs="OpenSans"/>
          <w:szCs w:val="20"/>
        </w:rPr>
        <w:t>Zamawiającemu</w:t>
      </w:r>
      <w:r w:rsidR="004C202B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przysługuje prawo zwiększenia, zmniejszenia lub zmiany ilości </w:t>
      </w:r>
      <w:r w:rsidR="009F1779" w:rsidRPr="00AF17AD">
        <w:rPr>
          <w:rFonts w:eastAsia="OpenSans" w:cs="OpenSans"/>
          <w:szCs w:val="20"/>
        </w:rPr>
        <w:t>poszczególnych</w:t>
      </w:r>
      <w:r w:rsidRPr="00AF17AD">
        <w:rPr>
          <w:rFonts w:eastAsia="OpenSans" w:cs="OpenSans"/>
          <w:szCs w:val="20"/>
        </w:rPr>
        <w:t xml:space="preserve"> usług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(w tym </w:t>
      </w:r>
      <w:r w:rsidR="009F1779" w:rsidRPr="00AF17AD">
        <w:rPr>
          <w:rFonts w:eastAsia="OpenSans" w:cs="OpenSans"/>
          <w:szCs w:val="20"/>
        </w:rPr>
        <w:t>również</w:t>
      </w:r>
      <w:r w:rsidRPr="00AF17AD">
        <w:rPr>
          <w:rFonts w:eastAsia="OpenSans" w:cs="OpenSans"/>
          <w:szCs w:val="20"/>
        </w:rPr>
        <w:t xml:space="preserve"> prawo do zmiany ilości i typu łączy), pod warunkiem nie przekroczenia wartości</w:t>
      </w:r>
      <w:r w:rsidR="000D3DC9">
        <w:rPr>
          <w:rFonts w:eastAsia="OpenSans" w:cs="OpenSans"/>
          <w:szCs w:val="20"/>
        </w:rPr>
        <w:t xml:space="preserve"> maksymalnego</w:t>
      </w:r>
      <w:r w:rsidR="009F1779" w:rsidRPr="00AF17AD">
        <w:rPr>
          <w:rFonts w:eastAsia="OpenSans" w:cs="OpenSans"/>
          <w:szCs w:val="20"/>
        </w:rPr>
        <w:t xml:space="preserve"> </w:t>
      </w:r>
      <w:r w:rsidR="000D3DC9">
        <w:rPr>
          <w:rFonts w:eastAsia="OpenSans" w:cs="OpenSans"/>
          <w:szCs w:val="20"/>
        </w:rPr>
        <w:t xml:space="preserve"> wynagrodzenia </w:t>
      </w:r>
      <w:r w:rsidRPr="00AF17AD">
        <w:rPr>
          <w:rFonts w:eastAsia="OpenSans" w:cs="OpenSans"/>
          <w:szCs w:val="20"/>
        </w:rPr>
        <w:t>um</w:t>
      </w:r>
      <w:r w:rsidR="000D3DC9">
        <w:rPr>
          <w:rFonts w:eastAsia="OpenSans" w:cs="OpenSans"/>
          <w:szCs w:val="20"/>
        </w:rPr>
        <w:t>ownego</w:t>
      </w:r>
      <w:r w:rsidRPr="00AF17AD">
        <w:rPr>
          <w:rFonts w:eastAsia="OpenSans" w:cs="OpenSans"/>
          <w:szCs w:val="20"/>
        </w:rPr>
        <w:t>, zgodnie z treścią § 2 ust. 3 i 4 umowy. Wykonawcy nie przysługuje prawo do roszczeń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z tego tytułu.</w:t>
      </w:r>
    </w:p>
    <w:p w14:paraId="7C1EF2BA" w14:textId="77777777" w:rsidR="00D35C9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14. Wykonawcy nie przysługuje żadne inne roszczenie o dodatkowe wynagrodzenie, nieprzewidziane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w umowie, ani roszczenie o zwrot </w:t>
      </w:r>
      <w:r w:rsidR="009F1779" w:rsidRPr="00AF17AD">
        <w:rPr>
          <w:rFonts w:eastAsia="OpenSans" w:cs="OpenSans"/>
          <w:szCs w:val="20"/>
        </w:rPr>
        <w:t>kosztów</w:t>
      </w:r>
      <w:r w:rsidRPr="00AF17AD">
        <w:rPr>
          <w:rFonts w:eastAsia="OpenSans" w:cs="OpenSans"/>
          <w:szCs w:val="20"/>
        </w:rPr>
        <w:t xml:space="preserve"> poniesionych w związku z wykonaniem umowy.</w:t>
      </w:r>
    </w:p>
    <w:p w14:paraId="4A52BEE8" w14:textId="52FC359E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15. </w:t>
      </w:r>
      <w:r w:rsidR="003C3FA0">
        <w:rPr>
          <w:rFonts w:eastAsia="OpenSans" w:cs="OpenSans"/>
          <w:szCs w:val="20"/>
        </w:rPr>
        <w:t>Zakazuje się c</w:t>
      </w:r>
      <w:r w:rsidRPr="00AF17AD">
        <w:rPr>
          <w:rFonts w:eastAsia="OpenSans" w:cs="OpenSans"/>
          <w:szCs w:val="20"/>
        </w:rPr>
        <w:t>esj</w:t>
      </w:r>
      <w:r w:rsidR="003C3FA0">
        <w:rPr>
          <w:rFonts w:eastAsia="OpenSans" w:cs="OpenSans"/>
          <w:szCs w:val="20"/>
        </w:rPr>
        <w:t>i</w:t>
      </w:r>
      <w:r w:rsidRPr="00AF17AD">
        <w:rPr>
          <w:rFonts w:eastAsia="OpenSans" w:cs="OpenSans"/>
          <w:szCs w:val="20"/>
        </w:rPr>
        <w:t xml:space="preserve"> wierzytelności </w:t>
      </w:r>
      <w:r w:rsidR="000D3DC9">
        <w:rPr>
          <w:rFonts w:eastAsia="OpenSans" w:cs="OpenSans"/>
          <w:szCs w:val="20"/>
        </w:rPr>
        <w:t xml:space="preserve">Wykonawcy </w:t>
      </w:r>
      <w:r w:rsidRPr="00AF17AD">
        <w:rPr>
          <w:rFonts w:eastAsia="OpenSans" w:cs="OpenSans"/>
          <w:szCs w:val="20"/>
        </w:rPr>
        <w:t xml:space="preserve">wynikających </w:t>
      </w:r>
      <w:r w:rsidR="002C7CA5">
        <w:rPr>
          <w:rFonts w:eastAsia="OpenSans" w:cs="OpenSans"/>
          <w:szCs w:val="20"/>
        </w:rPr>
        <w:t xml:space="preserve">w związku </w:t>
      </w:r>
      <w:r w:rsidRPr="00AF17AD">
        <w:rPr>
          <w:rFonts w:eastAsia="OpenSans" w:cs="OpenSans"/>
          <w:szCs w:val="20"/>
        </w:rPr>
        <w:t xml:space="preserve">z </w:t>
      </w:r>
      <w:r w:rsidR="003C3FA0">
        <w:rPr>
          <w:rFonts w:eastAsia="OpenSans" w:cs="OpenSans"/>
          <w:szCs w:val="20"/>
        </w:rPr>
        <w:t>realiza</w:t>
      </w:r>
      <w:r w:rsidR="002C7CA5">
        <w:rPr>
          <w:rFonts w:eastAsia="OpenSans" w:cs="OpenSans"/>
          <w:szCs w:val="20"/>
        </w:rPr>
        <w:t>cją</w:t>
      </w:r>
      <w:r w:rsidR="003C3FA0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niniejszej umowy.</w:t>
      </w:r>
    </w:p>
    <w:p w14:paraId="6372B580" w14:textId="77777777" w:rsidR="00594457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16. Ceny jednostkowe wymienione w ust. 3 pozostaną niezmienione przez cały okres trwania umowy.</w:t>
      </w:r>
    </w:p>
    <w:p w14:paraId="384CECE4" w14:textId="77777777" w:rsidR="00E75060" w:rsidRPr="00E75060" w:rsidRDefault="00244487" w:rsidP="00C31386">
      <w:pPr>
        <w:spacing w:after="0" w:line="360" w:lineRule="auto"/>
        <w:jc w:val="both"/>
        <w:rPr>
          <w:rFonts w:eastAsia="Calibri"/>
          <w:iCs/>
          <w:szCs w:val="20"/>
        </w:rPr>
      </w:pPr>
      <w:r>
        <w:rPr>
          <w:rFonts w:eastAsia="OpenSans" w:cs="OpenSans"/>
          <w:szCs w:val="20"/>
        </w:rPr>
        <w:t xml:space="preserve">17. </w:t>
      </w:r>
      <w:r w:rsidR="000C2EDF">
        <w:rPr>
          <w:rFonts w:eastAsia="Calibri"/>
          <w:iCs/>
          <w:szCs w:val="20"/>
        </w:rPr>
        <w:t>W</w:t>
      </w:r>
      <w:r w:rsidR="000C2EDF" w:rsidRPr="0093020D">
        <w:rPr>
          <w:rFonts w:eastAsia="Calibri"/>
          <w:iCs/>
          <w:szCs w:val="20"/>
        </w:rPr>
        <w:t xml:space="preserve"> przypadku </w:t>
      </w:r>
      <w:r w:rsidR="000C2EDF" w:rsidRPr="009F2F1B">
        <w:rPr>
          <w:color w:val="000000" w:themeColor="text1"/>
          <w:szCs w:val="20"/>
        </w:rPr>
        <w:t>zmiany przez władzę ustawodawczą procentowej stawki podatku VAT,</w:t>
      </w:r>
      <w:r w:rsidR="000C2EDF">
        <w:rPr>
          <w:color w:val="000000" w:themeColor="text1"/>
          <w:szCs w:val="20"/>
        </w:rPr>
        <w:t xml:space="preserve"> w</w:t>
      </w:r>
      <w:r w:rsidR="000C2EDF" w:rsidRPr="002615D4">
        <w:rPr>
          <w:iCs/>
          <w:szCs w:val="20"/>
        </w:rPr>
        <w:t xml:space="preserve">ysokość wynagrodzenia </w:t>
      </w:r>
      <w:r w:rsidR="000C2EDF">
        <w:rPr>
          <w:iCs/>
          <w:szCs w:val="20"/>
        </w:rPr>
        <w:t xml:space="preserve">określonego w ust. 1 zostanie zmieniona </w:t>
      </w:r>
      <w:r w:rsidR="000C2EDF">
        <w:rPr>
          <w:color w:val="000000" w:themeColor="text1"/>
          <w:szCs w:val="20"/>
        </w:rPr>
        <w:t xml:space="preserve">w ten sposób, że </w:t>
      </w:r>
      <w:r w:rsidR="000C2EDF" w:rsidRPr="0093020D">
        <w:rPr>
          <w:rFonts w:eastAsia="Calibri"/>
          <w:iCs/>
          <w:szCs w:val="20"/>
        </w:rPr>
        <w:t xml:space="preserve">do </w:t>
      </w:r>
      <w:r w:rsidR="000C2EDF" w:rsidRPr="00E75060">
        <w:rPr>
          <w:rFonts w:eastAsia="Calibri"/>
          <w:iCs/>
          <w:szCs w:val="20"/>
        </w:rPr>
        <w:t>niezafakturowanej części wynagrodzenia netto, należnego Wykonawcy za wykonanie przedmiotu umowy po dniu wejścia w życie przepisów zmieniających stawkę podatku od towarów i usług, zostanie doliczony podatek VAT zgodnie z obowiązującą stawką tego podatku.</w:t>
      </w:r>
    </w:p>
    <w:p w14:paraId="3F160AFE" w14:textId="70BF8AF0" w:rsidR="00CF5633" w:rsidRDefault="000C2EDF" w:rsidP="00C31386">
      <w:pPr>
        <w:spacing w:after="0" w:line="360" w:lineRule="auto"/>
        <w:jc w:val="both"/>
        <w:rPr>
          <w:rStyle w:val="CharacterStyle1"/>
          <w:rFonts w:ascii="Verdana" w:hAnsi="Verdana" w:cstheme="minorBidi"/>
          <w:sz w:val="20"/>
          <w:szCs w:val="22"/>
        </w:rPr>
      </w:pPr>
      <w:r w:rsidRPr="00CF5633">
        <w:t xml:space="preserve">18. </w:t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 xml:space="preserve">Działając na podstawie art. 4 ust. 3 ustawy z dnia 9 listopada 2018 r. </w:t>
      </w:r>
      <w:r w:rsidR="00CF5633">
        <w:rPr>
          <w:rStyle w:val="CharacterStyle1"/>
          <w:rFonts w:ascii="Verdana" w:hAnsi="Verdana" w:cstheme="minorBidi"/>
          <w:sz w:val="20"/>
          <w:szCs w:val="22"/>
        </w:rPr>
        <w:t xml:space="preserve">o </w:t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>elektronicznym fakturowaniu w zamówieniach publicznych</w:t>
      </w:r>
      <w:r w:rsidR="00937733">
        <w:rPr>
          <w:rStyle w:val="CharacterStyle1"/>
          <w:rFonts w:ascii="Verdana" w:hAnsi="Verdana" w:cstheme="minorBidi"/>
          <w:sz w:val="20"/>
          <w:szCs w:val="22"/>
        </w:rPr>
        <w:t>, koncesjach na roboty budowlane lub usługi oraz partnerstwie publiczno-prywatnym</w:t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 xml:space="preserve"> (</w:t>
      </w:r>
      <w:r w:rsidR="00E8259F">
        <w:rPr>
          <w:rStyle w:val="CharacterStyle1"/>
          <w:rFonts w:ascii="Verdana" w:hAnsi="Verdana" w:cstheme="minorBidi"/>
          <w:sz w:val="20"/>
          <w:szCs w:val="22"/>
        </w:rPr>
        <w:t xml:space="preserve">t.j. </w:t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>Dz</w:t>
      </w:r>
      <w:r w:rsidR="00E8259F">
        <w:rPr>
          <w:rStyle w:val="CharacterStyle1"/>
          <w:rFonts w:ascii="Verdana" w:hAnsi="Verdana" w:cstheme="minorBidi"/>
          <w:sz w:val="20"/>
          <w:szCs w:val="22"/>
        </w:rPr>
        <w:t>.</w:t>
      </w:r>
      <w:r w:rsidR="00906A4D">
        <w:rPr>
          <w:rStyle w:val="CharacterStyle1"/>
          <w:rFonts w:ascii="Verdana" w:hAnsi="Verdana" w:cstheme="minorBidi"/>
          <w:sz w:val="20"/>
          <w:szCs w:val="22"/>
        </w:rPr>
        <w:t xml:space="preserve"> </w:t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>U</w:t>
      </w:r>
      <w:r w:rsidR="00E8259F">
        <w:rPr>
          <w:rStyle w:val="CharacterStyle1"/>
          <w:rFonts w:ascii="Verdana" w:hAnsi="Verdana" w:cstheme="minorBidi"/>
          <w:sz w:val="20"/>
          <w:szCs w:val="22"/>
        </w:rPr>
        <w:t>.</w:t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 xml:space="preserve"> z 2020 r., poz. 1666) Zamawiający wyłącza stosowanie ustrukturyzowanych faktur elektronicznych, o których mowa w art. 2 pkt 4 tej ustawy, w stosunku do umów, do których nie stosuje się przepisów ustawy Prawo zamówień publicznych.</w:t>
      </w:r>
    </w:p>
    <w:p w14:paraId="4B9F2BE0" w14:textId="03DFE30D" w:rsidR="00E75060" w:rsidRPr="00CF5633" w:rsidRDefault="008F2FB4" w:rsidP="00C31386">
      <w:pPr>
        <w:spacing w:after="0" w:line="360" w:lineRule="auto"/>
        <w:jc w:val="both"/>
        <w:rPr>
          <w:rStyle w:val="CharacterStyle1"/>
          <w:rFonts w:ascii="Verdana" w:hAnsi="Verdana" w:cstheme="minorBidi"/>
          <w:sz w:val="20"/>
          <w:szCs w:val="22"/>
        </w:rPr>
      </w:pPr>
      <w:r w:rsidRPr="00CF5633">
        <w:rPr>
          <w:rStyle w:val="CharacterStyle1"/>
          <w:rFonts w:ascii="Verdana" w:hAnsi="Verdana" w:cstheme="minorBidi"/>
          <w:sz w:val="20"/>
          <w:szCs w:val="22"/>
        </w:rPr>
        <w:t>Zamawiający oświadcza, że w przypadku przesłania ustrukturyzowanej faktury elektronicznej do niniejszego zamówienia/umowy faktura taka będzie uznana za nieskutecznie doręczoną, tym samym nie biegną terminy związane z zapłatą wynagrodzenia Wykonawcy za wykonanie zleconych zamówieniem świadczeń wobec Zamawiającego. W takim przypadku Wykonawca będzie zobowiązany do doręczenia faktury w tradycyjny sposób, tj. osobiście do kancelarii Zamawiającego albo też za pośrednictwem operatora pocztowego lub przedsiębiorstwa zajmującego się doręczaniem przesyłek (kurierem).</w:t>
      </w:r>
    </w:p>
    <w:p w14:paraId="614EC591" w14:textId="3E7A0D19" w:rsidR="00466E39" w:rsidRDefault="00244487" w:rsidP="00C31386">
      <w:pPr>
        <w:spacing w:after="0" w:line="360" w:lineRule="auto"/>
        <w:jc w:val="both"/>
      </w:pPr>
      <w:r w:rsidRPr="00CF5633">
        <w:t>1</w:t>
      </w:r>
      <w:r w:rsidR="000C2EDF" w:rsidRPr="00CF5633">
        <w:t>9</w:t>
      </w:r>
      <w:r w:rsidRPr="00CF5633">
        <w:t xml:space="preserve">. </w:t>
      </w:r>
      <w:r w:rsidR="008F2FB4" w:rsidRPr="00CF5633">
        <w:t xml:space="preserve">Zamawiający, działając na podstawie art. 4 ust. 4 ustawy z dnia </w:t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 xml:space="preserve">9 listopada 2018 r. </w:t>
      </w:r>
      <w:r w:rsidR="002C7CA5">
        <w:rPr>
          <w:rStyle w:val="CharacterStyle1"/>
          <w:rFonts w:ascii="Verdana" w:hAnsi="Verdana" w:cstheme="minorBidi"/>
          <w:sz w:val="20"/>
          <w:szCs w:val="22"/>
        </w:rPr>
        <w:br/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>o elektronicznym fakturowaniu w zamówieniach publicznych</w:t>
      </w:r>
      <w:r w:rsidR="00937733">
        <w:rPr>
          <w:rStyle w:val="CharacterStyle1"/>
          <w:rFonts w:ascii="Verdana" w:hAnsi="Verdana" w:cstheme="minorBidi"/>
          <w:sz w:val="20"/>
          <w:szCs w:val="22"/>
        </w:rPr>
        <w:t>,</w:t>
      </w:r>
      <w:r w:rsidR="00937733" w:rsidRPr="00937733">
        <w:rPr>
          <w:rStyle w:val="CharacterStyle1"/>
          <w:rFonts w:ascii="Verdana" w:hAnsi="Verdana" w:cstheme="minorBidi"/>
          <w:sz w:val="20"/>
          <w:szCs w:val="22"/>
        </w:rPr>
        <w:t xml:space="preserve"> </w:t>
      </w:r>
      <w:r w:rsidR="00937733">
        <w:rPr>
          <w:rStyle w:val="CharacterStyle1"/>
          <w:rFonts w:ascii="Verdana" w:hAnsi="Verdana" w:cstheme="minorBidi"/>
          <w:sz w:val="20"/>
          <w:szCs w:val="22"/>
        </w:rPr>
        <w:t>koncesjach na roboty budowlane lub usługi oraz partnerstwie publiczno-prywatnym</w:t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 xml:space="preserve"> (</w:t>
      </w:r>
      <w:r w:rsidR="00E8259F">
        <w:rPr>
          <w:rStyle w:val="CharacterStyle1"/>
          <w:rFonts w:ascii="Verdana" w:hAnsi="Verdana" w:cstheme="minorBidi"/>
          <w:sz w:val="20"/>
          <w:szCs w:val="22"/>
        </w:rPr>
        <w:t xml:space="preserve"> t.j. </w:t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>Dz.</w:t>
      </w:r>
      <w:r w:rsidR="00906A4D">
        <w:rPr>
          <w:rStyle w:val="CharacterStyle1"/>
          <w:rFonts w:ascii="Verdana" w:hAnsi="Verdana" w:cstheme="minorBidi"/>
          <w:sz w:val="20"/>
          <w:szCs w:val="22"/>
        </w:rPr>
        <w:t xml:space="preserve"> </w:t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>U</w:t>
      </w:r>
      <w:r w:rsidR="00E8259F">
        <w:rPr>
          <w:rStyle w:val="CharacterStyle1"/>
          <w:rFonts w:ascii="Verdana" w:hAnsi="Verdana" w:cstheme="minorBidi"/>
          <w:sz w:val="20"/>
          <w:szCs w:val="22"/>
        </w:rPr>
        <w:t>.</w:t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 xml:space="preserve"> z 2020 r., poz. 1666), nie wyraża zgody na przesyłanie za pośrednictwem platformy innych ustrukturyzowanych dokumentów elektronicznych wskazanych w art. 2 pkt 3 tej ustawy, </w:t>
      </w:r>
      <w:r w:rsidR="002C7CA5">
        <w:rPr>
          <w:rStyle w:val="CharacterStyle1"/>
          <w:rFonts w:ascii="Verdana" w:hAnsi="Verdana" w:cstheme="minorBidi"/>
          <w:sz w:val="20"/>
          <w:szCs w:val="22"/>
        </w:rPr>
        <w:br/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t xml:space="preserve">z wyłączeniem ustrukturyzowanej faktury elektronicznej. Do innych ustrukturyzowanych dokumentów elektronicznych — zgodnie z § 1 rozporządzenia Ministra Przedsiębiorczości </w:t>
      </w:r>
      <w:r w:rsidR="002C7CA5">
        <w:rPr>
          <w:rStyle w:val="CharacterStyle1"/>
          <w:rFonts w:ascii="Verdana" w:hAnsi="Verdana" w:cstheme="minorBidi"/>
          <w:sz w:val="20"/>
          <w:szCs w:val="22"/>
        </w:rPr>
        <w:br/>
      </w:r>
      <w:r w:rsidR="008F2FB4" w:rsidRPr="00CF5633">
        <w:rPr>
          <w:rStyle w:val="CharacterStyle1"/>
          <w:rFonts w:ascii="Verdana" w:hAnsi="Verdana" w:cstheme="minorBidi"/>
          <w:sz w:val="20"/>
          <w:szCs w:val="22"/>
        </w:rPr>
        <w:lastRenderedPageBreak/>
        <w:t xml:space="preserve">i Technologii z dnia </w:t>
      </w:r>
      <w:r w:rsidR="008F2FB4" w:rsidRPr="00CF5633">
        <w:t xml:space="preserve">25 kwietnia 2019 r. w sprawie listy innych ustrukturyzowanych dokumentów elektronicznych, które mogą być przesyłane za pośrednictwem platformy elektronicznego fakturowani służącej do przesyłania ustrukturyzowanych faktur elektronicznych oraz innych ustrukturyzowanych </w:t>
      </w:r>
      <w:r w:rsidR="008F2FB4" w:rsidRPr="00A362A9">
        <w:t>dokumentów elektronicznych (</w:t>
      </w:r>
      <w:r w:rsidR="00E8259F" w:rsidRPr="00A362A9">
        <w:t xml:space="preserve"> t.j. </w:t>
      </w:r>
      <w:r w:rsidR="008F2FB4" w:rsidRPr="00A362A9">
        <w:t>Dz.</w:t>
      </w:r>
      <w:r w:rsidR="00E8259F" w:rsidRPr="00A362A9">
        <w:t xml:space="preserve"> </w:t>
      </w:r>
      <w:r w:rsidR="008F2FB4" w:rsidRPr="00A362A9">
        <w:t xml:space="preserve">U </w:t>
      </w:r>
      <w:r w:rsidR="002C7CA5" w:rsidRPr="00A362A9">
        <w:br/>
      </w:r>
      <w:r w:rsidR="008F2FB4" w:rsidRPr="00A362A9">
        <w:t xml:space="preserve">z 2019 r., poz. 856) zalicza się: (1) zlecenie dostawy </w:t>
      </w:r>
      <w:r w:rsidR="00CF5633" w:rsidRPr="00A362A9">
        <w:t>(zamówienie), (2) awizo</w:t>
      </w:r>
      <w:r w:rsidR="00CF5633" w:rsidRPr="001B2AE2">
        <w:rPr>
          <w:color w:val="FF0000"/>
        </w:rPr>
        <w:t xml:space="preserve"> </w:t>
      </w:r>
      <w:r w:rsidR="008F2FB4" w:rsidRPr="00CF5633">
        <w:t>dostawy, (3) potwierdzenie odbioru, 4) fakturę korygującą, (5) notę księgową.</w:t>
      </w:r>
    </w:p>
    <w:p w14:paraId="081D9F91" w14:textId="78BAC2CC" w:rsidR="00CF5633" w:rsidRPr="00CF5633" w:rsidRDefault="00CF5633" w:rsidP="00C31386">
      <w:pPr>
        <w:spacing w:after="0" w:line="360" w:lineRule="auto"/>
        <w:jc w:val="both"/>
      </w:pPr>
    </w:p>
    <w:p w14:paraId="3B5B9077" w14:textId="77777777" w:rsidR="00A0735D" w:rsidRDefault="00A0735D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</w:p>
    <w:p w14:paraId="6630C533" w14:textId="1A1BE63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§ 4</w:t>
      </w:r>
    </w:p>
    <w:p w14:paraId="780A33A1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Nadzór nad umową</w:t>
      </w:r>
    </w:p>
    <w:p w14:paraId="3A6B9C3A" w14:textId="2CC3C13D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1. Osobami odpowiedzialnymi za </w:t>
      </w:r>
      <w:r w:rsidR="009F1779" w:rsidRPr="00AF17AD">
        <w:rPr>
          <w:rFonts w:eastAsia="OpenSans" w:cs="OpenSans"/>
          <w:szCs w:val="20"/>
        </w:rPr>
        <w:t>nadzór</w:t>
      </w:r>
      <w:r w:rsidRPr="00AF17AD">
        <w:rPr>
          <w:rFonts w:eastAsia="OpenSans" w:cs="OpenSans"/>
          <w:szCs w:val="20"/>
        </w:rPr>
        <w:t xml:space="preserve"> nad realizacją </w:t>
      </w:r>
      <w:r w:rsidR="000D3DC9">
        <w:rPr>
          <w:rFonts w:eastAsia="OpenSans" w:cs="OpenSans"/>
          <w:szCs w:val="20"/>
        </w:rPr>
        <w:t>umowy</w:t>
      </w:r>
      <w:r w:rsidRPr="00AF17AD">
        <w:rPr>
          <w:rFonts w:eastAsia="OpenSans" w:cs="OpenSans"/>
          <w:szCs w:val="20"/>
        </w:rPr>
        <w:t xml:space="preserve"> są:</w:t>
      </w:r>
    </w:p>
    <w:p w14:paraId="4D5536E9" w14:textId="61103ABE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1) Ze strony Zamawiającego: </w:t>
      </w:r>
      <w:r w:rsidR="000F6665">
        <w:rPr>
          <w:rFonts w:eastAsia="OpenSans" w:cs="OpenSans"/>
          <w:szCs w:val="20"/>
        </w:rPr>
        <w:t>…………………………..</w:t>
      </w:r>
      <w:r w:rsidR="00CA452E">
        <w:rPr>
          <w:rFonts w:eastAsia="OpenSans" w:cs="OpenSans"/>
          <w:szCs w:val="20"/>
        </w:rPr>
        <w:t xml:space="preserve">, </w:t>
      </w:r>
      <w:r w:rsidR="000F6665">
        <w:t>adres</w:t>
      </w:r>
      <w:r w:rsidR="004C6F55">
        <w:t xml:space="preserve"> email</w:t>
      </w:r>
      <w:r w:rsidR="000F6665">
        <w:t>:…………………………………..</w:t>
      </w:r>
      <w:r w:rsidR="00CA452E">
        <w:rPr>
          <w:rFonts w:eastAsia="OpenSans" w:cs="OpenSans"/>
          <w:szCs w:val="20"/>
        </w:rPr>
        <w:t xml:space="preserve">; </w:t>
      </w:r>
      <w:r w:rsidR="00CA452E">
        <w:rPr>
          <w:rFonts w:eastAsia="OpenSans" w:cs="OpenSans"/>
          <w:szCs w:val="20"/>
        </w:rPr>
        <w:br/>
      </w:r>
      <w:r w:rsidR="004C6F55">
        <w:rPr>
          <w:rFonts w:eastAsia="OpenSans" w:cs="OpenSans"/>
          <w:szCs w:val="20"/>
        </w:rPr>
        <w:t>tel.:</w:t>
      </w:r>
      <w:r w:rsidR="000F6665">
        <w:rPr>
          <w:rFonts w:eastAsia="OpenSans" w:cs="OpenSans"/>
          <w:szCs w:val="20"/>
        </w:rPr>
        <w:t>………………………….</w:t>
      </w:r>
      <w:r w:rsidRPr="00AF17AD">
        <w:rPr>
          <w:rFonts w:eastAsia="OpenSans" w:cs="OpenSans"/>
          <w:szCs w:val="20"/>
        </w:rPr>
        <w:t xml:space="preserve"> (imię, nazwisko, email, nr tel.)</w:t>
      </w:r>
    </w:p>
    <w:p w14:paraId="59285A51" w14:textId="11849288" w:rsidR="000F6665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3E3277">
        <w:rPr>
          <w:rFonts w:eastAsia="OpenSans" w:cs="OpenSans"/>
          <w:szCs w:val="20"/>
        </w:rPr>
        <w:t xml:space="preserve">2) </w:t>
      </w:r>
      <w:r w:rsidR="003E3277" w:rsidRPr="003E3277">
        <w:rPr>
          <w:rFonts w:eastAsia="OpenSans" w:cs="OpenSans"/>
          <w:szCs w:val="20"/>
        </w:rPr>
        <w:t xml:space="preserve">Ze strony Wykonawcy: </w:t>
      </w:r>
      <w:r w:rsidR="000F6665">
        <w:rPr>
          <w:rFonts w:eastAsia="OpenSans" w:cs="OpenSans"/>
          <w:szCs w:val="20"/>
        </w:rPr>
        <w:t xml:space="preserve">………………………….., </w:t>
      </w:r>
      <w:r w:rsidR="000F6665">
        <w:t>adres</w:t>
      </w:r>
      <w:r w:rsidR="004C6F55">
        <w:t xml:space="preserve"> email</w:t>
      </w:r>
      <w:r w:rsidR="000F6665">
        <w:t>:…………………………………..</w:t>
      </w:r>
      <w:r w:rsidR="000F6665">
        <w:rPr>
          <w:rFonts w:eastAsia="OpenSans" w:cs="OpenSans"/>
          <w:szCs w:val="20"/>
        </w:rPr>
        <w:t xml:space="preserve">; </w:t>
      </w:r>
      <w:r w:rsidR="000F6665">
        <w:rPr>
          <w:rFonts w:eastAsia="OpenSans" w:cs="OpenSans"/>
          <w:szCs w:val="20"/>
        </w:rPr>
        <w:br/>
      </w:r>
      <w:r w:rsidR="004C6F55">
        <w:rPr>
          <w:rFonts w:eastAsia="OpenSans" w:cs="OpenSans"/>
          <w:szCs w:val="20"/>
        </w:rPr>
        <w:t>tel.:</w:t>
      </w:r>
      <w:r w:rsidR="000F6665">
        <w:rPr>
          <w:rFonts w:eastAsia="OpenSans" w:cs="OpenSans"/>
          <w:szCs w:val="20"/>
        </w:rPr>
        <w:t>………………………….</w:t>
      </w:r>
      <w:r w:rsidR="000F6665" w:rsidRPr="00AF17AD">
        <w:rPr>
          <w:rFonts w:eastAsia="OpenSans" w:cs="OpenSans"/>
          <w:szCs w:val="20"/>
        </w:rPr>
        <w:t xml:space="preserve"> (imię, nazwisko, email, nr tel.)</w:t>
      </w:r>
    </w:p>
    <w:p w14:paraId="7C1DAED0" w14:textId="5E517700" w:rsidR="00594457" w:rsidRPr="00AF17AD" w:rsidRDefault="008F2FB4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>2</w:t>
      </w:r>
      <w:r w:rsidR="00594457" w:rsidRPr="00AF17AD">
        <w:rPr>
          <w:rFonts w:eastAsia="OpenSans" w:cs="OpenSans"/>
          <w:szCs w:val="20"/>
        </w:rPr>
        <w:t xml:space="preserve">. Zmiana </w:t>
      </w:r>
      <w:r w:rsidR="009F1779" w:rsidRPr="00AF17AD">
        <w:rPr>
          <w:rFonts w:eastAsia="OpenSans" w:cs="OpenSans"/>
          <w:szCs w:val="20"/>
        </w:rPr>
        <w:t>osób</w:t>
      </w:r>
      <w:r w:rsidR="00B06101">
        <w:rPr>
          <w:rFonts w:eastAsia="OpenSans" w:cs="OpenSans"/>
          <w:szCs w:val="20"/>
        </w:rPr>
        <w:t xml:space="preserve"> wskazanych w ust. 1 </w:t>
      </w:r>
      <w:r w:rsidR="00594457" w:rsidRPr="00AF17AD">
        <w:rPr>
          <w:rFonts w:eastAsia="OpenSans" w:cs="OpenSans"/>
          <w:szCs w:val="20"/>
        </w:rPr>
        <w:t xml:space="preserve"> wymaga poinformowania</w:t>
      </w:r>
      <w:r w:rsidR="000D3DC9">
        <w:rPr>
          <w:rFonts w:eastAsia="OpenSans" w:cs="OpenSans"/>
          <w:szCs w:val="20"/>
        </w:rPr>
        <w:t xml:space="preserve"> drugiej Strony</w:t>
      </w:r>
      <w:r w:rsidR="00594457" w:rsidRPr="00AF17AD">
        <w:rPr>
          <w:rFonts w:eastAsia="OpenSans" w:cs="OpenSans"/>
          <w:szCs w:val="20"/>
        </w:rPr>
        <w:t xml:space="preserve"> w trybie zawiadomienia mailowego</w:t>
      </w:r>
      <w:r w:rsidR="009F1779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>i nie jest zmianą umowy.</w:t>
      </w:r>
    </w:p>
    <w:p w14:paraId="3FAA910E" w14:textId="77777777" w:rsidR="0009639A" w:rsidRPr="0009639A" w:rsidRDefault="008F2FB4" w:rsidP="0009639A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trike/>
          <w:color w:val="EE0000"/>
          <w:szCs w:val="20"/>
        </w:rPr>
      </w:pPr>
      <w:r w:rsidRPr="0009639A">
        <w:rPr>
          <w:rFonts w:eastAsia="OpenSans" w:cs="OpenSans"/>
          <w:strike/>
          <w:color w:val="EE0000"/>
          <w:szCs w:val="20"/>
        </w:rPr>
        <w:t>3</w:t>
      </w:r>
      <w:r w:rsidR="00594457" w:rsidRPr="0009639A">
        <w:rPr>
          <w:rFonts w:eastAsia="OpenSans" w:cs="OpenSans"/>
          <w:strike/>
          <w:color w:val="EE0000"/>
          <w:szCs w:val="20"/>
        </w:rPr>
        <w:t>. Wykonawca oświadcza, że osob</w:t>
      </w:r>
      <w:r w:rsidR="000D3DC9" w:rsidRPr="0009639A">
        <w:rPr>
          <w:rFonts w:eastAsia="OpenSans" w:cs="OpenSans"/>
          <w:strike/>
          <w:color w:val="EE0000"/>
          <w:szCs w:val="20"/>
        </w:rPr>
        <w:t>a</w:t>
      </w:r>
      <w:r w:rsidR="00594457" w:rsidRPr="0009639A">
        <w:rPr>
          <w:rFonts w:eastAsia="OpenSans" w:cs="OpenSans"/>
          <w:strike/>
          <w:color w:val="EE0000"/>
          <w:szCs w:val="20"/>
        </w:rPr>
        <w:t xml:space="preserve"> wskazan</w:t>
      </w:r>
      <w:r w:rsidR="000D3DC9" w:rsidRPr="0009639A">
        <w:rPr>
          <w:rFonts w:eastAsia="OpenSans" w:cs="OpenSans"/>
          <w:strike/>
          <w:color w:val="EE0000"/>
          <w:szCs w:val="20"/>
        </w:rPr>
        <w:t>a</w:t>
      </w:r>
      <w:r w:rsidR="00594457" w:rsidRPr="0009639A">
        <w:rPr>
          <w:rFonts w:eastAsia="OpenSans" w:cs="OpenSans"/>
          <w:strike/>
          <w:color w:val="EE0000"/>
          <w:szCs w:val="20"/>
        </w:rPr>
        <w:t xml:space="preserve"> w ust. 1 pkt 2</w:t>
      </w:r>
      <w:r w:rsidR="00C630C5" w:rsidRPr="0009639A">
        <w:rPr>
          <w:rFonts w:eastAsia="OpenSans" w:cs="OpenSans"/>
          <w:strike/>
          <w:color w:val="EE0000"/>
          <w:szCs w:val="20"/>
        </w:rPr>
        <w:t>)</w:t>
      </w:r>
      <w:r w:rsidR="00594457" w:rsidRPr="0009639A">
        <w:rPr>
          <w:rFonts w:eastAsia="OpenSans" w:cs="OpenSans"/>
          <w:strike/>
          <w:color w:val="EE0000"/>
          <w:szCs w:val="20"/>
        </w:rPr>
        <w:t xml:space="preserve"> </w:t>
      </w:r>
      <w:r w:rsidR="00B23561" w:rsidRPr="0009639A">
        <w:rPr>
          <w:rFonts w:eastAsia="OpenSans" w:cs="OpenSans"/>
          <w:strike/>
          <w:color w:val="EE0000"/>
          <w:szCs w:val="20"/>
        </w:rPr>
        <w:t xml:space="preserve">jest </w:t>
      </w:r>
      <w:r w:rsidR="00594457" w:rsidRPr="0009639A">
        <w:rPr>
          <w:rFonts w:eastAsia="OpenSans" w:cs="OpenSans"/>
          <w:strike/>
          <w:color w:val="EE0000"/>
          <w:szCs w:val="20"/>
        </w:rPr>
        <w:t>zatrudnio</w:t>
      </w:r>
      <w:r w:rsidR="00B23561" w:rsidRPr="0009639A">
        <w:rPr>
          <w:rFonts w:eastAsia="OpenSans" w:cs="OpenSans"/>
          <w:strike/>
          <w:color w:val="EE0000"/>
          <w:szCs w:val="20"/>
        </w:rPr>
        <w:t>na</w:t>
      </w:r>
      <w:r w:rsidR="00594457" w:rsidRPr="0009639A">
        <w:rPr>
          <w:rFonts w:eastAsia="OpenSans" w:cs="OpenSans"/>
          <w:strike/>
          <w:color w:val="EE0000"/>
          <w:szCs w:val="20"/>
        </w:rPr>
        <w:t xml:space="preserve"> na umowę o pracę</w:t>
      </w:r>
      <w:r w:rsidR="009F1779" w:rsidRPr="0009639A">
        <w:rPr>
          <w:rFonts w:eastAsia="OpenSans" w:cs="OpenSans"/>
          <w:strike/>
          <w:color w:val="EE0000"/>
          <w:szCs w:val="20"/>
        </w:rPr>
        <w:t xml:space="preserve"> </w:t>
      </w:r>
      <w:r w:rsidR="00594457" w:rsidRPr="0009639A">
        <w:rPr>
          <w:rFonts w:eastAsia="OpenSans" w:cs="OpenSans"/>
          <w:strike/>
          <w:color w:val="EE0000"/>
          <w:szCs w:val="20"/>
        </w:rPr>
        <w:t>zgodnie z art. 22 § 1 ustawy z dnia 26 czerwca 197</w:t>
      </w:r>
      <w:r w:rsidR="0009639A" w:rsidRPr="0009639A">
        <w:rPr>
          <w:rFonts w:cs="OpenSans,Bold"/>
          <w:b/>
          <w:bCs/>
          <w:strike/>
          <w:color w:val="EE0000"/>
          <w:szCs w:val="20"/>
        </w:rPr>
        <w:t>§ 4</w:t>
      </w:r>
    </w:p>
    <w:p w14:paraId="19C85627" w14:textId="0D8BA506" w:rsidR="00594457" w:rsidRPr="0009639A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trike/>
          <w:color w:val="EE0000"/>
          <w:szCs w:val="20"/>
        </w:rPr>
      </w:pPr>
      <w:r w:rsidRPr="0009639A">
        <w:rPr>
          <w:rFonts w:eastAsia="OpenSans" w:cs="OpenSans"/>
          <w:strike/>
          <w:color w:val="EE0000"/>
          <w:szCs w:val="20"/>
        </w:rPr>
        <w:t xml:space="preserve"> r. – Kodeks Pracy (</w:t>
      </w:r>
      <w:r w:rsidR="00395C54" w:rsidRPr="0009639A">
        <w:rPr>
          <w:rFonts w:eastAsia="OpenSans" w:cs="OpenSans"/>
          <w:strike/>
          <w:color w:val="EE0000"/>
          <w:szCs w:val="20"/>
        </w:rPr>
        <w:t>t.j. Dz.U. z 2025 r. poz. 277 z późn. zm.</w:t>
      </w:r>
      <w:r w:rsidR="000F6665" w:rsidRPr="0009639A">
        <w:rPr>
          <w:rFonts w:eastAsia="OpenSans" w:cs="OpenSans"/>
          <w:strike/>
          <w:color w:val="EE0000"/>
          <w:szCs w:val="20"/>
        </w:rPr>
        <w:t xml:space="preserve">), </w:t>
      </w:r>
    </w:p>
    <w:p w14:paraId="359DE1EC" w14:textId="7933FF88" w:rsidR="00594457" w:rsidRPr="00EA2862" w:rsidRDefault="00704FC2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trike/>
          <w:color w:val="FF0000"/>
          <w:szCs w:val="20"/>
        </w:rPr>
      </w:pPr>
      <w:r w:rsidRPr="00EA2862">
        <w:rPr>
          <w:rFonts w:eastAsia="OpenSans" w:cs="OpenSans"/>
          <w:strike/>
          <w:color w:val="FF0000"/>
          <w:szCs w:val="20"/>
        </w:rPr>
        <w:t>4</w:t>
      </w:r>
      <w:r w:rsidR="00594457" w:rsidRPr="00EA2862">
        <w:rPr>
          <w:rFonts w:eastAsia="OpenSans" w:cs="OpenSans"/>
          <w:strike/>
          <w:color w:val="FF0000"/>
          <w:szCs w:val="20"/>
        </w:rPr>
        <w:t>. W przypadku zaistnienia uzasadnionych wątpliwości co do spełnienia wymogu określonego w ust.</w:t>
      </w:r>
      <w:r w:rsidR="009F1779" w:rsidRPr="00EA2862">
        <w:rPr>
          <w:rFonts w:eastAsia="OpenSans" w:cs="OpenSans"/>
          <w:strike/>
          <w:color w:val="FF0000"/>
          <w:szCs w:val="20"/>
        </w:rPr>
        <w:t xml:space="preserve"> </w:t>
      </w:r>
      <w:r w:rsidRPr="00EA2862">
        <w:rPr>
          <w:rFonts w:eastAsia="OpenSans" w:cs="OpenSans"/>
          <w:strike/>
          <w:color w:val="FF0000"/>
          <w:szCs w:val="20"/>
        </w:rPr>
        <w:t>3</w:t>
      </w:r>
      <w:r w:rsidR="00594457" w:rsidRPr="00EA2862">
        <w:rPr>
          <w:rFonts w:eastAsia="OpenSans" w:cs="OpenSans"/>
          <w:strike/>
          <w:color w:val="FF0000"/>
          <w:szCs w:val="20"/>
        </w:rPr>
        <w:t xml:space="preserve">, Zamawiający zastrzega sobie prawo weryfikacji sposobu zatrudnienia </w:t>
      </w:r>
      <w:r w:rsidR="009F1779" w:rsidRPr="00EA2862">
        <w:rPr>
          <w:rFonts w:eastAsia="OpenSans" w:cs="OpenSans"/>
          <w:strike/>
          <w:color w:val="FF0000"/>
          <w:szCs w:val="20"/>
        </w:rPr>
        <w:t>os</w:t>
      </w:r>
      <w:r w:rsidR="00734A58" w:rsidRPr="00EA2862">
        <w:rPr>
          <w:rFonts w:eastAsia="OpenSans" w:cs="OpenSans"/>
          <w:strike/>
          <w:color w:val="FF0000"/>
          <w:szCs w:val="20"/>
        </w:rPr>
        <w:t>oby</w:t>
      </w:r>
      <w:r w:rsidR="00594457" w:rsidRPr="00EA2862">
        <w:rPr>
          <w:rFonts w:eastAsia="OpenSans" w:cs="OpenSans"/>
          <w:strike/>
          <w:color w:val="FF0000"/>
          <w:szCs w:val="20"/>
        </w:rPr>
        <w:t xml:space="preserve">, o </w:t>
      </w:r>
      <w:r w:rsidR="009F1779" w:rsidRPr="00EA2862">
        <w:rPr>
          <w:rFonts w:eastAsia="OpenSans" w:cs="OpenSans"/>
          <w:strike/>
          <w:color w:val="FF0000"/>
          <w:szCs w:val="20"/>
        </w:rPr>
        <w:t>któr</w:t>
      </w:r>
      <w:r w:rsidR="00734A58" w:rsidRPr="00EA2862">
        <w:rPr>
          <w:rFonts w:eastAsia="OpenSans" w:cs="OpenSans"/>
          <w:strike/>
          <w:color w:val="FF0000"/>
          <w:szCs w:val="20"/>
        </w:rPr>
        <w:t>ej</w:t>
      </w:r>
      <w:r w:rsidR="00594457" w:rsidRPr="00EA2862">
        <w:rPr>
          <w:rFonts w:eastAsia="OpenSans" w:cs="OpenSans"/>
          <w:strike/>
          <w:color w:val="FF0000"/>
          <w:szCs w:val="20"/>
        </w:rPr>
        <w:t xml:space="preserve"> mowa w</w:t>
      </w:r>
      <w:r w:rsidR="009F1779" w:rsidRPr="00EA2862">
        <w:rPr>
          <w:rFonts w:eastAsia="OpenSans" w:cs="OpenSans"/>
          <w:strike/>
          <w:color w:val="FF0000"/>
          <w:szCs w:val="20"/>
        </w:rPr>
        <w:t xml:space="preserve"> </w:t>
      </w:r>
      <w:r w:rsidR="00594457" w:rsidRPr="00EA2862">
        <w:rPr>
          <w:rFonts w:eastAsia="OpenSans" w:cs="OpenSans"/>
          <w:strike/>
          <w:color w:val="FF0000"/>
          <w:szCs w:val="20"/>
        </w:rPr>
        <w:t xml:space="preserve">ust. </w:t>
      </w:r>
      <w:r w:rsidRPr="00EA2862">
        <w:rPr>
          <w:rFonts w:eastAsia="OpenSans" w:cs="OpenSans"/>
          <w:strike/>
          <w:color w:val="FF0000"/>
          <w:szCs w:val="20"/>
        </w:rPr>
        <w:t xml:space="preserve">3 </w:t>
      </w:r>
      <w:r w:rsidR="00594457" w:rsidRPr="00EA2862">
        <w:rPr>
          <w:rFonts w:eastAsia="OpenSans" w:cs="OpenSans"/>
          <w:strike/>
          <w:color w:val="FF0000"/>
          <w:szCs w:val="20"/>
        </w:rPr>
        <w:t>poprzez:</w:t>
      </w:r>
    </w:p>
    <w:p w14:paraId="04F0E6B7" w14:textId="5FC1A67D" w:rsidR="009F1779" w:rsidRPr="00EA2862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trike/>
          <w:color w:val="FF0000"/>
          <w:szCs w:val="20"/>
        </w:rPr>
      </w:pPr>
      <w:r w:rsidRPr="00EA2862">
        <w:rPr>
          <w:rFonts w:eastAsia="OpenSans" w:cs="OpenSans"/>
          <w:strike/>
          <w:color w:val="FF0000"/>
          <w:szCs w:val="20"/>
        </w:rPr>
        <w:t>1) zażądanie przedłożenia, w terminie 14 dni od otrzymania takiego wezwania,</w:t>
      </w:r>
      <w:r w:rsidR="009F1779" w:rsidRPr="00EA2862">
        <w:rPr>
          <w:rFonts w:eastAsia="OpenSans" w:cs="OpenSans"/>
          <w:strike/>
          <w:color w:val="FF0000"/>
          <w:szCs w:val="20"/>
        </w:rPr>
        <w:t xml:space="preserve"> </w:t>
      </w:r>
      <w:r w:rsidRPr="00EA2862">
        <w:rPr>
          <w:rFonts w:eastAsia="OpenSans" w:cs="OpenSans"/>
          <w:strike/>
          <w:color w:val="FF0000"/>
          <w:szCs w:val="20"/>
        </w:rPr>
        <w:t>zanonimizowan</w:t>
      </w:r>
      <w:r w:rsidR="000D3DC9" w:rsidRPr="00EA2862">
        <w:rPr>
          <w:rFonts w:eastAsia="OpenSans" w:cs="OpenSans"/>
          <w:strike/>
          <w:color w:val="FF0000"/>
          <w:szCs w:val="20"/>
        </w:rPr>
        <w:t>ej</w:t>
      </w:r>
      <w:r w:rsidRPr="00EA2862">
        <w:rPr>
          <w:rFonts w:eastAsia="OpenSans" w:cs="OpenSans"/>
          <w:strike/>
          <w:color w:val="FF0000"/>
          <w:szCs w:val="20"/>
        </w:rPr>
        <w:t xml:space="preserve"> (poza danymi personalnymi) </w:t>
      </w:r>
      <w:r w:rsidR="009F1779" w:rsidRPr="00EA2862">
        <w:rPr>
          <w:rFonts w:eastAsia="OpenSans" w:cs="OpenSans"/>
          <w:strike/>
          <w:color w:val="FF0000"/>
          <w:szCs w:val="20"/>
        </w:rPr>
        <w:t>um</w:t>
      </w:r>
      <w:r w:rsidR="000D3DC9" w:rsidRPr="00EA2862">
        <w:rPr>
          <w:rFonts w:eastAsia="OpenSans" w:cs="OpenSans"/>
          <w:strike/>
          <w:color w:val="FF0000"/>
          <w:szCs w:val="20"/>
        </w:rPr>
        <w:t>owy</w:t>
      </w:r>
      <w:r w:rsidRPr="00EA2862">
        <w:rPr>
          <w:rFonts w:eastAsia="OpenSans" w:cs="OpenSans"/>
          <w:strike/>
          <w:color w:val="FF0000"/>
          <w:szCs w:val="20"/>
        </w:rPr>
        <w:t xml:space="preserve"> o pracę t</w:t>
      </w:r>
      <w:r w:rsidR="000D3DC9" w:rsidRPr="00EA2862">
        <w:rPr>
          <w:rFonts w:eastAsia="OpenSans" w:cs="OpenSans"/>
          <w:strike/>
          <w:color w:val="FF0000"/>
          <w:szCs w:val="20"/>
        </w:rPr>
        <w:t>ej</w:t>
      </w:r>
      <w:r w:rsidRPr="00EA2862">
        <w:rPr>
          <w:rFonts w:eastAsia="OpenSans" w:cs="OpenSans"/>
          <w:strike/>
          <w:color w:val="FF0000"/>
          <w:szCs w:val="20"/>
        </w:rPr>
        <w:t xml:space="preserve"> </w:t>
      </w:r>
      <w:r w:rsidR="009F1779" w:rsidRPr="00EA2862">
        <w:rPr>
          <w:rFonts w:eastAsia="OpenSans" w:cs="OpenSans"/>
          <w:strike/>
          <w:color w:val="FF0000"/>
          <w:szCs w:val="20"/>
        </w:rPr>
        <w:t>os</w:t>
      </w:r>
      <w:r w:rsidR="000D3DC9" w:rsidRPr="00EA2862">
        <w:rPr>
          <w:rFonts w:eastAsia="OpenSans" w:cs="OpenSans"/>
          <w:strike/>
          <w:color w:val="FF0000"/>
          <w:szCs w:val="20"/>
        </w:rPr>
        <w:t>oby</w:t>
      </w:r>
      <w:r w:rsidRPr="00EA2862">
        <w:rPr>
          <w:rFonts w:eastAsia="OpenSans" w:cs="OpenSans"/>
          <w:strike/>
          <w:color w:val="FF0000"/>
          <w:szCs w:val="20"/>
        </w:rPr>
        <w:t>, i/lub:</w:t>
      </w:r>
      <w:r w:rsidR="009F1779" w:rsidRPr="00EA2862">
        <w:rPr>
          <w:rFonts w:eastAsia="OpenSans" w:cs="OpenSans"/>
          <w:strike/>
          <w:color w:val="FF0000"/>
          <w:szCs w:val="20"/>
        </w:rPr>
        <w:t xml:space="preserve"> </w:t>
      </w:r>
    </w:p>
    <w:p w14:paraId="28CFB500" w14:textId="77777777" w:rsidR="00594457" w:rsidRPr="00EA2862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trike/>
          <w:color w:val="FF0000"/>
          <w:szCs w:val="20"/>
        </w:rPr>
      </w:pPr>
      <w:r w:rsidRPr="00EA2862">
        <w:rPr>
          <w:rFonts w:eastAsia="OpenSans" w:cs="OpenSans"/>
          <w:strike/>
          <w:color w:val="FF0000"/>
          <w:szCs w:val="20"/>
        </w:rPr>
        <w:t>2) złożenie wniosku do Państwowej Inspekcji Pracy o kontrolę sposobu zatrudnienia</w:t>
      </w:r>
    </w:p>
    <w:p w14:paraId="435F9585" w14:textId="231CE008" w:rsidR="00594457" w:rsidRPr="00EA2862" w:rsidRDefault="009F1779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trike/>
          <w:color w:val="FF0000"/>
          <w:szCs w:val="20"/>
        </w:rPr>
      </w:pPr>
      <w:r w:rsidRPr="00EA2862">
        <w:rPr>
          <w:rFonts w:eastAsia="OpenSans" w:cs="OpenSans"/>
          <w:strike/>
          <w:color w:val="FF0000"/>
          <w:szCs w:val="20"/>
        </w:rPr>
        <w:t>pracownik</w:t>
      </w:r>
      <w:r w:rsidR="000D3DC9" w:rsidRPr="00EA2862">
        <w:rPr>
          <w:rFonts w:eastAsia="OpenSans" w:cs="OpenSans"/>
          <w:strike/>
          <w:color w:val="FF0000"/>
          <w:szCs w:val="20"/>
        </w:rPr>
        <w:t>a</w:t>
      </w:r>
      <w:r w:rsidR="00594457" w:rsidRPr="00EA2862">
        <w:rPr>
          <w:rFonts w:eastAsia="OpenSans" w:cs="OpenSans"/>
          <w:strike/>
          <w:color w:val="FF0000"/>
          <w:szCs w:val="20"/>
        </w:rPr>
        <w:t>.</w:t>
      </w:r>
    </w:p>
    <w:p w14:paraId="2742A410" w14:textId="5ADF026F" w:rsidR="00CF5633" w:rsidRPr="00EA2862" w:rsidRDefault="0009639A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trike/>
          <w:color w:val="FF0000"/>
          <w:szCs w:val="20"/>
        </w:rPr>
      </w:pPr>
      <w:r w:rsidRPr="00EA2862">
        <w:rPr>
          <w:rFonts w:eastAsia="OpenSans" w:cs="OpenSans"/>
          <w:strike/>
          <w:color w:val="FF0000"/>
          <w:szCs w:val="20"/>
        </w:rPr>
        <w:t>5</w:t>
      </w:r>
      <w:r w:rsidR="00594457" w:rsidRPr="00EA2862">
        <w:rPr>
          <w:rFonts w:eastAsia="OpenSans" w:cs="OpenSans"/>
          <w:strike/>
          <w:color w:val="FF0000"/>
          <w:szCs w:val="20"/>
        </w:rPr>
        <w:t xml:space="preserve">. Niezłożenie w wyznaczonym przez Zamawiającego terminie </w:t>
      </w:r>
      <w:r w:rsidR="009F1779" w:rsidRPr="00EA2862">
        <w:rPr>
          <w:rFonts w:eastAsia="OpenSans" w:cs="OpenSans"/>
          <w:strike/>
          <w:color w:val="FF0000"/>
          <w:szCs w:val="20"/>
        </w:rPr>
        <w:t>dokumentów</w:t>
      </w:r>
      <w:r w:rsidR="00594457" w:rsidRPr="00EA2862">
        <w:rPr>
          <w:rFonts w:eastAsia="OpenSans" w:cs="OpenSans"/>
          <w:strike/>
          <w:color w:val="FF0000"/>
          <w:szCs w:val="20"/>
        </w:rPr>
        <w:t xml:space="preserve">, o </w:t>
      </w:r>
      <w:r w:rsidR="009F1779" w:rsidRPr="00EA2862">
        <w:rPr>
          <w:rFonts w:eastAsia="OpenSans" w:cs="OpenSans"/>
          <w:strike/>
          <w:color w:val="FF0000"/>
          <w:szCs w:val="20"/>
        </w:rPr>
        <w:t>których</w:t>
      </w:r>
      <w:r w:rsidR="00594457" w:rsidRPr="00EA2862">
        <w:rPr>
          <w:rFonts w:eastAsia="OpenSans" w:cs="OpenSans"/>
          <w:strike/>
          <w:color w:val="FF0000"/>
          <w:szCs w:val="20"/>
        </w:rPr>
        <w:t xml:space="preserve"> mowa w ust.</w:t>
      </w:r>
      <w:r w:rsidR="009F1779" w:rsidRPr="00EA2862">
        <w:rPr>
          <w:rFonts w:eastAsia="OpenSans" w:cs="OpenSans"/>
          <w:strike/>
          <w:color w:val="FF0000"/>
          <w:szCs w:val="20"/>
        </w:rPr>
        <w:t xml:space="preserve"> </w:t>
      </w:r>
      <w:r w:rsidR="00704FC2" w:rsidRPr="00EA2862">
        <w:rPr>
          <w:rFonts w:eastAsia="OpenSans" w:cs="OpenSans"/>
          <w:strike/>
          <w:color w:val="FF0000"/>
          <w:szCs w:val="20"/>
        </w:rPr>
        <w:t>4</w:t>
      </w:r>
      <w:r w:rsidR="00734A58" w:rsidRPr="00EA2862">
        <w:rPr>
          <w:rFonts w:eastAsia="OpenSans" w:cs="OpenSans"/>
          <w:strike/>
          <w:color w:val="FF0000"/>
          <w:szCs w:val="20"/>
        </w:rPr>
        <w:t xml:space="preserve"> pkt 1)</w:t>
      </w:r>
      <w:r w:rsidR="00594457" w:rsidRPr="00EA2862">
        <w:rPr>
          <w:rFonts w:eastAsia="OpenSans" w:cs="OpenSans"/>
          <w:strike/>
          <w:color w:val="FF0000"/>
          <w:szCs w:val="20"/>
        </w:rPr>
        <w:t>, traktowane będzie jako niespełnienie wymogu zatrudnienia na podstawie umowy o pracę.</w:t>
      </w:r>
    </w:p>
    <w:p w14:paraId="59F3CADF" w14:textId="77777777" w:rsidR="00CF5633" w:rsidRPr="00CF5633" w:rsidRDefault="00CF5633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</w:p>
    <w:p w14:paraId="335C8390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§ 5</w:t>
      </w:r>
    </w:p>
    <w:p w14:paraId="7F2FF62A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Jakość usług oraz postępowanie na wypadek awarii</w:t>
      </w:r>
    </w:p>
    <w:p w14:paraId="6E0394B4" w14:textId="2911A53C" w:rsidR="00594457" w:rsidRPr="00AF17AD" w:rsidRDefault="00594457" w:rsidP="00CD147F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1. W przypadku wystąpienia awarii, w tym </w:t>
      </w:r>
      <w:r w:rsidR="009F1779" w:rsidRPr="00AF17AD">
        <w:rPr>
          <w:rFonts w:eastAsia="OpenSans" w:cs="OpenSans"/>
          <w:szCs w:val="20"/>
        </w:rPr>
        <w:t>również</w:t>
      </w:r>
      <w:r w:rsidRPr="00AF17AD">
        <w:rPr>
          <w:rFonts w:eastAsia="OpenSans" w:cs="OpenSans"/>
          <w:szCs w:val="20"/>
        </w:rPr>
        <w:t xml:space="preserve"> przerw lub </w:t>
      </w:r>
      <w:r w:rsidR="009F1779" w:rsidRPr="00AF17AD">
        <w:rPr>
          <w:rFonts w:eastAsia="OpenSans" w:cs="OpenSans"/>
          <w:szCs w:val="20"/>
        </w:rPr>
        <w:t>zakłóceń</w:t>
      </w:r>
      <w:r w:rsidRPr="00AF17AD">
        <w:rPr>
          <w:rFonts w:eastAsia="OpenSans" w:cs="OpenSans"/>
          <w:szCs w:val="20"/>
        </w:rPr>
        <w:t xml:space="preserve"> w świadczeniu usług będących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przedmiotem niniejszej umowy, </w:t>
      </w:r>
      <w:r w:rsidRPr="00CD147F">
        <w:rPr>
          <w:rFonts w:eastAsia="OpenSans" w:cs="OpenSans"/>
          <w:szCs w:val="20"/>
        </w:rPr>
        <w:t>Wykonawca zobowiązany jest do ich usunięcia w terminie nie</w:t>
      </w:r>
      <w:r w:rsidR="009F1779" w:rsidRPr="00CD147F">
        <w:rPr>
          <w:rFonts w:eastAsia="OpenSans" w:cs="OpenSans"/>
          <w:szCs w:val="20"/>
        </w:rPr>
        <w:t xml:space="preserve"> </w:t>
      </w:r>
      <w:r w:rsidRPr="00CD147F">
        <w:rPr>
          <w:rFonts w:eastAsia="OpenSans" w:cs="OpenSans"/>
          <w:szCs w:val="20"/>
        </w:rPr>
        <w:t xml:space="preserve">dłuższym niż </w:t>
      </w:r>
      <w:r w:rsidR="00B06101" w:rsidRPr="00CD147F">
        <w:rPr>
          <w:rFonts w:eastAsia="OpenSans" w:cs="OpenSans"/>
          <w:szCs w:val="20"/>
        </w:rPr>
        <w:t>10</w:t>
      </w:r>
      <w:r w:rsidRPr="00CD147F">
        <w:rPr>
          <w:rFonts w:eastAsia="OpenSans" w:cs="OpenSans"/>
          <w:szCs w:val="20"/>
        </w:rPr>
        <w:t xml:space="preserve"> godzin od momentu zgłoszenia</w:t>
      </w:r>
      <w:r w:rsidR="00936F6C" w:rsidRPr="00CD147F">
        <w:rPr>
          <w:rFonts w:eastAsia="OpenSans" w:cs="OpenSans"/>
          <w:szCs w:val="20"/>
        </w:rPr>
        <w:t>.</w:t>
      </w:r>
      <w:r w:rsidR="004D71EA" w:rsidRPr="00CD147F">
        <w:rPr>
          <w:rFonts w:cs="Segoe UI"/>
          <w:szCs w:val="20"/>
        </w:rPr>
        <w:t xml:space="preserve"> Zgłoszenie </w:t>
      </w:r>
      <w:r w:rsidR="00CD147F" w:rsidRPr="00CD147F">
        <w:rPr>
          <w:rFonts w:cs="Segoe UI"/>
          <w:szCs w:val="20"/>
        </w:rPr>
        <w:t>nastąpi</w:t>
      </w:r>
      <w:r w:rsidR="004D71EA" w:rsidRPr="00CD147F">
        <w:rPr>
          <w:rFonts w:cs="Segoe UI"/>
          <w:szCs w:val="20"/>
        </w:rPr>
        <w:t xml:space="preserve"> w f</w:t>
      </w:r>
      <w:r w:rsidR="004D71EA" w:rsidRPr="00CD147F">
        <w:rPr>
          <w:rFonts w:eastAsia="OpenSans" w:cs="OpenSans"/>
          <w:szCs w:val="20"/>
        </w:rPr>
        <w:t xml:space="preserve">ormie </w:t>
      </w:r>
      <w:r w:rsidR="00CD147F" w:rsidRPr="00CD147F">
        <w:rPr>
          <w:rFonts w:eastAsia="OpenSans" w:cs="OpenSans"/>
          <w:szCs w:val="20"/>
        </w:rPr>
        <w:t>telefonicznej</w:t>
      </w:r>
      <w:r w:rsidR="004D71EA" w:rsidRPr="00CD147F">
        <w:rPr>
          <w:rFonts w:eastAsia="OpenSans" w:cs="OpenSans"/>
          <w:szCs w:val="20"/>
        </w:rPr>
        <w:t xml:space="preserve"> oraz drogą e-mail na adres wskazan</w:t>
      </w:r>
      <w:r w:rsidR="0060690D">
        <w:rPr>
          <w:rFonts w:eastAsia="OpenSans" w:cs="OpenSans"/>
          <w:szCs w:val="20"/>
        </w:rPr>
        <w:t>y</w:t>
      </w:r>
      <w:r w:rsidR="004D71EA" w:rsidRPr="00CD147F">
        <w:rPr>
          <w:rFonts w:eastAsia="OpenSans" w:cs="OpenSans"/>
          <w:szCs w:val="20"/>
        </w:rPr>
        <w:t xml:space="preserve"> </w:t>
      </w:r>
      <w:r w:rsidR="0060690D">
        <w:rPr>
          <w:rFonts w:eastAsia="OpenSans" w:cs="OpenSans"/>
          <w:szCs w:val="20"/>
        </w:rPr>
        <w:t>w ust. 4</w:t>
      </w:r>
      <w:r w:rsidR="00CD147F" w:rsidRPr="00CD147F">
        <w:rPr>
          <w:rFonts w:cs="OpenSans,Bold"/>
          <w:szCs w:val="20"/>
        </w:rPr>
        <w:t>.</w:t>
      </w:r>
      <w:r w:rsidR="00936F6C" w:rsidRPr="00CD147F">
        <w:rPr>
          <w:rFonts w:eastAsia="OpenSans" w:cs="OpenSans"/>
          <w:szCs w:val="20"/>
        </w:rPr>
        <w:t xml:space="preserve"> </w:t>
      </w:r>
      <w:r w:rsidRPr="00CD147F">
        <w:rPr>
          <w:rFonts w:eastAsia="OpenSans" w:cs="OpenSans"/>
          <w:szCs w:val="20"/>
        </w:rPr>
        <w:t>Czas niedostępności usługi liczony będzie od chwili zgłoszenia awarii do Wykonawcy do</w:t>
      </w:r>
      <w:r w:rsidR="009F1779" w:rsidRPr="00CD147F">
        <w:rPr>
          <w:rFonts w:eastAsia="OpenSans" w:cs="OpenSans"/>
          <w:szCs w:val="20"/>
        </w:rPr>
        <w:t xml:space="preserve"> </w:t>
      </w:r>
      <w:r w:rsidRPr="00CD147F">
        <w:rPr>
          <w:rFonts w:eastAsia="OpenSans" w:cs="OpenSans"/>
          <w:szCs w:val="20"/>
        </w:rPr>
        <w:t xml:space="preserve">chwili </w:t>
      </w:r>
      <w:r w:rsidRPr="00CD147F">
        <w:rPr>
          <w:rFonts w:eastAsia="OpenSans" w:cs="OpenSans"/>
          <w:szCs w:val="20"/>
        </w:rPr>
        <w:lastRenderedPageBreak/>
        <w:t>naprawy, czyli osiągnięcia pełnej funkcjonalności usługi</w:t>
      </w:r>
      <w:r w:rsidRPr="00AF17AD">
        <w:rPr>
          <w:rFonts w:eastAsia="OpenSans" w:cs="OpenSans"/>
          <w:szCs w:val="20"/>
        </w:rPr>
        <w:t xml:space="preserve"> będącej przedmiotem niniejszej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umowy. Do terminu usunięcia awarii </w:t>
      </w:r>
      <w:r w:rsidR="00AE7F13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nie wlicza się czasu, w </w:t>
      </w:r>
      <w:r w:rsidR="009F1779" w:rsidRPr="00AF17AD">
        <w:rPr>
          <w:rFonts w:eastAsia="OpenSans" w:cs="OpenSans"/>
          <w:szCs w:val="20"/>
        </w:rPr>
        <w:t>którym</w:t>
      </w:r>
      <w:r w:rsidRPr="00AF17AD">
        <w:rPr>
          <w:rFonts w:eastAsia="OpenSans" w:cs="OpenSans"/>
          <w:szCs w:val="20"/>
        </w:rPr>
        <w:t xml:space="preserve"> Wykonawca nie miał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zapewnionego dostępu do pomieszczeń Zamawiającego, jeśli taki dostęp był konieczny do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usunięcia awarii, a Wykonawca o takiej konieczności poinformował Zamawiającego.</w:t>
      </w:r>
    </w:p>
    <w:p w14:paraId="1A6CA984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2. Jako awaria traktowane jest m.in:</w:t>
      </w:r>
    </w:p>
    <w:p w14:paraId="55AFE4A0" w14:textId="023570D4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1) </w:t>
      </w:r>
      <w:r w:rsidR="000D3DC9">
        <w:rPr>
          <w:rFonts w:eastAsia="OpenSans" w:cs="OpenSans"/>
          <w:szCs w:val="20"/>
        </w:rPr>
        <w:t>b</w:t>
      </w:r>
      <w:r w:rsidRPr="00AF17AD">
        <w:rPr>
          <w:rFonts w:eastAsia="OpenSans" w:cs="OpenSans"/>
          <w:szCs w:val="20"/>
        </w:rPr>
        <w:t>rak możliwości realizacji połączeń głosowych, faksowych lub modemowych</w:t>
      </w:r>
      <w:r w:rsidR="000D3DC9">
        <w:rPr>
          <w:rFonts w:eastAsia="OpenSans" w:cs="OpenSans"/>
          <w:szCs w:val="20"/>
        </w:rPr>
        <w:t>,</w:t>
      </w:r>
    </w:p>
    <w:p w14:paraId="57E2A664" w14:textId="55546915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2)</w:t>
      </w:r>
      <w:r w:rsidR="000D3DC9">
        <w:rPr>
          <w:rFonts w:eastAsia="OpenSans" w:cs="OpenSans"/>
          <w:szCs w:val="20"/>
        </w:rPr>
        <w:t xml:space="preserve"> n</w:t>
      </w:r>
      <w:r w:rsidRPr="00AF17AD">
        <w:rPr>
          <w:rFonts w:eastAsia="OpenSans" w:cs="OpenSans"/>
          <w:szCs w:val="20"/>
        </w:rPr>
        <w:t xml:space="preserve">iedostateczna jakość połączeń </w:t>
      </w:r>
      <w:r w:rsidR="009F1779" w:rsidRPr="00AF17AD">
        <w:rPr>
          <w:rFonts w:eastAsia="OpenSans" w:cs="OpenSans"/>
          <w:szCs w:val="20"/>
        </w:rPr>
        <w:t>zarówno</w:t>
      </w:r>
      <w:r w:rsidRPr="00AF17AD">
        <w:rPr>
          <w:rFonts w:eastAsia="OpenSans" w:cs="OpenSans"/>
          <w:szCs w:val="20"/>
        </w:rPr>
        <w:t xml:space="preserve"> głosowych, faksowych i modemowych</w:t>
      </w:r>
      <w:r w:rsidR="009F177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o</w:t>
      </w:r>
      <w:r w:rsidR="009F1779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parametrach gorszych niż wynikające ze standaryzacji usług</w:t>
      </w:r>
      <w:r w:rsidR="000D3DC9">
        <w:rPr>
          <w:rFonts w:eastAsia="OpenSans" w:cs="OpenSans"/>
          <w:szCs w:val="20"/>
        </w:rPr>
        <w:t>,</w:t>
      </w:r>
    </w:p>
    <w:p w14:paraId="2D16231F" w14:textId="797F6B26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3) </w:t>
      </w:r>
      <w:r w:rsidR="000D3DC9">
        <w:rPr>
          <w:rFonts w:eastAsia="OpenSans" w:cs="OpenSans"/>
          <w:szCs w:val="20"/>
        </w:rPr>
        <w:t>b</w:t>
      </w:r>
      <w:r w:rsidRPr="00AF17AD">
        <w:rPr>
          <w:rFonts w:eastAsia="OpenSans" w:cs="OpenSans"/>
          <w:szCs w:val="20"/>
        </w:rPr>
        <w:t>rak lub nieprawidłowa sygnalizacja połączeń</w:t>
      </w:r>
      <w:r w:rsidR="000D3DC9">
        <w:rPr>
          <w:rFonts w:eastAsia="OpenSans" w:cs="OpenSans"/>
          <w:szCs w:val="20"/>
        </w:rPr>
        <w:t>,</w:t>
      </w:r>
    </w:p>
    <w:p w14:paraId="454E191A" w14:textId="011D449F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4) </w:t>
      </w:r>
      <w:r w:rsidR="000D3DC9">
        <w:rPr>
          <w:rFonts w:eastAsia="OpenSans" w:cs="OpenSans"/>
          <w:szCs w:val="20"/>
        </w:rPr>
        <w:t>b</w:t>
      </w:r>
      <w:r w:rsidRPr="00AF17AD">
        <w:rPr>
          <w:rFonts w:eastAsia="OpenSans" w:cs="OpenSans"/>
          <w:szCs w:val="20"/>
        </w:rPr>
        <w:t>rak lub nieprawidłowa taryfikacja połączeń</w:t>
      </w:r>
      <w:r w:rsidR="000D3DC9">
        <w:rPr>
          <w:rFonts w:eastAsia="OpenSans" w:cs="OpenSans"/>
          <w:szCs w:val="20"/>
        </w:rPr>
        <w:t>,</w:t>
      </w:r>
    </w:p>
    <w:p w14:paraId="6025E72A" w14:textId="1A34891B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5) </w:t>
      </w:r>
      <w:r w:rsidR="000D3DC9">
        <w:rPr>
          <w:rFonts w:eastAsia="OpenSans" w:cs="OpenSans"/>
          <w:szCs w:val="20"/>
        </w:rPr>
        <w:t>b</w:t>
      </w:r>
      <w:r w:rsidRPr="00AF17AD">
        <w:rPr>
          <w:rFonts w:eastAsia="OpenSans" w:cs="OpenSans"/>
          <w:szCs w:val="20"/>
        </w:rPr>
        <w:t>rak lub nieprawidłowa komunikacja sygnalizacyjna z centralą PABX JAP</w:t>
      </w:r>
      <w:r w:rsidR="000D3DC9">
        <w:rPr>
          <w:rFonts w:eastAsia="OpenSans" w:cs="OpenSans"/>
          <w:szCs w:val="20"/>
        </w:rPr>
        <w:t>,</w:t>
      </w:r>
    </w:p>
    <w:p w14:paraId="2922259A" w14:textId="7EF4814F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6) </w:t>
      </w:r>
      <w:r w:rsidR="000D3DC9">
        <w:rPr>
          <w:rFonts w:eastAsia="OpenSans" w:cs="OpenSans"/>
          <w:szCs w:val="20"/>
        </w:rPr>
        <w:t>t</w:t>
      </w:r>
      <w:r w:rsidRPr="00AF17AD">
        <w:rPr>
          <w:rFonts w:eastAsia="OpenSans" w:cs="OpenSans"/>
          <w:szCs w:val="20"/>
        </w:rPr>
        <w:t>rudności w nawiązywaniu połączeń w obu kierunkach leżące po stronie operatora</w:t>
      </w:r>
      <w:r w:rsidR="000D3DC9">
        <w:rPr>
          <w:rFonts w:eastAsia="OpenSans" w:cs="OpenSans"/>
          <w:szCs w:val="20"/>
        </w:rPr>
        <w:t>,</w:t>
      </w:r>
    </w:p>
    <w:p w14:paraId="1E095BA4" w14:textId="147CE7AA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7) </w:t>
      </w:r>
      <w:r w:rsidR="000D3DC9">
        <w:rPr>
          <w:rFonts w:eastAsia="OpenSans" w:cs="OpenSans"/>
          <w:szCs w:val="20"/>
        </w:rPr>
        <w:t>b</w:t>
      </w:r>
      <w:r w:rsidRPr="00AF17AD">
        <w:rPr>
          <w:rFonts w:eastAsia="OpenSans" w:cs="OpenSans"/>
          <w:szCs w:val="20"/>
        </w:rPr>
        <w:t>rak możliwości korzystania z jakiejkolwiek standardowej usługi ISDN na liniach ISDN</w:t>
      </w:r>
      <w:r w:rsidR="000D3DC9">
        <w:rPr>
          <w:rFonts w:eastAsia="OpenSans" w:cs="OpenSans"/>
          <w:szCs w:val="20"/>
        </w:rPr>
        <w:t>,</w:t>
      </w:r>
    </w:p>
    <w:p w14:paraId="680D5C1F" w14:textId="16D0336F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8) </w:t>
      </w:r>
      <w:r w:rsidR="000D3DC9">
        <w:rPr>
          <w:rFonts w:eastAsia="OpenSans" w:cs="OpenSans"/>
          <w:szCs w:val="20"/>
        </w:rPr>
        <w:t>n</w:t>
      </w:r>
      <w:r w:rsidRPr="00AF17AD">
        <w:rPr>
          <w:rFonts w:eastAsia="OpenSans" w:cs="OpenSans"/>
          <w:szCs w:val="20"/>
        </w:rPr>
        <w:t xml:space="preserve">ieprawidłowa prezentacja </w:t>
      </w:r>
      <w:r w:rsidR="00377232" w:rsidRPr="00AF17AD">
        <w:rPr>
          <w:rFonts w:eastAsia="OpenSans" w:cs="OpenSans"/>
          <w:szCs w:val="20"/>
        </w:rPr>
        <w:t>numerów</w:t>
      </w:r>
      <w:r w:rsidRPr="00AF17AD">
        <w:rPr>
          <w:rFonts w:eastAsia="OpenSans" w:cs="OpenSans"/>
          <w:szCs w:val="20"/>
        </w:rPr>
        <w:t xml:space="preserve"> w połączeniach wychodzących i przychodzących.</w:t>
      </w:r>
    </w:p>
    <w:p w14:paraId="6393FE48" w14:textId="1A55048D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3. W przypadku, gdy usunięcie awarii, w tym </w:t>
      </w:r>
      <w:r w:rsidR="00377232" w:rsidRPr="00AF17AD">
        <w:rPr>
          <w:rFonts w:eastAsia="OpenSans" w:cs="OpenSans"/>
          <w:szCs w:val="20"/>
        </w:rPr>
        <w:t>również</w:t>
      </w:r>
      <w:r w:rsidRPr="00AF17AD">
        <w:rPr>
          <w:rFonts w:eastAsia="OpenSans" w:cs="OpenSans"/>
          <w:szCs w:val="20"/>
        </w:rPr>
        <w:t xml:space="preserve"> przerw lub </w:t>
      </w:r>
      <w:r w:rsidR="00377232" w:rsidRPr="00AF17AD">
        <w:rPr>
          <w:rFonts w:eastAsia="OpenSans" w:cs="OpenSans"/>
          <w:szCs w:val="20"/>
        </w:rPr>
        <w:t>zakłóceń</w:t>
      </w:r>
      <w:r w:rsidRPr="00AF17AD">
        <w:rPr>
          <w:rFonts w:eastAsia="OpenSans" w:cs="OpenSans"/>
          <w:szCs w:val="20"/>
        </w:rPr>
        <w:t xml:space="preserve"> w świadczeniu usług, będzie</w:t>
      </w:r>
      <w:r w:rsidR="00377232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niemożliwe z przyczyn niezależnych od Wykonawcy w </w:t>
      </w:r>
      <w:r w:rsidR="000D3DC9">
        <w:rPr>
          <w:rFonts w:eastAsia="OpenSans" w:cs="OpenSans"/>
          <w:szCs w:val="20"/>
        </w:rPr>
        <w:t xml:space="preserve">okresie </w:t>
      </w:r>
      <w:r w:rsidRPr="00AF17AD">
        <w:rPr>
          <w:rFonts w:eastAsia="OpenSans" w:cs="OpenSans"/>
          <w:szCs w:val="20"/>
        </w:rPr>
        <w:t>wskazanym w ust. 1, Wykonawca</w:t>
      </w:r>
      <w:r w:rsidR="00377232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zgłosi ten fakt </w:t>
      </w:r>
      <w:r w:rsidR="004C202B">
        <w:rPr>
          <w:rFonts w:eastAsia="OpenSans" w:cs="OpenSans"/>
          <w:szCs w:val="20"/>
        </w:rPr>
        <w:t>Zamawiającemu</w:t>
      </w:r>
      <w:r w:rsidR="00C630C5">
        <w:rPr>
          <w:rFonts w:eastAsia="OpenSans" w:cs="OpenSans"/>
          <w:szCs w:val="20"/>
        </w:rPr>
        <w:t xml:space="preserve"> w formie </w:t>
      </w:r>
      <w:r w:rsidR="00395C54">
        <w:rPr>
          <w:rFonts w:eastAsia="OpenSans" w:cs="OpenSans"/>
          <w:szCs w:val="20"/>
        </w:rPr>
        <w:t>elektronicznej</w:t>
      </w:r>
      <w:r w:rsidR="00395C54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 celu uzgodnienia innego możliwego terminu.</w:t>
      </w:r>
    </w:p>
    <w:p w14:paraId="3F8EF503" w14:textId="71EDB94A" w:rsidR="00594457" w:rsidRPr="00A0735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4. Wykonawca w ramach wynagrodzenia umownego udostępni przez 24</w:t>
      </w:r>
      <w:r w:rsidR="00377232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godziny na dobę 7 dni w tygodniu w całym okresie trwania umowy bezpłatną </w:t>
      </w:r>
      <w:r w:rsidRPr="00A0735D">
        <w:rPr>
          <w:rFonts w:eastAsia="OpenSans" w:cs="OpenSans"/>
          <w:szCs w:val="20"/>
        </w:rPr>
        <w:t>infolinię,</w:t>
      </w:r>
      <w:r w:rsidR="00377232" w:rsidRPr="00A0735D">
        <w:rPr>
          <w:rFonts w:eastAsia="OpenSans" w:cs="OpenSans"/>
          <w:szCs w:val="20"/>
        </w:rPr>
        <w:t xml:space="preserve"> </w:t>
      </w:r>
      <w:r w:rsidRPr="00A0735D">
        <w:rPr>
          <w:rFonts w:eastAsia="OpenSans" w:cs="OpenSans"/>
          <w:szCs w:val="20"/>
        </w:rPr>
        <w:t>umożliwiającą upoważnionemu przedstawicielowi Zamawiającego zgłaszanie awarii:</w:t>
      </w:r>
    </w:p>
    <w:p w14:paraId="6A5A3A4C" w14:textId="77777777" w:rsidR="003E3277" w:rsidRPr="00A0735D" w:rsidRDefault="003E327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0735D">
        <w:rPr>
          <w:rFonts w:eastAsia="OpenSans" w:cs="OpenSans"/>
          <w:szCs w:val="20"/>
        </w:rPr>
        <w:t xml:space="preserve">1) numer telefonu </w:t>
      </w:r>
      <w:r w:rsidR="00C10AEB" w:rsidRPr="00A0735D">
        <w:rPr>
          <w:rFonts w:eastAsia="OpenSans" w:cs="OpenSans"/>
          <w:szCs w:val="20"/>
        </w:rPr>
        <w:t>………………………………..</w:t>
      </w:r>
      <w:r w:rsidRPr="00A0735D">
        <w:rPr>
          <w:rFonts w:eastAsia="OpenSans" w:cs="OpenSans"/>
          <w:szCs w:val="20"/>
        </w:rPr>
        <w:t>.</w:t>
      </w:r>
    </w:p>
    <w:p w14:paraId="227B5705" w14:textId="77777777" w:rsidR="003E3277" w:rsidRPr="00AF17AD" w:rsidRDefault="003E327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0735D">
        <w:rPr>
          <w:rFonts w:eastAsia="OpenSans" w:cs="OpenSans"/>
          <w:szCs w:val="20"/>
        </w:rPr>
        <w:t>2) adres poczty elektronicznej:</w:t>
      </w:r>
      <w:r w:rsidR="00C10AEB" w:rsidRPr="00A0735D">
        <w:rPr>
          <w:rFonts w:eastAsia="OpenSans" w:cs="OpenSans"/>
          <w:szCs w:val="20"/>
        </w:rPr>
        <w:t>…………………………………………………</w:t>
      </w:r>
      <w:r w:rsidRPr="00A0735D">
        <w:rPr>
          <w:rFonts w:eastAsia="OpenSans" w:cs="OpenSans"/>
          <w:szCs w:val="20"/>
        </w:rPr>
        <w:t>.</w:t>
      </w:r>
    </w:p>
    <w:p w14:paraId="2639664B" w14:textId="57FA5A96" w:rsidR="00E75060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5. W przypadku wystąpienia awarii poza godzinami pracy Zamawiającego (w tym </w:t>
      </w:r>
      <w:r w:rsidR="00377232" w:rsidRPr="00AF17AD">
        <w:rPr>
          <w:rFonts w:eastAsia="OpenSans" w:cs="OpenSans"/>
          <w:szCs w:val="20"/>
        </w:rPr>
        <w:t>również</w:t>
      </w:r>
      <w:r w:rsidRPr="00AF17AD">
        <w:rPr>
          <w:rFonts w:eastAsia="OpenSans" w:cs="OpenSans"/>
          <w:szCs w:val="20"/>
        </w:rPr>
        <w:t xml:space="preserve"> w dni wolne</w:t>
      </w:r>
      <w:r w:rsidR="00377232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od pracy), Wykonawca zobowiązany będzie uzgodnić z Zamawiającym możliwość i warunki dostępu</w:t>
      </w:r>
      <w:r w:rsidR="00377232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do urządzeń telekomunikacyjnych Wykonawcy zainstalowanych w pomieszczeniach</w:t>
      </w:r>
      <w:r w:rsidR="00377232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Zamawiającego, w celu usunięcia awarii.</w:t>
      </w:r>
    </w:p>
    <w:p w14:paraId="3A721624" w14:textId="77777777" w:rsidR="00CF5633" w:rsidRPr="00AF17AD" w:rsidRDefault="00CF5633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</w:p>
    <w:p w14:paraId="79E29C1F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§ 6</w:t>
      </w:r>
    </w:p>
    <w:p w14:paraId="058C457B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Klauzula poufności (zapisy ogólne)</w:t>
      </w:r>
    </w:p>
    <w:p w14:paraId="715228AB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1. Strony zobowiązują się wzajemnie do:</w:t>
      </w:r>
    </w:p>
    <w:p w14:paraId="77EF0FAB" w14:textId="77777777" w:rsidR="00063466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1) zachowania w tajemnicy wszelkich informacji uzyskanych w trakcie realizacji umowy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niezależnie od formy przekazania tych informacji i ich </w:t>
      </w:r>
      <w:r w:rsidR="00063466" w:rsidRPr="00AF17AD">
        <w:rPr>
          <w:rFonts w:eastAsia="OpenSans" w:cs="OpenSans"/>
          <w:szCs w:val="20"/>
        </w:rPr>
        <w:t>źródła</w:t>
      </w:r>
      <w:r w:rsidRPr="00AF17AD">
        <w:rPr>
          <w:rFonts w:eastAsia="OpenSans" w:cs="OpenSans"/>
          <w:szCs w:val="20"/>
        </w:rPr>
        <w:t xml:space="preserve"> i </w:t>
      </w:r>
      <w:r w:rsidR="00063466" w:rsidRPr="00AF17AD">
        <w:rPr>
          <w:rFonts w:eastAsia="OpenSans" w:cs="OpenSans"/>
          <w:szCs w:val="20"/>
        </w:rPr>
        <w:t>które</w:t>
      </w:r>
      <w:r w:rsidRPr="00AF17AD">
        <w:rPr>
          <w:rFonts w:eastAsia="OpenSans" w:cs="OpenSans"/>
          <w:szCs w:val="20"/>
        </w:rPr>
        <w:t xml:space="preserve"> są informacjami poufnymi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dla każdej ze stron,</w:t>
      </w:r>
      <w:r w:rsidR="00063466" w:rsidRPr="00AF17AD">
        <w:rPr>
          <w:rFonts w:eastAsia="OpenSans" w:cs="OpenSans"/>
          <w:szCs w:val="20"/>
        </w:rPr>
        <w:t xml:space="preserve"> </w:t>
      </w:r>
    </w:p>
    <w:p w14:paraId="29391486" w14:textId="4B2BF7B8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2) wykorzystania informacji, o </w:t>
      </w:r>
      <w:r w:rsidR="00063466" w:rsidRPr="00AF17AD">
        <w:rPr>
          <w:rFonts w:eastAsia="OpenSans" w:cs="OpenSans"/>
          <w:szCs w:val="20"/>
        </w:rPr>
        <w:t>których</w:t>
      </w:r>
      <w:r w:rsidRPr="00AF17AD">
        <w:rPr>
          <w:rFonts w:eastAsia="OpenSans" w:cs="OpenSans"/>
          <w:szCs w:val="20"/>
        </w:rPr>
        <w:t xml:space="preserve"> mowa w pkt 1</w:t>
      </w:r>
      <w:r w:rsidR="00C630C5">
        <w:rPr>
          <w:rFonts w:eastAsia="OpenSans" w:cs="OpenSans"/>
          <w:szCs w:val="20"/>
        </w:rPr>
        <w:t>)</w:t>
      </w:r>
      <w:r w:rsidRPr="00AF17AD">
        <w:rPr>
          <w:rFonts w:eastAsia="OpenSans" w:cs="OpenSans"/>
          <w:szCs w:val="20"/>
        </w:rPr>
        <w:t xml:space="preserve"> jedynie w celach określonych w</w:t>
      </w:r>
      <w:r w:rsidR="00BE2677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umowie,</w:t>
      </w:r>
    </w:p>
    <w:p w14:paraId="0DD526D5" w14:textId="7DFE89C9" w:rsidR="002B214C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3) podejmowania wszelkich niezbędnych </w:t>
      </w:r>
      <w:r w:rsidR="00063466" w:rsidRPr="00AF17AD">
        <w:rPr>
          <w:rFonts w:eastAsia="OpenSans" w:cs="OpenSans"/>
          <w:szCs w:val="20"/>
        </w:rPr>
        <w:t>kroków</w:t>
      </w:r>
      <w:r w:rsidRPr="00AF17AD">
        <w:rPr>
          <w:rFonts w:eastAsia="OpenSans" w:cs="OpenSans"/>
          <w:szCs w:val="20"/>
        </w:rPr>
        <w:t xml:space="preserve"> zapewniających, że żadna z </w:t>
      </w:r>
      <w:r w:rsidR="00063466" w:rsidRPr="00AF17AD">
        <w:rPr>
          <w:rFonts w:eastAsia="OpenSans" w:cs="OpenSans"/>
          <w:szCs w:val="20"/>
        </w:rPr>
        <w:t>osób</w:t>
      </w:r>
      <w:r w:rsidRPr="00AF17AD">
        <w:rPr>
          <w:rFonts w:eastAsia="OpenSans" w:cs="OpenSans"/>
          <w:szCs w:val="20"/>
        </w:rPr>
        <w:t xml:space="preserve"> uzyskujących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informacje, o </w:t>
      </w:r>
      <w:r w:rsidR="00063466" w:rsidRPr="00AF17AD">
        <w:rPr>
          <w:rFonts w:eastAsia="OpenSans" w:cs="OpenSans"/>
          <w:szCs w:val="20"/>
        </w:rPr>
        <w:t>których</w:t>
      </w:r>
      <w:r w:rsidRPr="00AF17AD">
        <w:rPr>
          <w:rFonts w:eastAsia="OpenSans" w:cs="OpenSans"/>
          <w:szCs w:val="20"/>
        </w:rPr>
        <w:t xml:space="preserve"> mowa w pkt 1</w:t>
      </w:r>
      <w:r w:rsidR="00C630C5">
        <w:rPr>
          <w:rFonts w:eastAsia="OpenSans" w:cs="OpenSans"/>
          <w:szCs w:val="20"/>
        </w:rPr>
        <w:t>)</w:t>
      </w:r>
      <w:r w:rsidRPr="00AF17AD">
        <w:rPr>
          <w:rFonts w:eastAsia="OpenSans" w:cs="OpenSans"/>
          <w:szCs w:val="20"/>
        </w:rPr>
        <w:t xml:space="preserve"> nie ujawni tych informacji ani ich </w:t>
      </w:r>
      <w:r w:rsidR="00063466" w:rsidRPr="00AF17AD">
        <w:rPr>
          <w:rFonts w:eastAsia="OpenSans" w:cs="OpenSans"/>
          <w:szCs w:val="20"/>
        </w:rPr>
        <w:t>źródła</w:t>
      </w:r>
      <w:r w:rsidRPr="00AF17AD">
        <w:rPr>
          <w:rFonts w:eastAsia="OpenSans" w:cs="OpenSans"/>
          <w:szCs w:val="20"/>
        </w:rPr>
        <w:t xml:space="preserve"> </w:t>
      </w:r>
      <w:r w:rsidR="00063466" w:rsidRPr="00AF17AD">
        <w:rPr>
          <w:rFonts w:eastAsia="OpenSans" w:cs="OpenSans"/>
          <w:szCs w:val="20"/>
        </w:rPr>
        <w:lastRenderedPageBreak/>
        <w:t>zarówno</w:t>
      </w:r>
      <w:r w:rsidRPr="00AF17AD">
        <w:rPr>
          <w:rFonts w:eastAsia="OpenSans" w:cs="OpenSans"/>
          <w:szCs w:val="20"/>
        </w:rPr>
        <w:t xml:space="preserve"> w całości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jak i w części osobom trzecim bez uzyskania uprzedniego pisemnego upoważnienia od strony,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od </w:t>
      </w:r>
      <w:r w:rsidR="00063466" w:rsidRPr="00AF17AD">
        <w:rPr>
          <w:rFonts w:eastAsia="OpenSans" w:cs="OpenSans"/>
          <w:szCs w:val="20"/>
        </w:rPr>
        <w:t>której</w:t>
      </w:r>
      <w:r w:rsidRPr="00AF17AD">
        <w:rPr>
          <w:rFonts w:eastAsia="OpenSans" w:cs="OpenSans"/>
          <w:szCs w:val="20"/>
        </w:rPr>
        <w:t xml:space="preserve"> informacja pochodzi,</w:t>
      </w:r>
      <w:r w:rsidR="00063466" w:rsidRPr="00AF17AD">
        <w:rPr>
          <w:rFonts w:eastAsia="OpenSans" w:cs="OpenSans"/>
          <w:szCs w:val="20"/>
        </w:rPr>
        <w:t xml:space="preserve"> </w:t>
      </w:r>
    </w:p>
    <w:p w14:paraId="453F7E2A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4) ujawniania informacji jedynie tym pracownikom stron, </w:t>
      </w:r>
      <w:r w:rsidR="00063466" w:rsidRPr="00AF17AD">
        <w:rPr>
          <w:rFonts w:eastAsia="OpenSans" w:cs="OpenSans"/>
          <w:szCs w:val="20"/>
        </w:rPr>
        <w:t>którym</w:t>
      </w:r>
      <w:r w:rsidRPr="00AF17AD">
        <w:rPr>
          <w:rFonts w:eastAsia="OpenSans" w:cs="OpenSans"/>
          <w:szCs w:val="20"/>
        </w:rPr>
        <w:t xml:space="preserve"> ujawnienie takie będzie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uzasadnione i tylko w zakresie, w</w:t>
      </w:r>
      <w:r w:rsidR="00BE2677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jakim odbiorca informacji musi mieć do nich dostęp w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związku z realizacją zadań służbowych związanych ze </w:t>
      </w:r>
      <w:r w:rsidR="00063466" w:rsidRPr="00AF17AD">
        <w:rPr>
          <w:rFonts w:eastAsia="OpenSans" w:cs="OpenSans"/>
          <w:szCs w:val="20"/>
        </w:rPr>
        <w:t>współpracą</w:t>
      </w:r>
      <w:r w:rsidRPr="00AF17AD">
        <w:rPr>
          <w:rFonts w:eastAsia="OpenSans" w:cs="OpenSans"/>
          <w:szCs w:val="20"/>
        </w:rPr>
        <w:t xml:space="preserve"> stron.</w:t>
      </w:r>
    </w:p>
    <w:p w14:paraId="2FD7E15C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2. Zastrzega się, że postanowienia ust. 1 nie mają zastosowania:</w:t>
      </w:r>
    </w:p>
    <w:p w14:paraId="07ED4092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1) do informacji </w:t>
      </w:r>
      <w:r w:rsidR="00063466" w:rsidRPr="00AF17AD">
        <w:rPr>
          <w:rFonts w:eastAsia="OpenSans" w:cs="OpenSans"/>
          <w:szCs w:val="20"/>
        </w:rPr>
        <w:t>ogólnie</w:t>
      </w:r>
      <w:r w:rsidRPr="00AF17AD">
        <w:rPr>
          <w:rFonts w:eastAsia="OpenSans" w:cs="OpenSans"/>
          <w:szCs w:val="20"/>
        </w:rPr>
        <w:t xml:space="preserve"> dostępnych oraz informacji, </w:t>
      </w:r>
      <w:r w:rsidR="00063466" w:rsidRPr="00AF17AD">
        <w:rPr>
          <w:rFonts w:eastAsia="OpenSans" w:cs="OpenSans"/>
          <w:szCs w:val="20"/>
        </w:rPr>
        <w:t>które</w:t>
      </w:r>
      <w:r w:rsidRPr="00AF17AD">
        <w:rPr>
          <w:rFonts w:eastAsia="OpenSans" w:cs="OpenSans"/>
          <w:szCs w:val="20"/>
        </w:rPr>
        <w:t xml:space="preserve"> stały się </w:t>
      </w:r>
      <w:r w:rsidR="00063466" w:rsidRPr="00AF17AD">
        <w:rPr>
          <w:rFonts w:eastAsia="OpenSans" w:cs="OpenSans"/>
          <w:szCs w:val="20"/>
        </w:rPr>
        <w:t>ogólnie</w:t>
      </w:r>
      <w:r w:rsidRPr="00AF17AD">
        <w:rPr>
          <w:rFonts w:eastAsia="OpenSans" w:cs="OpenSans"/>
          <w:szCs w:val="20"/>
        </w:rPr>
        <w:t xml:space="preserve"> dostępne nie za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sprawą strony umowy;</w:t>
      </w:r>
    </w:p>
    <w:p w14:paraId="33D2D2B8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2) w przypadku, gdy odbiorcą informacji jest organ uprawniony do ich uzyskania zgodnie z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obowiązującymi przepisami;</w:t>
      </w:r>
    </w:p>
    <w:p w14:paraId="39EAA0BB" w14:textId="39B27229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3) w przypadku informacji, </w:t>
      </w:r>
      <w:r w:rsidR="00063466" w:rsidRPr="00AF17AD">
        <w:rPr>
          <w:rFonts w:eastAsia="OpenSans" w:cs="OpenSans"/>
          <w:szCs w:val="20"/>
        </w:rPr>
        <w:t>które</w:t>
      </w:r>
      <w:r w:rsidRPr="00AF17AD">
        <w:rPr>
          <w:rFonts w:eastAsia="OpenSans" w:cs="OpenSans"/>
          <w:szCs w:val="20"/>
        </w:rPr>
        <w:t xml:space="preserve"> udostępnia się na podstawie  ustawy z dnia 6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września 2001 roku o dostępie do informacji publicznej (t. j. Dz. U. z 20</w:t>
      </w:r>
      <w:r w:rsidR="00C10AEB">
        <w:rPr>
          <w:rFonts w:eastAsia="OpenSans" w:cs="OpenSans"/>
          <w:szCs w:val="20"/>
        </w:rPr>
        <w:t>2</w:t>
      </w:r>
      <w:r w:rsidR="00172D61">
        <w:rPr>
          <w:rFonts w:eastAsia="OpenSans" w:cs="OpenSans"/>
          <w:szCs w:val="20"/>
        </w:rPr>
        <w:t>2</w:t>
      </w:r>
      <w:r w:rsidRPr="00AF17AD">
        <w:rPr>
          <w:rFonts w:eastAsia="OpenSans" w:cs="OpenSans"/>
          <w:szCs w:val="20"/>
        </w:rPr>
        <w:t xml:space="preserve"> r., poz. </w:t>
      </w:r>
      <w:r w:rsidR="00172D61">
        <w:rPr>
          <w:rFonts w:eastAsia="OpenSans" w:cs="OpenSans"/>
          <w:szCs w:val="20"/>
        </w:rPr>
        <w:t>902</w:t>
      </w:r>
      <w:r w:rsidRPr="00AF17AD">
        <w:rPr>
          <w:rFonts w:eastAsia="OpenSans" w:cs="OpenSans"/>
          <w:szCs w:val="20"/>
        </w:rPr>
        <w:t>).</w:t>
      </w:r>
    </w:p>
    <w:p w14:paraId="7924EF23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3. Obowiązek zachowania tajemnicy będzie zachowany przez czas nieoznaczony.</w:t>
      </w:r>
    </w:p>
    <w:p w14:paraId="18F6FD51" w14:textId="1A36C463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4. Wykonawca zobowiązuje się w toku realizacji umowy przestrzegać obowiązujących zasad bezpieczeństwa i ochrony informacji</w:t>
      </w:r>
      <w:r w:rsidR="004C202B">
        <w:rPr>
          <w:rFonts w:eastAsia="OpenSans" w:cs="OpenSans"/>
          <w:szCs w:val="20"/>
        </w:rPr>
        <w:t xml:space="preserve"> </w:t>
      </w:r>
      <w:r w:rsidR="008B1CAE">
        <w:rPr>
          <w:rFonts w:eastAsia="OpenSans" w:cs="OpenSans"/>
          <w:szCs w:val="20"/>
        </w:rPr>
        <w:t>Zamawiającego</w:t>
      </w:r>
      <w:r w:rsidRPr="00AF17AD">
        <w:rPr>
          <w:rFonts w:eastAsia="OpenSans" w:cs="OpenSans"/>
          <w:szCs w:val="20"/>
        </w:rPr>
        <w:t>. W zależności od przyjętych zasad,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Wykonawca zobowiązany będzie do podpisania obowiązujących </w:t>
      </w:r>
      <w:r w:rsidR="00063466" w:rsidRPr="00AF17AD">
        <w:rPr>
          <w:rFonts w:eastAsia="OpenSans" w:cs="OpenSans"/>
          <w:szCs w:val="20"/>
        </w:rPr>
        <w:t xml:space="preserve">dokumentów </w:t>
      </w:r>
      <w:r w:rsidRPr="00AF17AD">
        <w:rPr>
          <w:rFonts w:eastAsia="OpenSans" w:cs="OpenSans"/>
          <w:szCs w:val="20"/>
        </w:rPr>
        <w:t>(umowy/oświadczenia itp.) w powyższym zakresie.</w:t>
      </w:r>
    </w:p>
    <w:p w14:paraId="5660B99B" w14:textId="3669702E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5. Wykonawca, na żądanie Zamawiającego, zobowiązany jest do złożenia wymaganych oświadczeń dotyczących zasad bezpieczeństwa i ochrony informacji dla </w:t>
      </w:r>
      <w:r w:rsidR="00063466" w:rsidRPr="00AF17AD">
        <w:rPr>
          <w:rFonts w:eastAsia="OpenSans" w:cs="OpenSans"/>
          <w:szCs w:val="20"/>
        </w:rPr>
        <w:t>osób</w:t>
      </w:r>
      <w:r w:rsidRPr="00AF17AD">
        <w:rPr>
          <w:rFonts w:eastAsia="OpenSans" w:cs="OpenSans"/>
          <w:szCs w:val="20"/>
        </w:rPr>
        <w:t xml:space="preserve">, </w:t>
      </w:r>
      <w:r w:rsidR="00063466" w:rsidRPr="00AF17AD">
        <w:rPr>
          <w:rFonts w:eastAsia="OpenSans" w:cs="OpenSans"/>
          <w:szCs w:val="20"/>
        </w:rPr>
        <w:t>które</w:t>
      </w:r>
      <w:r w:rsidRPr="00AF17AD">
        <w:rPr>
          <w:rFonts w:eastAsia="OpenSans" w:cs="OpenSans"/>
          <w:szCs w:val="20"/>
        </w:rPr>
        <w:t xml:space="preserve"> będą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wykonywały prace </w:t>
      </w:r>
      <w:r w:rsidR="00395C54">
        <w:rPr>
          <w:rFonts w:eastAsia="OpenSans" w:cs="OpenSans"/>
          <w:szCs w:val="20"/>
        </w:rPr>
        <w:t>w obiektach</w:t>
      </w:r>
      <w:r w:rsidR="00395C54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Zamawiającego.</w:t>
      </w:r>
    </w:p>
    <w:p w14:paraId="57BD5D74" w14:textId="5248B003" w:rsidR="00594457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6. Wykonawca jest zobowiązany do ustalenia z </w:t>
      </w:r>
      <w:r w:rsidR="008B1CAE">
        <w:rPr>
          <w:rFonts w:eastAsia="OpenSans" w:cs="OpenSans"/>
          <w:szCs w:val="20"/>
        </w:rPr>
        <w:t>Zamawiającym</w:t>
      </w:r>
      <w:r w:rsidR="008B1CAE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sposobu przekazywania korespondencji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zawierającej informacje mogące mieć wpływ na bezpieczeństwo informacji u Zamawiającego.</w:t>
      </w:r>
    </w:p>
    <w:p w14:paraId="04CB344C" w14:textId="292FCB6C" w:rsidR="001C1874" w:rsidRPr="001C1874" w:rsidRDefault="001C1874" w:rsidP="001C1874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>7</w:t>
      </w:r>
      <w:r w:rsidRPr="001C1874">
        <w:rPr>
          <w:rFonts w:eastAsia="OpenSans" w:cs="OpenSans"/>
          <w:szCs w:val="20"/>
        </w:rPr>
        <w:t>.</w:t>
      </w:r>
      <w:r>
        <w:rPr>
          <w:rFonts w:eastAsia="OpenSans" w:cs="OpenSans"/>
          <w:szCs w:val="20"/>
        </w:rPr>
        <w:t xml:space="preserve"> </w:t>
      </w:r>
      <w:r w:rsidRPr="001C1874">
        <w:rPr>
          <w:rFonts w:eastAsia="OpenSans" w:cs="OpenSans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02A20BB9" w14:textId="252854B5" w:rsidR="001C1874" w:rsidRPr="001C1874" w:rsidRDefault="001C1874" w:rsidP="001C1874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>8</w:t>
      </w:r>
      <w:r w:rsidRPr="001C1874">
        <w:rPr>
          <w:rFonts w:eastAsia="OpenSans" w:cs="OpenSans"/>
          <w:szCs w:val="20"/>
        </w:rPr>
        <w:t>.</w:t>
      </w:r>
      <w:r>
        <w:rPr>
          <w:rFonts w:eastAsia="OpenSans" w:cs="OpenSans"/>
          <w:szCs w:val="20"/>
        </w:rPr>
        <w:t xml:space="preserve"> </w:t>
      </w:r>
      <w:r w:rsidRPr="001C1874">
        <w:rPr>
          <w:rFonts w:eastAsia="OpenSans" w:cs="OpenSans"/>
          <w:szCs w:val="20"/>
        </w:rPr>
        <w:t>Administratorem danych osobowych po stronie Zamawiającego jest Generalny Dyrektor Dróg Krajowych i Autostrad. Administratorem danych po stronie Wykonawcy jest …</w:t>
      </w:r>
    </w:p>
    <w:p w14:paraId="1DA86FF5" w14:textId="69AC54F2" w:rsidR="001C1874" w:rsidRPr="001C1874" w:rsidRDefault="001C1874" w:rsidP="001C1874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>9</w:t>
      </w:r>
      <w:r w:rsidRPr="001C1874">
        <w:rPr>
          <w:rFonts w:eastAsia="OpenSans" w:cs="OpenSans"/>
          <w:szCs w:val="20"/>
        </w:rPr>
        <w:t>.</w:t>
      </w:r>
      <w:r>
        <w:rPr>
          <w:rFonts w:eastAsia="OpenSans" w:cs="OpenSans"/>
          <w:szCs w:val="20"/>
        </w:rPr>
        <w:t xml:space="preserve"> </w:t>
      </w:r>
      <w:r w:rsidRPr="001C1874">
        <w:rPr>
          <w:rFonts w:eastAsia="OpenSans" w:cs="OpenSans"/>
          <w:szCs w:val="20"/>
        </w:rPr>
        <w:t xml:space="preserve">Wykonawca zobowiązuje się poinformować wszystkie osoby fizyczne związane z realizacją niniejszej umowy (w tym osoby fizyczne prowadzące działalność gospodarczą), których dane osobowe w jakiejkolwiek formie będą udostępnione przez Wykonawcę Zamawiającemu, o fakcie rozpoczęcia przetwarzania tych danych osobowych przez Zamawiającego. </w:t>
      </w:r>
    </w:p>
    <w:p w14:paraId="61DBC2E0" w14:textId="5A401BBE" w:rsidR="001C1874" w:rsidRPr="001C1874" w:rsidRDefault="001C1874" w:rsidP="001C1874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>10</w:t>
      </w:r>
      <w:r w:rsidRPr="001C1874">
        <w:rPr>
          <w:rFonts w:eastAsia="OpenSans" w:cs="OpenSans"/>
          <w:szCs w:val="20"/>
        </w:rPr>
        <w:t>.</w:t>
      </w:r>
      <w:r>
        <w:rPr>
          <w:rFonts w:eastAsia="OpenSans" w:cs="OpenSans"/>
          <w:szCs w:val="20"/>
        </w:rPr>
        <w:t xml:space="preserve"> </w:t>
      </w:r>
      <w:r w:rsidRPr="001C1874">
        <w:rPr>
          <w:rFonts w:eastAsia="OpenSans" w:cs="OpenSans"/>
          <w:szCs w:val="20"/>
        </w:rPr>
        <w:t xml:space="preserve">Obowiązek, o którym mowa w ust. </w:t>
      </w:r>
      <w:r w:rsidR="00395C54">
        <w:rPr>
          <w:rFonts w:eastAsia="OpenSans" w:cs="OpenSans"/>
          <w:szCs w:val="20"/>
        </w:rPr>
        <w:t>9</w:t>
      </w:r>
      <w:r w:rsidRPr="001C1874">
        <w:rPr>
          <w:rFonts w:eastAsia="OpenSans" w:cs="OpenSans"/>
          <w:szCs w:val="20"/>
        </w:rPr>
        <w:t xml:space="preserve">, zostanie wykonany poprzez przekazanie osobom, których dane osobowe przetwarza Zamawiający  aktualnej klauzuli informacyjnej </w:t>
      </w:r>
      <w:r w:rsidRPr="001C1874">
        <w:rPr>
          <w:rFonts w:eastAsia="OpenSans" w:cs="OpenSans"/>
          <w:szCs w:val="20"/>
        </w:rPr>
        <w:lastRenderedPageBreak/>
        <w:t>dostępnej na stronie internetowej https://www.gov.pl/web/gddkia/przetwarzanie-danych-osobowych-pracownikow-wykonawcow-i-podwykonawcow 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4546E92E" w14:textId="77777777" w:rsidR="009B0D90" w:rsidRDefault="001C1874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>11</w:t>
      </w:r>
      <w:r w:rsidRPr="001C1874">
        <w:rPr>
          <w:rFonts w:eastAsia="OpenSans" w:cs="OpenSans"/>
          <w:szCs w:val="20"/>
        </w:rPr>
        <w:t>.</w:t>
      </w:r>
      <w:r>
        <w:rPr>
          <w:rFonts w:eastAsia="OpenSans" w:cs="OpenSans"/>
          <w:szCs w:val="20"/>
        </w:rPr>
        <w:t xml:space="preserve"> </w:t>
      </w:r>
      <w:r w:rsidRPr="001C1874">
        <w:rPr>
          <w:rFonts w:eastAsia="OpenSans" w:cs="OpenSans"/>
          <w:szCs w:val="20"/>
        </w:rPr>
        <w:t>Wykonawca ponosi wobec Zamawiającego pełną odpowiedzialność z tytułu niewykonania lub nienależytego wykonania obowiązków wskazanych powyżej.</w:t>
      </w:r>
    </w:p>
    <w:p w14:paraId="52D35EF9" w14:textId="2F835022" w:rsidR="009B0D90" w:rsidRDefault="009B0D90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 xml:space="preserve">12. </w:t>
      </w:r>
      <w:r w:rsidRPr="009B0D90">
        <w:rPr>
          <w:rFonts w:eastAsia="OpenSans" w:cs="OpenSans"/>
          <w:szCs w:val="20"/>
        </w:rPr>
        <w:t xml:space="preserve">W związku z zawarciem i wykonywaniem niniejszej Umowy Zamawiający informuje o stosowanej przez Zamawiającego Procedurze zgłoszeń wewnętrznych, przy czym szczegółowa treść ww. Procedury znajduje się na stronie GDDKiA pod adresem: </w:t>
      </w:r>
      <w:hyperlink r:id="rId8" w:history="1">
        <w:r w:rsidR="0060690D" w:rsidRPr="004C721C">
          <w:rPr>
            <w:rStyle w:val="Hipercze"/>
            <w:rFonts w:eastAsia="OpenSans" w:cs="OpenSans"/>
            <w:szCs w:val="20"/>
          </w:rPr>
          <w:t>https://www.gov.pl/web/gddkia/procedura-zgloszen-wewnetrznych</w:t>
        </w:r>
      </w:hyperlink>
      <w:r w:rsidRPr="009B0D90">
        <w:rPr>
          <w:rFonts w:eastAsia="OpenSans" w:cs="OpenSans"/>
          <w:szCs w:val="20"/>
        </w:rPr>
        <w:t>.</w:t>
      </w:r>
    </w:p>
    <w:p w14:paraId="0D14F025" w14:textId="4C4068D0" w:rsidR="0060690D" w:rsidRDefault="0060690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 xml:space="preserve">13. Obowiązki Wykonawcy określone w niniejszym paragrafie znajdą zastosowanie odpowiednio do podwykonawców lub innych osób wykonujących zobowiązania wynikające z niniejszej umowy z ramienia Wykonawcy. </w:t>
      </w:r>
    </w:p>
    <w:p w14:paraId="44A1631B" w14:textId="77777777" w:rsidR="00CF5633" w:rsidRPr="00CF5633" w:rsidRDefault="00CF5633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</w:p>
    <w:p w14:paraId="712EC976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§ 7</w:t>
      </w:r>
    </w:p>
    <w:p w14:paraId="2AF3B8F1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Siła wyższa</w:t>
      </w:r>
    </w:p>
    <w:p w14:paraId="630ABFCE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1. Strony nie ponoszą odpowiedzialności za niewykonanie lub nienależyte wykonanie umowy będące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bezpośrednim następstwem okoliczności, </w:t>
      </w:r>
      <w:r w:rsidR="00063466" w:rsidRPr="00AF17AD">
        <w:rPr>
          <w:rFonts w:eastAsia="OpenSans" w:cs="OpenSans"/>
          <w:szCs w:val="20"/>
        </w:rPr>
        <w:t>które</w:t>
      </w:r>
      <w:r w:rsidRPr="00AF17AD">
        <w:rPr>
          <w:rFonts w:eastAsia="OpenSans" w:cs="OpenSans"/>
          <w:szCs w:val="20"/>
        </w:rPr>
        <w:t xml:space="preserve"> stanowią skutek działania siły wyższej.</w:t>
      </w:r>
    </w:p>
    <w:p w14:paraId="2E6D1BE7" w14:textId="0534C579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2. Siła wyższa to zdarzenie zewnętrzne, </w:t>
      </w:r>
      <w:r w:rsidR="00063466" w:rsidRPr="00AF17AD">
        <w:rPr>
          <w:rFonts w:eastAsia="OpenSans" w:cs="OpenSans"/>
          <w:szCs w:val="20"/>
        </w:rPr>
        <w:t>którego</w:t>
      </w:r>
      <w:r w:rsidRPr="00AF17AD">
        <w:rPr>
          <w:rFonts w:eastAsia="OpenSans" w:cs="OpenSans"/>
          <w:szCs w:val="20"/>
        </w:rPr>
        <w:t xml:space="preserve"> </w:t>
      </w:r>
      <w:r w:rsidR="0060690D">
        <w:rPr>
          <w:rFonts w:eastAsia="OpenSans" w:cs="OpenSans"/>
          <w:szCs w:val="20"/>
        </w:rPr>
        <w:t>S</w:t>
      </w:r>
      <w:r w:rsidRPr="00AF17AD">
        <w:rPr>
          <w:rFonts w:eastAsia="OpenSans" w:cs="OpenSans"/>
          <w:szCs w:val="20"/>
        </w:rPr>
        <w:t xml:space="preserve">trony nie mogły przewidzieć i </w:t>
      </w:r>
      <w:r w:rsidR="00063466" w:rsidRPr="00AF17AD">
        <w:rPr>
          <w:rFonts w:eastAsia="OpenSans" w:cs="OpenSans"/>
          <w:szCs w:val="20"/>
        </w:rPr>
        <w:t>któremu</w:t>
      </w:r>
      <w:r w:rsidRPr="00AF17AD">
        <w:rPr>
          <w:rFonts w:eastAsia="OpenSans" w:cs="OpenSans"/>
          <w:szCs w:val="20"/>
        </w:rPr>
        <w:t xml:space="preserve"> nie mogły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zapobiec, uniemożliwiające wykonanie umowy w całości lub części, na stał</w:t>
      </w:r>
      <w:r w:rsidR="00063466" w:rsidRPr="00AF17AD">
        <w:rPr>
          <w:rFonts w:eastAsia="OpenSans" w:cs="OpenSans"/>
          <w:szCs w:val="20"/>
        </w:rPr>
        <w:t>e lub na pewien czas, któremu</w:t>
      </w:r>
      <w:r w:rsidRPr="00AF17AD">
        <w:rPr>
          <w:rFonts w:eastAsia="OpenSans" w:cs="OpenSans"/>
          <w:szCs w:val="20"/>
        </w:rPr>
        <w:t xml:space="preserve"> strona nie mogła przeciwdziałać przy zachowaniu należytej staranności i </w:t>
      </w:r>
      <w:r w:rsidR="00063466" w:rsidRPr="00AF17AD">
        <w:rPr>
          <w:rFonts w:eastAsia="OpenSans" w:cs="OpenSans"/>
          <w:szCs w:val="20"/>
        </w:rPr>
        <w:t>które</w:t>
      </w:r>
      <w:r w:rsidRPr="00AF17AD">
        <w:rPr>
          <w:rFonts w:eastAsia="OpenSans" w:cs="OpenSans"/>
          <w:szCs w:val="20"/>
        </w:rPr>
        <w:t xml:space="preserve"> nie wynikło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wskutek </w:t>
      </w:r>
      <w:r w:rsidR="00063466" w:rsidRPr="00AF17AD">
        <w:rPr>
          <w:rFonts w:eastAsia="OpenSans" w:cs="OpenSans"/>
          <w:szCs w:val="20"/>
        </w:rPr>
        <w:t>błędów</w:t>
      </w:r>
      <w:r w:rsidRPr="00AF17AD">
        <w:rPr>
          <w:rFonts w:eastAsia="OpenSans" w:cs="OpenSans"/>
          <w:szCs w:val="20"/>
        </w:rPr>
        <w:t xml:space="preserve"> lub zaniedbań strony dotkniętej jej działaniem.</w:t>
      </w:r>
    </w:p>
    <w:p w14:paraId="10BD095D" w14:textId="1137532B" w:rsidR="00466E39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3. Strony zobowiązują się wzajemnie do niezwłocznego informowania się, w</w:t>
      </w:r>
      <w:r w:rsidR="00BE2677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najwcześniejszym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możliwym terminie, o zaistnieniu okoliczności stanowiącej siłę wyższą, o czasie jej trwania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i przewidywanych skutkach dla umowy oraz ustaniu powyższych okoliczności. Na stronie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powołującej się na działanie siły wyższej ciąży obowiązek udokumentowania zaistnienia takiej</w:t>
      </w:r>
      <w:r w:rsidR="00063466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okoliczności.</w:t>
      </w:r>
    </w:p>
    <w:p w14:paraId="127E5FCE" w14:textId="77777777" w:rsidR="00CF5633" w:rsidRPr="00AF17AD" w:rsidRDefault="00CF5633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</w:p>
    <w:p w14:paraId="7169DE96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§ 8</w:t>
      </w:r>
    </w:p>
    <w:p w14:paraId="058D080C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Kary umowne</w:t>
      </w:r>
    </w:p>
    <w:p w14:paraId="0E7A690A" w14:textId="1A945551" w:rsidR="00594457" w:rsidRPr="00EA0E06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EA0E06">
        <w:rPr>
          <w:rFonts w:eastAsia="OpenSans" w:cs="OpenSans"/>
          <w:szCs w:val="20"/>
        </w:rPr>
        <w:t xml:space="preserve">1. Wykonawca, za </w:t>
      </w:r>
      <w:r w:rsidR="00845148" w:rsidRPr="00EA0E06">
        <w:rPr>
          <w:rFonts w:eastAsia="OpenSans" w:cs="OpenSans"/>
          <w:szCs w:val="20"/>
        </w:rPr>
        <w:t>zwłokę w</w:t>
      </w:r>
      <w:r w:rsidRPr="00EA0E06">
        <w:rPr>
          <w:rFonts w:eastAsia="OpenSans" w:cs="OpenSans"/>
          <w:szCs w:val="20"/>
        </w:rPr>
        <w:t xml:space="preserve"> rozpoczęci</w:t>
      </w:r>
      <w:r w:rsidR="0060690D" w:rsidRPr="00EA0E06">
        <w:rPr>
          <w:rFonts w:eastAsia="OpenSans" w:cs="OpenSans"/>
          <w:szCs w:val="20"/>
        </w:rPr>
        <w:t>u</w:t>
      </w:r>
      <w:r w:rsidRPr="00EA0E06">
        <w:rPr>
          <w:rFonts w:eastAsia="OpenSans" w:cs="OpenSans"/>
          <w:szCs w:val="20"/>
        </w:rPr>
        <w:t xml:space="preserve"> świadczenia usług </w:t>
      </w:r>
      <w:r w:rsidR="00845148" w:rsidRPr="00EA0E06">
        <w:rPr>
          <w:rFonts w:eastAsia="OpenSans" w:cs="OpenSans"/>
          <w:szCs w:val="20"/>
        </w:rPr>
        <w:t>telekomunikacyjnych będących</w:t>
      </w:r>
      <w:r w:rsidRPr="00EA0E06">
        <w:rPr>
          <w:rFonts w:eastAsia="OpenSans" w:cs="OpenSans"/>
          <w:szCs w:val="20"/>
        </w:rPr>
        <w:t xml:space="preserve"> przedmiotem niniejszej umowy</w:t>
      </w:r>
      <w:r w:rsidR="00F63C04" w:rsidRPr="00EA0E06">
        <w:rPr>
          <w:rFonts w:eastAsia="OpenSans" w:cs="OpenSans"/>
          <w:szCs w:val="20"/>
        </w:rPr>
        <w:t xml:space="preserve"> </w:t>
      </w:r>
      <w:r w:rsidRPr="00EA0E06">
        <w:rPr>
          <w:rFonts w:eastAsia="OpenSans" w:cs="OpenSans"/>
          <w:szCs w:val="20"/>
        </w:rPr>
        <w:t>z przyczyn leżących</w:t>
      </w:r>
      <w:r w:rsidR="00063466" w:rsidRPr="00EA0E06">
        <w:rPr>
          <w:rFonts w:eastAsia="OpenSans" w:cs="OpenSans"/>
          <w:szCs w:val="20"/>
        </w:rPr>
        <w:t xml:space="preserve"> </w:t>
      </w:r>
      <w:r w:rsidRPr="00EA0E06">
        <w:rPr>
          <w:rFonts w:eastAsia="OpenSans" w:cs="OpenSans"/>
          <w:szCs w:val="20"/>
        </w:rPr>
        <w:t xml:space="preserve">po jego stronie, zapłaci na rzecz Zamawiającego karę umowną w wysokości </w:t>
      </w:r>
      <w:r w:rsidR="005D0250" w:rsidRPr="00EA0E06">
        <w:rPr>
          <w:rFonts w:eastAsia="OpenSans" w:cs="OpenSans"/>
          <w:szCs w:val="20"/>
        </w:rPr>
        <w:t>1</w:t>
      </w:r>
      <w:r w:rsidRPr="00EA0E06">
        <w:rPr>
          <w:rFonts w:eastAsia="OpenSans" w:cs="OpenSans"/>
          <w:szCs w:val="20"/>
        </w:rPr>
        <w:t xml:space="preserve"> % </w:t>
      </w:r>
      <w:r w:rsidR="00E9049B">
        <w:rPr>
          <w:rFonts w:eastAsia="OpenSans" w:cs="OpenSans"/>
          <w:szCs w:val="20"/>
        </w:rPr>
        <w:t xml:space="preserve">maksymalnej </w:t>
      </w:r>
      <w:r w:rsidRPr="00EA0E06">
        <w:rPr>
          <w:rFonts w:eastAsia="OpenSans" w:cs="OpenSans"/>
          <w:szCs w:val="20"/>
        </w:rPr>
        <w:t>wartości brutto</w:t>
      </w:r>
      <w:r w:rsidR="00063466" w:rsidRPr="00EA0E06">
        <w:rPr>
          <w:rFonts w:eastAsia="OpenSans" w:cs="OpenSans"/>
          <w:szCs w:val="20"/>
        </w:rPr>
        <w:t xml:space="preserve"> </w:t>
      </w:r>
      <w:r w:rsidRPr="00EA0E06">
        <w:rPr>
          <w:rFonts w:eastAsia="OpenSans" w:cs="OpenSans"/>
          <w:szCs w:val="20"/>
        </w:rPr>
        <w:t>umowy określonej</w:t>
      </w:r>
      <w:r w:rsidR="00C630C5" w:rsidRPr="00EA0E06">
        <w:rPr>
          <w:rFonts w:eastAsia="OpenSans" w:cs="OpenSans"/>
          <w:szCs w:val="20"/>
        </w:rPr>
        <w:t xml:space="preserve"> w</w:t>
      </w:r>
      <w:r w:rsidRPr="00EA0E06">
        <w:rPr>
          <w:rFonts w:eastAsia="OpenSans" w:cs="OpenSans"/>
          <w:szCs w:val="20"/>
        </w:rPr>
        <w:t xml:space="preserve"> § 3 ust. 1 za każdy rozpoczęty dzień </w:t>
      </w:r>
      <w:r w:rsidR="008A1AF6" w:rsidRPr="00EA0E06">
        <w:rPr>
          <w:rFonts w:eastAsia="OpenSans" w:cs="OpenSans"/>
          <w:szCs w:val="20"/>
        </w:rPr>
        <w:t xml:space="preserve">zwłoki </w:t>
      </w:r>
      <w:r w:rsidRPr="00EA0E06">
        <w:rPr>
          <w:rFonts w:eastAsia="OpenSans" w:cs="OpenSans"/>
          <w:szCs w:val="20"/>
        </w:rPr>
        <w:t xml:space="preserve">w stosunku do terminu, o </w:t>
      </w:r>
      <w:r w:rsidR="00063466" w:rsidRPr="00EA0E06">
        <w:rPr>
          <w:rFonts w:eastAsia="OpenSans" w:cs="OpenSans"/>
          <w:szCs w:val="20"/>
        </w:rPr>
        <w:t xml:space="preserve">którym </w:t>
      </w:r>
      <w:r w:rsidRPr="00EA0E06">
        <w:rPr>
          <w:rFonts w:eastAsia="OpenSans" w:cs="OpenSans"/>
          <w:szCs w:val="20"/>
        </w:rPr>
        <w:lastRenderedPageBreak/>
        <w:t>mowa w § 2 ust. 1 pkt 1</w:t>
      </w:r>
      <w:r w:rsidR="00C630C5" w:rsidRPr="00EA0E06">
        <w:rPr>
          <w:rFonts w:eastAsia="OpenSans" w:cs="OpenSans"/>
          <w:szCs w:val="20"/>
        </w:rPr>
        <w:t>)</w:t>
      </w:r>
      <w:r w:rsidRPr="00EA0E06">
        <w:rPr>
          <w:rFonts w:eastAsia="OpenSans" w:cs="OpenSans"/>
          <w:szCs w:val="20"/>
        </w:rPr>
        <w:t xml:space="preserve"> umowy</w:t>
      </w:r>
      <w:r w:rsidR="005D0250" w:rsidRPr="00EA0E06">
        <w:rPr>
          <w:rFonts w:eastAsia="OpenSans" w:cs="OpenSans"/>
          <w:szCs w:val="20"/>
        </w:rPr>
        <w:t xml:space="preserve"> </w:t>
      </w:r>
      <w:r w:rsidR="00845148" w:rsidRPr="00EA0E06">
        <w:rPr>
          <w:rFonts w:eastAsia="OpenSans" w:cs="OpenSans"/>
          <w:szCs w:val="20"/>
        </w:rPr>
        <w:t xml:space="preserve">naliczaną </w:t>
      </w:r>
      <w:r w:rsidR="005D0250" w:rsidRPr="00EA0E06">
        <w:rPr>
          <w:rFonts w:eastAsia="OpenSans" w:cs="OpenSans"/>
          <w:szCs w:val="20"/>
        </w:rPr>
        <w:t>dla każdego nieuruchomionego</w:t>
      </w:r>
      <w:r w:rsidR="00845148" w:rsidRPr="00EA0E06">
        <w:rPr>
          <w:rFonts w:eastAsia="OpenSans" w:cs="OpenSans"/>
          <w:szCs w:val="20"/>
        </w:rPr>
        <w:t xml:space="preserve"> w terminie</w:t>
      </w:r>
      <w:r w:rsidR="005D0250" w:rsidRPr="00EA0E06">
        <w:rPr>
          <w:rFonts w:eastAsia="OpenSans" w:cs="OpenSans"/>
          <w:szCs w:val="20"/>
        </w:rPr>
        <w:t xml:space="preserve"> łącza </w:t>
      </w:r>
      <w:r w:rsidR="00F63C04" w:rsidRPr="00EA0E06">
        <w:rPr>
          <w:rFonts w:eastAsia="OpenSans" w:cs="OpenSans"/>
          <w:szCs w:val="20"/>
        </w:rPr>
        <w:t>z osobna.</w:t>
      </w:r>
    </w:p>
    <w:p w14:paraId="091C4C59" w14:textId="70A48643" w:rsidR="00594457" w:rsidRPr="00EA0E06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EA0E06">
        <w:rPr>
          <w:rFonts w:eastAsia="OpenSans" w:cs="OpenSans"/>
          <w:szCs w:val="20"/>
        </w:rPr>
        <w:t xml:space="preserve">2. W przypadku </w:t>
      </w:r>
      <w:r w:rsidR="00F63C04" w:rsidRPr="00EA0E06">
        <w:rPr>
          <w:rFonts w:eastAsia="OpenSans" w:cs="OpenSans"/>
          <w:szCs w:val="20"/>
        </w:rPr>
        <w:t xml:space="preserve">zwłoki w wykonaniu zobowiązania </w:t>
      </w:r>
      <w:r w:rsidRPr="00EA0E06">
        <w:rPr>
          <w:rFonts w:eastAsia="OpenSans" w:cs="OpenSans"/>
          <w:szCs w:val="20"/>
        </w:rPr>
        <w:t>określon</w:t>
      </w:r>
      <w:r w:rsidR="00967D21" w:rsidRPr="00EA0E06">
        <w:rPr>
          <w:rFonts w:eastAsia="OpenSans" w:cs="OpenSans"/>
          <w:szCs w:val="20"/>
        </w:rPr>
        <w:t>ego</w:t>
      </w:r>
      <w:r w:rsidRPr="00EA0E06">
        <w:rPr>
          <w:rFonts w:eastAsia="OpenSans" w:cs="OpenSans"/>
          <w:szCs w:val="20"/>
        </w:rPr>
        <w:t xml:space="preserve"> w § 2 ust. </w:t>
      </w:r>
      <w:r w:rsidR="002109F3" w:rsidRPr="00EA0E06">
        <w:rPr>
          <w:rFonts w:eastAsia="OpenSans" w:cs="OpenSans"/>
          <w:szCs w:val="20"/>
        </w:rPr>
        <w:t>6</w:t>
      </w:r>
      <w:r w:rsidR="005905A5" w:rsidRPr="00EA0E06">
        <w:rPr>
          <w:rFonts w:eastAsia="OpenSans" w:cs="OpenSans"/>
          <w:szCs w:val="20"/>
        </w:rPr>
        <w:t xml:space="preserve"> </w:t>
      </w:r>
      <w:r w:rsidRPr="00EA0E06">
        <w:rPr>
          <w:rFonts w:eastAsia="OpenSans" w:cs="OpenSans"/>
          <w:szCs w:val="20"/>
        </w:rPr>
        <w:t xml:space="preserve"> umowy</w:t>
      </w:r>
      <w:r w:rsidR="00063466" w:rsidRPr="00EA0E06">
        <w:rPr>
          <w:rFonts w:eastAsia="OpenSans" w:cs="OpenSans"/>
          <w:szCs w:val="20"/>
        </w:rPr>
        <w:t xml:space="preserve"> </w:t>
      </w:r>
      <w:r w:rsidRPr="00EA0E06">
        <w:rPr>
          <w:rFonts w:eastAsia="OpenSans" w:cs="OpenSans"/>
          <w:szCs w:val="20"/>
        </w:rPr>
        <w:t>Wykonawca zapłaci na rzecz Zamawiającego karę umowną w wysokości 1 %</w:t>
      </w:r>
      <w:r w:rsidR="00E9049B">
        <w:rPr>
          <w:rFonts w:eastAsia="OpenSans" w:cs="OpenSans"/>
          <w:szCs w:val="20"/>
        </w:rPr>
        <w:t xml:space="preserve"> maksymalnej</w:t>
      </w:r>
      <w:r w:rsidRPr="00EA0E06">
        <w:rPr>
          <w:rFonts w:eastAsia="OpenSans" w:cs="OpenSans"/>
          <w:szCs w:val="20"/>
        </w:rPr>
        <w:t xml:space="preserve"> wartości brutto umowy</w:t>
      </w:r>
      <w:r w:rsidR="00063466" w:rsidRPr="00EA0E06">
        <w:rPr>
          <w:rFonts w:eastAsia="OpenSans" w:cs="OpenSans"/>
          <w:szCs w:val="20"/>
        </w:rPr>
        <w:t xml:space="preserve"> </w:t>
      </w:r>
      <w:r w:rsidRPr="00EA0E06">
        <w:rPr>
          <w:rFonts w:eastAsia="OpenSans" w:cs="OpenSans"/>
          <w:szCs w:val="20"/>
        </w:rPr>
        <w:t>określonej</w:t>
      </w:r>
      <w:r w:rsidR="00C630C5" w:rsidRPr="00EA0E06">
        <w:rPr>
          <w:rFonts w:eastAsia="OpenSans" w:cs="OpenSans"/>
          <w:szCs w:val="20"/>
        </w:rPr>
        <w:t xml:space="preserve"> w</w:t>
      </w:r>
      <w:r w:rsidRPr="00EA0E06">
        <w:rPr>
          <w:rFonts w:eastAsia="OpenSans" w:cs="OpenSans"/>
          <w:szCs w:val="20"/>
        </w:rPr>
        <w:t xml:space="preserve"> § 3 ust. 1 za każdy rozpoczęty dzień </w:t>
      </w:r>
      <w:r w:rsidR="008A1AF6" w:rsidRPr="00EA0E06">
        <w:rPr>
          <w:rFonts w:eastAsia="OpenSans" w:cs="OpenSans"/>
          <w:szCs w:val="20"/>
        </w:rPr>
        <w:t>zwłoki</w:t>
      </w:r>
      <w:r w:rsidRPr="00EA0E06">
        <w:rPr>
          <w:rFonts w:eastAsia="OpenSans" w:cs="OpenSans"/>
          <w:szCs w:val="20"/>
        </w:rPr>
        <w:t xml:space="preserve"> w przedstawieniu </w:t>
      </w:r>
      <w:r w:rsidR="00EA0E06" w:rsidRPr="00EA0E06">
        <w:rPr>
          <w:rFonts w:eastAsia="OpenSans" w:cs="OpenSans"/>
          <w:szCs w:val="20"/>
        </w:rPr>
        <w:t xml:space="preserve">wszystkich </w:t>
      </w:r>
      <w:r w:rsidRPr="00EA0E06">
        <w:rPr>
          <w:rFonts w:eastAsia="OpenSans" w:cs="OpenSans"/>
          <w:szCs w:val="20"/>
        </w:rPr>
        <w:t>wymaganych</w:t>
      </w:r>
      <w:r w:rsidR="00063466" w:rsidRPr="00EA0E06">
        <w:rPr>
          <w:rFonts w:eastAsia="OpenSans" w:cs="OpenSans"/>
          <w:szCs w:val="20"/>
        </w:rPr>
        <w:t xml:space="preserve"> dokumentów</w:t>
      </w:r>
      <w:r w:rsidR="00A667A0" w:rsidRPr="00EA0E06">
        <w:rPr>
          <w:rFonts w:eastAsia="OpenSans" w:cs="OpenSans"/>
          <w:szCs w:val="20"/>
        </w:rPr>
        <w:t>, niezależnie od liczby nieprzedłożonych dokumentów.</w:t>
      </w:r>
    </w:p>
    <w:p w14:paraId="11D7A451" w14:textId="72BFA8A8" w:rsidR="00063466" w:rsidRPr="00EA0E06" w:rsidRDefault="00C359DD" w:rsidP="00C359DD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EA0E06">
        <w:rPr>
          <w:rFonts w:eastAsia="OpenSans" w:cs="OpenSans"/>
          <w:szCs w:val="20"/>
        </w:rPr>
        <w:t>3.</w:t>
      </w:r>
      <w:r w:rsidRPr="00EA0E06">
        <w:rPr>
          <w:rFonts w:ascii="UICTFontTextStyleEmphasizedBody" w:hAnsi="UICTFontTextStyleEmphasizedBody" w:cs="Aptos"/>
          <w:b/>
          <w:bCs/>
          <w:sz w:val="24"/>
          <w:szCs w:val="24"/>
          <w:lang w:eastAsia="pl-PL"/>
        </w:rPr>
        <w:t xml:space="preserve"> </w:t>
      </w:r>
      <w:r w:rsidRPr="00EA0E06">
        <w:rPr>
          <w:rFonts w:eastAsia="OpenSans" w:cs="OpenSans"/>
          <w:szCs w:val="20"/>
        </w:rPr>
        <w:t xml:space="preserve">W przypadku </w:t>
      </w:r>
      <w:r w:rsidR="00EA0E06" w:rsidRPr="00EA0E06">
        <w:rPr>
          <w:rFonts w:eastAsia="OpenSans" w:cs="OpenSans"/>
          <w:szCs w:val="20"/>
        </w:rPr>
        <w:t>zwłoki w</w:t>
      </w:r>
      <w:r w:rsidRPr="00EA0E06">
        <w:rPr>
          <w:rFonts w:eastAsia="OpenSans" w:cs="OpenSans"/>
          <w:szCs w:val="20"/>
        </w:rPr>
        <w:t xml:space="preserve"> podpisani</w:t>
      </w:r>
      <w:r w:rsidR="00EA0E06" w:rsidRPr="00EA0E06">
        <w:rPr>
          <w:rFonts w:eastAsia="OpenSans" w:cs="OpenSans"/>
          <w:szCs w:val="20"/>
        </w:rPr>
        <w:t>u</w:t>
      </w:r>
      <w:r w:rsidRPr="00EA0E06">
        <w:rPr>
          <w:rFonts w:eastAsia="OpenSans" w:cs="OpenSans"/>
          <w:szCs w:val="20"/>
        </w:rPr>
        <w:t xml:space="preserve"> któregokolwiek z protokołów, o których mowa w § 2 ust. 7, 8, 13, 18</w:t>
      </w:r>
      <w:r w:rsidR="00AC30CD" w:rsidRPr="00EA0E06">
        <w:rPr>
          <w:rFonts w:eastAsia="OpenSans" w:cs="OpenSans"/>
          <w:szCs w:val="20"/>
        </w:rPr>
        <w:t xml:space="preserve">, z przyczyn leżących po Stronie Wykonawcy w terminach określonych odpowiednio w § 2 ust. 8, 13, 18, </w:t>
      </w:r>
      <w:r w:rsidRPr="00EA0E06">
        <w:rPr>
          <w:rFonts w:eastAsia="OpenSans" w:cs="OpenSans"/>
          <w:szCs w:val="20"/>
        </w:rPr>
        <w:t xml:space="preserve">Wykonawca zapłaci na rzecz Zamawiającego karę umowną w wysokości 0,2% </w:t>
      </w:r>
      <w:r w:rsidR="00E9049B">
        <w:rPr>
          <w:rFonts w:eastAsia="OpenSans" w:cs="OpenSans"/>
          <w:szCs w:val="20"/>
        </w:rPr>
        <w:t xml:space="preserve">maksymalnej </w:t>
      </w:r>
      <w:r w:rsidRPr="00EA0E06">
        <w:rPr>
          <w:rFonts w:eastAsia="OpenSans" w:cs="OpenSans"/>
          <w:szCs w:val="20"/>
        </w:rPr>
        <w:t>wartości brutto umowy określonej w § 3 ust. 1 za każdy rozpoczęty dzień zwłoki za każdy z ww. protokołów.</w:t>
      </w:r>
      <w:r w:rsidR="00AC30CD" w:rsidRPr="00EA0E06">
        <w:rPr>
          <w:rFonts w:eastAsia="OpenSans" w:cs="OpenSans"/>
          <w:szCs w:val="20"/>
        </w:rPr>
        <w:t xml:space="preserve"> Kara umowna będzie naliczona za każdy przypadek z osobna.</w:t>
      </w:r>
    </w:p>
    <w:p w14:paraId="18C76CA1" w14:textId="6AFEA156" w:rsidR="00594457" w:rsidRPr="00EA0E06" w:rsidRDefault="00C359D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EA0E06">
        <w:rPr>
          <w:rFonts w:eastAsia="OpenSans" w:cs="OpenSans"/>
          <w:szCs w:val="20"/>
        </w:rPr>
        <w:t>4</w:t>
      </w:r>
      <w:r w:rsidR="00594457" w:rsidRPr="00EA0E06">
        <w:rPr>
          <w:rFonts w:eastAsia="OpenSans" w:cs="OpenSans"/>
          <w:szCs w:val="20"/>
        </w:rPr>
        <w:t xml:space="preserve">. W przypadku </w:t>
      </w:r>
      <w:r w:rsidR="00F63C04" w:rsidRPr="00EA0E06">
        <w:rPr>
          <w:rFonts w:eastAsia="OpenSans" w:cs="OpenSans"/>
          <w:szCs w:val="20"/>
        </w:rPr>
        <w:t xml:space="preserve">zwłoki w wykonaniu </w:t>
      </w:r>
      <w:r w:rsidR="00594457" w:rsidRPr="00EA0E06">
        <w:rPr>
          <w:rFonts w:eastAsia="OpenSans" w:cs="OpenSans"/>
          <w:szCs w:val="20"/>
        </w:rPr>
        <w:t>zobowiązania określonego w § 5 ust. 1 umowy</w:t>
      </w:r>
      <w:r w:rsidR="00777A2A" w:rsidRPr="00EA0E06">
        <w:rPr>
          <w:rFonts w:eastAsia="OpenSans" w:cs="OpenSans"/>
          <w:szCs w:val="20"/>
        </w:rPr>
        <w:t xml:space="preserve"> – usunięciu awarii, przerwy lub zakłócenia w świadczeniu usług będących przedmiotem niniejszej umowy</w:t>
      </w:r>
      <w:r w:rsidR="00594457" w:rsidRPr="00EA0E06">
        <w:rPr>
          <w:rFonts w:eastAsia="OpenSans" w:cs="OpenSans"/>
          <w:szCs w:val="20"/>
        </w:rPr>
        <w:t>, z</w:t>
      </w:r>
      <w:r w:rsidR="00BE2677" w:rsidRPr="00EA0E06">
        <w:rPr>
          <w:rFonts w:eastAsia="OpenSans" w:cs="OpenSans"/>
          <w:szCs w:val="20"/>
        </w:rPr>
        <w:t> </w:t>
      </w:r>
      <w:r w:rsidR="00594457" w:rsidRPr="00EA0E06">
        <w:rPr>
          <w:rFonts w:eastAsia="OpenSans" w:cs="OpenSans"/>
          <w:szCs w:val="20"/>
        </w:rPr>
        <w:t>zastrzeżeniem § 5 ust.</w:t>
      </w:r>
      <w:r w:rsidR="00587D5F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>3 umowy, Wykonawca zapłaci na rzecz Zamawiającego karę umowną w wysokości 100 zł za</w:t>
      </w:r>
      <w:r w:rsidR="00063466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 xml:space="preserve">każdą rozpoczętą godzinę po przekroczeniu </w:t>
      </w:r>
      <w:r w:rsidR="00063466" w:rsidRPr="00EA0E06">
        <w:rPr>
          <w:rFonts w:eastAsia="OpenSans" w:cs="OpenSans"/>
          <w:szCs w:val="20"/>
        </w:rPr>
        <w:t>termin</w:t>
      </w:r>
      <w:r w:rsidR="00777A2A" w:rsidRPr="00EA0E06">
        <w:rPr>
          <w:rFonts w:eastAsia="OpenSans" w:cs="OpenSans"/>
          <w:szCs w:val="20"/>
        </w:rPr>
        <w:t>u</w:t>
      </w:r>
      <w:r w:rsidR="00063466" w:rsidRPr="00EA0E06">
        <w:rPr>
          <w:rFonts w:eastAsia="OpenSans" w:cs="OpenSans"/>
          <w:szCs w:val="20"/>
        </w:rPr>
        <w:t>,</w:t>
      </w:r>
      <w:r w:rsidR="00594457" w:rsidRPr="00EA0E06">
        <w:rPr>
          <w:rFonts w:eastAsia="OpenSans" w:cs="OpenSans"/>
          <w:szCs w:val="20"/>
        </w:rPr>
        <w:t xml:space="preserve"> o </w:t>
      </w:r>
      <w:r w:rsidR="00063466" w:rsidRPr="00EA0E06">
        <w:rPr>
          <w:rFonts w:eastAsia="OpenSans" w:cs="OpenSans"/>
          <w:szCs w:val="20"/>
        </w:rPr>
        <w:t>który</w:t>
      </w:r>
      <w:r w:rsidR="00777A2A" w:rsidRPr="00EA0E06">
        <w:rPr>
          <w:rFonts w:eastAsia="OpenSans" w:cs="OpenSans"/>
          <w:szCs w:val="20"/>
        </w:rPr>
        <w:t>m</w:t>
      </w:r>
      <w:r w:rsidR="00063466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>mowa w § 5 ust. 1 umowy.</w:t>
      </w:r>
    </w:p>
    <w:p w14:paraId="359F0E9E" w14:textId="01797AE7" w:rsidR="00594457" w:rsidRPr="00EA0E06" w:rsidRDefault="00C359DD" w:rsidP="00C31386">
      <w:pPr>
        <w:autoSpaceDE w:val="0"/>
        <w:autoSpaceDN w:val="0"/>
        <w:adjustRightInd w:val="0"/>
        <w:spacing w:after="0" w:line="360" w:lineRule="auto"/>
        <w:jc w:val="both"/>
        <w:rPr>
          <w:rFonts w:cs="OpenSans,Italic"/>
          <w:i/>
          <w:iCs/>
          <w:szCs w:val="20"/>
        </w:rPr>
      </w:pPr>
      <w:r w:rsidRPr="00EA0E06">
        <w:rPr>
          <w:rFonts w:eastAsia="OpenSans" w:cs="OpenSans"/>
          <w:szCs w:val="20"/>
        </w:rPr>
        <w:t>5</w:t>
      </w:r>
      <w:r w:rsidR="00594457" w:rsidRPr="00EA0E06">
        <w:rPr>
          <w:rFonts w:eastAsia="OpenSans" w:cs="OpenSans"/>
          <w:szCs w:val="20"/>
        </w:rPr>
        <w:t>. Wykonawca nie będzie zobowiązany do zapłaty kary umownej w zakresie, w jakim niedostępność</w:t>
      </w:r>
      <w:r w:rsidR="00063466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>usług była spowodowana okolicznościami leżącymi po stronie Zamawiającego</w:t>
      </w:r>
      <w:r w:rsidR="00370A47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>lub sił</w:t>
      </w:r>
      <w:r w:rsidR="00370A47" w:rsidRPr="00EA0E06">
        <w:rPr>
          <w:rFonts w:eastAsia="OpenSans" w:cs="OpenSans"/>
          <w:szCs w:val="20"/>
        </w:rPr>
        <w:t>y</w:t>
      </w:r>
      <w:r w:rsidR="00594457" w:rsidRPr="00EA0E06">
        <w:rPr>
          <w:rFonts w:eastAsia="OpenSans" w:cs="OpenSans"/>
          <w:szCs w:val="20"/>
        </w:rPr>
        <w:t xml:space="preserve"> wyższ</w:t>
      </w:r>
      <w:r w:rsidR="00370A47" w:rsidRPr="00EA0E06">
        <w:rPr>
          <w:rFonts w:eastAsia="OpenSans" w:cs="OpenSans"/>
          <w:szCs w:val="20"/>
        </w:rPr>
        <w:t>ej</w:t>
      </w:r>
      <w:r w:rsidR="00594457" w:rsidRPr="00EA0E06">
        <w:rPr>
          <w:rFonts w:eastAsia="OpenSans" w:cs="OpenSans"/>
          <w:szCs w:val="20"/>
        </w:rPr>
        <w:t>, tj. zdarzeń o charakterze</w:t>
      </w:r>
      <w:r w:rsidR="00310229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 xml:space="preserve">nadzwyczajnym, </w:t>
      </w:r>
      <w:r w:rsidR="00310229" w:rsidRPr="00EA0E06">
        <w:rPr>
          <w:rFonts w:eastAsia="OpenSans" w:cs="OpenSans"/>
          <w:szCs w:val="20"/>
        </w:rPr>
        <w:t>których</w:t>
      </w:r>
      <w:r w:rsidR="00594457" w:rsidRPr="00EA0E06">
        <w:rPr>
          <w:rFonts w:eastAsia="OpenSans" w:cs="OpenSans"/>
          <w:szCs w:val="20"/>
        </w:rPr>
        <w:t xml:space="preserve"> nie można było wcześniej przewidzieć. Obowiązek wskazania o</w:t>
      </w:r>
      <w:r w:rsidR="00310229" w:rsidRPr="00EA0E06">
        <w:rPr>
          <w:rFonts w:eastAsia="OpenSans" w:cs="OpenSans"/>
          <w:szCs w:val="20"/>
        </w:rPr>
        <w:t>k</w:t>
      </w:r>
      <w:r w:rsidR="00594457" w:rsidRPr="00EA0E06">
        <w:rPr>
          <w:rFonts w:eastAsia="OpenSans" w:cs="OpenSans"/>
          <w:szCs w:val="20"/>
        </w:rPr>
        <w:t>oliczności</w:t>
      </w:r>
      <w:r w:rsidR="00310229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>wystąpienia siły wyższej</w:t>
      </w:r>
      <w:r w:rsidR="00B0215D" w:rsidRPr="00EA0E06">
        <w:rPr>
          <w:rFonts w:eastAsia="OpenSans" w:cs="OpenSans"/>
          <w:szCs w:val="20"/>
        </w:rPr>
        <w:t xml:space="preserve"> i jej wykazania</w:t>
      </w:r>
      <w:r w:rsidR="00594457" w:rsidRPr="00EA0E06">
        <w:rPr>
          <w:rFonts w:eastAsia="OpenSans" w:cs="OpenSans"/>
          <w:szCs w:val="20"/>
        </w:rPr>
        <w:t xml:space="preserve"> spoczywa na</w:t>
      </w:r>
      <w:r w:rsidR="00BE2677" w:rsidRPr="00EA0E06">
        <w:rPr>
          <w:rFonts w:eastAsia="OpenSans" w:cs="OpenSans"/>
          <w:szCs w:val="20"/>
        </w:rPr>
        <w:t> </w:t>
      </w:r>
      <w:r w:rsidR="00594457" w:rsidRPr="00EA0E06">
        <w:rPr>
          <w:rFonts w:eastAsia="OpenSans" w:cs="OpenSans"/>
          <w:szCs w:val="20"/>
        </w:rPr>
        <w:t>Wykonawcy</w:t>
      </w:r>
      <w:r w:rsidR="00594457" w:rsidRPr="00EA0E06">
        <w:rPr>
          <w:rFonts w:cs="OpenSans,Italic"/>
          <w:i/>
          <w:iCs/>
          <w:szCs w:val="20"/>
        </w:rPr>
        <w:t>.</w:t>
      </w:r>
    </w:p>
    <w:p w14:paraId="32008ABB" w14:textId="3DB619A9" w:rsidR="00594457" w:rsidRPr="00EA0E06" w:rsidRDefault="00C359D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EA0E06">
        <w:rPr>
          <w:rFonts w:eastAsia="OpenSans" w:cs="OpenSans"/>
          <w:szCs w:val="20"/>
        </w:rPr>
        <w:t>6</w:t>
      </w:r>
      <w:r w:rsidR="00594457" w:rsidRPr="00EA0E06">
        <w:rPr>
          <w:rFonts w:eastAsia="OpenSans" w:cs="OpenSans"/>
          <w:szCs w:val="20"/>
        </w:rPr>
        <w:t xml:space="preserve">. W przypadku </w:t>
      </w:r>
      <w:r w:rsidR="00B07D53" w:rsidRPr="00EA0E06">
        <w:rPr>
          <w:rFonts w:eastAsia="OpenSans" w:cs="OpenSans"/>
          <w:szCs w:val="20"/>
        </w:rPr>
        <w:t>wypowiedzenia/</w:t>
      </w:r>
      <w:r w:rsidR="00594457" w:rsidRPr="00EA0E06">
        <w:rPr>
          <w:rFonts w:eastAsia="OpenSans" w:cs="OpenSans"/>
          <w:szCs w:val="20"/>
        </w:rPr>
        <w:t xml:space="preserve">odstąpienia od umowy przez </w:t>
      </w:r>
      <w:r w:rsidR="00FD2418" w:rsidRPr="00EA0E06">
        <w:rPr>
          <w:rFonts w:eastAsia="OpenSans" w:cs="OpenSans"/>
          <w:szCs w:val="20"/>
        </w:rPr>
        <w:t xml:space="preserve">którąkolwiek ze stron </w:t>
      </w:r>
      <w:r w:rsidR="00FD2418" w:rsidRPr="00EA0E06">
        <w:rPr>
          <w:rFonts w:eastAsia="OpenSans" w:cs="OpenSans"/>
          <w:szCs w:val="20"/>
        </w:rPr>
        <w:br/>
      </w:r>
      <w:r w:rsidR="00594457" w:rsidRPr="00EA0E06">
        <w:rPr>
          <w:rFonts w:eastAsia="OpenSans" w:cs="OpenSans"/>
          <w:szCs w:val="20"/>
        </w:rPr>
        <w:t>z przyczyn leżących po</w:t>
      </w:r>
      <w:r w:rsidR="00BE2677" w:rsidRPr="00EA0E06">
        <w:rPr>
          <w:rFonts w:eastAsia="OpenSans" w:cs="OpenSans"/>
          <w:szCs w:val="20"/>
        </w:rPr>
        <w:t> </w:t>
      </w:r>
      <w:r w:rsidR="00594457" w:rsidRPr="00EA0E06">
        <w:rPr>
          <w:rFonts w:eastAsia="OpenSans" w:cs="OpenSans"/>
          <w:szCs w:val="20"/>
        </w:rPr>
        <w:t>stronie</w:t>
      </w:r>
      <w:r w:rsidR="00310229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>Wykonawcy,</w:t>
      </w:r>
      <w:r w:rsidR="004050A0" w:rsidRPr="00EA0E06">
        <w:rPr>
          <w:rFonts w:eastAsia="OpenSans" w:cs="OpenSans"/>
          <w:szCs w:val="20"/>
        </w:rPr>
        <w:t xml:space="preserve"> Wykonawca</w:t>
      </w:r>
      <w:r w:rsidR="00594457" w:rsidRPr="00EA0E06">
        <w:rPr>
          <w:rFonts w:eastAsia="OpenSans" w:cs="OpenSans"/>
          <w:szCs w:val="20"/>
        </w:rPr>
        <w:t xml:space="preserve"> jest obowiązany do zapłaty</w:t>
      </w:r>
      <w:r w:rsidR="00310229" w:rsidRPr="00EA0E06">
        <w:rPr>
          <w:rFonts w:eastAsia="OpenSans" w:cs="OpenSans"/>
          <w:szCs w:val="20"/>
        </w:rPr>
        <w:t xml:space="preserve"> </w:t>
      </w:r>
      <w:r w:rsidR="00880434" w:rsidRPr="00EA0E06">
        <w:rPr>
          <w:rFonts w:eastAsia="OpenSans" w:cs="OpenSans"/>
          <w:szCs w:val="20"/>
        </w:rPr>
        <w:t xml:space="preserve">Zamawiającemu </w:t>
      </w:r>
      <w:r w:rsidR="00594457" w:rsidRPr="00EA0E06">
        <w:rPr>
          <w:rFonts w:eastAsia="OpenSans" w:cs="OpenSans"/>
          <w:szCs w:val="20"/>
        </w:rPr>
        <w:t>kar</w:t>
      </w:r>
      <w:r w:rsidR="005F6209" w:rsidRPr="00EA0E06">
        <w:rPr>
          <w:rFonts w:eastAsia="OpenSans" w:cs="OpenSans"/>
          <w:szCs w:val="20"/>
        </w:rPr>
        <w:t>y</w:t>
      </w:r>
      <w:r w:rsidR="00594457" w:rsidRPr="00EA0E06">
        <w:rPr>
          <w:rFonts w:eastAsia="OpenSans" w:cs="OpenSans"/>
          <w:szCs w:val="20"/>
        </w:rPr>
        <w:t xml:space="preserve"> umown</w:t>
      </w:r>
      <w:r w:rsidR="005F6209" w:rsidRPr="00EA0E06">
        <w:rPr>
          <w:rFonts w:eastAsia="OpenSans" w:cs="OpenSans"/>
          <w:szCs w:val="20"/>
        </w:rPr>
        <w:t>ej</w:t>
      </w:r>
      <w:r w:rsidR="00594457" w:rsidRPr="00EA0E06">
        <w:rPr>
          <w:rFonts w:eastAsia="OpenSans" w:cs="OpenSans"/>
          <w:szCs w:val="20"/>
        </w:rPr>
        <w:t xml:space="preserve"> w wysokości 20% </w:t>
      </w:r>
      <w:r w:rsidR="00E9049B">
        <w:rPr>
          <w:rFonts w:eastAsia="OpenSans" w:cs="OpenSans"/>
          <w:szCs w:val="20"/>
        </w:rPr>
        <w:t xml:space="preserve">maksymalnej </w:t>
      </w:r>
      <w:r w:rsidR="00594457" w:rsidRPr="00EA0E06">
        <w:rPr>
          <w:rFonts w:eastAsia="OpenSans" w:cs="OpenSans"/>
          <w:szCs w:val="20"/>
        </w:rPr>
        <w:t>wartości brutto umowy określonej</w:t>
      </w:r>
      <w:r w:rsidR="002663CD" w:rsidRPr="00EA0E06">
        <w:rPr>
          <w:rFonts w:eastAsia="OpenSans" w:cs="OpenSans"/>
          <w:szCs w:val="20"/>
        </w:rPr>
        <w:t xml:space="preserve"> w</w:t>
      </w:r>
      <w:r w:rsidR="00594457" w:rsidRPr="00EA0E06">
        <w:rPr>
          <w:rFonts w:eastAsia="OpenSans" w:cs="OpenSans"/>
          <w:szCs w:val="20"/>
        </w:rPr>
        <w:t xml:space="preserve"> § 3 ust. 1.</w:t>
      </w:r>
    </w:p>
    <w:p w14:paraId="59D6FEC6" w14:textId="0E034024" w:rsidR="00594457" w:rsidRPr="00EA0E06" w:rsidRDefault="00C359D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EA0E06">
        <w:rPr>
          <w:rFonts w:eastAsia="OpenSans" w:cs="OpenSans"/>
          <w:szCs w:val="20"/>
        </w:rPr>
        <w:t>7</w:t>
      </w:r>
      <w:r w:rsidR="00594457" w:rsidRPr="00EA0E06">
        <w:rPr>
          <w:rFonts w:eastAsia="OpenSans" w:cs="OpenSans"/>
          <w:szCs w:val="20"/>
        </w:rPr>
        <w:t xml:space="preserve">. W przypadku </w:t>
      </w:r>
      <w:r w:rsidR="00B07D53" w:rsidRPr="00EA0E06">
        <w:rPr>
          <w:rFonts w:eastAsia="OpenSans" w:cs="OpenSans"/>
          <w:szCs w:val="20"/>
        </w:rPr>
        <w:t>wypowiedzenia/</w:t>
      </w:r>
      <w:r w:rsidR="00594457" w:rsidRPr="00EA0E06">
        <w:rPr>
          <w:rFonts w:eastAsia="OpenSans" w:cs="OpenSans"/>
          <w:szCs w:val="20"/>
        </w:rPr>
        <w:t xml:space="preserve">odstąpienia od umowy przez </w:t>
      </w:r>
      <w:r w:rsidR="00FD2418" w:rsidRPr="00EA0E06">
        <w:rPr>
          <w:rFonts w:eastAsia="OpenSans" w:cs="OpenSans"/>
          <w:szCs w:val="20"/>
        </w:rPr>
        <w:t>którąkolwiek ze stron</w:t>
      </w:r>
      <w:r w:rsidR="00594457" w:rsidRPr="00EA0E06">
        <w:rPr>
          <w:rFonts w:eastAsia="OpenSans" w:cs="OpenSans"/>
          <w:szCs w:val="20"/>
        </w:rPr>
        <w:t xml:space="preserve"> </w:t>
      </w:r>
      <w:r w:rsidR="00FD2418" w:rsidRPr="00EA0E06">
        <w:rPr>
          <w:rFonts w:eastAsia="OpenSans" w:cs="OpenSans"/>
          <w:szCs w:val="20"/>
        </w:rPr>
        <w:br/>
      </w:r>
      <w:r w:rsidR="00594457" w:rsidRPr="00EA0E06">
        <w:rPr>
          <w:rFonts w:eastAsia="OpenSans" w:cs="OpenSans"/>
          <w:szCs w:val="20"/>
        </w:rPr>
        <w:t>z przyczyn leżących po stronie</w:t>
      </w:r>
      <w:r w:rsidR="00FD2418" w:rsidRPr="00EA0E06">
        <w:rPr>
          <w:rFonts w:eastAsia="OpenSans" w:cs="OpenSans"/>
          <w:szCs w:val="20"/>
        </w:rPr>
        <w:t xml:space="preserve"> Zamawiającego</w:t>
      </w:r>
      <w:r w:rsidR="00594457" w:rsidRPr="00EA0E06">
        <w:rPr>
          <w:rFonts w:eastAsia="OpenSans" w:cs="OpenSans"/>
          <w:szCs w:val="20"/>
        </w:rPr>
        <w:t>,</w:t>
      </w:r>
      <w:r w:rsidR="00310229" w:rsidRPr="00EA0E06">
        <w:rPr>
          <w:rFonts w:eastAsia="OpenSans" w:cs="OpenSans"/>
          <w:szCs w:val="20"/>
        </w:rPr>
        <w:t xml:space="preserve"> </w:t>
      </w:r>
      <w:r w:rsidR="00197137" w:rsidRPr="00EA0E06">
        <w:rPr>
          <w:rFonts w:eastAsia="OpenSans" w:cs="OpenSans"/>
          <w:szCs w:val="20"/>
        </w:rPr>
        <w:t xml:space="preserve">Zamawiający </w:t>
      </w:r>
      <w:r w:rsidR="00594457" w:rsidRPr="00EA0E06">
        <w:rPr>
          <w:rFonts w:eastAsia="OpenSans" w:cs="OpenSans"/>
          <w:szCs w:val="20"/>
        </w:rPr>
        <w:t>obowiązany</w:t>
      </w:r>
      <w:r w:rsidR="00197137" w:rsidRPr="00EA0E06">
        <w:rPr>
          <w:rFonts w:eastAsia="OpenSans" w:cs="OpenSans"/>
          <w:szCs w:val="20"/>
        </w:rPr>
        <w:t xml:space="preserve"> jest</w:t>
      </w:r>
      <w:r w:rsidR="00594457" w:rsidRPr="00EA0E06">
        <w:rPr>
          <w:rFonts w:eastAsia="OpenSans" w:cs="OpenSans"/>
          <w:szCs w:val="20"/>
        </w:rPr>
        <w:t xml:space="preserve"> do zapłaty </w:t>
      </w:r>
      <w:r w:rsidR="00FD2418" w:rsidRPr="00EA0E06">
        <w:rPr>
          <w:rFonts w:eastAsia="OpenSans" w:cs="OpenSans"/>
          <w:szCs w:val="20"/>
        </w:rPr>
        <w:t>Wykonawcy</w:t>
      </w:r>
      <w:r w:rsidR="00880434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 xml:space="preserve">kary umownej w wysokości 20% </w:t>
      </w:r>
      <w:r w:rsidR="00E9049B">
        <w:rPr>
          <w:rFonts w:eastAsia="OpenSans" w:cs="OpenSans"/>
          <w:szCs w:val="20"/>
        </w:rPr>
        <w:t xml:space="preserve">maksymalnej </w:t>
      </w:r>
      <w:r w:rsidR="00594457" w:rsidRPr="00EA0E06">
        <w:rPr>
          <w:rFonts w:eastAsia="OpenSans" w:cs="OpenSans"/>
          <w:szCs w:val="20"/>
        </w:rPr>
        <w:t>wartości brutto</w:t>
      </w:r>
      <w:r w:rsidR="00310229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>umowy określonej</w:t>
      </w:r>
      <w:r w:rsidR="002663CD" w:rsidRPr="00EA0E06">
        <w:rPr>
          <w:rFonts w:eastAsia="OpenSans" w:cs="OpenSans"/>
          <w:szCs w:val="20"/>
        </w:rPr>
        <w:t xml:space="preserve"> w</w:t>
      </w:r>
      <w:r w:rsidR="00594457" w:rsidRPr="00EA0E06">
        <w:rPr>
          <w:rFonts w:eastAsia="OpenSans" w:cs="OpenSans"/>
          <w:szCs w:val="20"/>
        </w:rPr>
        <w:t xml:space="preserve"> § 3 ust. 1.</w:t>
      </w:r>
    </w:p>
    <w:p w14:paraId="27F8DFC7" w14:textId="55C11E26" w:rsidR="00594457" w:rsidRPr="00EA0E06" w:rsidRDefault="00C359D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EA0E06">
        <w:rPr>
          <w:rFonts w:eastAsia="OpenSans" w:cs="OpenSans"/>
          <w:szCs w:val="20"/>
        </w:rPr>
        <w:t>8</w:t>
      </w:r>
      <w:r w:rsidR="00594457" w:rsidRPr="00EA0E06">
        <w:rPr>
          <w:rFonts w:eastAsia="OpenSans" w:cs="OpenSans"/>
          <w:szCs w:val="20"/>
        </w:rPr>
        <w:t xml:space="preserve">. W przypadku nie przeniesienia numeru lub kilku </w:t>
      </w:r>
      <w:r w:rsidR="00310229" w:rsidRPr="00EA0E06">
        <w:rPr>
          <w:rFonts w:eastAsia="OpenSans" w:cs="OpenSans"/>
          <w:szCs w:val="20"/>
        </w:rPr>
        <w:t>numerów</w:t>
      </w:r>
      <w:r w:rsidR="00594457" w:rsidRPr="00EA0E06">
        <w:rPr>
          <w:rFonts w:eastAsia="OpenSans" w:cs="OpenSans"/>
          <w:szCs w:val="20"/>
        </w:rPr>
        <w:t xml:space="preserve"> lub zakresu numeracji od obecnego</w:t>
      </w:r>
      <w:r w:rsidR="00310229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>Operatora w terminie określonym</w:t>
      </w:r>
      <w:r w:rsidR="002B7109" w:rsidRPr="00EA0E06">
        <w:rPr>
          <w:rFonts w:eastAsia="OpenSans" w:cs="OpenSans"/>
          <w:szCs w:val="20"/>
        </w:rPr>
        <w:t xml:space="preserve"> w</w:t>
      </w:r>
      <w:r w:rsidR="00594457" w:rsidRPr="00EA0E06">
        <w:rPr>
          <w:rFonts w:eastAsia="OpenSans" w:cs="OpenSans"/>
          <w:szCs w:val="20"/>
        </w:rPr>
        <w:t xml:space="preserve"> </w:t>
      </w:r>
      <w:r w:rsidR="002B7109" w:rsidRPr="00EA0E06">
        <w:rPr>
          <w:rFonts w:eastAsia="OpenSans" w:cs="OpenSans"/>
          <w:szCs w:val="20"/>
        </w:rPr>
        <w:t>Załączniku do umowy stanowiącym Wykaz zasobów telekomunikacyjnych</w:t>
      </w:r>
      <w:r w:rsidR="00777A2A" w:rsidRPr="00EA0E06">
        <w:rPr>
          <w:rFonts w:eastAsia="OpenSans" w:cs="OpenSans"/>
          <w:szCs w:val="20"/>
        </w:rPr>
        <w:t xml:space="preserve">, </w:t>
      </w:r>
      <w:r w:rsidR="00594457" w:rsidRPr="00EA0E06">
        <w:rPr>
          <w:rFonts w:eastAsia="OpenSans" w:cs="OpenSans"/>
          <w:szCs w:val="20"/>
        </w:rPr>
        <w:t>Wykonawca poniesie koszty świadczenia</w:t>
      </w:r>
      <w:r w:rsidR="00310229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>usługi przez obecnego Operatora na rzecz Zamawiającego. Wykonawca dokona rozliczenia z</w:t>
      </w:r>
      <w:r w:rsidR="00310229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>obecnym Operatorem bezpośrednio. Zamawiający zapłaci Wykonawcy opłaty abonamentowe</w:t>
      </w:r>
      <w:r w:rsidR="00310229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>określone w § 3 ust. 3 umowy.</w:t>
      </w:r>
    </w:p>
    <w:p w14:paraId="4B086C5B" w14:textId="2C523A21" w:rsidR="00594457" w:rsidRPr="00EA2862" w:rsidRDefault="0060690D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trike/>
          <w:color w:val="FF0000"/>
          <w:szCs w:val="20"/>
        </w:rPr>
      </w:pPr>
      <w:r w:rsidRPr="00EA2862">
        <w:rPr>
          <w:rFonts w:eastAsia="OpenSans" w:cs="OpenSans"/>
          <w:strike/>
          <w:color w:val="FF0000"/>
          <w:szCs w:val="20"/>
        </w:rPr>
        <w:lastRenderedPageBreak/>
        <w:t>9</w:t>
      </w:r>
      <w:r w:rsidR="00594457" w:rsidRPr="00EA2862">
        <w:rPr>
          <w:rFonts w:eastAsia="OpenSans" w:cs="OpenSans"/>
          <w:strike/>
          <w:color w:val="FF0000"/>
          <w:szCs w:val="20"/>
        </w:rPr>
        <w:t xml:space="preserve">. Z tytułu </w:t>
      </w:r>
      <w:r w:rsidR="00B6009A" w:rsidRPr="00EA2862">
        <w:rPr>
          <w:rFonts w:eastAsia="OpenSans" w:cs="OpenSans"/>
          <w:strike/>
          <w:color w:val="FF0000"/>
          <w:szCs w:val="20"/>
        </w:rPr>
        <w:t xml:space="preserve">stwierdzenia przypadku </w:t>
      </w:r>
      <w:r w:rsidR="00594457" w:rsidRPr="00EA2862">
        <w:rPr>
          <w:rFonts w:eastAsia="OpenSans" w:cs="OpenSans"/>
          <w:strike/>
          <w:color w:val="FF0000"/>
          <w:szCs w:val="20"/>
        </w:rPr>
        <w:t>niespełnienia przez Wykonawcę wymogu zatrudnienia</w:t>
      </w:r>
      <w:r w:rsidR="0004207D" w:rsidRPr="00EA2862">
        <w:rPr>
          <w:rFonts w:eastAsia="OpenSans" w:cs="OpenSans"/>
          <w:strike/>
          <w:color w:val="FF0000"/>
          <w:szCs w:val="20"/>
        </w:rPr>
        <w:t xml:space="preserve"> </w:t>
      </w:r>
      <w:r w:rsidR="00594457" w:rsidRPr="00EA2862">
        <w:rPr>
          <w:rFonts w:eastAsia="OpenSans" w:cs="OpenSans"/>
          <w:strike/>
          <w:color w:val="FF0000"/>
          <w:szCs w:val="20"/>
        </w:rPr>
        <w:t>na</w:t>
      </w:r>
      <w:r w:rsidR="0004207D" w:rsidRPr="00EA2862">
        <w:rPr>
          <w:rFonts w:eastAsia="OpenSans" w:cs="OpenSans"/>
          <w:strike/>
          <w:color w:val="FF0000"/>
          <w:szCs w:val="20"/>
        </w:rPr>
        <w:t> </w:t>
      </w:r>
      <w:r w:rsidR="00594457" w:rsidRPr="00EA2862">
        <w:rPr>
          <w:rFonts w:eastAsia="OpenSans" w:cs="OpenSans"/>
          <w:strike/>
          <w:color w:val="FF0000"/>
          <w:szCs w:val="20"/>
        </w:rPr>
        <w:t xml:space="preserve">podstawie umowy o pracę </w:t>
      </w:r>
      <w:r w:rsidR="00762276" w:rsidRPr="00EA2862">
        <w:rPr>
          <w:rFonts w:eastAsia="OpenSans" w:cs="OpenSans"/>
          <w:strike/>
          <w:color w:val="FF0000"/>
          <w:szCs w:val="20"/>
        </w:rPr>
        <w:t>osoby określonej</w:t>
      </w:r>
      <w:r w:rsidR="00FC4C17" w:rsidRPr="00EA2862">
        <w:rPr>
          <w:rFonts w:eastAsia="OpenSans" w:cs="OpenSans"/>
          <w:strike/>
          <w:color w:val="FF0000"/>
          <w:szCs w:val="20"/>
        </w:rPr>
        <w:t xml:space="preserve"> w § 4 ust. 1 pkt 2)</w:t>
      </w:r>
      <w:r w:rsidR="005C6FA1" w:rsidRPr="00EA2862">
        <w:rPr>
          <w:rFonts w:eastAsia="OpenSans" w:cs="OpenSans"/>
          <w:strike/>
          <w:color w:val="FF0000"/>
          <w:szCs w:val="20"/>
        </w:rPr>
        <w:t>, w tym zaistnienia przypadku o którym mowa w § 4 ust</w:t>
      </w:r>
      <w:r w:rsidR="00EA0E06" w:rsidRPr="00EA2862">
        <w:rPr>
          <w:rFonts w:eastAsia="OpenSans" w:cs="OpenSans"/>
          <w:strike/>
          <w:color w:val="FF0000"/>
          <w:szCs w:val="20"/>
        </w:rPr>
        <w:t>.</w:t>
      </w:r>
      <w:r w:rsidR="005C6FA1" w:rsidRPr="00EA2862">
        <w:rPr>
          <w:rFonts w:eastAsia="OpenSans" w:cs="OpenSans"/>
          <w:strike/>
          <w:color w:val="FF0000"/>
          <w:szCs w:val="20"/>
        </w:rPr>
        <w:t xml:space="preserve"> 5,</w:t>
      </w:r>
      <w:r w:rsidR="00FC4C17" w:rsidRPr="00EA2862">
        <w:rPr>
          <w:rFonts w:eastAsia="OpenSans" w:cs="OpenSans"/>
          <w:strike/>
          <w:color w:val="FF0000"/>
          <w:szCs w:val="20"/>
        </w:rPr>
        <w:t xml:space="preserve"> </w:t>
      </w:r>
      <w:r w:rsidR="00B6009A" w:rsidRPr="00EA2862">
        <w:rPr>
          <w:rFonts w:eastAsia="OpenSans" w:cs="OpenSans"/>
          <w:strike/>
          <w:color w:val="FF0000"/>
          <w:szCs w:val="20"/>
        </w:rPr>
        <w:t>Wykonawca zapłaci Zamawiającemu</w:t>
      </w:r>
      <w:r w:rsidR="00594457" w:rsidRPr="00EA2862">
        <w:rPr>
          <w:rFonts w:eastAsia="OpenSans" w:cs="OpenSans"/>
          <w:strike/>
          <w:color w:val="FF0000"/>
          <w:szCs w:val="20"/>
        </w:rPr>
        <w:t xml:space="preserve"> </w:t>
      </w:r>
      <w:r w:rsidR="00B6009A" w:rsidRPr="00EA2862">
        <w:rPr>
          <w:rFonts w:eastAsia="OpenSans" w:cs="OpenSans"/>
          <w:strike/>
          <w:color w:val="FF0000"/>
          <w:szCs w:val="20"/>
        </w:rPr>
        <w:t xml:space="preserve">karę </w:t>
      </w:r>
      <w:r w:rsidR="00594457" w:rsidRPr="00EA2862">
        <w:rPr>
          <w:rFonts w:eastAsia="OpenSans" w:cs="OpenSans"/>
          <w:strike/>
          <w:color w:val="FF0000"/>
          <w:szCs w:val="20"/>
        </w:rPr>
        <w:t>w wysokości obowiązującego w danym roku</w:t>
      </w:r>
      <w:r w:rsidR="00310229" w:rsidRPr="00EA2862">
        <w:rPr>
          <w:rFonts w:eastAsia="OpenSans" w:cs="OpenSans"/>
          <w:strike/>
          <w:color w:val="FF0000"/>
          <w:szCs w:val="20"/>
        </w:rPr>
        <w:t xml:space="preserve"> </w:t>
      </w:r>
      <w:r w:rsidR="00594457" w:rsidRPr="00EA2862">
        <w:rPr>
          <w:rFonts w:eastAsia="OpenSans" w:cs="OpenSans"/>
          <w:strike/>
          <w:color w:val="FF0000"/>
          <w:szCs w:val="20"/>
        </w:rPr>
        <w:t>minimalnego miesięcznego wynagrodzenia za pracę za każdy stwierdzony przypadek nie</w:t>
      </w:r>
      <w:r w:rsidR="00310229" w:rsidRPr="00EA2862">
        <w:rPr>
          <w:rFonts w:eastAsia="OpenSans" w:cs="OpenSans"/>
          <w:strike/>
          <w:color w:val="FF0000"/>
          <w:szCs w:val="20"/>
        </w:rPr>
        <w:t xml:space="preserve"> </w:t>
      </w:r>
      <w:r w:rsidR="00594457" w:rsidRPr="00EA2862">
        <w:rPr>
          <w:rFonts w:eastAsia="OpenSans" w:cs="OpenSans"/>
          <w:strike/>
          <w:color w:val="FF0000"/>
          <w:szCs w:val="20"/>
        </w:rPr>
        <w:t>zatrudnienia na podstawie umowy o pracę zgodnie z art. 22 § 1 ustawy z</w:t>
      </w:r>
      <w:r w:rsidR="0004207D" w:rsidRPr="00EA2862">
        <w:rPr>
          <w:rFonts w:eastAsia="OpenSans" w:cs="OpenSans"/>
          <w:strike/>
          <w:color w:val="FF0000"/>
          <w:szCs w:val="20"/>
        </w:rPr>
        <w:t> </w:t>
      </w:r>
      <w:r w:rsidR="00594457" w:rsidRPr="00EA2862">
        <w:rPr>
          <w:rFonts w:eastAsia="OpenSans" w:cs="OpenSans"/>
          <w:strike/>
          <w:color w:val="FF0000"/>
          <w:szCs w:val="20"/>
        </w:rPr>
        <w:t>dnia 26 czerwca 1974 r. –</w:t>
      </w:r>
      <w:r w:rsidR="00310229" w:rsidRPr="00EA2862">
        <w:rPr>
          <w:rFonts w:eastAsia="OpenSans" w:cs="OpenSans"/>
          <w:strike/>
          <w:color w:val="FF0000"/>
          <w:szCs w:val="20"/>
        </w:rPr>
        <w:t xml:space="preserve"> </w:t>
      </w:r>
      <w:r w:rsidR="00594457" w:rsidRPr="00EA2862">
        <w:rPr>
          <w:rFonts w:eastAsia="OpenSans" w:cs="OpenSans"/>
          <w:strike/>
          <w:color w:val="FF0000"/>
          <w:szCs w:val="20"/>
        </w:rPr>
        <w:t>Kodeks Pracy (</w:t>
      </w:r>
      <w:r w:rsidR="00FD2418" w:rsidRPr="00EA2862">
        <w:rPr>
          <w:rFonts w:eastAsia="OpenSans" w:cs="OpenSans"/>
          <w:strike/>
          <w:color w:val="FF0000"/>
          <w:szCs w:val="20"/>
        </w:rPr>
        <w:t>Dz. U. z 202</w:t>
      </w:r>
      <w:r w:rsidR="00525802" w:rsidRPr="00EA2862">
        <w:rPr>
          <w:rFonts w:eastAsia="OpenSans" w:cs="OpenSans"/>
          <w:strike/>
          <w:color w:val="FF0000"/>
          <w:szCs w:val="20"/>
        </w:rPr>
        <w:t>5</w:t>
      </w:r>
      <w:r w:rsidR="00FD2418" w:rsidRPr="00EA2862">
        <w:rPr>
          <w:rFonts w:eastAsia="OpenSans" w:cs="OpenSans"/>
          <w:strike/>
          <w:color w:val="FF0000"/>
          <w:szCs w:val="20"/>
        </w:rPr>
        <w:t xml:space="preserve"> r. poz. </w:t>
      </w:r>
      <w:r w:rsidR="00525802" w:rsidRPr="00EA2862">
        <w:rPr>
          <w:rFonts w:eastAsia="OpenSans" w:cs="OpenSans"/>
          <w:strike/>
          <w:color w:val="FF0000"/>
          <w:szCs w:val="20"/>
        </w:rPr>
        <w:t>277</w:t>
      </w:r>
      <w:r w:rsidR="00594457" w:rsidRPr="00EA2862">
        <w:rPr>
          <w:rFonts w:eastAsia="OpenSans" w:cs="OpenSans"/>
          <w:strike/>
          <w:color w:val="FF0000"/>
          <w:szCs w:val="20"/>
        </w:rPr>
        <w:t>)</w:t>
      </w:r>
      <w:r w:rsidR="00EA0E06" w:rsidRPr="00EA2862">
        <w:rPr>
          <w:rFonts w:eastAsia="OpenSans" w:cs="OpenSans"/>
          <w:strike/>
          <w:color w:val="FF0000"/>
          <w:szCs w:val="20"/>
        </w:rPr>
        <w:t xml:space="preserve"> osoby określonej w § 4 ust. 1 pkt 2), </w:t>
      </w:r>
      <w:r w:rsidR="00B6009A" w:rsidRPr="00EA2862">
        <w:rPr>
          <w:rFonts w:eastAsia="OpenSans" w:cs="OpenSans"/>
          <w:strike/>
          <w:color w:val="FF0000"/>
          <w:szCs w:val="20"/>
        </w:rPr>
        <w:t xml:space="preserve"> w odniesieniu do każdego stwierdzonego przypadku z osobna. </w:t>
      </w:r>
    </w:p>
    <w:p w14:paraId="1D31C497" w14:textId="1D3B7CCF" w:rsidR="00594457" w:rsidRPr="00EA0E06" w:rsidRDefault="00A75CDE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EA0E06">
        <w:rPr>
          <w:rFonts w:eastAsia="OpenSans" w:cs="OpenSans"/>
          <w:szCs w:val="20"/>
        </w:rPr>
        <w:t>1</w:t>
      </w:r>
      <w:r w:rsidR="0066719E" w:rsidRPr="00EA0E06">
        <w:rPr>
          <w:rFonts w:eastAsia="OpenSans" w:cs="OpenSans"/>
          <w:szCs w:val="20"/>
        </w:rPr>
        <w:t>0</w:t>
      </w:r>
      <w:r w:rsidR="00594457" w:rsidRPr="00EA0E06">
        <w:rPr>
          <w:rFonts w:eastAsia="OpenSans" w:cs="OpenSans"/>
          <w:szCs w:val="20"/>
        </w:rPr>
        <w:t>. Zamawiający ma prawo do potrącania kar umownych z wynagrodzenia należnego Wykonawcy, na</w:t>
      </w:r>
      <w:r w:rsidR="00310229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>co Wykonawca wyraża zgodę.</w:t>
      </w:r>
    </w:p>
    <w:p w14:paraId="194F8D0E" w14:textId="0E2FD59D" w:rsidR="00594457" w:rsidRPr="00EA0E06" w:rsidRDefault="00A75CDE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EA0E06">
        <w:rPr>
          <w:rFonts w:eastAsia="OpenSans" w:cs="OpenSans"/>
          <w:szCs w:val="20"/>
        </w:rPr>
        <w:t>1</w:t>
      </w:r>
      <w:r w:rsidR="0066719E" w:rsidRPr="00EA0E06">
        <w:rPr>
          <w:rFonts w:eastAsia="OpenSans" w:cs="OpenSans"/>
          <w:szCs w:val="20"/>
        </w:rPr>
        <w:t>1</w:t>
      </w:r>
      <w:r w:rsidR="00594457" w:rsidRPr="00EA0E06">
        <w:rPr>
          <w:rFonts w:eastAsia="OpenSans" w:cs="OpenSans"/>
          <w:szCs w:val="20"/>
        </w:rPr>
        <w:t xml:space="preserve">. Jeżeli kary umowne nie pokryją poniesionych </w:t>
      </w:r>
      <w:r w:rsidR="00310229" w:rsidRPr="00EA0E06">
        <w:rPr>
          <w:rFonts w:eastAsia="OpenSans" w:cs="OpenSans"/>
          <w:szCs w:val="20"/>
        </w:rPr>
        <w:t>szkód</w:t>
      </w:r>
      <w:r w:rsidR="00594457" w:rsidRPr="00EA0E06">
        <w:rPr>
          <w:rFonts w:eastAsia="OpenSans" w:cs="OpenSans"/>
          <w:szCs w:val="20"/>
        </w:rPr>
        <w:t>, Zamawiający ma prawo dochodzenia</w:t>
      </w:r>
      <w:r w:rsidR="00310229" w:rsidRPr="00EA0E06">
        <w:rPr>
          <w:rFonts w:eastAsia="OpenSans" w:cs="OpenSans"/>
          <w:szCs w:val="20"/>
        </w:rPr>
        <w:t xml:space="preserve"> </w:t>
      </w:r>
      <w:r w:rsidR="00594457" w:rsidRPr="00EA0E06">
        <w:rPr>
          <w:rFonts w:eastAsia="OpenSans" w:cs="OpenSans"/>
          <w:szCs w:val="20"/>
        </w:rPr>
        <w:t xml:space="preserve">odszkodowania przewyższającego wartości zastrzeżonych kar umownych na zasadach </w:t>
      </w:r>
      <w:r w:rsidR="00310229" w:rsidRPr="00EA0E06">
        <w:rPr>
          <w:rFonts w:eastAsia="OpenSans" w:cs="OpenSans"/>
          <w:szCs w:val="20"/>
        </w:rPr>
        <w:t>ogólnych</w:t>
      </w:r>
      <w:r w:rsidR="00594457" w:rsidRPr="00EA0E06">
        <w:rPr>
          <w:rFonts w:eastAsia="OpenSans" w:cs="OpenSans"/>
          <w:szCs w:val="20"/>
        </w:rPr>
        <w:t>.</w:t>
      </w:r>
    </w:p>
    <w:p w14:paraId="28929069" w14:textId="62FF3B18" w:rsidR="004D2B71" w:rsidRPr="00EA0E06" w:rsidRDefault="00A75CDE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EA0E06">
        <w:rPr>
          <w:rFonts w:eastAsia="OpenSans" w:cs="OpenSans"/>
          <w:szCs w:val="20"/>
        </w:rPr>
        <w:t>1</w:t>
      </w:r>
      <w:r w:rsidR="0066719E" w:rsidRPr="00EA0E06">
        <w:rPr>
          <w:rFonts w:eastAsia="OpenSans" w:cs="OpenSans"/>
          <w:szCs w:val="20"/>
        </w:rPr>
        <w:t>2</w:t>
      </w:r>
      <w:r w:rsidR="004D2B71" w:rsidRPr="00EA0E06">
        <w:rPr>
          <w:rFonts w:eastAsia="OpenSans" w:cs="OpenSans"/>
          <w:szCs w:val="20"/>
        </w:rPr>
        <w:t xml:space="preserve">. </w:t>
      </w:r>
      <w:r w:rsidR="000011ED" w:rsidRPr="00EA0E06">
        <w:rPr>
          <w:rFonts w:eastAsia="OpenSans" w:cs="OpenSans"/>
          <w:szCs w:val="20"/>
        </w:rPr>
        <w:t xml:space="preserve">Limit kar umownych, jakich każda ze Stron może żądać od drugiej Strony ze wszystkich tytułów przewidzianych w niniejszej umowie, wynosi </w:t>
      </w:r>
      <w:r w:rsidR="009C65F7" w:rsidRPr="00EA0E06">
        <w:rPr>
          <w:rFonts w:eastAsia="OpenSans" w:cs="OpenSans"/>
          <w:szCs w:val="20"/>
        </w:rPr>
        <w:t>25</w:t>
      </w:r>
      <w:r w:rsidR="009B0D90" w:rsidRPr="00EA0E06">
        <w:rPr>
          <w:rFonts w:eastAsia="OpenSans" w:cs="OpenSans"/>
          <w:szCs w:val="20"/>
        </w:rPr>
        <w:t>%</w:t>
      </w:r>
      <w:r w:rsidR="000011ED" w:rsidRPr="00EA0E06">
        <w:rPr>
          <w:rFonts w:eastAsia="OpenSans" w:cs="OpenSans"/>
          <w:szCs w:val="20"/>
        </w:rPr>
        <w:t xml:space="preserve"> </w:t>
      </w:r>
      <w:r w:rsidR="00EA0E06" w:rsidRPr="00EA0E06">
        <w:rPr>
          <w:rFonts w:eastAsia="OpenSans" w:cs="OpenSans"/>
          <w:szCs w:val="20"/>
        </w:rPr>
        <w:t>maksymalnego</w:t>
      </w:r>
      <w:r w:rsidR="000011ED" w:rsidRPr="00EA0E06">
        <w:rPr>
          <w:rFonts w:eastAsia="OpenSans" w:cs="OpenSans"/>
          <w:szCs w:val="20"/>
        </w:rPr>
        <w:t xml:space="preserve"> wynagrodzenia umownego brutto określonego w § 3 ust. 1.</w:t>
      </w:r>
    </w:p>
    <w:p w14:paraId="049FD15B" w14:textId="3F1CEEC8" w:rsidR="00E75060" w:rsidRDefault="00E75060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</w:p>
    <w:p w14:paraId="70AC67B9" w14:textId="50EA5DAA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§ 9</w:t>
      </w:r>
    </w:p>
    <w:p w14:paraId="21140A09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Zmiany umowy</w:t>
      </w:r>
    </w:p>
    <w:p w14:paraId="18D1CF6B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1. Wszelkie zmiany w treści umowy wymagają formy pisemnej i zgody obu stron pod rygorem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nieważności oraz mogą być dokonywane w zakresie i formie zgodnej z</w:t>
      </w:r>
      <w:r w:rsidR="00BE2677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obowiązującymi przepisami.</w:t>
      </w:r>
    </w:p>
    <w:p w14:paraId="440EEEAC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2. Zamawiający dopuszcza możliwość zmiany zawartej umowy, w zakresie:</w:t>
      </w:r>
      <w:r w:rsidR="00310229" w:rsidRPr="00AF17AD">
        <w:rPr>
          <w:rFonts w:eastAsia="OpenSans" w:cs="OpenSans"/>
          <w:szCs w:val="20"/>
        </w:rPr>
        <w:t xml:space="preserve"> </w:t>
      </w:r>
    </w:p>
    <w:p w14:paraId="0BE71C2C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1) zmiany liczby usług w sytuacji likwidacji obiektu/lokalizacji Zamawiającego, jego części lub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jego jednostki podległej o wartość odpowiadającą liczbie </w:t>
      </w:r>
      <w:r w:rsidR="00310229" w:rsidRPr="00AF17AD">
        <w:rPr>
          <w:rFonts w:eastAsia="OpenSans" w:cs="OpenSans"/>
          <w:szCs w:val="20"/>
        </w:rPr>
        <w:t>abonamentów</w:t>
      </w:r>
      <w:r w:rsidRPr="00AF17AD">
        <w:rPr>
          <w:rFonts w:eastAsia="OpenSans" w:cs="OpenSans"/>
          <w:szCs w:val="20"/>
        </w:rPr>
        <w:t xml:space="preserve"> przypadających na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ten obiekt/lokalizację;</w:t>
      </w:r>
    </w:p>
    <w:p w14:paraId="3C3075BD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2) zwiększenia lub zmniejszenia ilości </w:t>
      </w:r>
      <w:r w:rsidR="00310229" w:rsidRPr="00AF17AD">
        <w:rPr>
          <w:rFonts w:eastAsia="OpenSans" w:cs="OpenSans"/>
          <w:szCs w:val="20"/>
        </w:rPr>
        <w:t>poszczególnych</w:t>
      </w:r>
      <w:r w:rsidRPr="00AF17AD">
        <w:rPr>
          <w:rFonts w:eastAsia="OpenSans" w:cs="OpenSans"/>
          <w:szCs w:val="20"/>
        </w:rPr>
        <w:t xml:space="preserve"> usług (w tym </w:t>
      </w:r>
      <w:r w:rsidR="00310229" w:rsidRPr="00AF17AD">
        <w:rPr>
          <w:rFonts w:eastAsia="OpenSans" w:cs="OpenSans"/>
          <w:szCs w:val="20"/>
        </w:rPr>
        <w:t>również</w:t>
      </w:r>
      <w:r w:rsidRPr="00AF17AD">
        <w:rPr>
          <w:rFonts w:eastAsia="OpenSans" w:cs="OpenSans"/>
          <w:szCs w:val="20"/>
        </w:rPr>
        <w:t xml:space="preserve"> prawo do</w:t>
      </w:r>
      <w:r w:rsidR="00310229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zmiany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ilości i typu łączy), zgodnie z postanowieniami § 2 ust. 3 i 4 umowy;</w:t>
      </w:r>
    </w:p>
    <w:p w14:paraId="2A219E84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3) zmiany wartości maksymalnego wynagrodzenia brutto umowy określonego w § 3 ust.</w:t>
      </w:r>
      <w:r w:rsidR="00310229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1,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 przypadku zmiany wysokości stawki podatku VAT (poprzez wprowadzenie nowej stawki</w:t>
      </w:r>
    </w:p>
    <w:p w14:paraId="66CAF309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VAT na usługę objętą umową);</w:t>
      </w:r>
    </w:p>
    <w:p w14:paraId="12DA8C3F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4) zmiany cen jednostkowych brutto i opłat brutto w przypadku zmiany wysokości stawki</w:t>
      </w:r>
    </w:p>
    <w:p w14:paraId="6542F68B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podatku VAT (poprzez wprowadzenie nowej stawki VAT na usługę objętą umową);</w:t>
      </w:r>
    </w:p>
    <w:p w14:paraId="54F93266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5) możliwości wcześniejszego rozwiązania umowy przez Zamawiającego bez </w:t>
      </w:r>
      <w:r w:rsidR="00310229" w:rsidRPr="00AF17AD">
        <w:rPr>
          <w:rFonts w:eastAsia="OpenSans" w:cs="OpenSans"/>
          <w:szCs w:val="20"/>
        </w:rPr>
        <w:t xml:space="preserve">skutków </w:t>
      </w:r>
      <w:r w:rsidRPr="00AF17AD">
        <w:rPr>
          <w:rFonts w:eastAsia="OpenSans" w:cs="OpenSans"/>
          <w:szCs w:val="20"/>
        </w:rPr>
        <w:t>prawnych i finansowych dla Zamawiającego np. w sytuacji jego likwidacji (lub jednostki</w:t>
      </w:r>
    </w:p>
    <w:p w14:paraId="770F4F37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podległej/obiektu/lokalizacji);</w:t>
      </w:r>
      <w:r w:rsidR="00310229" w:rsidRPr="00AF17AD">
        <w:rPr>
          <w:rFonts w:eastAsia="OpenSans" w:cs="OpenSans"/>
          <w:szCs w:val="20"/>
        </w:rPr>
        <w:t xml:space="preserve"> </w:t>
      </w:r>
    </w:p>
    <w:p w14:paraId="215EDADB" w14:textId="1C5E0415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6) zmiany: nazwy, adresu, statusu, zmian organizacyjnych Zamawiającego </w:t>
      </w:r>
      <w:r w:rsidR="00A82330">
        <w:rPr>
          <w:rFonts w:eastAsia="OpenSans" w:cs="OpenSans"/>
          <w:szCs w:val="20"/>
        </w:rPr>
        <w:t>lub</w:t>
      </w:r>
      <w:r w:rsidRPr="00AF17AD">
        <w:rPr>
          <w:rFonts w:eastAsia="OpenSans" w:cs="OpenSans"/>
          <w:szCs w:val="20"/>
        </w:rPr>
        <w:t xml:space="preserve"> Wykonawcy;</w:t>
      </w:r>
    </w:p>
    <w:p w14:paraId="6C960579" w14:textId="746130E7" w:rsidR="00E75060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lastRenderedPageBreak/>
        <w:t>7) zmiany stron w umowie wynikających ze zmian organizacyjnych niezależnych od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Zamawiającego np. podział Zamawiającego lub połączenie Zamawiających.</w:t>
      </w:r>
    </w:p>
    <w:p w14:paraId="51D28C15" w14:textId="75FC8F23" w:rsidR="00466E39" w:rsidRPr="00AF17AD" w:rsidRDefault="00466E39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</w:p>
    <w:p w14:paraId="0030AAC4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§ 10</w:t>
      </w:r>
    </w:p>
    <w:p w14:paraId="6613C23F" w14:textId="408C3E72" w:rsidR="00594457" w:rsidRPr="00AF17AD" w:rsidRDefault="00937733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>
        <w:rPr>
          <w:rFonts w:cs="OpenSans,Bold"/>
          <w:b/>
          <w:bCs/>
          <w:szCs w:val="20"/>
        </w:rPr>
        <w:t>Wypowiedzenie umowy</w:t>
      </w:r>
    </w:p>
    <w:p w14:paraId="1F0FC8B3" w14:textId="0DA8DB34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1. W razie wystąpienia istotnej zmiany okoliczności powodującej, że wykonanie umowy nie leży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 interesie publicznym, czego nie można było przewidzieć w chwili zawarcia umowy lub dalsze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wykonywanie umowy może zagrozić istotnemu interesowi bezpieczeństwa państwa lub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bezpieczeństwu publicznemu, Zamawiający może </w:t>
      </w:r>
      <w:r w:rsidR="005D47EC">
        <w:rPr>
          <w:rFonts w:eastAsia="OpenSans" w:cs="OpenSans"/>
          <w:szCs w:val="20"/>
        </w:rPr>
        <w:t>wypowiedzieć umowę</w:t>
      </w:r>
      <w:r w:rsidR="0074732A">
        <w:rPr>
          <w:rFonts w:eastAsia="OpenSans" w:cs="OpenSans"/>
          <w:szCs w:val="20"/>
        </w:rPr>
        <w:t xml:space="preserve"> </w:t>
      </w:r>
      <w:r w:rsidR="00FF0EB2">
        <w:rPr>
          <w:rFonts w:eastAsia="OpenSans" w:cs="OpenSans"/>
          <w:szCs w:val="20"/>
        </w:rPr>
        <w:t xml:space="preserve">ze skutkiem natychmiastowym. </w:t>
      </w:r>
      <w:r w:rsidRPr="00AF17AD">
        <w:rPr>
          <w:rFonts w:eastAsia="OpenSans" w:cs="OpenSans"/>
          <w:szCs w:val="20"/>
        </w:rPr>
        <w:t xml:space="preserve"> W takim przypadku Wykonawca może żądać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jedynie wynagrodzenia należnego z tytułu wykonanej części umowy.</w:t>
      </w:r>
    </w:p>
    <w:p w14:paraId="3B934CC6" w14:textId="44306094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2. Zamawiający może </w:t>
      </w:r>
      <w:r w:rsidR="005D47EC">
        <w:rPr>
          <w:rFonts w:eastAsia="OpenSans" w:cs="OpenSans"/>
          <w:szCs w:val="20"/>
        </w:rPr>
        <w:t>wypowiedzieć umowę</w:t>
      </w:r>
      <w:r w:rsidR="00E53D42">
        <w:rPr>
          <w:rFonts w:eastAsia="OpenSans" w:cs="OpenSans"/>
          <w:szCs w:val="20"/>
        </w:rPr>
        <w:t xml:space="preserve"> </w:t>
      </w:r>
      <w:r w:rsidR="0074732A">
        <w:rPr>
          <w:rFonts w:eastAsia="OpenSans" w:cs="OpenSans"/>
          <w:szCs w:val="20"/>
        </w:rPr>
        <w:t>ze skutkiem natychmiastowym</w:t>
      </w:r>
      <w:r w:rsidR="00501086">
        <w:rPr>
          <w:rFonts w:eastAsia="OpenSans" w:cs="OpenSans"/>
          <w:szCs w:val="20"/>
        </w:rPr>
        <w:t>,</w:t>
      </w:r>
      <w:r w:rsidRPr="00AF17AD">
        <w:rPr>
          <w:rFonts w:eastAsia="OpenSans" w:cs="OpenSans"/>
          <w:szCs w:val="20"/>
        </w:rPr>
        <w:t xml:space="preserve"> </w:t>
      </w:r>
      <w:r w:rsidR="00407000">
        <w:rPr>
          <w:rFonts w:eastAsia="OpenSans" w:cs="OpenSans"/>
          <w:szCs w:val="20"/>
        </w:rPr>
        <w:t xml:space="preserve">z ważnych powodów, przy czym za ważny powód dla Zamawiającego uznać należy w szczególności: </w:t>
      </w:r>
    </w:p>
    <w:p w14:paraId="1CF5284A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1) </w:t>
      </w:r>
      <w:r w:rsidR="00310229" w:rsidRPr="00AF17AD">
        <w:rPr>
          <w:rFonts w:eastAsia="OpenSans" w:cs="OpenSans"/>
          <w:szCs w:val="20"/>
        </w:rPr>
        <w:t>opóźnienie</w:t>
      </w:r>
      <w:r w:rsidRPr="00AF17AD">
        <w:rPr>
          <w:rFonts w:eastAsia="OpenSans" w:cs="OpenSans"/>
          <w:szCs w:val="20"/>
        </w:rPr>
        <w:t xml:space="preserve"> Wykonawcy w rozpoczęciu świadczenia usług objętych przedmiotem umowy</w:t>
      </w:r>
    </w:p>
    <w:p w14:paraId="041768FE" w14:textId="5C4AA0D5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przekroczy 7 dni w stosunku do</w:t>
      </w:r>
      <w:r w:rsidR="0060690D">
        <w:rPr>
          <w:rFonts w:eastAsia="OpenSans" w:cs="OpenSans"/>
          <w:szCs w:val="20"/>
        </w:rPr>
        <w:t xml:space="preserve"> któregokolwiek</w:t>
      </w:r>
      <w:r w:rsidRPr="00AF17AD">
        <w:rPr>
          <w:rFonts w:eastAsia="OpenSans" w:cs="OpenSans"/>
          <w:szCs w:val="20"/>
        </w:rPr>
        <w:t xml:space="preserve"> terminu określonego w </w:t>
      </w:r>
      <w:r w:rsidR="009C65F7">
        <w:rPr>
          <w:rFonts w:eastAsia="OpenSans" w:cs="OpenSans"/>
          <w:szCs w:val="20"/>
        </w:rPr>
        <w:t xml:space="preserve">Wykazie zasobów </w:t>
      </w:r>
      <w:r w:rsidR="000C1D94">
        <w:rPr>
          <w:rFonts w:eastAsia="OpenSans" w:cs="OpenSans"/>
          <w:szCs w:val="20"/>
        </w:rPr>
        <w:t>telekomunikacyjnych</w:t>
      </w:r>
      <w:r w:rsidRPr="00AF17AD">
        <w:rPr>
          <w:rFonts w:eastAsia="OpenSans" w:cs="OpenSans"/>
          <w:szCs w:val="20"/>
        </w:rPr>
        <w:t xml:space="preserve">, o </w:t>
      </w:r>
      <w:r w:rsidR="00310229" w:rsidRPr="00AF17AD">
        <w:rPr>
          <w:rFonts w:eastAsia="OpenSans" w:cs="OpenSans"/>
          <w:szCs w:val="20"/>
        </w:rPr>
        <w:t>którym</w:t>
      </w:r>
      <w:r w:rsidRPr="00AF17AD">
        <w:rPr>
          <w:rFonts w:eastAsia="OpenSans" w:cs="OpenSans"/>
          <w:szCs w:val="20"/>
        </w:rPr>
        <w:t xml:space="preserve"> mowa w § 2 ust.</w:t>
      </w:r>
      <w:r w:rsidR="00310229" w:rsidRPr="00AF17AD">
        <w:rPr>
          <w:rFonts w:eastAsia="OpenSans" w:cs="OpenSans"/>
          <w:szCs w:val="20"/>
        </w:rPr>
        <w:t xml:space="preserve"> </w:t>
      </w:r>
      <w:r w:rsidR="009C65F7">
        <w:rPr>
          <w:rFonts w:eastAsia="OpenSans" w:cs="OpenSans"/>
          <w:szCs w:val="20"/>
        </w:rPr>
        <w:t>1</w:t>
      </w:r>
      <w:r w:rsidRPr="00AF17AD">
        <w:rPr>
          <w:rFonts w:eastAsia="OpenSans" w:cs="OpenSans"/>
          <w:szCs w:val="20"/>
        </w:rPr>
        <w:t xml:space="preserve"> </w:t>
      </w:r>
      <w:r w:rsidR="009C65F7">
        <w:rPr>
          <w:rFonts w:eastAsia="OpenSans" w:cs="OpenSans"/>
          <w:szCs w:val="20"/>
        </w:rPr>
        <w:t>pkt. 1</w:t>
      </w:r>
      <w:r w:rsidR="00AF07BA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umowy;</w:t>
      </w:r>
    </w:p>
    <w:p w14:paraId="11237E0A" w14:textId="0EF5E270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2) nie spełni</w:t>
      </w:r>
      <w:r w:rsidR="00407000">
        <w:rPr>
          <w:rFonts w:eastAsia="OpenSans" w:cs="OpenSans"/>
          <w:szCs w:val="20"/>
        </w:rPr>
        <w:t>enie przez Wykonawcę w terminie</w:t>
      </w:r>
      <w:r w:rsidRPr="00AF17AD">
        <w:rPr>
          <w:rFonts w:eastAsia="OpenSans" w:cs="OpenSans"/>
          <w:szCs w:val="20"/>
        </w:rPr>
        <w:t xml:space="preserve"> </w:t>
      </w:r>
      <w:r w:rsidR="00310229" w:rsidRPr="00AF17AD">
        <w:rPr>
          <w:rFonts w:eastAsia="OpenSans" w:cs="OpenSans"/>
          <w:szCs w:val="20"/>
        </w:rPr>
        <w:t>warunków</w:t>
      </w:r>
      <w:r w:rsidRPr="00AF17AD">
        <w:rPr>
          <w:rFonts w:eastAsia="OpenSans" w:cs="OpenSans"/>
          <w:szCs w:val="20"/>
        </w:rPr>
        <w:t xml:space="preserve"> określonych w § 2 ust. </w:t>
      </w:r>
      <w:r w:rsidR="00A30260">
        <w:rPr>
          <w:rFonts w:eastAsia="OpenSans" w:cs="OpenSans"/>
          <w:szCs w:val="20"/>
        </w:rPr>
        <w:t>6</w:t>
      </w:r>
      <w:r w:rsidRPr="00AF17AD">
        <w:rPr>
          <w:rFonts w:eastAsia="OpenSans" w:cs="OpenSans"/>
          <w:szCs w:val="20"/>
        </w:rPr>
        <w:t xml:space="preserve"> umowy;</w:t>
      </w:r>
    </w:p>
    <w:p w14:paraId="19A70E17" w14:textId="20859C2E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3) Wykonawca nie przestrzega obowiązujących zasad bezpieczeństwa i</w:t>
      </w:r>
      <w:r w:rsidR="00BE2677" w:rsidRPr="00AF17AD">
        <w:rPr>
          <w:rFonts w:eastAsia="OpenSans" w:cs="OpenSans"/>
          <w:szCs w:val="20"/>
        </w:rPr>
        <w:t> </w:t>
      </w:r>
      <w:r w:rsidRPr="00AF17AD">
        <w:rPr>
          <w:rFonts w:eastAsia="OpenSans" w:cs="OpenSans"/>
          <w:szCs w:val="20"/>
        </w:rPr>
        <w:t>ochrony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infor</w:t>
      </w:r>
      <w:r w:rsidR="002931C5" w:rsidRPr="00AF17AD">
        <w:rPr>
          <w:rFonts w:eastAsia="OpenSans" w:cs="OpenSans"/>
          <w:szCs w:val="20"/>
        </w:rPr>
        <w:t>macji</w:t>
      </w:r>
      <w:r w:rsidR="00880434">
        <w:rPr>
          <w:rFonts w:eastAsia="OpenSans" w:cs="OpenSans"/>
          <w:szCs w:val="20"/>
        </w:rPr>
        <w:t xml:space="preserve"> Zamawiającego</w:t>
      </w:r>
      <w:r w:rsidR="002931C5" w:rsidRPr="00AF17AD">
        <w:rPr>
          <w:rFonts w:eastAsia="OpenSans" w:cs="OpenSans"/>
          <w:szCs w:val="20"/>
        </w:rPr>
        <w:t xml:space="preserve"> zgodnie z zapisami § 6 </w:t>
      </w:r>
      <w:r w:rsidRPr="00AF17AD">
        <w:rPr>
          <w:rFonts w:eastAsia="OpenSans" w:cs="OpenSans"/>
          <w:szCs w:val="20"/>
        </w:rPr>
        <w:t>umowy;</w:t>
      </w:r>
    </w:p>
    <w:p w14:paraId="44BFA13E" w14:textId="26E764A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4) Wykonawca trzykrotnie w okresie obowiązywania umowy zostanie</w:t>
      </w:r>
      <w:r w:rsidR="00A30260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obciążony karami</w:t>
      </w:r>
      <w:r w:rsidR="003C218C">
        <w:rPr>
          <w:rFonts w:eastAsia="OpenSans" w:cs="OpenSans"/>
          <w:szCs w:val="20"/>
        </w:rPr>
        <w:t xml:space="preserve"> umownymi</w:t>
      </w:r>
      <w:r w:rsidRPr="00AF17AD">
        <w:rPr>
          <w:rFonts w:eastAsia="OpenSans" w:cs="OpenSans"/>
          <w:szCs w:val="20"/>
        </w:rPr>
        <w:t xml:space="preserve">, o </w:t>
      </w:r>
      <w:r w:rsidR="00310229" w:rsidRPr="00AF17AD">
        <w:rPr>
          <w:rFonts w:eastAsia="OpenSans" w:cs="OpenSans"/>
          <w:szCs w:val="20"/>
        </w:rPr>
        <w:t>których</w:t>
      </w:r>
      <w:r w:rsidRPr="00AF17AD">
        <w:rPr>
          <w:rFonts w:eastAsia="OpenSans" w:cs="OpenSans"/>
          <w:szCs w:val="20"/>
        </w:rPr>
        <w:t xml:space="preserve"> mowa w § 8</w:t>
      </w:r>
      <w:r w:rsidR="00A30260">
        <w:rPr>
          <w:rFonts w:eastAsia="OpenSans" w:cs="OpenSans"/>
          <w:szCs w:val="20"/>
        </w:rPr>
        <w:t>.</w:t>
      </w:r>
    </w:p>
    <w:p w14:paraId="0699B1ED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>5) Wykonawca utraci uprawnienia do wykonywania działalności telekomunikacyjnej.</w:t>
      </w:r>
    </w:p>
    <w:p w14:paraId="31C6473B" w14:textId="749E5EFE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3. Przed </w:t>
      </w:r>
      <w:r w:rsidR="005D47EC">
        <w:rPr>
          <w:rFonts w:eastAsia="OpenSans" w:cs="OpenSans"/>
          <w:szCs w:val="20"/>
        </w:rPr>
        <w:t>wypowiedzeniem</w:t>
      </w:r>
      <w:r w:rsidRPr="00AF17AD">
        <w:rPr>
          <w:rFonts w:eastAsia="OpenSans" w:cs="OpenSans"/>
          <w:szCs w:val="20"/>
        </w:rPr>
        <w:t xml:space="preserve"> umowy</w:t>
      </w:r>
      <w:r w:rsidR="0035522F">
        <w:rPr>
          <w:rFonts w:eastAsia="OpenSans" w:cs="OpenSans"/>
          <w:szCs w:val="20"/>
        </w:rPr>
        <w:t xml:space="preserve"> na podstawie ust. 2 pkt 1)-4),</w:t>
      </w:r>
      <w:r w:rsidRPr="00AF17AD">
        <w:rPr>
          <w:rFonts w:eastAsia="OpenSans" w:cs="OpenSans"/>
          <w:szCs w:val="20"/>
        </w:rPr>
        <w:t xml:space="preserve"> Zamawiający wezwie Wykonawcę do usunięcia naruszeń,</w:t>
      </w:r>
      <w:r w:rsidR="0035522F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wyznaczając mu w tym celu termin nie </w:t>
      </w:r>
      <w:r w:rsidR="00310229" w:rsidRPr="00AF17AD">
        <w:rPr>
          <w:rFonts w:eastAsia="OpenSans" w:cs="OpenSans"/>
          <w:szCs w:val="20"/>
        </w:rPr>
        <w:t>krótszy</w:t>
      </w:r>
      <w:r w:rsidRPr="00AF17AD">
        <w:rPr>
          <w:rFonts w:eastAsia="OpenSans" w:cs="OpenSans"/>
          <w:szCs w:val="20"/>
        </w:rPr>
        <w:t xml:space="preserve"> niż 7 dni. Bezskuteczny upływ</w:t>
      </w:r>
      <w:r w:rsidR="005C6FA1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powyższego terminu uprawnia Zamawiającego do </w:t>
      </w:r>
      <w:r w:rsidR="005D47EC">
        <w:rPr>
          <w:rFonts w:eastAsia="OpenSans" w:cs="OpenSans"/>
          <w:szCs w:val="20"/>
        </w:rPr>
        <w:t>wypowiedzenia</w:t>
      </w:r>
      <w:r w:rsidRPr="00AF17AD">
        <w:rPr>
          <w:rFonts w:eastAsia="OpenSans" w:cs="OpenSans"/>
          <w:szCs w:val="20"/>
        </w:rPr>
        <w:t xml:space="preserve"> umowy na podstawie ust. 2.</w:t>
      </w:r>
      <w:r w:rsidR="00310229" w:rsidRPr="00AF17AD">
        <w:rPr>
          <w:rFonts w:eastAsia="OpenSans" w:cs="OpenSans"/>
          <w:szCs w:val="20"/>
        </w:rPr>
        <w:t xml:space="preserve"> </w:t>
      </w:r>
      <w:r w:rsidR="005D47EC">
        <w:rPr>
          <w:rFonts w:eastAsia="OpenSans" w:cs="OpenSans"/>
          <w:szCs w:val="20"/>
        </w:rPr>
        <w:t>Wypowiedzenie</w:t>
      </w:r>
      <w:r w:rsidRPr="00AF17AD">
        <w:rPr>
          <w:rFonts w:eastAsia="OpenSans" w:cs="OpenSans"/>
          <w:szCs w:val="20"/>
        </w:rPr>
        <w:t xml:space="preserve"> umowy winno nastąpić w formie pisemnej pod rygorem nieważności. </w:t>
      </w:r>
      <w:r w:rsidR="005D47EC">
        <w:rPr>
          <w:rFonts w:eastAsia="OpenSans" w:cs="OpenSans"/>
          <w:szCs w:val="20"/>
        </w:rPr>
        <w:t>Wypowiedzenie</w:t>
      </w:r>
      <w:r w:rsidRPr="00AF17AD">
        <w:rPr>
          <w:rFonts w:eastAsia="OpenSans" w:cs="OpenSans"/>
          <w:szCs w:val="20"/>
        </w:rPr>
        <w:t xml:space="preserve"> umowy przez Zamawiającego może nastąpić po upływie terminu, w </w:t>
      </w:r>
      <w:r w:rsidR="00310229" w:rsidRPr="00AF17AD">
        <w:rPr>
          <w:rFonts w:eastAsia="OpenSans" w:cs="OpenSans"/>
          <w:szCs w:val="20"/>
        </w:rPr>
        <w:t>którym</w:t>
      </w:r>
      <w:r w:rsidRPr="00AF17AD">
        <w:rPr>
          <w:rFonts w:eastAsia="OpenSans" w:cs="OpenSans"/>
          <w:szCs w:val="20"/>
        </w:rPr>
        <w:t xml:space="preserve"> bezskutecznie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 xml:space="preserve">upłynął </w:t>
      </w:r>
      <w:r w:rsidR="004B4D00" w:rsidRPr="00AF17AD">
        <w:rPr>
          <w:rFonts w:eastAsia="OpenSans" w:cs="OpenSans"/>
          <w:szCs w:val="20"/>
        </w:rPr>
        <w:t xml:space="preserve">termin </w:t>
      </w:r>
      <w:r w:rsidRPr="00AF17AD">
        <w:rPr>
          <w:rFonts w:eastAsia="OpenSans" w:cs="OpenSans"/>
          <w:szCs w:val="20"/>
        </w:rPr>
        <w:t>wyznaczony przez Zamawiającego na usunięcie naruszeń</w:t>
      </w:r>
      <w:r w:rsidR="0035522F">
        <w:rPr>
          <w:rFonts w:eastAsia="OpenSans" w:cs="OpenSans"/>
          <w:szCs w:val="20"/>
        </w:rPr>
        <w:t xml:space="preserve"> – nie dotyczy ust. 2 pkt 5), gdzie samo stwierdzenie utraty uprawnień do wykonywania działalności telekomunikacyjnej uprawnia Zamawiającego do wypowiedzenia umowy ze skutkiem natychmiastowym. </w:t>
      </w:r>
    </w:p>
    <w:p w14:paraId="6F0F1FAF" w14:textId="4FB70FCA" w:rsidR="00466E39" w:rsidRDefault="00FF0EB2" w:rsidP="00C31386">
      <w:pPr>
        <w:spacing w:after="0" w:line="360" w:lineRule="auto"/>
        <w:jc w:val="both"/>
        <w:rPr>
          <w:rFonts w:eastAsia="OpenSans" w:cs="OpenSans"/>
          <w:szCs w:val="20"/>
        </w:rPr>
      </w:pPr>
      <w:r>
        <w:rPr>
          <w:rFonts w:eastAsia="OpenSans" w:cs="OpenSans"/>
          <w:szCs w:val="20"/>
        </w:rPr>
        <w:t>4</w:t>
      </w:r>
      <w:r w:rsidR="00C63C6E">
        <w:rPr>
          <w:rFonts w:eastAsia="OpenSans" w:cs="OpenSans"/>
          <w:szCs w:val="20"/>
        </w:rPr>
        <w:t xml:space="preserve">. </w:t>
      </w:r>
      <w:r w:rsidR="00594457" w:rsidRPr="00AF17AD">
        <w:rPr>
          <w:rFonts w:eastAsia="OpenSans" w:cs="OpenSans"/>
          <w:szCs w:val="20"/>
        </w:rPr>
        <w:t xml:space="preserve">W przypadku </w:t>
      </w:r>
      <w:r w:rsidR="005D47EC">
        <w:rPr>
          <w:rFonts w:eastAsia="OpenSans" w:cs="OpenSans"/>
          <w:szCs w:val="20"/>
        </w:rPr>
        <w:t>wypowiedzenia</w:t>
      </w:r>
      <w:r w:rsidR="00594457" w:rsidRPr="00AF17AD">
        <w:rPr>
          <w:rFonts w:eastAsia="OpenSans" w:cs="OpenSans"/>
          <w:szCs w:val="20"/>
        </w:rPr>
        <w:t xml:space="preserve"> umowy przez Zamawiającego Wykonawcy przysługuje wynagrodzenie</w:t>
      </w:r>
      <w:r w:rsidR="00310229" w:rsidRPr="00AF17AD">
        <w:rPr>
          <w:rFonts w:eastAsia="OpenSans" w:cs="OpenSans"/>
          <w:szCs w:val="20"/>
        </w:rPr>
        <w:t xml:space="preserve"> </w:t>
      </w:r>
      <w:r w:rsidR="00594457" w:rsidRPr="00AF17AD">
        <w:rPr>
          <w:rFonts w:eastAsia="OpenSans" w:cs="OpenSans"/>
          <w:szCs w:val="20"/>
        </w:rPr>
        <w:t xml:space="preserve">wyłącznie za usługę wykonaną do dnia </w:t>
      </w:r>
      <w:r w:rsidR="005D47EC">
        <w:rPr>
          <w:rFonts w:eastAsia="OpenSans" w:cs="OpenSans"/>
          <w:szCs w:val="20"/>
        </w:rPr>
        <w:t>wypowiedzenia</w:t>
      </w:r>
      <w:r w:rsidR="00594457" w:rsidRPr="00AF17AD">
        <w:rPr>
          <w:rFonts w:eastAsia="OpenSans" w:cs="OpenSans"/>
          <w:szCs w:val="20"/>
        </w:rPr>
        <w:t xml:space="preserve"> umowy przez Zamawiającego.</w:t>
      </w:r>
      <w:r w:rsidR="00CF5633">
        <w:rPr>
          <w:rFonts w:eastAsia="OpenSans" w:cs="OpenSans"/>
          <w:szCs w:val="20"/>
        </w:rPr>
        <w:t xml:space="preserve"> </w:t>
      </w:r>
    </w:p>
    <w:p w14:paraId="4954E805" w14:textId="77777777" w:rsidR="00466E39" w:rsidRPr="00AF17AD" w:rsidRDefault="00466E39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</w:p>
    <w:p w14:paraId="261DE58C" w14:textId="754431F9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§ 1</w:t>
      </w:r>
      <w:r w:rsidR="00967D21">
        <w:rPr>
          <w:rFonts w:cs="OpenSans,Bold"/>
          <w:b/>
          <w:bCs/>
          <w:szCs w:val="20"/>
        </w:rPr>
        <w:t>1</w:t>
      </w:r>
    </w:p>
    <w:p w14:paraId="63FBE57A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center"/>
        <w:rPr>
          <w:rFonts w:cs="OpenSans,Bold"/>
          <w:b/>
          <w:bCs/>
          <w:szCs w:val="20"/>
        </w:rPr>
      </w:pPr>
      <w:r w:rsidRPr="00AF17AD">
        <w:rPr>
          <w:rFonts w:cs="OpenSans,Bold"/>
          <w:b/>
          <w:bCs/>
          <w:szCs w:val="20"/>
        </w:rPr>
        <w:t>Postanowienia końcowe</w:t>
      </w:r>
    </w:p>
    <w:p w14:paraId="519F6D4F" w14:textId="0A01FB36" w:rsidR="00594457" w:rsidRPr="00AF17AD" w:rsidRDefault="00594457" w:rsidP="00395C54">
      <w:pPr>
        <w:autoSpaceDE w:val="0"/>
        <w:autoSpaceDN w:val="0"/>
        <w:adjustRightInd w:val="0"/>
        <w:spacing w:after="0" w:line="360" w:lineRule="auto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lastRenderedPageBreak/>
        <w:t xml:space="preserve">1. </w:t>
      </w:r>
      <w:r w:rsidR="00462FCB">
        <w:rPr>
          <w:rFonts w:eastAsia="OpenSans" w:cs="OpenSans"/>
          <w:szCs w:val="20"/>
        </w:rPr>
        <w:t>S</w:t>
      </w:r>
      <w:r w:rsidRPr="00AF17AD">
        <w:rPr>
          <w:rFonts w:eastAsia="OpenSans" w:cs="OpenSans"/>
          <w:szCs w:val="20"/>
        </w:rPr>
        <w:t>pory</w:t>
      </w:r>
      <w:r w:rsidR="00462FCB">
        <w:rPr>
          <w:rFonts w:eastAsia="OpenSans" w:cs="OpenSans"/>
          <w:szCs w:val="20"/>
        </w:rPr>
        <w:t xml:space="preserve"> wynikłe na tle realizowania niniejszej Umowy</w:t>
      </w:r>
      <w:r w:rsidRPr="00AF17AD">
        <w:rPr>
          <w:rFonts w:eastAsia="OpenSans" w:cs="OpenSans"/>
          <w:szCs w:val="20"/>
        </w:rPr>
        <w:t xml:space="preserve"> rozstrzygane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będą przez Sąd</w:t>
      </w:r>
      <w:r w:rsidR="005C6FA1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Powszechny właściwy dla siedziby Zamawiającego</w:t>
      </w:r>
      <w:r w:rsidR="000C2EDF">
        <w:rPr>
          <w:rFonts w:eastAsia="OpenSans" w:cs="OpenSans"/>
          <w:szCs w:val="20"/>
        </w:rPr>
        <w:t xml:space="preserve"> (GDDKiA Oddział w Olsztynie)</w:t>
      </w:r>
      <w:r w:rsidRPr="00AF17AD">
        <w:rPr>
          <w:rFonts w:eastAsia="OpenSans" w:cs="OpenSans"/>
          <w:szCs w:val="20"/>
        </w:rPr>
        <w:t>.</w:t>
      </w:r>
    </w:p>
    <w:p w14:paraId="6C31506E" w14:textId="77777777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2. Postanowienia niniejszej umowy, Oferty Wykonawcy oraz Opisu przedmiotu </w:t>
      </w:r>
      <w:r w:rsidR="00310229" w:rsidRPr="00AF17AD">
        <w:rPr>
          <w:rFonts w:eastAsia="OpenSans" w:cs="OpenSans"/>
          <w:szCs w:val="20"/>
        </w:rPr>
        <w:t>zamówienia</w:t>
      </w:r>
      <w:r w:rsidRPr="00AF17AD">
        <w:rPr>
          <w:rFonts w:eastAsia="OpenSans" w:cs="OpenSans"/>
          <w:szCs w:val="20"/>
        </w:rPr>
        <w:t xml:space="preserve"> stosuje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się przed postanowieniami Regulaminu oraz Cennika świadczonych przez Wykonawcę usług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telekomunikacyjnych.</w:t>
      </w:r>
    </w:p>
    <w:p w14:paraId="3E18A897" w14:textId="4E2367AD" w:rsidR="006A0077" w:rsidRPr="00EA2862" w:rsidRDefault="00594457" w:rsidP="006A0077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color w:val="EE0000"/>
          <w:szCs w:val="20"/>
        </w:rPr>
      </w:pPr>
      <w:r w:rsidRPr="00AF17AD">
        <w:rPr>
          <w:rFonts w:eastAsia="OpenSans" w:cs="OpenSans"/>
          <w:szCs w:val="20"/>
        </w:rPr>
        <w:t xml:space="preserve">3. W sprawach nieuregulowanych umową mają w </w:t>
      </w:r>
      <w:r w:rsidR="00310229" w:rsidRPr="00AF17AD">
        <w:rPr>
          <w:rFonts w:eastAsia="OpenSans" w:cs="OpenSans"/>
          <w:szCs w:val="20"/>
        </w:rPr>
        <w:t>szczególności</w:t>
      </w:r>
      <w:r w:rsidRPr="00AF17AD">
        <w:rPr>
          <w:rFonts w:eastAsia="OpenSans" w:cs="OpenSans"/>
          <w:szCs w:val="20"/>
        </w:rPr>
        <w:t xml:space="preserve"> zastosowanie przepisy,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ustawy z dnia 16 lipca 2004 roku - Prawo telekomunikacyjne (t</w:t>
      </w:r>
      <w:r w:rsidR="00906A4D">
        <w:rPr>
          <w:rFonts w:eastAsia="OpenSans" w:cs="OpenSans"/>
          <w:szCs w:val="20"/>
        </w:rPr>
        <w:t>.j.</w:t>
      </w:r>
      <w:r w:rsidRPr="00AF17AD">
        <w:rPr>
          <w:rFonts w:eastAsia="OpenSans" w:cs="OpenSans"/>
          <w:szCs w:val="20"/>
        </w:rPr>
        <w:t xml:space="preserve"> Dz. U. z 20</w:t>
      </w:r>
      <w:r w:rsidR="003D7AA9">
        <w:rPr>
          <w:rFonts w:eastAsia="OpenSans" w:cs="OpenSans"/>
          <w:szCs w:val="20"/>
        </w:rPr>
        <w:t>2</w:t>
      </w:r>
      <w:r w:rsidR="00937733">
        <w:rPr>
          <w:rFonts w:eastAsia="OpenSans" w:cs="OpenSans"/>
          <w:szCs w:val="20"/>
        </w:rPr>
        <w:t>4</w:t>
      </w:r>
      <w:r w:rsidR="003D7AA9">
        <w:rPr>
          <w:rFonts w:eastAsia="OpenSans" w:cs="OpenSans"/>
          <w:szCs w:val="20"/>
        </w:rPr>
        <w:t xml:space="preserve"> r., poz. </w:t>
      </w:r>
      <w:r w:rsidR="00937733">
        <w:rPr>
          <w:rFonts w:eastAsia="OpenSans" w:cs="OpenSans"/>
          <w:szCs w:val="20"/>
        </w:rPr>
        <w:t>34</w:t>
      </w:r>
      <w:r w:rsidR="00462FCB">
        <w:rPr>
          <w:rFonts w:eastAsia="OpenSans" w:cs="OpenSans"/>
          <w:szCs w:val="20"/>
        </w:rPr>
        <w:t xml:space="preserve"> z późn. zm</w:t>
      </w:r>
      <w:r w:rsidRPr="00AF17AD">
        <w:rPr>
          <w:rFonts w:eastAsia="OpenSans" w:cs="OpenSans"/>
          <w:szCs w:val="20"/>
        </w:rPr>
        <w:t>),</w:t>
      </w:r>
      <w:r w:rsidR="00310229" w:rsidRPr="00AF17A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oraz ustawy z dnia 23 kwietnia 1964 roku - Kodeks cywilny (t</w:t>
      </w:r>
      <w:r w:rsidR="00906A4D">
        <w:rPr>
          <w:rFonts w:eastAsia="OpenSans" w:cs="OpenSans"/>
          <w:szCs w:val="20"/>
        </w:rPr>
        <w:t>.j.</w:t>
      </w:r>
      <w:r w:rsidRPr="00AF17AD">
        <w:rPr>
          <w:rFonts w:eastAsia="OpenSans" w:cs="OpenSans"/>
          <w:szCs w:val="20"/>
        </w:rPr>
        <w:t xml:space="preserve"> Dz.</w:t>
      </w:r>
      <w:r w:rsidR="00906A4D">
        <w:rPr>
          <w:rFonts w:eastAsia="OpenSans" w:cs="OpenSans"/>
          <w:szCs w:val="20"/>
        </w:rPr>
        <w:t xml:space="preserve"> </w:t>
      </w:r>
      <w:r w:rsidRPr="00AF17AD">
        <w:rPr>
          <w:rFonts w:eastAsia="OpenSans" w:cs="OpenSans"/>
          <w:szCs w:val="20"/>
        </w:rPr>
        <w:t>U. z 20</w:t>
      </w:r>
      <w:r w:rsidR="003D7AA9">
        <w:rPr>
          <w:rFonts w:eastAsia="OpenSans" w:cs="OpenSans"/>
          <w:szCs w:val="20"/>
        </w:rPr>
        <w:t>2</w:t>
      </w:r>
      <w:r w:rsidR="00395C54">
        <w:rPr>
          <w:rFonts w:eastAsia="OpenSans" w:cs="OpenSans"/>
          <w:szCs w:val="20"/>
        </w:rPr>
        <w:t>5</w:t>
      </w:r>
      <w:r w:rsidRPr="00AF17AD">
        <w:rPr>
          <w:rFonts w:eastAsia="OpenSans" w:cs="OpenSans"/>
          <w:szCs w:val="20"/>
        </w:rPr>
        <w:t xml:space="preserve"> r., poz. </w:t>
      </w:r>
      <w:r w:rsidR="00395C54">
        <w:rPr>
          <w:rFonts w:eastAsia="OpenSans" w:cs="OpenSans"/>
          <w:szCs w:val="20"/>
        </w:rPr>
        <w:t xml:space="preserve">1071 </w:t>
      </w:r>
      <w:r w:rsidRPr="00AF17AD">
        <w:rPr>
          <w:rFonts w:eastAsia="OpenSans" w:cs="OpenSans"/>
          <w:szCs w:val="20"/>
        </w:rPr>
        <w:t>).</w:t>
      </w:r>
      <w:r w:rsidR="00EA2862">
        <w:rPr>
          <w:rFonts w:eastAsia="OpenSans" w:cs="OpenSans"/>
          <w:szCs w:val="20"/>
        </w:rPr>
        <w:t xml:space="preserve"> </w:t>
      </w:r>
      <w:r w:rsidR="006A0077" w:rsidRPr="00EA2862">
        <w:rPr>
          <w:rFonts w:eastAsia="OpenSans" w:cs="OpenSans"/>
          <w:color w:val="EE0000"/>
          <w:szCs w:val="20"/>
        </w:rPr>
        <w:t>oraz Ustawa z dnia 12 lipca 2024 r. - Prawo komunikacji elektronicznej</w:t>
      </w:r>
      <w:r w:rsidR="00EA2862" w:rsidRPr="00EA2862">
        <w:rPr>
          <w:rFonts w:eastAsia="OpenSans" w:cs="OpenSans"/>
          <w:color w:val="EE0000"/>
          <w:szCs w:val="20"/>
        </w:rPr>
        <w:t xml:space="preserve"> </w:t>
      </w:r>
      <w:bookmarkStart w:id="1" w:name="_Hlk210916387"/>
      <w:r w:rsidR="00EA2862" w:rsidRPr="00EA2862">
        <w:rPr>
          <w:rFonts w:eastAsia="OpenSans" w:cs="OpenSans"/>
          <w:color w:val="EE0000"/>
          <w:szCs w:val="20"/>
        </w:rPr>
        <w:t>(Dz.U. 2024 poz. 1221</w:t>
      </w:r>
      <w:r w:rsidR="008060E7">
        <w:rPr>
          <w:rFonts w:eastAsia="OpenSans" w:cs="OpenSans"/>
          <w:color w:val="EE0000"/>
          <w:szCs w:val="20"/>
        </w:rPr>
        <w:t xml:space="preserve"> z późn. zm.</w:t>
      </w:r>
      <w:r w:rsidR="00EA2862" w:rsidRPr="00EA2862">
        <w:rPr>
          <w:rFonts w:eastAsia="OpenSans" w:cs="OpenSans"/>
          <w:color w:val="EE0000"/>
          <w:szCs w:val="20"/>
        </w:rPr>
        <w:t>).</w:t>
      </w:r>
      <w:bookmarkEnd w:id="1"/>
    </w:p>
    <w:p w14:paraId="3AE778E8" w14:textId="53088085" w:rsidR="00594457" w:rsidRPr="00AF17AD" w:rsidRDefault="00594457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</w:p>
    <w:p w14:paraId="28A81A35" w14:textId="1083CD27" w:rsidR="009B0D90" w:rsidRPr="009B0D90" w:rsidRDefault="00594457" w:rsidP="009B0D90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AF17AD">
        <w:rPr>
          <w:rFonts w:eastAsia="OpenSans" w:cs="OpenSans"/>
          <w:szCs w:val="20"/>
        </w:rPr>
        <w:t xml:space="preserve">4. </w:t>
      </w:r>
      <w:r w:rsidR="009B0D90" w:rsidRPr="009B0D90">
        <w:rPr>
          <w:rFonts w:eastAsia="OpenSans" w:cs="OpenSans"/>
          <w:szCs w:val="20"/>
        </w:rPr>
        <w:t>* Umowa zostaje zawarta z dniem jej podpisania przez ostatnią ze stron.</w:t>
      </w:r>
    </w:p>
    <w:p w14:paraId="6DC21817" w14:textId="6B182100" w:rsidR="00CA452E" w:rsidRDefault="009B0D90" w:rsidP="009B0D90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  <w:r w:rsidRPr="009B0D90">
        <w:rPr>
          <w:rFonts w:eastAsia="OpenSans" w:cs="OpenSans"/>
          <w:szCs w:val="20"/>
        </w:rPr>
        <w:t>*</w:t>
      </w:r>
      <w:r w:rsidR="0035522F">
        <w:rPr>
          <w:rFonts w:eastAsia="OpenSans" w:cs="OpenSans"/>
          <w:szCs w:val="20"/>
        </w:rPr>
        <w:t xml:space="preserve">Umowę sporządzono w dwóch jednobrzmiących egzemplarzach, po jednym dla każdej ze Stron. </w:t>
      </w:r>
    </w:p>
    <w:p w14:paraId="4A230D8F" w14:textId="77777777" w:rsidR="00CA452E" w:rsidRDefault="00CA452E" w:rsidP="00C31386">
      <w:pPr>
        <w:autoSpaceDE w:val="0"/>
        <w:autoSpaceDN w:val="0"/>
        <w:adjustRightInd w:val="0"/>
        <w:spacing w:after="0" w:line="360" w:lineRule="auto"/>
        <w:jc w:val="both"/>
        <w:rPr>
          <w:rFonts w:eastAsia="OpenSans" w:cs="OpenSans"/>
          <w:szCs w:val="20"/>
        </w:rPr>
      </w:pPr>
    </w:p>
    <w:p w14:paraId="591B7677" w14:textId="4A790808" w:rsidR="008126ED" w:rsidRDefault="00A14775" w:rsidP="00C31386">
      <w:p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>
        <w:rPr>
          <w:rFonts w:cs="Verdana"/>
          <w:szCs w:val="20"/>
        </w:rPr>
        <w:br/>
        <w:t>Zamawiający</w:t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  <w:t>Wykonawca</w:t>
      </w:r>
    </w:p>
    <w:p w14:paraId="20360322" w14:textId="77777777" w:rsidR="00A14775" w:rsidRDefault="00A14775" w:rsidP="00C31386">
      <w:p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</w:p>
    <w:p w14:paraId="0258CCAD" w14:textId="78CD9B13" w:rsidR="00CA452E" w:rsidRPr="00AF17AD" w:rsidRDefault="00CA452E" w:rsidP="00C31386">
      <w:pPr>
        <w:autoSpaceDE w:val="0"/>
        <w:autoSpaceDN w:val="0"/>
        <w:adjustRightInd w:val="0"/>
        <w:spacing w:after="0" w:line="360" w:lineRule="auto"/>
        <w:jc w:val="both"/>
        <w:rPr>
          <w:szCs w:val="20"/>
        </w:rPr>
      </w:pPr>
    </w:p>
    <w:sectPr w:rsidR="00CA452E" w:rsidRPr="00AF17A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4931" w14:textId="77777777" w:rsidR="006A6CAC" w:rsidRDefault="006A6CAC" w:rsidP="004E13F7">
      <w:pPr>
        <w:spacing w:after="0" w:line="240" w:lineRule="auto"/>
      </w:pPr>
      <w:r>
        <w:separator/>
      </w:r>
    </w:p>
  </w:endnote>
  <w:endnote w:type="continuationSeparator" w:id="0">
    <w:p w14:paraId="24C5A46A" w14:textId="77777777" w:rsidR="006A6CAC" w:rsidRDefault="006A6CAC" w:rsidP="004E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ans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865350"/>
      <w:docPartObj>
        <w:docPartGallery w:val="Page Numbers (Bottom of Page)"/>
        <w:docPartUnique/>
      </w:docPartObj>
    </w:sdtPr>
    <w:sdtContent>
      <w:p w14:paraId="32CB83D9" w14:textId="20B450BF" w:rsidR="004E13F7" w:rsidRDefault="004E13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5B">
          <w:rPr>
            <w:noProof/>
          </w:rPr>
          <w:t>4</w:t>
        </w:r>
        <w:r>
          <w:fldChar w:fldCharType="end"/>
        </w:r>
      </w:p>
    </w:sdtContent>
  </w:sdt>
  <w:p w14:paraId="1867FDA5" w14:textId="77777777" w:rsidR="004E13F7" w:rsidRDefault="004E1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D324" w14:textId="77777777" w:rsidR="006A6CAC" w:rsidRDefault="006A6CAC" w:rsidP="004E13F7">
      <w:pPr>
        <w:spacing w:after="0" w:line="240" w:lineRule="auto"/>
      </w:pPr>
      <w:r>
        <w:separator/>
      </w:r>
    </w:p>
  </w:footnote>
  <w:footnote w:type="continuationSeparator" w:id="0">
    <w:p w14:paraId="741D6AC8" w14:textId="77777777" w:rsidR="006A6CAC" w:rsidRDefault="006A6CAC" w:rsidP="004E1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4137B"/>
    <w:multiLevelType w:val="hybridMultilevel"/>
    <w:tmpl w:val="13BC8532"/>
    <w:lvl w:ilvl="0" w:tplc="31B8B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406E4A94">
      <w:start w:val="1"/>
      <w:numFmt w:val="upperLetter"/>
      <w:lvlText w:val="%2)"/>
      <w:lvlJc w:val="left"/>
      <w:pPr>
        <w:tabs>
          <w:tab w:val="num" w:pos="540"/>
        </w:tabs>
        <w:ind w:left="540" w:hanging="360"/>
      </w:pPr>
    </w:lvl>
    <w:lvl w:ilvl="2" w:tplc="D13EDB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5C1DBF"/>
    <w:multiLevelType w:val="hybridMultilevel"/>
    <w:tmpl w:val="EA44E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676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4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57"/>
    <w:rsid w:val="000011ED"/>
    <w:rsid w:val="00006B93"/>
    <w:rsid w:val="00021FCE"/>
    <w:rsid w:val="0003678C"/>
    <w:rsid w:val="00040C1E"/>
    <w:rsid w:val="0004207D"/>
    <w:rsid w:val="00042FD8"/>
    <w:rsid w:val="00060093"/>
    <w:rsid w:val="00062E26"/>
    <w:rsid w:val="00063466"/>
    <w:rsid w:val="00074E59"/>
    <w:rsid w:val="000805FA"/>
    <w:rsid w:val="00090411"/>
    <w:rsid w:val="00091CCF"/>
    <w:rsid w:val="00094F2F"/>
    <w:rsid w:val="0009639A"/>
    <w:rsid w:val="000B0091"/>
    <w:rsid w:val="000C1D94"/>
    <w:rsid w:val="000C1FE8"/>
    <w:rsid w:val="000C2EDF"/>
    <w:rsid w:val="000D15B0"/>
    <w:rsid w:val="000D3ADD"/>
    <w:rsid w:val="000D3DC9"/>
    <w:rsid w:val="000F0DD9"/>
    <w:rsid w:val="000F6665"/>
    <w:rsid w:val="000F69BF"/>
    <w:rsid w:val="00101EA8"/>
    <w:rsid w:val="001078BE"/>
    <w:rsid w:val="00114F6F"/>
    <w:rsid w:val="00131815"/>
    <w:rsid w:val="0013414E"/>
    <w:rsid w:val="00147D98"/>
    <w:rsid w:val="001503E1"/>
    <w:rsid w:val="0015086C"/>
    <w:rsid w:val="001551B0"/>
    <w:rsid w:val="001560F3"/>
    <w:rsid w:val="001638E3"/>
    <w:rsid w:val="00172D61"/>
    <w:rsid w:val="001730C4"/>
    <w:rsid w:val="00197137"/>
    <w:rsid w:val="00197373"/>
    <w:rsid w:val="001A177C"/>
    <w:rsid w:val="001A793E"/>
    <w:rsid w:val="001B211C"/>
    <w:rsid w:val="001B2AE2"/>
    <w:rsid w:val="001C1874"/>
    <w:rsid w:val="001C217A"/>
    <w:rsid w:val="001C6224"/>
    <w:rsid w:val="001C7999"/>
    <w:rsid w:val="001D0AED"/>
    <w:rsid w:val="001D266D"/>
    <w:rsid w:val="001D3146"/>
    <w:rsid w:val="001E057F"/>
    <w:rsid w:val="001F7232"/>
    <w:rsid w:val="0020421A"/>
    <w:rsid w:val="0020731F"/>
    <w:rsid w:val="002109F3"/>
    <w:rsid w:val="0021321E"/>
    <w:rsid w:val="002223EF"/>
    <w:rsid w:val="00226BA0"/>
    <w:rsid w:val="00231D8D"/>
    <w:rsid w:val="00244487"/>
    <w:rsid w:val="00252860"/>
    <w:rsid w:val="00257DF8"/>
    <w:rsid w:val="002663CD"/>
    <w:rsid w:val="0027385E"/>
    <w:rsid w:val="002931C5"/>
    <w:rsid w:val="00294E1F"/>
    <w:rsid w:val="002A06C6"/>
    <w:rsid w:val="002A5D01"/>
    <w:rsid w:val="002A71F2"/>
    <w:rsid w:val="002B1EBF"/>
    <w:rsid w:val="002B214C"/>
    <w:rsid w:val="002B31B3"/>
    <w:rsid w:val="002B7109"/>
    <w:rsid w:val="002C575D"/>
    <w:rsid w:val="002C7CA5"/>
    <w:rsid w:val="002F7A77"/>
    <w:rsid w:val="00301140"/>
    <w:rsid w:val="00305BAC"/>
    <w:rsid w:val="00310229"/>
    <w:rsid w:val="003130B2"/>
    <w:rsid w:val="00322108"/>
    <w:rsid w:val="00340883"/>
    <w:rsid w:val="0035522F"/>
    <w:rsid w:val="00362A09"/>
    <w:rsid w:val="00370A47"/>
    <w:rsid w:val="00377232"/>
    <w:rsid w:val="003813E0"/>
    <w:rsid w:val="003831A9"/>
    <w:rsid w:val="00395C54"/>
    <w:rsid w:val="00396361"/>
    <w:rsid w:val="00396DF2"/>
    <w:rsid w:val="00397473"/>
    <w:rsid w:val="003C218C"/>
    <w:rsid w:val="003C3FA0"/>
    <w:rsid w:val="003D7AA9"/>
    <w:rsid w:val="003E3277"/>
    <w:rsid w:val="003F1FE5"/>
    <w:rsid w:val="00402973"/>
    <w:rsid w:val="004050A0"/>
    <w:rsid w:val="00407000"/>
    <w:rsid w:val="00415471"/>
    <w:rsid w:val="00417C41"/>
    <w:rsid w:val="00421468"/>
    <w:rsid w:val="004234D4"/>
    <w:rsid w:val="00432EEF"/>
    <w:rsid w:val="004339B9"/>
    <w:rsid w:val="00447352"/>
    <w:rsid w:val="00462FCB"/>
    <w:rsid w:val="00466E39"/>
    <w:rsid w:val="004773D9"/>
    <w:rsid w:val="00490B38"/>
    <w:rsid w:val="004A140D"/>
    <w:rsid w:val="004A51F1"/>
    <w:rsid w:val="004B3960"/>
    <w:rsid w:val="004B4D00"/>
    <w:rsid w:val="004B55C1"/>
    <w:rsid w:val="004C202B"/>
    <w:rsid w:val="004C2F27"/>
    <w:rsid w:val="004C6F55"/>
    <w:rsid w:val="004D2B71"/>
    <w:rsid w:val="004D519B"/>
    <w:rsid w:val="004D71EA"/>
    <w:rsid w:val="004E0EEE"/>
    <w:rsid w:val="004E13F7"/>
    <w:rsid w:val="004E7F52"/>
    <w:rsid w:val="004F32D2"/>
    <w:rsid w:val="00501086"/>
    <w:rsid w:val="00507DC5"/>
    <w:rsid w:val="0051661D"/>
    <w:rsid w:val="00525802"/>
    <w:rsid w:val="00527F34"/>
    <w:rsid w:val="00571B9C"/>
    <w:rsid w:val="0057508C"/>
    <w:rsid w:val="00587D5F"/>
    <w:rsid w:val="005905A5"/>
    <w:rsid w:val="00590F2E"/>
    <w:rsid w:val="00592361"/>
    <w:rsid w:val="00594457"/>
    <w:rsid w:val="005B7A4D"/>
    <w:rsid w:val="005B7D72"/>
    <w:rsid w:val="005C6FA1"/>
    <w:rsid w:val="005D0250"/>
    <w:rsid w:val="005D0FDE"/>
    <w:rsid w:val="005D47EC"/>
    <w:rsid w:val="005E0AEC"/>
    <w:rsid w:val="005E158D"/>
    <w:rsid w:val="005E39D5"/>
    <w:rsid w:val="005F6209"/>
    <w:rsid w:val="005F6D5B"/>
    <w:rsid w:val="00600A06"/>
    <w:rsid w:val="00605584"/>
    <w:rsid w:val="0060690D"/>
    <w:rsid w:val="0061243C"/>
    <w:rsid w:val="0064471F"/>
    <w:rsid w:val="00650EDB"/>
    <w:rsid w:val="0066369A"/>
    <w:rsid w:val="00665A28"/>
    <w:rsid w:val="006669D4"/>
    <w:rsid w:val="0066719E"/>
    <w:rsid w:val="00672F05"/>
    <w:rsid w:val="006962C0"/>
    <w:rsid w:val="006A0077"/>
    <w:rsid w:val="006A4CFA"/>
    <w:rsid w:val="006A6CAC"/>
    <w:rsid w:val="006B3709"/>
    <w:rsid w:val="006B501E"/>
    <w:rsid w:val="006E0009"/>
    <w:rsid w:val="006F7DC6"/>
    <w:rsid w:val="0070109C"/>
    <w:rsid w:val="00703C79"/>
    <w:rsid w:val="00704FC2"/>
    <w:rsid w:val="00705399"/>
    <w:rsid w:val="00713C1A"/>
    <w:rsid w:val="007337CF"/>
    <w:rsid w:val="00734A58"/>
    <w:rsid w:val="0074732A"/>
    <w:rsid w:val="00750DEE"/>
    <w:rsid w:val="0075462C"/>
    <w:rsid w:val="00757114"/>
    <w:rsid w:val="00762276"/>
    <w:rsid w:val="00774BF5"/>
    <w:rsid w:val="00776564"/>
    <w:rsid w:val="00777037"/>
    <w:rsid w:val="00777A2A"/>
    <w:rsid w:val="007941C0"/>
    <w:rsid w:val="00794E79"/>
    <w:rsid w:val="00795CBB"/>
    <w:rsid w:val="007976AC"/>
    <w:rsid w:val="007A1680"/>
    <w:rsid w:val="007C0D72"/>
    <w:rsid w:val="007C4B8E"/>
    <w:rsid w:val="007D1027"/>
    <w:rsid w:val="007D20ED"/>
    <w:rsid w:val="007E52B5"/>
    <w:rsid w:val="00805AC9"/>
    <w:rsid w:val="008060E7"/>
    <w:rsid w:val="00806E92"/>
    <w:rsid w:val="00807025"/>
    <w:rsid w:val="0081093A"/>
    <w:rsid w:val="008126ED"/>
    <w:rsid w:val="00827E08"/>
    <w:rsid w:val="008334A5"/>
    <w:rsid w:val="00845148"/>
    <w:rsid w:val="00850122"/>
    <w:rsid w:val="00857A6E"/>
    <w:rsid w:val="00864917"/>
    <w:rsid w:val="00865D2D"/>
    <w:rsid w:val="00866239"/>
    <w:rsid w:val="00880434"/>
    <w:rsid w:val="0088143B"/>
    <w:rsid w:val="008974A1"/>
    <w:rsid w:val="008A1AF6"/>
    <w:rsid w:val="008A4053"/>
    <w:rsid w:val="008B1CAE"/>
    <w:rsid w:val="008C0410"/>
    <w:rsid w:val="008F2958"/>
    <w:rsid w:val="008F2FB4"/>
    <w:rsid w:val="008F54E5"/>
    <w:rsid w:val="008F6EEE"/>
    <w:rsid w:val="008F7BAE"/>
    <w:rsid w:val="008F7E3E"/>
    <w:rsid w:val="00906A4D"/>
    <w:rsid w:val="00913BA6"/>
    <w:rsid w:val="009221DA"/>
    <w:rsid w:val="00924AB6"/>
    <w:rsid w:val="00936F6C"/>
    <w:rsid w:val="00937733"/>
    <w:rsid w:val="0094178B"/>
    <w:rsid w:val="009426E9"/>
    <w:rsid w:val="00953AAF"/>
    <w:rsid w:val="00965A5A"/>
    <w:rsid w:val="00967D21"/>
    <w:rsid w:val="009756CC"/>
    <w:rsid w:val="00976D4B"/>
    <w:rsid w:val="00980AE7"/>
    <w:rsid w:val="00984EBB"/>
    <w:rsid w:val="009A1614"/>
    <w:rsid w:val="009A4FBC"/>
    <w:rsid w:val="009A63BF"/>
    <w:rsid w:val="009B0D90"/>
    <w:rsid w:val="009C5756"/>
    <w:rsid w:val="009C65F7"/>
    <w:rsid w:val="009E1039"/>
    <w:rsid w:val="009F1779"/>
    <w:rsid w:val="00A0735D"/>
    <w:rsid w:val="00A13E94"/>
    <w:rsid w:val="00A14775"/>
    <w:rsid w:val="00A26B15"/>
    <w:rsid w:val="00A30260"/>
    <w:rsid w:val="00A3275D"/>
    <w:rsid w:val="00A362A9"/>
    <w:rsid w:val="00A656AC"/>
    <w:rsid w:val="00A667A0"/>
    <w:rsid w:val="00A75CDE"/>
    <w:rsid w:val="00A80069"/>
    <w:rsid w:val="00A82330"/>
    <w:rsid w:val="00A8403C"/>
    <w:rsid w:val="00A84869"/>
    <w:rsid w:val="00A932FA"/>
    <w:rsid w:val="00A96907"/>
    <w:rsid w:val="00AA076B"/>
    <w:rsid w:val="00AB0549"/>
    <w:rsid w:val="00AC30CD"/>
    <w:rsid w:val="00AC3DD9"/>
    <w:rsid w:val="00AD3B86"/>
    <w:rsid w:val="00AE1840"/>
    <w:rsid w:val="00AE7F13"/>
    <w:rsid w:val="00AF07BA"/>
    <w:rsid w:val="00AF17AD"/>
    <w:rsid w:val="00B01998"/>
    <w:rsid w:val="00B0215D"/>
    <w:rsid w:val="00B06101"/>
    <w:rsid w:val="00B07341"/>
    <w:rsid w:val="00B07D53"/>
    <w:rsid w:val="00B23561"/>
    <w:rsid w:val="00B30C59"/>
    <w:rsid w:val="00B40905"/>
    <w:rsid w:val="00B473A8"/>
    <w:rsid w:val="00B473BA"/>
    <w:rsid w:val="00B47D23"/>
    <w:rsid w:val="00B6009A"/>
    <w:rsid w:val="00B66B34"/>
    <w:rsid w:val="00B75410"/>
    <w:rsid w:val="00B82A53"/>
    <w:rsid w:val="00B84882"/>
    <w:rsid w:val="00B848E0"/>
    <w:rsid w:val="00B911C5"/>
    <w:rsid w:val="00B931FE"/>
    <w:rsid w:val="00B95088"/>
    <w:rsid w:val="00B96363"/>
    <w:rsid w:val="00BA43DD"/>
    <w:rsid w:val="00BA74E9"/>
    <w:rsid w:val="00BB4FCF"/>
    <w:rsid w:val="00BC0952"/>
    <w:rsid w:val="00BC2014"/>
    <w:rsid w:val="00BC3F27"/>
    <w:rsid w:val="00BC5EBC"/>
    <w:rsid w:val="00BE2677"/>
    <w:rsid w:val="00BE3A67"/>
    <w:rsid w:val="00C10AEB"/>
    <w:rsid w:val="00C24361"/>
    <w:rsid w:val="00C31386"/>
    <w:rsid w:val="00C359DD"/>
    <w:rsid w:val="00C35BBB"/>
    <w:rsid w:val="00C372F6"/>
    <w:rsid w:val="00C442AF"/>
    <w:rsid w:val="00C630C5"/>
    <w:rsid w:val="00C63C6E"/>
    <w:rsid w:val="00C64D95"/>
    <w:rsid w:val="00C73FBF"/>
    <w:rsid w:val="00C92EF9"/>
    <w:rsid w:val="00C962C9"/>
    <w:rsid w:val="00CA452E"/>
    <w:rsid w:val="00CA681A"/>
    <w:rsid w:val="00CB4419"/>
    <w:rsid w:val="00CB5457"/>
    <w:rsid w:val="00CB5D2A"/>
    <w:rsid w:val="00CC2342"/>
    <w:rsid w:val="00CD0CB1"/>
    <w:rsid w:val="00CD147F"/>
    <w:rsid w:val="00CD44A4"/>
    <w:rsid w:val="00CE2F71"/>
    <w:rsid w:val="00CF31EA"/>
    <w:rsid w:val="00CF5633"/>
    <w:rsid w:val="00D25562"/>
    <w:rsid w:val="00D25BB3"/>
    <w:rsid w:val="00D30F6B"/>
    <w:rsid w:val="00D35C97"/>
    <w:rsid w:val="00D41C7B"/>
    <w:rsid w:val="00D60C3A"/>
    <w:rsid w:val="00D6449B"/>
    <w:rsid w:val="00D671D0"/>
    <w:rsid w:val="00D807E0"/>
    <w:rsid w:val="00D86467"/>
    <w:rsid w:val="00D86534"/>
    <w:rsid w:val="00D933F0"/>
    <w:rsid w:val="00DA7312"/>
    <w:rsid w:val="00DA772D"/>
    <w:rsid w:val="00DB7C57"/>
    <w:rsid w:val="00DC3AA2"/>
    <w:rsid w:val="00DC658A"/>
    <w:rsid w:val="00DD7216"/>
    <w:rsid w:val="00E16701"/>
    <w:rsid w:val="00E31C21"/>
    <w:rsid w:val="00E35DB5"/>
    <w:rsid w:val="00E53D42"/>
    <w:rsid w:val="00E55245"/>
    <w:rsid w:val="00E567C7"/>
    <w:rsid w:val="00E56BA4"/>
    <w:rsid w:val="00E5758B"/>
    <w:rsid w:val="00E60013"/>
    <w:rsid w:val="00E62D18"/>
    <w:rsid w:val="00E64AB4"/>
    <w:rsid w:val="00E75060"/>
    <w:rsid w:val="00E8259F"/>
    <w:rsid w:val="00E86854"/>
    <w:rsid w:val="00E9049B"/>
    <w:rsid w:val="00E913D8"/>
    <w:rsid w:val="00EA0E06"/>
    <w:rsid w:val="00EA2862"/>
    <w:rsid w:val="00EA7D32"/>
    <w:rsid w:val="00EB441F"/>
    <w:rsid w:val="00EC2174"/>
    <w:rsid w:val="00ED5362"/>
    <w:rsid w:val="00EE14DB"/>
    <w:rsid w:val="00EE2F40"/>
    <w:rsid w:val="00EE5EC9"/>
    <w:rsid w:val="00F030BC"/>
    <w:rsid w:val="00F05949"/>
    <w:rsid w:val="00F117DE"/>
    <w:rsid w:val="00F1785B"/>
    <w:rsid w:val="00F2351B"/>
    <w:rsid w:val="00F30575"/>
    <w:rsid w:val="00F36652"/>
    <w:rsid w:val="00F401B6"/>
    <w:rsid w:val="00F456BB"/>
    <w:rsid w:val="00F46EA1"/>
    <w:rsid w:val="00F47742"/>
    <w:rsid w:val="00F5429D"/>
    <w:rsid w:val="00F570D5"/>
    <w:rsid w:val="00F57CA4"/>
    <w:rsid w:val="00F63C04"/>
    <w:rsid w:val="00F64661"/>
    <w:rsid w:val="00F75BE7"/>
    <w:rsid w:val="00F85242"/>
    <w:rsid w:val="00F9554A"/>
    <w:rsid w:val="00FB4F1E"/>
    <w:rsid w:val="00FC4C17"/>
    <w:rsid w:val="00FD2418"/>
    <w:rsid w:val="00FF0EB2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E772"/>
  <w15:chartTrackingRefBased/>
  <w15:docId w15:val="{C4BC24B1-22EE-4EE7-A211-680E6067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6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65A28"/>
    <w:pPr>
      <w:ind w:left="720"/>
      <w:contextualSpacing/>
    </w:pPr>
  </w:style>
  <w:style w:type="table" w:styleId="Tabela-Siatka">
    <w:name w:val="Table Grid"/>
    <w:basedOn w:val="Standardowy"/>
    <w:uiPriority w:val="39"/>
    <w:rsid w:val="0079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05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594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594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949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9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140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B214C"/>
  </w:style>
  <w:style w:type="character" w:customStyle="1" w:styleId="CharacterStyle1">
    <w:name w:val="Character Style 1"/>
    <w:uiPriority w:val="99"/>
    <w:rsid w:val="008F2FB4"/>
    <w:rPr>
      <w:rFonts w:ascii="Arial" w:hAnsi="Arial" w:cs="Arial" w:hint="default"/>
      <w:sz w:val="18"/>
      <w:szCs w:val="18"/>
    </w:rPr>
  </w:style>
  <w:style w:type="paragraph" w:customStyle="1" w:styleId="Style1">
    <w:name w:val="Style 1"/>
    <w:uiPriority w:val="99"/>
    <w:rsid w:val="008F2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Cs w:val="20"/>
      <w:lang w:eastAsia="pl-PL"/>
    </w:rPr>
  </w:style>
  <w:style w:type="paragraph" w:customStyle="1" w:styleId="Style2">
    <w:name w:val="Style 2"/>
    <w:uiPriority w:val="99"/>
    <w:rsid w:val="008F2FB4"/>
    <w:pPr>
      <w:widowControl w:val="0"/>
      <w:autoSpaceDE w:val="0"/>
      <w:autoSpaceDN w:val="0"/>
      <w:spacing w:after="0" w:line="324" w:lineRule="auto"/>
      <w:ind w:left="432"/>
    </w:pPr>
    <w:rPr>
      <w:rFonts w:ascii="Arial" w:eastAsiaTheme="minorEastAsia" w:hAnsi="Arial" w:cs="Arial"/>
      <w:sz w:val="18"/>
      <w:szCs w:val="18"/>
      <w:lang w:eastAsia="pl-PL"/>
    </w:rPr>
  </w:style>
  <w:style w:type="paragraph" w:styleId="Bezodstpw">
    <w:name w:val="No Spacing"/>
    <w:uiPriority w:val="1"/>
    <w:qFormat/>
    <w:rsid w:val="00CF563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3F7"/>
  </w:style>
  <w:style w:type="paragraph" w:styleId="Stopka">
    <w:name w:val="footer"/>
    <w:basedOn w:val="Normalny"/>
    <w:link w:val="StopkaZnak"/>
    <w:uiPriority w:val="99"/>
    <w:unhideWhenUsed/>
    <w:rsid w:val="004E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3F7"/>
  </w:style>
  <w:style w:type="paragraph" w:styleId="Poprawka">
    <w:name w:val="Revision"/>
    <w:hidden/>
    <w:uiPriority w:val="99"/>
    <w:semiHidden/>
    <w:rsid w:val="00BC0952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396D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f0">
    <w:name w:val="pf0"/>
    <w:basedOn w:val="Normalny"/>
    <w:rsid w:val="002A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A06C6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C2F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C2F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6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ocedura-zgloszen-wewnetrzn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5B1B6-3683-435A-9B98-FB3792AC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16</Pages>
  <Words>5374</Words>
  <Characters>32245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Tromszczyńska Magdalena</dc:creator>
  <cp:keywords/>
  <dc:description/>
  <cp:lastModifiedBy>Rybicka-Ziarko Joanna</cp:lastModifiedBy>
  <cp:revision>68</cp:revision>
  <cp:lastPrinted>2025-09-23T12:06:00Z</cp:lastPrinted>
  <dcterms:created xsi:type="dcterms:W3CDTF">2024-10-11T08:28:00Z</dcterms:created>
  <dcterms:modified xsi:type="dcterms:W3CDTF">2025-10-10T09:14:00Z</dcterms:modified>
</cp:coreProperties>
</file>