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bookmarkStart w:id="0" w:name="_GoBack"/>
      <w:bookmarkEnd w:id="0"/>
      <w:r w:rsidRPr="00654710">
        <w:rPr>
          <w:b/>
          <w:color w:val="FF0000"/>
          <w:sz w:val="28"/>
          <w:szCs w:val="28"/>
        </w:rPr>
        <w:t>WZÓR</w:t>
      </w:r>
    </w:p>
    <w:p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:rsidR="006D094F" w:rsidRDefault="006D094F" w:rsidP="00DB10DB">
      <w:pPr>
        <w:jc w:val="center"/>
        <w:rPr>
          <w:b/>
          <w:sz w:val="28"/>
          <w:szCs w:val="28"/>
        </w:rPr>
      </w:pPr>
    </w:p>
    <w:p w:rsidR="006D094F" w:rsidRDefault="006D094F" w:rsidP="006C611A">
      <w:pPr>
        <w:jc w:val="both"/>
      </w:pPr>
      <w:r>
        <w:t>z</w:t>
      </w:r>
      <w:r w:rsidRPr="00414AF8">
        <w:t>awarta</w:t>
      </w:r>
      <w:r>
        <w:t xml:space="preserve"> dnia </w:t>
      </w:r>
      <w:r w:rsidR="00811891">
        <w:t>…………………………</w:t>
      </w:r>
      <w:r>
        <w:t xml:space="preserve"> roku w Siedlcach pomiędzy Nadleśnictwem Siedlce, ul. Kazimierzowska 9, 08-110 Siedlce, reprezentowanym przez Nadleśniczego mgr. inż. </w:t>
      </w:r>
      <w:r w:rsidR="007A47A3">
        <w:t>Jerzego Osiaka</w:t>
      </w:r>
      <w:r>
        <w:t xml:space="preserve">, </w:t>
      </w:r>
      <w:r w:rsidRPr="00414AF8">
        <w:t xml:space="preserve">zwanym w dalszej treści umowy </w:t>
      </w:r>
      <w:r>
        <w:t>Wydzierżawiającym</w:t>
      </w:r>
    </w:p>
    <w:p w:rsidR="00656DB6" w:rsidRDefault="006D094F" w:rsidP="0085443E">
      <w:pPr>
        <w:rPr>
          <w:b/>
        </w:rPr>
      </w:pPr>
      <w:r w:rsidRPr="0085443E">
        <w:t xml:space="preserve">a </w:t>
      </w:r>
    </w:p>
    <w:p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:rsidR="006D094F" w:rsidRDefault="006D094F" w:rsidP="007555F8">
      <w:pPr>
        <w:jc w:val="both"/>
      </w:pPr>
    </w:p>
    <w:p w:rsidR="006D094F" w:rsidRDefault="006D094F"/>
    <w:p w:rsidR="006D094F" w:rsidRDefault="006D094F" w:rsidP="00E44BE9">
      <w:pPr>
        <w:jc w:val="center"/>
      </w:pPr>
      <w:r>
        <w:t>§ 1</w:t>
      </w:r>
    </w:p>
    <w:p w:rsidR="006D094F" w:rsidRDefault="006D094F" w:rsidP="00414AF8">
      <w:pPr>
        <w:jc w:val="both"/>
      </w:pPr>
    </w:p>
    <w:p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:rsidR="006D094F" w:rsidRDefault="006D094F"/>
    <w:p w:rsidR="006D094F" w:rsidRDefault="006D094F">
      <w:pPr>
        <w:jc w:val="center"/>
      </w:pPr>
      <w:r>
        <w:t>§ 2</w:t>
      </w:r>
    </w:p>
    <w:p w:rsidR="006D094F" w:rsidRDefault="006D094F"/>
    <w:p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:rsidR="006D094F" w:rsidRPr="0055700A" w:rsidRDefault="006D094F" w:rsidP="0055700A">
      <w:pPr>
        <w:jc w:val="both"/>
        <w:rPr>
          <w:color w:val="000000"/>
        </w:rPr>
      </w:pPr>
    </w:p>
    <w:p w:rsidR="006D094F" w:rsidRDefault="006D094F" w:rsidP="00E44BE9">
      <w:pPr>
        <w:jc w:val="center"/>
      </w:pPr>
      <w:r>
        <w:t>§ 3</w:t>
      </w:r>
    </w:p>
    <w:p w:rsidR="006D094F" w:rsidRDefault="006D094F" w:rsidP="00A350ED"/>
    <w:p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:rsidR="006D094F" w:rsidRDefault="006D094F" w:rsidP="00895993">
      <w:pPr>
        <w:jc w:val="both"/>
      </w:pPr>
    </w:p>
    <w:p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:rsidR="006D094F" w:rsidRDefault="006D094F" w:rsidP="00895993">
      <w:pPr>
        <w:jc w:val="both"/>
      </w:pPr>
    </w:p>
    <w:p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:rsidR="00A41D54" w:rsidRDefault="00A41D54" w:rsidP="00895993">
      <w:pPr>
        <w:jc w:val="center"/>
      </w:pPr>
    </w:p>
    <w:p w:rsidR="006D094F" w:rsidRDefault="006D094F" w:rsidP="00895993">
      <w:pPr>
        <w:jc w:val="center"/>
      </w:pPr>
      <w:r>
        <w:t>§ 5</w:t>
      </w:r>
    </w:p>
    <w:p w:rsidR="006D094F" w:rsidRDefault="006D094F"/>
    <w:p w:rsidR="006D094F" w:rsidRPr="007E78A1" w:rsidRDefault="006D094F" w:rsidP="00243E1A">
      <w:pPr>
        <w:jc w:val="both"/>
        <w:rPr>
          <w:color w:val="000000" w:themeColor="text1"/>
        </w:rPr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</w:p>
    <w:p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lastRenderedPageBreak/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:rsidR="006D094F" w:rsidRDefault="006D094F" w:rsidP="00895993">
      <w:pPr>
        <w:jc w:val="both"/>
      </w:pPr>
    </w:p>
    <w:p w:rsidR="006D094F" w:rsidRDefault="006D094F" w:rsidP="00895993">
      <w:pPr>
        <w:jc w:val="center"/>
      </w:pPr>
      <w:r>
        <w:t>§ 6</w:t>
      </w:r>
    </w:p>
    <w:p w:rsidR="006D094F" w:rsidRPr="00590802" w:rsidRDefault="006D094F" w:rsidP="00895993">
      <w:pPr>
        <w:jc w:val="center"/>
      </w:pPr>
    </w:p>
    <w:p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:rsidR="006D094F" w:rsidRDefault="006D094F"/>
    <w:p w:rsidR="006D094F" w:rsidRDefault="006D094F" w:rsidP="00895993">
      <w:pPr>
        <w:jc w:val="center"/>
      </w:pPr>
      <w:r>
        <w:t>§ 7</w:t>
      </w:r>
    </w:p>
    <w:p w:rsidR="006D094F" w:rsidRDefault="006D094F" w:rsidP="00895993">
      <w:pPr>
        <w:jc w:val="both"/>
      </w:pPr>
    </w:p>
    <w:p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>.2010 r. o ochronie przeciwpożarowej budynków, innych obiektów budowlanych i terenów (Dz. U. Nr 109 poz. 719 z późniejszymi zmianami);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lastRenderedPageBreak/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:rsidR="006D094F" w:rsidRDefault="006D094F" w:rsidP="00E50BE1">
      <w:pPr>
        <w:jc w:val="both"/>
      </w:pPr>
    </w:p>
    <w:p w:rsidR="006D094F" w:rsidRDefault="006D094F" w:rsidP="004445B0">
      <w:pPr>
        <w:jc w:val="center"/>
      </w:pPr>
      <w:r>
        <w:t>§ 8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:rsidR="006D094F" w:rsidRPr="00BD448D" w:rsidRDefault="006D094F" w:rsidP="004445B0">
      <w:pPr>
        <w:jc w:val="both"/>
      </w:pPr>
    </w:p>
    <w:p w:rsidR="006D094F" w:rsidRDefault="006D094F" w:rsidP="004445B0">
      <w:pPr>
        <w:jc w:val="center"/>
      </w:pPr>
      <w:r>
        <w:t>§ 9</w:t>
      </w:r>
    </w:p>
    <w:p w:rsidR="006D094F" w:rsidRDefault="006D094F" w:rsidP="004445B0"/>
    <w:p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:rsidR="006D094F" w:rsidRDefault="006D094F" w:rsidP="004445B0">
      <w:pPr>
        <w:jc w:val="both"/>
      </w:pPr>
      <w:r>
        <w:t>5. Dzierżawca jest odpowiedzialny za odśnieżanie przedmiotu dzierżawy.</w:t>
      </w:r>
    </w:p>
    <w:p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10</w:t>
      </w:r>
    </w:p>
    <w:p w:rsidR="006D094F" w:rsidRDefault="006D094F" w:rsidP="004445B0">
      <w:pPr>
        <w:jc w:val="center"/>
      </w:pP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które mogą zaistnieć na skutek oddziaływania czynników biotycznych i abiotycznych środowiska w trakcie korzystania z przedmiotu </w:t>
      </w:r>
      <w:r>
        <w:t>dzierżawy.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BC02AB" w:rsidRDefault="00BC02AB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11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12</w:t>
      </w:r>
    </w:p>
    <w:p w:rsidR="006D094F" w:rsidRDefault="006D094F" w:rsidP="004445B0">
      <w:pPr>
        <w:jc w:val="both"/>
      </w:pPr>
    </w:p>
    <w:p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:rsidR="006D094F" w:rsidRDefault="006D094F" w:rsidP="004445B0">
      <w:pPr>
        <w:jc w:val="center"/>
      </w:pPr>
      <w:r>
        <w:t>§ 13</w:t>
      </w:r>
    </w:p>
    <w:p w:rsidR="006D094F" w:rsidRPr="00FB1F48" w:rsidRDefault="006D094F" w:rsidP="004445B0">
      <w:pPr>
        <w:jc w:val="both"/>
      </w:pPr>
    </w:p>
    <w:p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tabs>
          <w:tab w:val="left" w:pos="0"/>
        </w:tabs>
        <w:ind w:hanging="567"/>
        <w:jc w:val="both"/>
      </w:pPr>
    </w:p>
    <w:p w:rsidR="006D094F" w:rsidRDefault="006D094F" w:rsidP="004445B0">
      <w:pPr>
        <w:jc w:val="center"/>
      </w:pPr>
      <w:r>
        <w:t>§ 14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:rsidR="006D094F" w:rsidRDefault="006D094F" w:rsidP="004445B0"/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  <w:r>
        <w:t>§ 15</w:t>
      </w:r>
    </w:p>
    <w:p w:rsidR="006D094F" w:rsidRDefault="006D094F" w:rsidP="004445B0">
      <w:pPr>
        <w:jc w:val="center"/>
      </w:pPr>
    </w:p>
    <w:p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:rsidR="006D094F" w:rsidRDefault="006D094F" w:rsidP="004445B0"/>
    <w:p w:rsidR="006D094F" w:rsidRDefault="006D094F" w:rsidP="004445B0">
      <w:pPr>
        <w:jc w:val="center"/>
      </w:pPr>
      <w:r>
        <w:t>§ 16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:rsidR="006D094F" w:rsidRDefault="006D094F" w:rsidP="004445B0">
      <w:pPr>
        <w:jc w:val="both"/>
      </w:pPr>
    </w:p>
    <w:p w:rsidR="006D094F" w:rsidRDefault="006D094F" w:rsidP="004445B0">
      <w:pPr>
        <w:jc w:val="both"/>
      </w:pPr>
    </w:p>
    <w:p w:rsidR="006D094F" w:rsidRDefault="006D094F" w:rsidP="004445B0">
      <w:pPr>
        <w:jc w:val="center"/>
      </w:pPr>
      <w:r>
        <w:t>§ 17</w:t>
      </w:r>
    </w:p>
    <w:p w:rsidR="006D094F" w:rsidRDefault="006D094F" w:rsidP="004445B0">
      <w:pPr>
        <w:jc w:val="center"/>
      </w:pPr>
    </w:p>
    <w:p w:rsidR="006D094F" w:rsidRDefault="006D094F" w:rsidP="004445B0">
      <w:pPr>
        <w:jc w:val="center"/>
      </w:pPr>
    </w:p>
    <w:p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:rsidR="006D094F" w:rsidRDefault="006D094F" w:rsidP="00243E1A">
      <w:pPr>
        <w:jc w:val="both"/>
      </w:pPr>
    </w:p>
    <w:p w:rsidR="006D094F" w:rsidRDefault="006D094F" w:rsidP="00243E1A"/>
    <w:p w:rsidR="006D094F" w:rsidRDefault="006D094F" w:rsidP="00243E1A"/>
    <w:p w:rsidR="006D094F" w:rsidRDefault="006D094F" w:rsidP="00243E1A"/>
    <w:p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:rsidR="006D094F" w:rsidRDefault="006D094F" w:rsidP="00243E1A"/>
    <w:p w:rsidR="006D094F" w:rsidRDefault="006D094F" w:rsidP="00A0675C"/>
    <w:p w:rsidR="006D094F" w:rsidRDefault="006D094F"/>
    <w:p w:rsidR="006D094F" w:rsidRDefault="006D094F">
      <w:r>
        <w:t xml:space="preserve"> </w:t>
      </w:r>
      <w:r>
        <w:rPr>
          <w:b/>
        </w:rPr>
        <w:t xml:space="preserve">  </w:t>
      </w:r>
    </w:p>
    <w:p w:rsidR="006D094F" w:rsidRDefault="006D094F"/>
    <w:p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F"/>
    <w:rsid w:val="00022078"/>
    <w:rsid w:val="000306B8"/>
    <w:rsid w:val="00031334"/>
    <w:rsid w:val="00045751"/>
    <w:rsid w:val="00066039"/>
    <w:rsid w:val="00066729"/>
    <w:rsid w:val="00066F8A"/>
    <w:rsid w:val="00070763"/>
    <w:rsid w:val="00083764"/>
    <w:rsid w:val="00085092"/>
    <w:rsid w:val="00085C71"/>
    <w:rsid w:val="000C45D7"/>
    <w:rsid w:val="000D2FEC"/>
    <w:rsid w:val="000F6368"/>
    <w:rsid w:val="00114557"/>
    <w:rsid w:val="00114A32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90802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B72EF"/>
    <w:rsid w:val="009B7648"/>
    <w:rsid w:val="009C1CF8"/>
    <w:rsid w:val="009C42DB"/>
    <w:rsid w:val="009D649A"/>
    <w:rsid w:val="009E05AB"/>
    <w:rsid w:val="009E2FF9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7E62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B3273"/>
    <w:rsid w:val="00BC02AB"/>
    <w:rsid w:val="00BC38BE"/>
    <w:rsid w:val="00BC4ABB"/>
    <w:rsid w:val="00BD448D"/>
    <w:rsid w:val="00BD70F4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7545"/>
    <w:rsid w:val="00EB7642"/>
    <w:rsid w:val="00ED1102"/>
    <w:rsid w:val="00ED55CA"/>
    <w:rsid w:val="00EE1014"/>
    <w:rsid w:val="00EE4720"/>
    <w:rsid w:val="00EF1F6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91AFC"/>
    <w:rsid w:val="00F9296C"/>
    <w:rsid w:val="00F93FDD"/>
    <w:rsid w:val="00FB1F48"/>
    <w:rsid w:val="00FB2698"/>
    <w:rsid w:val="00FB4A42"/>
    <w:rsid w:val="00FE121C"/>
    <w:rsid w:val="00FE1F2B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2024-09-23T10:59:00Z</dcterms:created>
  <dcterms:modified xsi:type="dcterms:W3CDTF">2024-09-23T10:59:00Z</dcterms:modified>
</cp:coreProperties>
</file>