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10525C">
        <w:rPr>
          <w:rFonts w:ascii="Arial" w:hAnsi="Arial" w:cs="Arial"/>
        </w:rPr>
        <w:t>sprawy:BOU.VI.273.9.2023</w:t>
      </w:r>
      <w:r>
        <w:rPr>
          <w:rFonts w:ascii="Arial" w:hAnsi="Arial" w:cs="Arial"/>
        </w:rPr>
        <w:t xml:space="preserve">                                    </w:t>
      </w:r>
      <w:r w:rsidR="0010525C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</w:t>
      </w:r>
      <w:r w:rsidR="0010525C">
        <w:rPr>
          <w:rFonts w:ascii="Arial" w:hAnsi="Arial" w:cs="Arial"/>
        </w:rPr>
        <w:t xml:space="preserve">Opole, </w:t>
      </w:r>
      <w:r w:rsidR="00424E89">
        <w:rPr>
          <w:rFonts w:ascii="Arial" w:hAnsi="Arial" w:cs="Arial"/>
        </w:rPr>
        <w:t>05</w:t>
      </w:r>
      <w:r w:rsidR="0010525C">
        <w:rPr>
          <w:rFonts w:ascii="Arial" w:hAnsi="Arial" w:cs="Arial"/>
        </w:rPr>
        <w:t>.1</w:t>
      </w:r>
      <w:r w:rsidR="00424E89">
        <w:rPr>
          <w:rFonts w:ascii="Arial" w:hAnsi="Arial" w:cs="Arial"/>
        </w:rPr>
        <w:t>2</w:t>
      </w:r>
      <w:r w:rsidR="0010525C">
        <w:rPr>
          <w:rFonts w:ascii="Arial" w:hAnsi="Arial" w:cs="Arial"/>
        </w:rPr>
        <w:t>.2023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92BE1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104D1A" w:rsidRPr="00104D1A" w:rsidRDefault="00636E3C" w:rsidP="00104D1A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="00104D1A">
        <w:rPr>
          <w:rFonts w:ascii="Arial" w:hAnsi="Arial" w:cs="Arial"/>
        </w:rPr>
        <w:t xml:space="preserve">którego przedmiotem jest: </w:t>
      </w:r>
      <w:r w:rsidR="00104D1A">
        <w:rPr>
          <w:rFonts w:ascii="Arial" w:hAnsi="Arial" w:cs="Arial"/>
        </w:rPr>
        <w:br/>
      </w:r>
      <w:r w:rsidR="00104D1A" w:rsidRPr="00104D1A">
        <w:rPr>
          <w:rFonts w:ascii="Arial" w:hAnsi="Arial" w:cs="Arial"/>
          <w:b/>
        </w:rPr>
        <w:t>Konserwacja oraz serwis systemów p.poż oraz sygnalizacji alarmu p.poż. w obiektach Opolskiego Urzędu Wojewódzkiego w Opolu w roku 202</w:t>
      </w:r>
      <w:r w:rsidR="00104D1A">
        <w:rPr>
          <w:rFonts w:ascii="Arial" w:hAnsi="Arial" w:cs="Arial"/>
          <w:b/>
        </w:rPr>
        <w:t>4</w:t>
      </w:r>
      <w:r w:rsidR="00104D1A" w:rsidRPr="00104D1A">
        <w:rPr>
          <w:rFonts w:ascii="Arial" w:hAnsi="Arial" w:cs="Arial"/>
          <w:b/>
        </w:rPr>
        <w:t>.</w:t>
      </w:r>
    </w:p>
    <w:p w:rsidR="00104D1A" w:rsidRDefault="00091BC1" w:rsidP="00104D1A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104D1A">
        <w:rPr>
          <w:rFonts w:ascii="Arial" w:hAnsi="Arial" w:cs="Arial"/>
          <w:b/>
        </w:rPr>
        <w:t>Opis przedmiotu zamówienia</w:t>
      </w:r>
      <w:r w:rsidR="00892BE1" w:rsidRPr="00104D1A">
        <w:rPr>
          <w:rFonts w:ascii="Arial" w:hAnsi="Arial" w:cs="Arial"/>
          <w:b/>
        </w:rPr>
        <w:t xml:space="preserve">: </w:t>
      </w:r>
      <w:r w:rsidR="00104D1A" w:rsidRPr="00104D1A">
        <w:rPr>
          <w:rFonts w:ascii="Arial" w:hAnsi="Arial" w:cs="Arial"/>
        </w:rPr>
        <w:t xml:space="preserve">Przedmiotem zamówienia są prace dotyczące konserwacji i serwisu systemów p.poż oraz sygnalizacji alarmu p.poż. w obiektach Opolskiego Urzędu Wojewódzkiego w Opolu w roku 2023 według załącznika nr </w:t>
      </w:r>
      <w:r w:rsidR="0006365B">
        <w:rPr>
          <w:rFonts w:ascii="Arial" w:hAnsi="Arial" w:cs="Arial"/>
        </w:rPr>
        <w:t>2</w:t>
      </w:r>
      <w:r w:rsidR="00104D1A" w:rsidRPr="00104D1A">
        <w:rPr>
          <w:rFonts w:ascii="Arial" w:hAnsi="Arial" w:cs="Arial"/>
        </w:rPr>
        <w:t xml:space="preserve"> do niniejszego zapytania ofertowego </w:t>
      </w:r>
      <w:r w:rsidR="00424E89">
        <w:rPr>
          <w:rFonts w:ascii="Arial" w:hAnsi="Arial" w:cs="Arial"/>
        </w:rPr>
        <w:t>tj:</w:t>
      </w:r>
      <w:r w:rsidR="00104D1A" w:rsidRPr="00104D1A">
        <w:rPr>
          <w:rFonts w:ascii="Arial" w:hAnsi="Arial" w:cs="Arial"/>
        </w:rPr>
        <w:t xml:space="preserve"> wykaz urządzeń przeciwpożarowych objętych usługami w roku 202</w:t>
      </w:r>
      <w:r w:rsidR="00104D1A">
        <w:rPr>
          <w:rFonts w:ascii="Arial" w:hAnsi="Arial" w:cs="Arial"/>
        </w:rPr>
        <w:t>4</w:t>
      </w:r>
      <w:r w:rsidR="00424E89">
        <w:rPr>
          <w:rFonts w:ascii="Arial" w:hAnsi="Arial" w:cs="Arial"/>
        </w:rPr>
        <w:t>.</w:t>
      </w:r>
      <w:r w:rsidR="00104D1A" w:rsidRPr="00104D1A">
        <w:rPr>
          <w:rFonts w:ascii="Arial" w:hAnsi="Arial" w:cs="Arial"/>
        </w:rPr>
        <w:t xml:space="preserve"> </w:t>
      </w:r>
    </w:p>
    <w:p w:rsidR="00104D1A" w:rsidRPr="00781D54" w:rsidRDefault="00636E3C" w:rsidP="00104D1A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4D1A">
        <w:rPr>
          <w:rFonts w:ascii="Arial" w:hAnsi="Arial" w:cs="Arial"/>
          <w:b/>
        </w:rPr>
        <w:t>Termin realizacji przedmiotu zamówienia:</w:t>
      </w:r>
      <w:r w:rsidR="00104D1A" w:rsidRPr="00104D1A">
        <w:rPr>
          <w:rFonts w:ascii="Arial" w:hAnsi="Arial" w:cs="Arial"/>
          <w:b/>
        </w:rPr>
        <w:t xml:space="preserve"> </w:t>
      </w:r>
      <w:r w:rsidR="00104D1A">
        <w:rPr>
          <w:rFonts w:ascii="Arial" w:hAnsi="Arial" w:cs="Arial"/>
          <w:b/>
        </w:rPr>
        <w:t xml:space="preserve">01.01.2024 r. do 31.12.2024 r. </w:t>
      </w:r>
      <w:r w:rsidR="00104D1A">
        <w:rPr>
          <w:rFonts w:ascii="Arial" w:hAnsi="Arial" w:cs="Arial"/>
          <w:b/>
        </w:rPr>
        <w:br/>
        <w:t>(12 miesięcy)</w:t>
      </w:r>
    </w:p>
    <w:p w:rsidR="006721FC" w:rsidRPr="003A6A67" w:rsidRDefault="006721FC" w:rsidP="002A445B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3A6A67">
        <w:rPr>
          <w:rFonts w:ascii="Arial" w:hAnsi="Arial" w:cs="Arial"/>
          <w:b/>
        </w:rPr>
        <w:t>Podstawy wykluczenia wykonawcy:</w:t>
      </w:r>
      <w:r w:rsidRPr="003A6A67">
        <w:rPr>
          <w:rFonts w:ascii="Arial" w:hAnsi="Arial" w:cs="Arial"/>
        </w:rPr>
        <w:t xml:space="preserve"> </w:t>
      </w:r>
    </w:p>
    <w:p w:rsidR="006721FC" w:rsidRPr="006721FC" w:rsidRDefault="00543D1D" w:rsidP="00543D1D">
      <w:pPr>
        <w:spacing w:after="0" w:line="360" w:lineRule="auto"/>
        <w:ind w:left="426"/>
        <w:jc w:val="both"/>
      </w:pPr>
      <w:r w:rsidRPr="003A6A67">
        <w:rPr>
          <w:rFonts w:ascii="Arial" w:hAnsi="Arial" w:cs="Arial"/>
        </w:rPr>
        <w:t>Zamawiający wykluczy wykonawcę n</w:t>
      </w:r>
      <w:r w:rsidR="006721FC" w:rsidRPr="003A6A67">
        <w:rPr>
          <w:rFonts w:ascii="Arial" w:hAnsi="Arial" w:cs="Arial"/>
        </w:rPr>
        <w:t>a podstawie art. 7 ustawy z dnia 13 kwietnia 2022 r. o szczególnych rozwiązaniach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w zakresie przeciwdziałania wspieraniu agresji na Ukrainę oraz służących ochronie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bezpieczeństwa narodow</w:t>
      </w:r>
      <w:r w:rsidRPr="003A6A67">
        <w:rPr>
          <w:rFonts w:ascii="Arial" w:hAnsi="Arial" w:cs="Arial"/>
        </w:rPr>
        <w:t>ego (Dz.U. z 2022 r. poz. 835).</w:t>
      </w:r>
      <w:r>
        <w:rPr>
          <w:rFonts w:ascii="Arial" w:hAnsi="Arial" w:cs="Arial"/>
        </w:rPr>
        <w:t xml:space="preserve"> 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postępowaniu:</w:t>
      </w:r>
    </w:p>
    <w:p w:rsidR="0010525C" w:rsidRPr="0010525C" w:rsidRDefault="00104D1A" w:rsidP="0010525C">
      <w:pPr>
        <w:pStyle w:val="Akapitzlist"/>
        <w:spacing w:after="120" w:line="360" w:lineRule="auto"/>
        <w:ind w:left="425"/>
        <w:rPr>
          <w:rFonts w:ascii="Arial" w:hAnsi="Arial" w:cs="Arial"/>
          <w:b/>
        </w:rPr>
      </w:pPr>
      <w:r w:rsidRPr="0010525C">
        <w:rPr>
          <w:rFonts w:ascii="Arial" w:hAnsi="Arial" w:cs="Arial"/>
        </w:rPr>
        <w:t>1.</w:t>
      </w:r>
      <w:r w:rsidR="0010525C" w:rsidRPr="0010525C">
        <w:rPr>
          <w:rFonts w:ascii="Arial" w:hAnsi="Arial" w:cs="Arial"/>
        </w:rPr>
        <w:t xml:space="preserve"> Wykonawca spełni warunki jeśli wykaże, że: </w:t>
      </w:r>
      <w:r w:rsidR="0010525C" w:rsidRPr="0010525C">
        <w:rPr>
          <w:rFonts w:ascii="Arial" w:eastAsia="Times New Roman" w:hAnsi="Arial" w:cs="Arial"/>
          <w:lang w:eastAsia="pl-PL"/>
        </w:rPr>
        <w:t>dysponuje lub będzie dysponował osobami, posiadającymi stosowne kwalifikacje, niezbędne do realizacji przedmiotu zamówienia.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 w:rsidR="002E6B32"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 xml:space="preserve">niania </w:t>
      </w:r>
      <w:r w:rsidR="00F25326">
        <w:rPr>
          <w:rFonts w:ascii="Arial" w:hAnsi="Arial" w:cs="Arial"/>
          <w:b/>
        </w:rPr>
        <w:t xml:space="preserve">w/w </w:t>
      </w:r>
      <w:r w:rsidRPr="009958EC">
        <w:rPr>
          <w:rFonts w:ascii="Arial" w:hAnsi="Arial" w:cs="Arial"/>
          <w:b/>
        </w:rPr>
        <w:t>warunków</w:t>
      </w:r>
      <w:r w:rsidR="009958EC">
        <w:rPr>
          <w:rFonts w:ascii="Arial" w:hAnsi="Arial" w:cs="Arial"/>
          <w:b/>
        </w:rPr>
        <w:t xml:space="preserve"> </w:t>
      </w:r>
      <w:r w:rsidR="00D04564">
        <w:rPr>
          <w:rFonts w:ascii="Arial" w:hAnsi="Arial" w:cs="Arial"/>
          <w:b/>
        </w:rPr>
        <w:t xml:space="preserve">udziału w postępowaniu </w:t>
      </w:r>
      <w:r w:rsidR="009958EC" w:rsidRPr="009958EC">
        <w:rPr>
          <w:rFonts w:ascii="Arial" w:hAnsi="Arial" w:cs="Arial"/>
          <w:i/>
        </w:rPr>
        <w:t>(jeżeli dotycz</w:t>
      </w:r>
      <w:r w:rsidR="00F25326">
        <w:rPr>
          <w:rFonts w:ascii="Arial" w:hAnsi="Arial" w:cs="Arial"/>
          <w:i/>
        </w:rPr>
        <w:t>y)</w:t>
      </w:r>
      <w:r w:rsidR="009958EC" w:rsidRPr="009958EC">
        <w:rPr>
          <w:rFonts w:ascii="Arial" w:hAnsi="Arial" w:cs="Arial"/>
          <w:b/>
        </w:rPr>
        <w:t>:</w:t>
      </w:r>
    </w:p>
    <w:p w:rsidR="00104D1A" w:rsidRDefault="007B25EA" w:rsidP="00104D1A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1. </w:t>
      </w:r>
      <w:r w:rsidR="00104D1A">
        <w:rPr>
          <w:rFonts w:ascii="Arial" w:hAnsi="Arial" w:cs="Arial"/>
        </w:rPr>
        <w:t>I</w:t>
      </w:r>
      <w:r w:rsidR="00104D1A" w:rsidRPr="00104D1A">
        <w:rPr>
          <w:rFonts w:ascii="Arial" w:hAnsi="Arial" w:cs="Arial"/>
        </w:rPr>
        <w:t xml:space="preserve">nstalacja p.poż </w:t>
      </w:r>
      <w:r w:rsidR="0010525C">
        <w:rPr>
          <w:rFonts w:ascii="Arial" w:hAnsi="Arial" w:cs="Arial"/>
        </w:rPr>
        <w:t>zamontowan</w:t>
      </w:r>
      <w:r w:rsidR="00424E89">
        <w:rPr>
          <w:rFonts w:ascii="Arial" w:hAnsi="Arial" w:cs="Arial"/>
        </w:rPr>
        <w:t>a</w:t>
      </w:r>
      <w:r w:rsidR="00104D1A" w:rsidRPr="00104D1A">
        <w:rPr>
          <w:rFonts w:ascii="Arial" w:hAnsi="Arial" w:cs="Arial"/>
        </w:rPr>
        <w:t xml:space="preserve"> w </w:t>
      </w:r>
      <w:r w:rsidR="0010525C">
        <w:rPr>
          <w:rFonts w:ascii="Arial" w:hAnsi="Arial" w:cs="Arial"/>
        </w:rPr>
        <w:t xml:space="preserve">budynkach </w:t>
      </w:r>
      <w:r w:rsidR="00104D1A" w:rsidRPr="00104D1A">
        <w:rPr>
          <w:rFonts w:ascii="Arial" w:hAnsi="Arial" w:cs="Arial"/>
        </w:rPr>
        <w:t xml:space="preserve">OUW w Opolu </w:t>
      </w:r>
      <w:r w:rsidR="00424E89">
        <w:rPr>
          <w:rFonts w:ascii="Arial" w:hAnsi="Arial" w:cs="Arial"/>
        </w:rPr>
        <w:t xml:space="preserve"> posiadają</w:t>
      </w:r>
      <w:r w:rsidR="00104D1A">
        <w:rPr>
          <w:rFonts w:ascii="Arial" w:hAnsi="Arial" w:cs="Arial"/>
        </w:rPr>
        <w:t xml:space="preserve"> zainstalowane</w:t>
      </w:r>
      <w:r w:rsidR="00104D1A" w:rsidRPr="00104D1A">
        <w:rPr>
          <w:rFonts w:ascii="Arial" w:hAnsi="Arial" w:cs="Arial"/>
        </w:rPr>
        <w:t xml:space="preserve"> izotopowe czujki dymu</w:t>
      </w:r>
      <w:r w:rsidR="00104D1A">
        <w:rPr>
          <w:rFonts w:ascii="Arial" w:hAnsi="Arial" w:cs="Arial"/>
        </w:rPr>
        <w:t xml:space="preserve">. W związku z powyższym zgodnie, </w:t>
      </w:r>
      <w:r w:rsidR="00104D1A" w:rsidRPr="00104D1A">
        <w:rPr>
          <w:rFonts w:ascii="Arial" w:hAnsi="Arial" w:cs="Arial"/>
        </w:rPr>
        <w:t>z obowiązującymi przepisami, Oferent wanien przedłożyć w formie skanu zezwolenie Prezesa Państwowej Agencji Atomistyki na wykonywanie działalności związanej ze sprawdzeniem szczelności czujek</w:t>
      </w:r>
      <w:r w:rsidR="00424E89">
        <w:rPr>
          <w:rFonts w:ascii="Arial" w:hAnsi="Arial" w:cs="Arial"/>
        </w:rPr>
        <w:t>.</w:t>
      </w:r>
      <w:r w:rsidR="00104D1A" w:rsidRPr="00104D1A">
        <w:rPr>
          <w:rFonts w:ascii="Arial" w:hAnsi="Arial" w:cs="Arial"/>
        </w:rPr>
        <w:t xml:space="preserve"> Oferent powinien posiadać na stałe zatrudnionego Inspektora Ochrony Radiologicznej oraz nadzoru nad instalacjami p.poż.</w:t>
      </w:r>
    </w:p>
    <w:p w:rsidR="007B25EA" w:rsidRPr="009958EC" w:rsidRDefault="007B25EA" w:rsidP="00104D1A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9958EC">
        <w:rPr>
          <w:rFonts w:ascii="Arial" w:hAnsi="Arial" w:cs="Arial"/>
        </w:rPr>
        <w:lastRenderedPageBreak/>
        <w:t>2.</w:t>
      </w:r>
      <w:r w:rsidR="00104D1A" w:rsidRPr="00104D1A">
        <w:t xml:space="preserve"> </w:t>
      </w:r>
      <w:r w:rsidR="00104D1A" w:rsidRPr="00104D1A">
        <w:rPr>
          <w:rFonts w:ascii="Arial" w:hAnsi="Arial" w:cs="Arial"/>
        </w:rPr>
        <w:t>Oferent winien udokumentować posiadanie certyfikatu na przeprowadzenie konserwacji systemów p.poż będących na wyposażeniu Opolskiego Urzędu Wojewódzkiego w Opolu oraz uprawnienia dotyczące konserwacji gaśnic.</w:t>
      </w:r>
    </w:p>
    <w:p w:rsidR="00636E3C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6365B" w:rsidRPr="0006365B" w:rsidRDefault="00091BC1" w:rsidP="0006365B">
      <w:pPr>
        <w:pStyle w:val="Akapitzlist"/>
        <w:numPr>
          <w:ilvl w:val="0"/>
          <w:numId w:val="3"/>
        </w:numPr>
        <w:ind w:left="709" w:hanging="283"/>
        <w:rPr>
          <w:rFonts w:ascii="Arial" w:hAnsi="Arial" w:cs="Arial"/>
        </w:rPr>
      </w:pPr>
      <w:r w:rsidRPr="0006365B">
        <w:rPr>
          <w:rFonts w:ascii="Arial" w:hAnsi="Arial" w:cs="Arial"/>
        </w:rPr>
        <w:t xml:space="preserve">Oferta powinna składać się z wypełnionego i podpisanego formularza oferty, którego wzór stanowi załącznik nr </w:t>
      </w:r>
      <w:r w:rsidR="00104D1A" w:rsidRPr="0006365B">
        <w:rPr>
          <w:rFonts w:ascii="Arial" w:hAnsi="Arial" w:cs="Arial"/>
        </w:rPr>
        <w:t>3</w:t>
      </w:r>
      <w:r w:rsidRPr="0006365B">
        <w:rPr>
          <w:rFonts w:ascii="Arial" w:hAnsi="Arial" w:cs="Arial"/>
        </w:rPr>
        <w:t xml:space="preserve"> do zapytania ofertowego</w:t>
      </w:r>
      <w:r w:rsidR="0006365B" w:rsidRPr="0006365B">
        <w:rPr>
          <w:rFonts w:ascii="Arial" w:hAnsi="Arial" w:cs="Arial"/>
        </w:rPr>
        <w:t xml:space="preserve">, wraz z wypełnionym </w:t>
      </w:r>
      <w:r w:rsidR="0006365B">
        <w:rPr>
          <w:rFonts w:ascii="Arial" w:hAnsi="Arial" w:cs="Arial"/>
        </w:rPr>
        <w:t xml:space="preserve">i podpisanym </w:t>
      </w:r>
      <w:r w:rsidR="0006365B" w:rsidRPr="0006365B">
        <w:rPr>
          <w:rFonts w:ascii="Arial" w:hAnsi="Arial" w:cs="Arial"/>
        </w:rPr>
        <w:t xml:space="preserve">wykaz urządzeń przeciwpożarowych objętych usługami w roku 2024. </w:t>
      </w:r>
    </w:p>
    <w:p w:rsidR="00091BC1" w:rsidRPr="009958EC" w:rsidRDefault="00091BC1" w:rsidP="00CB6B01">
      <w:pPr>
        <w:pStyle w:val="Akapitzlist"/>
        <w:numPr>
          <w:ilvl w:val="0"/>
          <w:numId w:val="3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Do oferty należy dołączyć oświadczenia i d</w:t>
      </w:r>
      <w:r w:rsidR="00A656E1">
        <w:rPr>
          <w:rFonts w:ascii="Arial" w:hAnsi="Arial" w:cs="Arial"/>
        </w:rPr>
        <w:t xml:space="preserve">okumenty, o których mowa w pkt </w:t>
      </w:r>
      <w:r w:rsidRPr="009958EC">
        <w:rPr>
          <w:rFonts w:ascii="Arial" w:hAnsi="Arial" w:cs="Arial"/>
        </w:rPr>
        <w:t>V.</w:t>
      </w:r>
    </w:p>
    <w:p w:rsidR="002D6D10" w:rsidRPr="009958EC" w:rsidRDefault="008E03F9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F25326" w:rsidRDefault="008E03F9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 xml:space="preserve">Ofertę należy </w:t>
      </w:r>
      <w:r w:rsidR="0096575E" w:rsidRPr="009958EC">
        <w:rPr>
          <w:rFonts w:ascii="Arial" w:hAnsi="Arial" w:cs="Arial"/>
        </w:rPr>
        <w:t>przesłać pocztą ele</w:t>
      </w:r>
      <w:r w:rsidR="0026652F">
        <w:rPr>
          <w:rFonts w:ascii="Arial" w:hAnsi="Arial" w:cs="Arial"/>
        </w:rPr>
        <w:t xml:space="preserve">ktroniczną na adres: </w:t>
      </w:r>
      <w:hyperlink r:id="rId8" w:history="1">
        <w:r w:rsidR="00104D1A" w:rsidRPr="00C14A3C">
          <w:rPr>
            <w:rStyle w:val="Hipercze"/>
            <w:rFonts w:ascii="Arial" w:hAnsi="Arial" w:cs="Arial"/>
          </w:rPr>
          <w:t>bou@opole.uw.gov.pl</w:t>
        </w:r>
      </w:hyperlink>
      <w:r w:rsidR="00104D1A">
        <w:rPr>
          <w:rFonts w:ascii="Arial" w:hAnsi="Arial" w:cs="Arial"/>
        </w:rPr>
        <w:t xml:space="preserve"> </w:t>
      </w:r>
      <w:r w:rsidR="006727BA">
        <w:rPr>
          <w:rFonts w:ascii="Arial" w:hAnsi="Arial" w:cs="Arial"/>
          <w:b/>
        </w:rPr>
        <w:t xml:space="preserve">w terminie </w:t>
      </w:r>
      <w:r w:rsidR="0026652F">
        <w:rPr>
          <w:rFonts w:ascii="Arial" w:hAnsi="Arial" w:cs="Arial"/>
          <w:b/>
        </w:rPr>
        <w:t xml:space="preserve">do dnia </w:t>
      </w:r>
      <w:r w:rsidR="0006365B">
        <w:rPr>
          <w:rFonts w:ascii="Arial" w:hAnsi="Arial" w:cs="Arial"/>
          <w:b/>
        </w:rPr>
        <w:t>12.12.2023r.</w:t>
      </w:r>
      <w:r w:rsidR="00087B6D">
        <w:rPr>
          <w:rFonts w:ascii="Arial" w:hAnsi="Arial" w:cs="Arial"/>
          <w:b/>
        </w:rPr>
        <w:br/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Pr="009958EC" w:rsidRDefault="000C5305" w:rsidP="00CB6B01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</w:t>
      </w:r>
      <w:r w:rsidR="00F25326">
        <w:rPr>
          <w:rFonts w:ascii="Arial" w:hAnsi="Arial" w:cs="Arial"/>
        </w:rPr>
        <w:tab/>
        <w:t xml:space="preserve">- </w:t>
      </w:r>
      <w:r w:rsidRPr="009958EC">
        <w:rPr>
          <w:rFonts w:ascii="Arial" w:hAnsi="Arial" w:cs="Arial"/>
        </w:rPr>
        <w:t xml:space="preserve">waga </w:t>
      </w:r>
      <w:r w:rsidR="0010525C">
        <w:rPr>
          <w:rFonts w:ascii="Arial" w:hAnsi="Arial" w:cs="Arial"/>
        </w:rPr>
        <w:t>100</w:t>
      </w:r>
      <w:r w:rsidR="00F25326">
        <w:rPr>
          <w:rFonts w:ascii="Arial" w:hAnsi="Arial" w:cs="Arial"/>
        </w:rPr>
        <w:t xml:space="preserve"> </w:t>
      </w:r>
      <w:r w:rsidRPr="009958EC">
        <w:rPr>
          <w:rFonts w:ascii="Arial" w:hAnsi="Arial" w:cs="Arial"/>
        </w:rPr>
        <w:t>%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CB6B0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którego oferta:</w:t>
      </w:r>
    </w:p>
    <w:p w:rsidR="000C5305" w:rsidRPr="009958EC" w:rsidRDefault="00F332E1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odpowiada </w:t>
      </w:r>
      <w:r w:rsidR="000C5305" w:rsidRPr="009958EC">
        <w:rPr>
          <w:rFonts w:ascii="Arial" w:hAnsi="Arial" w:cs="Arial"/>
        </w:rPr>
        <w:t xml:space="preserve"> wymagani</w:t>
      </w:r>
      <w:r>
        <w:rPr>
          <w:rFonts w:ascii="Arial" w:hAnsi="Arial" w:cs="Arial"/>
        </w:rPr>
        <w:t>om</w:t>
      </w:r>
      <w:r w:rsidR="000C5305"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określonym w zapytaniu</w:t>
      </w:r>
      <w:r w:rsidR="000C5305" w:rsidRPr="009958EC">
        <w:rPr>
          <w:rFonts w:ascii="Arial" w:hAnsi="Arial" w:cs="Arial"/>
        </w:rPr>
        <w:t>,</w:t>
      </w:r>
    </w:p>
    <w:p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zosta</w:t>
      </w:r>
      <w:r w:rsidR="00F332E1">
        <w:rPr>
          <w:rFonts w:ascii="Arial" w:hAnsi="Arial" w:cs="Arial"/>
        </w:rPr>
        <w:t>ła</w:t>
      </w:r>
      <w:r w:rsidRPr="009958EC"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>najwyżej oceniona z zastosowaniem</w:t>
      </w:r>
      <w:r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 xml:space="preserve">wskazanych </w:t>
      </w:r>
      <w:r>
        <w:rPr>
          <w:rFonts w:ascii="Arial" w:hAnsi="Arial" w:cs="Arial"/>
        </w:rPr>
        <w:t>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13C69">
        <w:rPr>
          <w:rFonts w:ascii="Arial" w:hAnsi="Arial" w:cs="Arial"/>
        </w:rPr>
        <w:t xml:space="preserve">stawie: umowy / </w:t>
      </w:r>
      <w:r w:rsidR="00E94B2D">
        <w:rPr>
          <w:rFonts w:ascii="Arial" w:hAnsi="Arial" w:cs="Arial"/>
        </w:rPr>
        <w:t xml:space="preserve">zamówienia lub </w:t>
      </w:r>
      <w:r w:rsidR="00213C69">
        <w:rPr>
          <w:rFonts w:ascii="Arial" w:hAnsi="Arial" w:cs="Arial"/>
        </w:rPr>
        <w:t>zlecenia</w:t>
      </w:r>
      <w:r>
        <w:rPr>
          <w:rFonts w:ascii="Arial" w:hAnsi="Arial" w:cs="Arial"/>
        </w:rPr>
        <w:t>.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F25326" w:rsidRDefault="0026652F" w:rsidP="0006365B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06365B" w:rsidRDefault="0006365B" w:rsidP="0006365B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:rsidR="003D23AF" w:rsidRPr="00CB6B01" w:rsidRDefault="003D23AF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3D23AF" w:rsidRPr="00CB6B01" w:rsidRDefault="000A5BA2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3D23AF" w:rsidRPr="00CB6B01" w:rsidRDefault="0006365B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urządzeń ppoż.   </w:t>
      </w:r>
    </w:p>
    <w:p w:rsidR="003D23AF" w:rsidRDefault="0006365B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:rsidR="0006365B" w:rsidRPr="00CB6B01" w:rsidRDefault="0006365B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umowy serwisowej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Default="00781D54" w:rsidP="00781D54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A5BA2" w:rsidRPr="0006365B" w:rsidRDefault="000A5BA2" w:rsidP="000636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9775B9" w:rsidRPr="003D4FA6">
        <w:rPr>
          <w:rFonts w:ascii="Arial" w:hAnsi="Arial" w:cs="Arial"/>
        </w:rPr>
        <w:t>Załącznik</w:t>
      </w:r>
      <w:r w:rsidRPr="003D4FA6">
        <w:rPr>
          <w:rFonts w:ascii="Arial" w:hAnsi="Arial" w:cs="Arial"/>
        </w:rPr>
        <w:t xml:space="preserve"> nr 1 do zapytania ofertowego</w:t>
      </w:r>
    </w:p>
    <w:p w:rsidR="003D4FA6" w:rsidRPr="003D4FA6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 xml:space="preserve">KLAUZULA INFORMACYJNA </w:t>
      </w:r>
    </w:p>
    <w:p w:rsidR="003D4FA6" w:rsidRPr="003D4FA6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>DOTYCZĄCA REALIZOWANYCH ZAMÓWIEŃ PUBLICZNYCH</w:t>
      </w:r>
    </w:p>
    <w:p w:rsidR="003D4FA6" w:rsidRPr="003D4FA6" w:rsidRDefault="003D4FA6" w:rsidP="003D4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D4FA6">
        <w:rPr>
          <w:rFonts w:ascii="Arial" w:hAnsi="Arial" w:cs="Arial"/>
        </w:rPr>
        <w:t>W związku z realizacją wymogów</w:t>
      </w:r>
      <w:r w:rsidRPr="003D4FA6">
        <w:rPr>
          <w:rFonts w:ascii="Arial" w:eastAsia="Times New Roman" w:hAnsi="Arial" w:cs="Arial"/>
          <w:lang w:eastAsia="pl-PL"/>
        </w:rPr>
        <w:t xml:space="preserve"> z </w:t>
      </w:r>
      <w:r w:rsidRPr="003D4FA6">
        <w:rPr>
          <w:rFonts w:ascii="Arial" w:eastAsia="Times New Roman" w:hAnsi="Arial" w:cs="Arial"/>
          <w:b/>
          <w:bCs/>
          <w:lang w:eastAsia="pl-PL"/>
        </w:rPr>
        <w:t xml:space="preserve">art. 13 ust. 1 i 2 </w:t>
      </w:r>
      <w:r w:rsidRPr="003D4FA6">
        <w:rPr>
          <w:rFonts w:ascii="Arial" w:eastAsia="Times New Roman" w:hAnsi="Arial" w:cs="Arial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</w:t>
      </w:r>
      <w:r w:rsidR="00A750E7">
        <w:rPr>
          <w:rFonts w:ascii="Arial" w:eastAsia="Times New Roman" w:hAnsi="Arial" w:cs="Arial"/>
          <w:lang w:eastAsia="pl-PL"/>
        </w:rPr>
        <w:t>5</w:t>
      </w:r>
      <w:r w:rsidRPr="003D4FA6">
        <w:rPr>
          <w:rFonts w:ascii="Arial" w:eastAsia="Times New Roman" w:hAnsi="Arial" w:cs="Arial"/>
          <w:lang w:eastAsia="pl-PL"/>
        </w:rPr>
        <w:t xml:space="preserve">/46/WE (ogólne rozporządzenie o ochronie danych osobowych) (Dz. Urz. UE L 119 z 04.05.2016, str. 1) zwanego dalej </w:t>
      </w:r>
      <w:r w:rsidRPr="003D4FA6">
        <w:rPr>
          <w:rFonts w:ascii="Arial" w:eastAsia="Times New Roman" w:hAnsi="Arial" w:cs="Arial"/>
          <w:b/>
          <w:bCs/>
          <w:lang w:eastAsia="pl-PL"/>
        </w:rPr>
        <w:t>RODO</w:t>
      </w:r>
      <w:r w:rsidRPr="003D4FA6">
        <w:rPr>
          <w:rFonts w:ascii="Arial" w:eastAsia="Times New Roman" w:hAnsi="Arial" w:cs="Arial"/>
          <w:lang w:eastAsia="pl-PL"/>
        </w:rPr>
        <w:t xml:space="preserve">), informuję że: 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9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bok@opole.uw.gov.pl</w:t>
        </w:r>
      </w:hyperlink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W sprawach związanych z danymi osobowymi proszę kontaktować się z Inspektorem Ochrony Danych poprzez adres e-mail: </w:t>
      </w:r>
      <w:hyperlink r:id="rId10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iod@opole.uw.gov.pl</w:t>
        </w:r>
      </w:hyperlink>
      <w:r w:rsidRPr="003D4FA6">
        <w:rPr>
          <w:rStyle w:val="Hipercze"/>
          <w:rFonts w:ascii="Arial" w:hAnsi="Arial" w:cs="Arial"/>
        </w:rPr>
        <w:t xml:space="preserve"> </w:t>
      </w:r>
      <w:r w:rsidRPr="003D4FA6">
        <w:rPr>
          <w:rFonts w:ascii="Arial" w:eastAsia="Times New Roman" w:hAnsi="Arial" w:cs="Arial"/>
          <w:bCs/>
          <w:lang w:eastAsia="pl-PL"/>
        </w:rPr>
        <w:t>lub listownie na adres: Opolski Urząd Wojewódzki w Opolu, ul. Piastowska 14, 45-082 Opole.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Pani/Pana dane osobowe przetwarzane będą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b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c RODO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27 sierpnia 2009 r. o finansach publicznych,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23 kwietnia 1964 r. Kodeks cywilny,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6 września 2001 r. o dostępie do informacji publicznej,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14 lipca 1983 r. o narodowym zasobie archiwalnym i archiwach;</w:t>
      </w:r>
    </w:p>
    <w:p w:rsidR="003D4FA6" w:rsidRPr="003D4FA6" w:rsidRDefault="003D4FA6" w:rsidP="003D4FA6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Odbiorcami Pani/Pana danych osobowych będą:</w:t>
      </w:r>
    </w:p>
    <w:p w:rsidR="003D4FA6" w:rsidRPr="003D4FA6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osoby lub podmioty, którym udostępniona zostanie dokumentacja postępowania,</w:t>
      </w:r>
    </w:p>
    <w:p w:rsidR="003D4FA6" w:rsidRPr="003D4FA6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Posiada Pani/Pan: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15 RODO prawo dostępu do danych osobowych Pani/Pana dotyczących,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odniesieniu do Pani/Pana danych osobowych decyzje nie będą podejmowane w sposób zautomatyzowany, stosownie do art. 22 RODO.</w:t>
      </w:r>
    </w:p>
    <w:p w:rsidR="009775B9" w:rsidRPr="003D4FA6" w:rsidRDefault="009775B9" w:rsidP="003619D8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sectPr w:rsidR="009775B9" w:rsidRPr="003D4FA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B6" w:rsidRDefault="00AA2AB6" w:rsidP="003D23AF">
      <w:pPr>
        <w:spacing w:after="0" w:line="240" w:lineRule="auto"/>
      </w:pPr>
      <w:r>
        <w:separator/>
      </w:r>
    </w:p>
  </w:endnote>
  <w:endnote w:type="continuationSeparator" w:id="0">
    <w:p w:rsidR="00AA2AB6" w:rsidRDefault="00AA2AB6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153279">
          <w:rPr>
            <w:rFonts w:ascii="Arial" w:hAnsi="Arial" w:cs="Arial"/>
            <w:noProof/>
            <w:sz w:val="20"/>
            <w:szCs w:val="20"/>
          </w:rPr>
          <w:t>1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B6" w:rsidRDefault="00AA2AB6" w:rsidP="003D23AF">
      <w:pPr>
        <w:spacing w:after="0" w:line="240" w:lineRule="auto"/>
      </w:pPr>
      <w:r>
        <w:separator/>
      </w:r>
    </w:p>
  </w:footnote>
  <w:footnote w:type="continuationSeparator" w:id="0">
    <w:p w:rsidR="00AA2AB6" w:rsidRDefault="00AA2AB6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FA9"/>
    <w:multiLevelType w:val="hybridMultilevel"/>
    <w:tmpl w:val="97A06308"/>
    <w:lvl w:ilvl="0" w:tplc="B73CED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177788"/>
    <w:multiLevelType w:val="multilevel"/>
    <w:tmpl w:val="51E66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56C7"/>
    <w:multiLevelType w:val="multilevel"/>
    <w:tmpl w:val="F3DAB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64CFC"/>
    <w:multiLevelType w:val="hybridMultilevel"/>
    <w:tmpl w:val="024090A8"/>
    <w:lvl w:ilvl="0" w:tplc="024207AA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24"/>
  </w:num>
  <w:num w:numId="5">
    <w:abstractNumId w:val="20"/>
  </w:num>
  <w:num w:numId="6">
    <w:abstractNumId w:val="18"/>
  </w:num>
  <w:num w:numId="7">
    <w:abstractNumId w:val="15"/>
  </w:num>
  <w:num w:numId="8">
    <w:abstractNumId w:val="3"/>
  </w:num>
  <w:num w:numId="9">
    <w:abstractNumId w:val="2"/>
  </w:num>
  <w:num w:numId="10">
    <w:abstractNumId w:val="17"/>
  </w:num>
  <w:num w:numId="11">
    <w:abstractNumId w:val="19"/>
  </w:num>
  <w:num w:numId="12">
    <w:abstractNumId w:val="1"/>
  </w:num>
  <w:num w:numId="13">
    <w:abstractNumId w:val="4"/>
  </w:num>
  <w:num w:numId="14">
    <w:abstractNumId w:val="9"/>
  </w:num>
  <w:num w:numId="15">
    <w:abstractNumId w:val="10"/>
  </w:num>
  <w:num w:numId="16">
    <w:abstractNumId w:val="7"/>
  </w:num>
  <w:num w:numId="17">
    <w:abstractNumId w:val="11"/>
  </w:num>
  <w:num w:numId="18">
    <w:abstractNumId w:val="8"/>
  </w:num>
  <w:num w:numId="19">
    <w:abstractNumId w:val="5"/>
  </w:num>
  <w:num w:numId="20">
    <w:abstractNumId w:val="23"/>
  </w:num>
  <w:num w:numId="21">
    <w:abstractNumId w:val="16"/>
  </w:num>
  <w:num w:numId="22">
    <w:abstractNumId w:val="6"/>
  </w:num>
  <w:num w:numId="23">
    <w:abstractNumId w:val="14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6365B"/>
    <w:rsid w:val="00087B6D"/>
    <w:rsid w:val="00091BC1"/>
    <w:rsid w:val="000A2C41"/>
    <w:rsid w:val="000A5BA2"/>
    <w:rsid w:val="000C5305"/>
    <w:rsid w:val="000D6526"/>
    <w:rsid w:val="000E24A4"/>
    <w:rsid w:val="00104D1A"/>
    <w:rsid w:val="0010525C"/>
    <w:rsid w:val="00114181"/>
    <w:rsid w:val="00123F8C"/>
    <w:rsid w:val="00153279"/>
    <w:rsid w:val="001A0F13"/>
    <w:rsid w:val="001A2E5A"/>
    <w:rsid w:val="001D5297"/>
    <w:rsid w:val="001F456D"/>
    <w:rsid w:val="00213C69"/>
    <w:rsid w:val="00215B07"/>
    <w:rsid w:val="002271BB"/>
    <w:rsid w:val="0026652F"/>
    <w:rsid w:val="00275DCA"/>
    <w:rsid w:val="0028436F"/>
    <w:rsid w:val="002A3200"/>
    <w:rsid w:val="002A445B"/>
    <w:rsid w:val="002B686F"/>
    <w:rsid w:val="002C30FC"/>
    <w:rsid w:val="002C78C8"/>
    <w:rsid w:val="002D6D10"/>
    <w:rsid w:val="002E6B32"/>
    <w:rsid w:val="00352688"/>
    <w:rsid w:val="003619D8"/>
    <w:rsid w:val="00373F01"/>
    <w:rsid w:val="00384C6F"/>
    <w:rsid w:val="003A6A67"/>
    <w:rsid w:val="003D23AF"/>
    <w:rsid w:val="003D4FA6"/>
    <w:rsid w:val="004239CA"/>
    <w:rsid w:val="00424E89"/>
    <w:rsid w:val="004D76BB"/>
    <w:rsid w:val="00507AAA"/>
    <w:rsid w:val="005312FC"/>
    <w:rsid w:val="00543D1D"/>
    <w:rsid w:val="00636E3C"/>
    <w:rsid w:val="00657FF5"/>
    <w:rsid w:val="006721FC"/>
    <w:rsid w:val="006727BA"/>
    <w:rsid w:val="00673DA1"/>
    <w:rsid w:val="0071395E"/>
    <w:rsid w:val="0073013A"/>
    <w:rsid w:val="00742CE5"/>
    <w:rsid w:val="00781D54"/>
    <w:rsid w:val="007B25EA"/>
    <w:rsid w:val="007F002D"/>
    <w:rsid w:val="00837823"/>
    <w:rsid w:val="00847CB2"/>
    <w:rsid w:val="00892BE1"/>
    <w:rsid w:val="008E03F9"/>
    <w:rsid w:val="008F7B66"/>
    <w:rsid w:val="00903204"/>
    <w:rsid w:val="00910A94"/>
    <w:rsid w:val="00946E23"/>
    <w:rsid w:val="0096575E"/>
    <w:rsid w:val="009775B9"/>
    <w:rsid w:val="00991A36"/>
    <w:rsid w:val="00992DB2"/>
    <w:rsid w:val="009958EC"/>
    <w:rsid w:val="009960A1"/>
    <w:rsid w:val="009F1B3E"/>
    <w:rsid w:val="00A656E1"/>
    <w:rsid w:val="00A750E7"/>
    <w:rsid w:val="00AA2AB6"/>
    <w:rsid w:val="00AB61A0"/>
    <w:rsid w:val="00AF6BE4"/>
    <w:rsid w:val="00B0313B"/>
    <w:rsid w:val="00B26DC0"/>
    <w:rsid w:val="00BC36B6"/>
    <w:rsid w:val="00C65240"/>
    <w:rsid w:val="00C7748C"/>
    <w:rsid w:val="00C7766C"/>
    <w:rsid w:val="00C8680D"/>
    <w:rsid w:val="00CA0C77"/>
    <w:rsid w:val="00CB6B01"/>
    <w:rsid w:val="00CE7A1E"/>
    <w:rsid w:val="00CF170D"/>
    <w:rsid w:val="00CF7970"/>
    <w:rsid w:val="00D04564"/>
    <w:rsid w:val="00DD53CD"/>
    <w:rsid w:val="00E40ACD"/>
    <w:rsid w:val="00E47D5E"/>
    <w:rsid w:val="00E94B2D"/>
    <w:rsid w:val="00EB59B9"/>
    <w:rsid w:val="00EC0789"/>
    <w:rsid w:val="00F03734"/>
    <w:rsid w:val="00F25326"/>
    <w:rsid w:val="00F332E1"/>
    <w:rsid w:val="00F574C6"/>
    <w:rsid w:val="00F81C8C"/>
    <w:rsid w:val="00F87DF0"/>
    <w:rsid w:val="00F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F53A2-DEE6-417C-8E91-CC6785E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10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CB4C-2D4D-4056-862B-C8482C60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Sławomir Oczoś</cp:lastModifiedBy>
  <cp:revision>2</cp:revision>
  <cp:lastPrinted>2023-12-05T07:05:00Z</cp:lastPrinted>
  <dcterms:created xsi:type="dcterms:W3CDTF">2023-12-05T08:29:00Z</dcterms:created>
  <dcterms:modified xsi:type="dcterms:W3CDTF">2023-12-05T08:29:00Z</dcterms:modified>
</cp:coreProperties>
</file>