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4D" w:rsidRDefault="0018044D" w:rsidP="00F4076D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F4076D">
        <w:rPr>
          <w:b/>
          <w:sz w:val="26"/>
          <w:szCs w:val="26"/>
        </w:rPr>
        <w:t xml:space="preserve">Wytyczne </w:t>
      </w:r>
      <w:r>
        <w:rPr>
          <w:b/>
          <w:sz w:val="26"/>
          <w:szCs w:val="26"/>
        </w:rPr>
        <w:t>dotyczące pobierania, transportowania</w:t>
      </w:r>
      <w:r w:rsidRPr="00F4076D">
        <w:rPr>
          <w:b/>
          <w:sz w:val="26"/>
          <w:szCs w:val="26"/>
        </w:rPr>
        <w:t xml:space="preserve"> i przechowywania </w:t>
      </w:r>
    </w:p>
    <w:p w:rsidR="0018044D" w:rsidRPr="00F4076D" w:rsidRDefault="0018044D" w:rsidP="00F4076D">
      <w:pPr>
        <w:jc w:val="center"/>
        <w:rPr>
          <w:b/>
          <w:sz w:val="26"/>
          <w:szCs w:val="26"/>
        </w:rPr>
      </w:pPr>
      <w:r w:rsidRPr="00F4076D">
        <w:rPr>
          <w:b/>
          <w:sz w:val="26"/>
          <w:szCs w:val="26"/>
        </w:rPr>
        <w:t>próbek do badań.</w:t>
      </w:r>
    </w:p>
    <w:p w:rsidR="0018044D" w:rsidRPr="00F4076D" w:rsidRDefault="0018044D" w:rsidP="005A5243">
      <w:pPr>
        <w:rPr>
          <w:sz w:val="10"/>
          <w:szCs w:val="24"/>
        </w:rPr>
      </w:pPr>
    </w:p>
    <w:p w:rsidR="0018044D" w:rsidRPr="0020755D" w:rsidRDefault="0018044D" w:rsidP="005A5243">
      <w:pPr>
        <w:rPr>
          <w:b/>
          <w:sz w:val="24"/>
          <w:szCs w:val="24"/>
        </w:rPr>
      </w:pPr>
      <w:r w:rsidRPr="0020755D">
        <w:rPr>
          <w:b/>
          <w:sz w:val="24"/>
          <w:szCs w:val="24"/>
        </w:rPr>
        <w:t>Każda próbka powinna być opisana danymi pacjenta w sposób jednoznacznie ją identyfikujący.</w:t>
      </w:r>
    </w:p>
    <w:p w:rsidR="0018044D" w:rsidRPr="00C70744" w:rsidRDefault="0018044D" w:rsidP="00C70744">
      <w:pPr>
        <w:rPr>
          <w:b/>
          <w:sz w:val="24"/>
          <w:szCs w:val="24"/>
        </w:rPr>
      </w:pPr>
      <w:r w:rsidRPr="0020755D">
        <w:rPr>
          <w:b/>
          <w:sz w:val="24"/>
          <w:szCs w:val="24"/>
        </w:rPr>
        <w:t xml:space="preserve">Każdorazowo skrót „dane pacjenta”: oznacza: imię i nazwisko, numer PESEL, </w:t>
      </w:r>
      <w:r>
        <w:rPr>
          <w:b/>
          <w:sz w:val="24"/>
          <w:szCs w:val="24"/>
        </w:rPr>
        <w:br/>
      </w:r>
      <w:r w:rsidRPr="0020755D">
        <w:rPr>
          <w:b/>
          <w:sz w:val="24"/>
          <w:szCs w:val="24"/>
        </w:rPr>
        <w:t xml:space="preserve">datę i godzinę pobrania próbki. </w:t>
      </w:r>
    </w:p>
    <w:p w:rsidR="0018044D" w:rsidRPr="0020755D" w:rsidRDefault="0018044D" w:rsidP="00B66E79">
      <w:pPr>
        <w:tabs>
          <w:tab w:val="center" w:pos="4677"/>
        </w:tabs>
        <w:jc w:val="both"/>
        <w:rPr>
          <w:b/>
          <w:sz w:val="24"/>
        </w:rPr>
      </w:pPr>
      <w:r w:rsidRPr="0020755D">
        <w:rPr>
          <w:b/>
          <w:sz w:val="24"/>
        </w:rPr>
        <w:t>Spis treści:</w:t>
      </w:r>
      <w:r w:rsidRPr="0020755D">
        <w:rPr>
          <w:b/>
          <w:sz w:val="24"/>
        </w:rPr>
        <w:tab/>
      </w:r>
    </w:p>
    <w:p w:rsidR="0018044D" w:rsidRPr="006E244D" w:rsidRDefault="0018044D" w:rsidP="00B66E7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206DE">
        <w:rPr>
          <w:sz w:val="24"/>
          <w:szCs w:val="24"/>
        </w:rPr>
        <w:t xml:space="preserve">Badanie </w:t>
      </w:r>
      <w:r w:rsidRPr="006E244D">
        <w:rPr>
          <w:bCs/>
          <w:sz w:val="24"/>
          <w:szCs w:val="24"/>
        </w:rPr>
        <w:t xml:space="preserve">bakteriologiczne </w:t>
      </w:r>
      <w:r w:rsidRPr="006E244D">
        <w:rPr>
          <w:sz w:val="24"/>
          <w:szCs w:val="24"/>
        </w:rPr>
        <w:t xml:space="preserve">kału na nosicielstwo pałeczek z rodzaju Salmonella i </w:t>
      </w:r>
      <w:proofErr w:type="spellStart"/>
      <w:r w:rsidRPr="006E244D">
        <w:rPr>
          <w:sz w:val="24"/>
          <w:szCs w:val="24"/>
        </w:rPr>
        <w:t>Shigella</w:t>
      </w:r>
      <w:proofErr w:type="spellEnd"/>
      <w:r w:rsidRPr="006E244D">
        <w:rPr>
          <w:sz w:val="24"/>
          <w:szCs w:val="24"/>
        </w:rPr>
        <w:t xml:space="preserve"> u osób zdrowych</w:t>
      </w:r>
    </w:p>
    <w:p w:rsidR="0018044D" w:rsidRPr="006E244D" w:rsidRDefault="0018044D" w:rsidP="00B66E79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6E244D">
        <w:rPr>
          <w:bCs/>
          <w:sz w:val="24"/>
          <w:szCs w:val="24"/>
        </w:rPr>
        <w:t xml:space="preserve">Badania bakteriologiczne kału na </w:t>
      </w:r>
      <w:r w:rsidRPr="006E244D">
        <w:rPr>
          <w:sz w:val="24"/>
          <w:szCs w:val="24"/>
        </w:rPr>
        <w:t xml:space="preserve">nosicielstwo </w:t>
      </w:r>
      <w:r w:rsidRPr="006E244D">
        <w:rPr>
          <w:bCs/>
          <w:sz w:val="24"/>
          <w:szCs w:val="24"/>
        </w:rPr>
        <w:t xml:space="preserve">pałeczek z rodzaju Salmonella i </w:t>
      </w:r>
      <w:proofErr w:type="spellStart"/>
      <w:r w:rsidRPr="006E244D">
        <w:rPr>
          <w:bCs/>
          <w:sz w:val="24"/>
          <w:szCs w:val="24"/>
        </w:rPr>
        <w:t>Shigella</w:t>
      </w:r>
      <w:proofErr w:type="spellEnd"/>
      <w:r w:rsidRPr="006E244D">
        <w:rPr>
          <w:bCs/>
          <w:sz w:val="24"/>
          <w:szCs w:val="24"/>
        </w:rPr>
        <w:t xml:space="preserve"> u osób chorych, ozdrowieńców, nosicieli, i u osób ze styczności z chorym</w:t>
      </w:r>
    </w:p>
    <w:p w:rsidR="0018044D" w:rsidRPr="006E244D" w:rsidRDefault="0018044D" w:rsidP="00B66E79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6E244D">
        <w:rPr>
          <w:sz w:val="24"/>
          <w:szCs w:val="24"/>
        </w:rPr>
        <w:t>Badanie bakteriologiczne kału w kierunku chorobotwórczych gram-ujemnych pałeczek jelitowych</w:t>
      </w:r>
    </w:p>
    <w:p w:rsidR="0018044D" w:rsidRPr="006E244D" w:rsidRDefault="0018044D" w:rsidP="00B66E79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6E244D">
        <w:rPr>
          <w:bCs/>
          <w:sz w:val="24"/>
          <w:szCs w:val="24"/>
        </w:rPr>
        <w:t xml:space="preserve">Badanie bakteriologiczne kału na obecność pałeczek z rodzaju </w:t>
      </w:r>
      <w:proofErr w:type="spellStart"/>
      <w:r w:rsidRPr="006E244D">
        <w:rPr>
          <w:bCs/>
          <w:sz w:val="24"/>
          <w:szCs w:val="24"/>
        </w:rPr>
        <w:t>Campylobacter</w:t>
      </w:r>
      <w:proofErr w:type="spellEnd"/>
    </w:p>
    <w:p w:rsidR="0018044D" w:rsidRPr="006E244D" w:rsidRDefault="0018044D" w:rsidP="00B66E7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E244D">
        <w:rPr>
          <w:bCs/>
          <w:sz w:val="24"/>
          <w:szCs w:val="24"/>
        </w:rPr>
        <w:t>Test biologicznej kontroli skuteczności procesu sterylizacji (</w:t>
      </w:r>
      <w:proofErr w:type="spellStart"/>
      <w:r w:rsidRPr="006E244D">
        <w:rPr>
          <w:bCs/>
          <w:sz w:val="24"/>
          <w:szCs w:val="24"/>
        </w:rPr>
        <w:t>Sporal</w:t>
      </w:r>
      <w:proofErr w:type="spellEnd"/>
      <w:r w:rsidRPr="006E244D">
        <w:rPr>
          <w:bCs/>
          <w:sz w:val="24"/>
          <w:szCs w:val="24"/>
        </w:rPr>
        <w:t xml:space="preserve"> A, </w:t>
      </w:r>
      <w:proofErr w:type="spellStart"/>
      <w:r w:rsidRPr="006E244D">
        <w:rPr>
          <w:bCs/>
          <w:sz w:val="24"/>
          <w:szCs w:val="24"/>
        </w:rPr>
        <w:t>Sporal</w:t>
      </w:r>
      <w:proofErr w:type="spellEnd"/>
      <w:r w:rsidRPr="006E244D">
        <w:rPr>
          <w:bCs/>
          <w:sz w:val="24"/>
          <w:szCs w:val="24"/>
        </w:rPr>
        <w:t xml:space="preserve"> S)</w:t>
      </w:r>
    </w:p>
    <w:p w:rsidR="0018044D" w:rsidRPr="006E244D" w:rsidRDefault="0018044D" w:rsidP="00B66E79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6E244D">
        <w:rPr>
          <w:bCs/>
          <w:sz w:val="24"/>
          <w:szCs w:val="24"/>
        </w:rPr>
        <w:t>Identyfikacja szczepu bakteryjnego</w:t>
      </w:r>
    </w:p>
    <w:p w:rsidR="0018044D" w:rsidRPr="006E244D" w:rsidRDefault="0018044D" w:rsidP="00B66E79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6E244D">
        <w:rPr>
          <w:bCs/>
          <w:sz w:val="24"/>
          <w:szCs w:val="24"/>
        </w:rPr>
        <w:t>Kał do badania wirusologicznego</w:t>
      </w:r>
    </w:p>
    <w:p w:rsidR="0018044D" w:rsidRPr="006E244D" w:rsidRDefault="0018044D" w:rsidP="00A73C69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6E244D">
        <w:rPr>
          <w:bCs/>
          <w:sz w:val="24"/>
          <w:szCs w:val="24"/>
        </w:rPr>
        <w:t>Próbki do badań serologicznych</w:t>
      </w:r>
    </w:p>
    <w:p w:rsidR="0018044D" w:rsidRPr="006E244D" w:rsidRDefault="0018044D" w:rsidP="00A73C69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  <w:r w:rsidRPr="006E244D">
        <w:rPr>
          <w:bCs/>
          <w:sz w:val="24"/>
          <w:szCs w:val="24"/>
        </w:rPr>
        <w:t>Wymaz z gardła/nosa do badania wirusologicznego</w:t>
      </w:r>
    </w:p>
    <w:p w:rsidR="0018044D" w:rsidRPr="006E244D" w:rsidRDefault="0018044D" w:rsidP="00A73C69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  <w:r w:rsidRPr="006E244D">
        <w:rPr>
          <w:bCs/>
          <w:sz w:val="24"/>
          <w:szCs w:val="24"/>
        </w:rPr>
        <w:t>Aspirat z dróg oddechowych do badania wirusologicznego</w:t>
      </w:r>
    </w:p>
    <w:p w:rsidR="0018044D" w:rsidRPr="006E244D" w:rsidRDefault="0018044D" w:rsidP="00A73C69">
      <w:pPr>
        <w:numPr>
          <w:ilvl w:val="0"/>
          <w:numId w:val="1"/>
        </w:numPr>
        <w:jc w:val="both"/>
        <w:rPr>
          <w:sz w:val="24"/>
          <w:szCs w:val="24"/>
        </w:rPr>
      </w:pPr>
      <w:r w:rsidRPr="006E244D">
        <w:rPr>
          <w:bCs/>
          <w:sz w:val="24"/>
          <w:szCs w:val="24"/>
        </w:rPr>
        <w:t>Badania parazytologiczne</w:t>
      </w:r>
    </w:p>
    <w:p w:rsidR="0018044D" w:rsidRPr="006E244D" w:rsidRDefault="0018044D" w:rsidP="005A5243">
      <w:pPr>
        <w:rPr>
          <w:b/>
          <w:sz w:val="24"/>
          <w:szCs w:val="24"/>
        </w:rPr>
      </w:pPr>
    </w:p>
    <w:p w:rsidR="0018044D" w:rsidRPr="00FA1C73" w:rsidRDefault="0018044D" w:rsidP="0020755D">
      <w:pPr>
        <w:pStyle w:val="Akapitzlist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FA1C73">
        <w:rPr>
          <w:b/>
          <w:sz w:val="24"/>
          <w:szCs w:val="24"/>
          <w:u w:val="single"/>
        </w:rPr>
        <w:t xml:space="preserve">Badanie bakteriologiczne kału na nosicielstwo pałeczek z rodzaju Salmonella </w:t>
      </w:r>
      <w:r w:rsidR="00FA1C73" w:rsidRPr="00FA1C73">
        <w:rPr>
          <w:b/>
          <w:sz w:val="24"/>
          <w:szCs w:val="24"/>
          <w:u w:val="single"/>
        </w:rPr>
        <w:br/>
      </w:r>
      <w:r w:rsidRPr="00FA1C73">
        <w:rPr>
          <w:b/>
          <w:sz w:val="24"/>
          <w:szCs w:val="24"/>
          <w:u w:val="single"/>
        </w:rPr>
        <w:t xml:space="preserve">i </w:t>
      </w:r>
      <w:proofErr w:type="spellStart"/>
      <w:r w:rsidRPr="00FA1C73">
        <w:rPr>
          <w:b/>
          <w:sz w:val="24"/>
          <w:szCs w:val="24"/>
          <w:u w:val="single"/>
        </w:rPr>
        <w:t>Shigella</w:t>
      </w:r>
      <w:proofErr w:type="spellEnd"/>
      <w:r w:rsidRPr="00FA1C73">
        <w:rPr>
          <w:b/>
          <w:sz w:val="24"/>
          <w:szCs w:val="24"/>
          <w:u w:val="single"/>
        </w:rPr>
        <w:t xml:space="preserve"> u osób zdrowych.</w:t>
      </w:r>
    </w:p>
    <w:p w:rsidR="0018044D" w:rsidRPr="001206DE" w:rsidRDefault="0018044D" w:rsidP="00F4076D">
      <w:pPr>
        <w:rPr>
          <w:sz w:val="24"/>
          <w:szCs w:val="24"/>
        </w:rPr>
      </w:pPr>
      <w:r w:rsidRPr="001206DE">
        <w:rPr>
          <w:sz w:val="24"/>
          <w:szCs w:val="24"/>
        </w:rPr>
        <w:t>Materiałem przeznaczonym do badania jest kał lub wymazu z kału.</w:t>
      </w:r>
    </w:p>
    <w:p w:rsidR="0018044D" w:rsidRPr="001206DE" w:rsidRDefault="0018044D" w:rsidP="00F4076D">
      <w:pPr>
        <w:rPr>
          <w:sz w:val="24"/>
          <w:szCs w:val="24"/>
        </w:rPr>
      </w:pPr>
    </w:p>
    <w:p w:rsidR="0018044D" w:rsidRPr="00F4076D" w:rsidRDefault="0018044D" w:rsidP="006434C5">
      <w:pPr>
        <w:numPr>
          <w:ilvl w:val="0"/>
          <w:numId w:val="15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F4076D">
        <w:rPr>
          <w:b/>
          <w:color w:val="000000"/>
          <w:sz w:val="24"/>
          <w:szCs w:val="24"/>
        </w:rPr>
        <w:t>Czas pobierania próbek</w:t>
      </w:r>
    </w:p>
    <w:p w:rsidR="0018044D" w:rsidRDefault="0018044D" w:rsidP="006434C5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E3348F">
        <w:rPr>
          <w:color w:val="000000"/>
          <w:sz w:val="24"/>
          <w:szCs w:val="24"/>
        </w:rPr>
        <w:t xml:space="preserve">Badanie na nosicielstwo to badanie trzech próbek kału pobranych z </w:t>
      </w:r>
      <w:r w:rsidRPr="00E3348F">
        <w:rPr>
          <w:b/>
          <w:color w:val="000000"/>
          <w:sz w:val="24"/>
          <w:szCs w:val="24"/>
        </w:rPr>
        <w:t>3 kolejnych dni (po jednej z każdego dnia).</w:t>
      </w:r>
    </w:p>
    <w:p w:rsidR="0018044D" w:rsidRDefault="0018044D" w:rsidP="006434C5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18044D" w:rsidRPr="00F4076D" w:rsidRDefault="0018044D" w:rsidP="006434C5">
      <w:pPr>
        <w:numPr>
          <w:ilvl w:val="0"/>
          <w:numId w:val="15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F4076D">
        <w:rPr>
          <w:b/>
          <w:color w:val="000000"/>
          <w:sz w:val="24"/>
          <w:szCs w:val="24"/>
        </w:rPr>
        <w:t>Metody pobierania próbek</w:t>
      </w:r>
    </w:p>
    <w:p w:rsidR="0018044D" w:rsidRPr="00E3348F" w:rsidRDefault="0018044D" w:rsidP="006434C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3348F">
        <w:rPr>
          <w:color w:val="000000"/>
          <w:sz w:val="24"/>
          <w:szCs w:val="24"/>
        </w:rPr>
        <w:t xml:space="preserve">Świeży kał po oddaniu do czystego, uprzednio wyparzonego wrzątkiem i wysuszonego naczynia (basen, nocnik) lub naczynia jednorazowego użycia (talerz) pobrać przy pomocy jałowej </w:t>
      </w:r>
      <w:proofErr w:type="spellStart"/>
      <w:r w:rsidRPr="00E3348F">
        <w:rPr>
          <w:color w:val="000000"/>
          <w:sz w:val="24"/>
          <w:szCs w:val="24"/>
        </w:rPr>
        <w:t>wymazówki</w:t>
      </w:r>
      <w:proofErr w:type="spellEnd"/>
      <w:r w:rsidRPr="00E3348F">
        <w:rPr>
          <w:color w:val="000000"/>
          <w:sz w:val="24"/>
          <w:szCs w:val="24"/>
        </w:rPr>
        <w:t xml:space="preserve"> wyjętej z probówki z podłożem transportowym.</w:t>
      </w:r>
    </w:p>
    <w:p w:rsidR="0018044D" w:rsidRPr="00E3348F" w:rsidRDefault="0018044D" w:rsidP="006434C5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18044D" w:rsidRPr="00C70744" w:rsidRDefault="0018044D" w:rsidP="006434C5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C70744">
        <w:rPr>
          <w:b/>
          <w:bCs/>
          <w:color w:val="000000"/>
          <w:sz w:val="24"/>
          <w:szCs w:val="24"/>
        </w:rPr>
        <w:t>Pobieranie wymazu z kału do podłoża transportowego:</w:t>
      </w:r>
    </w:p>
    <w:p w:rsidR="0018044D" w:rsidRPr="00E3348F" w:rsidRDefault="0018044D" w:rsidP="006434C5">
      <w:pPr>
        <w:numPr>
          <w:ilvl w:val="0"/>
          <w:numId w:val="16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3348F">
        <w:rPr>
          <w:color w:val="000000"/>
          <w:sz w:val="24"/>
          <w:szCs w:val="24"/>
        </w:rPr>
        <w:t xml:space="preserve">wyjąć </w:t>
      </w:r>
      <w:proofErr w:type="spellStart"/>
      <w:r w:rsidRPr="00E3348F">
        <w:rPr>
          <w:color w:val="000000"/>
          <w:sz w:val="24"/>
          <w:szCs w:val="24"/>
        </w:rPr>
        <w:t>wymazówkę</w:t>
      </w:r>
      <w:proofErr w:type="spellEnd"/>
      <w:r w:rsidRPr="00E3348F">
        <w:rPr>
          <w:color w:val="000000"/>
          <w:sz w:val="24"/>
          <w:szCs w:val="24"/>
        </w:rPr>
        <w:t xml:space="preserve"> z probówki z podłożem transportowym lub z zestawu transportowego tuż przed pobraniem próbki kału,</w:t>
      </w:r>
    </w:p>
    <w:p w:rsidR="0018044D" w:rsidRPr="00E3348F" w:rsidRDefault="0018044D" w:rsidP="006434C5">
      <w:pPr>
        <w:numPr>
          <w:ilvl w:val="0"/>
          <w:numId w:val="16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spellStart"/>
      <w:r w:rsidRPr="00E3348F">
        <w:rPr>
          <w:color w:val="000000"/>
          <w:sz w:val="24"/>
          <w:szCs w:val="24"/>
        </w:rPr>
        <w:t>wymazówkę</w:t>
      </w:r>
      <w:proofErr w:type="spellEnd"/>
      <w:r w:rsidRPr="00E3348F">
        <w:rPr>
          <w:color w:val="000000"/>
          <w:sz w:val="24"/>
          <w:szCs w:val="24"/>
        </w:rPr>
        <w:t xml:space="preserve"> trzymać za osadzony na niej korek,</w:t>
      </w:r>
    </w:p>
    <w:p w:rsidR="0018044D" w:rsidRPr="00E3348F" w:rsidRDefault="0018044D" w:rsidP="006434C5">
      <w:pPr>
        <w:numPr>
          <w:ilvl w:val="0"/>
          <w:numId w:val="16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3348F">
        <w:rPr>
          <w:color w:val="000000"/>
          <w:sz w:val="24"/>
          <w:szCs w:val="24"/>
        </w:rPr>
        <w:t xml:space="preserve">pobrać </w:t>
      </w:r>
      <w:r>
        <w:rPr>
          <w:color w:val="000000"/>
          <w:sz w:val="24"/>
          <w:szCs w:val="24"/>
        </w:rPr>
        <w:t xml:space="preserve">próbkę </w:t>
      </w:r>
      <w:r w:rsidRPr="00E3348F">
        <w:rPr>
          <w:color w:val="000000"/>
          <w:sz w:val="24"/>
          <w:szCs w:val="24"/>
        </w:rPr>
        <w:t>kał</w:t>
      </w:r>
      <w:r>
        <w:rPr>
          <w:color w:val="000000"/>
          <w:sz w:val="24"/>
          <w:szCs w:val="24"/>
        </w:rPr>
        <w:t>u</w:t>
      </w:r>
      <w:r w:rsidRPr="00E3348F">
        <w:rPr>
          <w:color w:val="000000"/>
          <w:sz w:val="24"/>
          <w:szCs w:val="24"/>
        </w:rPr>
        <w:t xml:space="preserve"> (</w:t>
      </w:r>
      <w:r w:rsidRPr="003450FC">
        <w:rPr>
          <w:b/>
          <w:color w:val="000000"/>
          <w:sz w:val="24"/>
          <w:szCs w:val="24"/>
        </w:rPr>
        <w:t>z kilku miejsc)</w:t>
      </w:r>
      <w:r w:rsidRPr="00E3348F">
        <w:rPr>
          <w:color w:val="000000"/>
          <w:sz w:val="24"/>
          <w:szCs w:val="24"/>
        </w:rPr>
        <w:t xml:space="preserve"> przez włożenie </w:t>
      </w:r>
      <w:r>
        <w:rPr>
          <w:color w:val="000000"/>
          <w:sz w:val="24"/>
          <w:szCs w:val="24"/>
        </w:rPr>
        <w:t>w</w:t>
      </w:r>
      <w:r w:rsidRPr="00E3348F">
        <w:rPr>
          <w:color w:val="000000"/>
          <w:sz w:val="24"/>
          <w:szCs w:val="24"/>
        </w:rPr>
        <w:t xml:space="preserve">acika umocowanego na </w:t>
      </w:r>
      <w:proofErr w:type="spellStart"/>
      <w:r w:rsidRPr="00E3348F">
        <w:rPr>
          <w:color w:val="000000"/>
          <w:sz w:val="24"/>
          <w:szCs w:val="24"/>
        </w:rPr>
        <w:t>wymazówce</w:t>
      </w:r>
      <w:proofErr w:type="spellEnd"/>
      <w:r w:rsidRPr="00E3348F">
        <w:rPr>
          <w:color w:val="000000"/>
          <w:sz w:val="24"/>
          <w:szCs w:val="24"/>
        </w:rPr>
        <w:t xml:space="preserve"> i obrócenie go kilkakrotnie w materiale kałowym; na waciku musi być widoczny kał! UWAGA; minimalna ilość kału to ok 100 µg (wielkość ziarnka kukurydzy),</w:t>
      </w:r>
    </w:p>
    <w:p w:rsidR="0018044D" w:rsidRPr="00E3348F" w:rsidRDefault="0018044D" w:rsidP="006434C5">
      <w:pPr>
        <w:numPr>
          <w:ilvl w:val="0"/>
          <w:numId w:val="16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3348F">
        <w:rPr>
          <w:color w:val="000000"/>
          <w:sz w:val="24"/>
          <w:szCs w:val="24"/>
        </w:rPr>
        <w:t xml:space="preserve">wyjąć korek z probówki z podłożem transportowym, umieścić tam </w:t>
      </w:r>
      <w:proofErr w:type="spellStart"/>
      <w:r w:rsidRPr="00E3348F">
        <w:rPr>
          <w:color w:val="000000"/>
          <w:sz w:val="24"/>
          <w:szCs w:val="24"/>
        </w:rPr>
        <w:t>wymazówkę</w:t>
      </w:r>
      <w:proofErr w:type="spellEnd"/>
      <w:r w:rsidRPr="00E3348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tak, aby koniec </w:t>
      </w:r>
      <w:proofErr w:type="spellStart"/>
      <w:r>
        <w:rPr>
          <w:color w:val="000000"/>
          <w:sz w:val="24"/>
          <w:szCs w:val="24"/>
        </w:rPr>
        <w:t>wymazówki</w:t>
      </w:r>
      <w:proofErr w:type="spellEnd"/>
      <w:r>
        <w:rPr>
          <w:color w:val="000000"/>
          <w:sz w:val="24"/>
          <w:szCs w:val="24"/>
        </w:rPr>
        <w:t xml:space="preserve"> </w:t>
      </w:r>
      <w:r w:rsidRPr="00E3348F">
        <w:rPr>
          <w:color w:val="000000"/>
          <w:sz w:val="24"/>
          <w:szCs w:val="24"/>
        </w:rPr>
        <w:t>z pobranym kałem</w:t>
      </w:r>
      <w:r>
        <w:rPr>
          <w:color w:val="000000"/>
          <w:sz w:val="24"/>
          <w:szCs w:val="24"/>
        </w:rPr>
        <w:t xml:space="preserve"> zanurzony był w podłożu transportowym</w:t>
      </w:r>
      <w:r w:rsidRPr="00E3348F">
        <w:rPr>
          <w:color w:val="000000"/>
          <w:sz w:val="24"/>
          <w:szCs w:val="24"/>
        </w:rPr>
        <w:t xml:space="preserve"> i szczelnie zamknąć probówkę,</w:t>
      </w:r>
    </w:p>
    <w:p w:rsidR="0018044D" w:rsidRPr="00E3348F" w:rsidRDefault="0018044D" w:rsidP="006434C5">
      <w:pPr>
        <w:numPr>
          <w:ilvl w:val="0"/>
          <w:numId w:val="16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3348F">
        <w:rPr>
          <w:color w:val="000000"/>
          <w:sz w:val="24"/>
          <w:szCs w:val="24"/>
        </w:rPr>
        <w:t xml:space="preserve">na probówce umieścić dane </w:t>
      </w:r>
      <w:r>
        <w:rPr>
          <w:color w:val="000000"/>
          <w:sz w:val="24"/>
          <w:szCs w:val="24"/>
        </w:rPr>
        <w:t>pacjenta, wypełnić zlecenie (</w:t>
      </w:r>
      <w:r>
        <w:rPr>
          <w:bCs/>
          <w:color w:val="000000"/>
          <w:sz w:val="24"/>
          <w:szCs w:val="24"/>
        </w:rPr>
        <w:t xml:space="preserve">Załącznik nr 1 </w:t>
      </w:r>
      <w:r w:rsidRPr="006E244D">
        <w:rPr>
          <w:bCs/>
          <w:sz w:val="24"/>
          <w:szCs w:val="24"/>
        </w:rPr>
        <w:t>do IS-DL-06</w:t>
      </w:r>
      <w:r w:rsidRPr="00617881">
        <w:rPr>
          <w:sz w:val="24"/>
          <w:szCs w:val="24"/>
        </w:rPr>
        <w:t>),</w:t>
      </w:r>
    </w:p>
    <w:p w:rsidR="0018044D" w:rsidRPr="00E3348F" w:rsidRDefault="0018044D" w:rsidP="006434C5">
      <w:pPr>
        <w:numPr>
          <w:ilvl w:val="0"/>
          <w:numId w:val="16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3348F">
        <w:rPr>
          <w:color w:val="000000"/>
          <w:sz w:val="24"/>
          <w:szCs w:val="24"/>
        </w:rPr>
        <w:t>próbkę umieścić w chłodnym miejscu (</w:t>
      </w:r>
      <w:r>
        <w:rPr>
          <w:color w:val="000000"/>
          <w:sz w:val="24"/>
          <w:szCs w:val="24"/>
        </w:rPr>
        <w:t>4</w:t>
      </w:r>
      <w:r w:rsidRPr="00990137">
        <w:rPr>
          <w:sz w:val="24"/>
          <w:szCs w:val="24"/>
        </w:rPr>
        <w:t>÷</w:t>
      </w:r>
      <w:r>
        <w:rPr>
          <w:color w:val="000000"/>
          <w:sz w:val="24"/>
          <w:szCs w:val="24"/>
        </w:rPr>
        <w:t>8°C</w:t>
      </w:r>
      <w:r w:rsidRPr="00E3348F">
        <w:rPr>
          <w:color w:val="000000"/>
          <w:sz w:val="24"/>
          <w:szCs w:val="24"/>
        </w:rPr>
        <w:t>) do czasu przekazania do badania.</w:t>
      </w:r>
    </w:p>
    <w:p w:rsidR="0018044D" w:rsidRPr="00617881" w:rsidRDefault="0018044D" w:rsidP="00617881">
      <w:pPr>
        <w:numPr>
          <w:ilvl w:val="0"/>
          <w:numId w:val="15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F4076D">
        <w:rPr>
          <w:b/>
          <w:bCs/>
          <w:color w:val="000000"/>
          <w:sz w:val="24"/>
          <w:szCs w:val="24"/>
        </w:rPr>
        <w:lastRenderedPageBreak/>
        <w:t>Transport próbek</w:t>
      </w:r>
    </w:p>
    <w:p w:rsidR="0018044D" w:rsidRPr="00E3348F" w:rsidRDefault="0018044D" w:rsidP="00F4076D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E3348F">
        <w:rPr>
          <w:color w:val="000000"/>
          <w:sz w:val="24"/>
          <w:szCs w:val="24"/>
        </w:rPr>
        <w:t>Wszystkie 3 próbki dostarczyć razem, najpóźniej w ciągu 60 godzin od daty pobrania pierwszej z nich</w:t>
      </w:r>
      <w:r w:rsidRPr="00E3348F">
        <w:rPr>
          <w:b/>
          <w:color w:val="000000"/>
          <w:sz w:val="24"/>
          <w:szCs w:val="24"/>
        </w:rPr>
        <w:t xml:space="preserve"> w godzinach pracy Punktów Przyjmowania Próbek</w:t>
      </w:r>
      <w:r>
        <w:rPr>
          <w:b/>
          <w:color w:val="000000"/>
          <w:sz w:val="24"/>
          <w:szCs w:val="24"/>
        </w:rPr>
        <w:t xml:space="preserve"> (PPP)</w:t>
      </w:r>
      <w:r w:rsidRPr="00E3348F">
        <w:rPr>
          <w:b/>
          <w:color w:val="000000"/>
          <w:sz w:val="24"/>
          <w:szCs w:val="24"/>
        </w:rPr>
        <w:t xml:space="preserve">. </w:t>
      </w:r>
      <w:r w:rsidRPr="00E3348F">
        <w:rPr>
          <w:color w:val="000000"/>
          <w:sz w:val="24"/>
          <w:szCs w:val="24"/>
        </w:rPr>
        <w:t>Informacje o</w:t>
      </w:r>
      <w:r>
        <w:rPr>
          <w:color w:val="000000"/>
          <w:sz w:val="24"/>
          <w:szCs w:val="24"/>
        </w:rPr>
        <w:t xml:space="preserve"> funkcjonowaniu PPP dostępne na stronie internetowej </w:t>
      </w:r>
      <w:r w:rsidRPr="00E3348F">
        <w:rPr>
          <w:color w:val="000000"/>
          <w:sz w:val="24"/>
          <w:szCs w:val="24"/>
        </w:rPr>
        <w:t>wsse</w:t>
      </w:r>
      <w:r>
        <w:rPr>
          <w:color w:val="000000"/>
          <w:sz w:val="24"/>
          <w:szCs w:val="24"/>
        </w:rPr>
        <w:t>.</w:t>
      </w:r>
      <w:r w:rsidRPr="00E3348F">
        <w:rPr>
          <w:color w:val="000000"/>
          <w:sz w:val="24"/>
          <w:szCs w:val="24"/>
        </w:rPr>
        <w:t>krakow.pl.</w:t>
      </w:r>
    </w:p>
    <w:p w:rsidR="0018044D" w:rsidRPr="00E3348F" w:rsidRDefault="0018044D" w:rsidP="00F4076D">
      <w:pPr>
        <w:autoSpaceDE w:val="0"/>
        <w:autoSpaceDN w:val="0"/>
        <w:adjustRightInd w:val="0"/>
        <w:spacing w:befor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Czas i temperatura transportu oraz przechowywania próbek do badań powinny być zgodne z certyfikatem użytego komercyjnego podłoża transportowego (</w:t>
      </w:r>
      <w:proofErr w:type="spellStart"/>
      <w:r>
        <w:rPr>
          <w:color w:val="000000"/>
          <w:sz w:val="24"/>
          <w:szCs w:val="24"/>
        </w:rPr>
        <w:t>Amies’a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Cary-Blaira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Stuarda</w:t>
      </w:r>
      <w:proofErr w:type="spellEnd"/>
      <w:r>
        <w:rPr>
          <w:color w:val="000000"/>
          <w:sz w:val="24"/>
          <w:szCs w:val="24"/>
        </w:rPr>
        <w:t xml:space="preserve"> itp.). Zazwyczaj jest to temperatura 4</w:t>
      </w:r>
      <w:r w:rsidRPr="00990137">
        <w:rPr>
          <w:sz w:val="24"/>
          <w:szCs w:val="24"/>
        </w:rPr>
        <w:t>÷</w:t>
      </w:r>
      <w:r>
        <w:rPr>
          <w:color w:val="000000"/>
          <w:sz w:val="24"/>
          <w:szCs w:val="24"/>
        </w:rPr>
        <w:t xml:space="preserve">8°C. </w:t>
      </w:r>
      <w:r w:rsidRPr="003450FC">
        <w:rPr>
          <w:b/>
          <w:color w:val="000000"/>
          <w:sz w:val="24"/>
          <w:szCs w:val="24"/>
        </w:rPr>
        <w:t>Próbek NIE ZAMRAŻAĆ!</w:t>
      </w:r>
    </w:p>
    <w:p w:rsidR="0018044D" w:rsidRPr="00E3348F" w:rsidRDefault="0018044D" w:rsidP="00F4076D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18044D" w:rsidRPr="001206DE" w:rsidRDefault="0018044D" w:rsidP="00F4076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3348F">
        <w:rPr>
          <w:color w:val="000000"/>
          <w:sz w:val="24"/>
          <w:szCs w:val="24"/>
        </w:rPr>
        <w:t>Osoba wykonująca badanie bakteriolog</w:t>
      </w:r>
      <w:r>
        <w:rPr>
          <w:color w:val="000000"/>
          <w:sz w:val="24"/>
          <w:szCs w:val="24"/>
        </w:rPr>
        <w:t>iczne kału do celów sanitarno-</w:t>
      </w:r>
      <w:r w:rsidRPr="00E3348F">
        <w:rPr>
          <w:color w:val="000000"/>
          <w:sz w:val="24"/>
          <w:szCs w:val="24"/>
        </w:rPr>
        <w:t>epidemiologicznych powinna dostarczyć do badania 3 próbki kału (</w:t>
      </w:r>
      <w:r w:rsidRPr="00F4076D">
        <w:rPr>
          <w:b/>
          <w:color w:val="000000"/>
          <w:sz w:val="24"/>
          <w:szCs w:val="24"/>
        </w:rPr>
        <w:t>próbki pobierać raz dziennie przez trzy kolejne dni).</w:t>
      </w:r>
      <w:r w:rsidRPr="00E3348F">
        <w:rPr>
          <w:color w:val="000000"/>
          <w:sz w:val="24"/>
          <w:szCs w:val="24"/>
        </w:rPr>
        <w:t xml:space="preserve"> W razie trudności z uzyskaniem materiału do badań (zaparcia) informujemy, że odstęp w pobraniu pomiędzy kolejnymi próbkami nie powinien przekraczać 1 tygodnia</w:t>
      </w:r>
      <w:r w:rsidRPr="001206DE">
        <w:rPr>
          <w:sz w:val="24"/>
          <w:szCs w:val="24"/>
        </w:rPr>
        <w:t xml:space="preserve">, </w:t>
      </w:r>
      <w:r w:rsidRPr="00FA1C73">
        <w:rPr>
          <w:sz w:val="24"/>
          <w:szCs w:val="24"/>
        </w:rPr>
        <w:t>przy czym każda próbka powinna być dostarczona w z zachowaniem wymaganego czasu od momentu ich pobrania</w:t>
      </w:r>
      <w:r w:rsidRPr="00FA1C73">
        <w:rPr>
          <w:b/>
          <w:sz w:val="24"/>
          <w:szCs w:val="24"/>
        </w:rPr>
        <w:t>.</w:t>
      </w:r>
    </w:p>
    <w:p w:rsidR="0018044D" w:rsidRPr="00E3348F" w:rsidRDefault="0018044D" w:rsidP="006434C5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18044D" w:rsidRPr="00D56937" w:rsidRDefault="0018044D" w:rsidP="00F4076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4076D">
        <w:rPr>
          <w:b/>
          <w:color w:val="000000"/>
          <w:sz w:val="24"/>
          <w:szCs w:val="24"/>
        </w:rPr>
        <w:t>UWAGA:</w:t>
      </w:r>
      <w:r w:rsidRPr="00D56937">
        <w:rPr>
          <w:color w:val="000000"/>
          <w:sz w:val="24"/>
          <w:szCs w:val="24"/>
        </w:rPr>
        <w:t xml:space="preserve"> nie pobierać kału do badania w trakcie terapii antybiotykami, ani innymi lekami wpływającymi na florę bakteryjną, próbki można pobrać dopiero po zakończeniu działania danego leku (proszę stos</w:t>
      </w:r>
      <w:r>
        <w:rPr>
          <w:color w:val="000000"/>
          <w:sz w:val="24"/>
          <w:szCs w:val="24"/>
        </w:rPr>
        <w:t>ować się do informacji zawartych</w:t>
      </w:r>
      <w:r w:rsidRPr="00D56937">
        <w:rPr>
          <w:color w:val="000000"/>
          <w:sz w:val="24"/>
          <w:szCs w:val="24"/>
        </w:rPr>
        <w:t xml:space="preserve"> w ulotce)</w:t>
      </w:r>
    </w:p>
    <w:p w:rsidR="0018044D" w:rsidRPr="00E3348F" w:rsidRDefault="0018044D" w:rsidP="00F4076D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18044D" w:rsidRPr="00E3348F" w:rsidRDefault="0018044D" w:rsidP="00F4076D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E3348F">
        <w:rPr>
          <w:bCs/>
          <w:color w:val="000000"/>
          <w:sz w:val="24"/>
          <w:szCs w:val="24"/>
        </w:rPr>
        <w:t xml:space="preserve">Pojemnik z próbką do badania transportować w pozycji pionowej, ostrożnie, w sposób uniemożliwiający uszkodzenie (zgniecenie, pęknięcie pojemnika). </w:t>
      </w:r>
    </w:p>
    <w:p w:rsidR="0018044D" w:rsidRPr="00E3348F" w:rsidRDefault="0018044D" w:rsidP="006434C5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18044D" w:rsidRPr="00E3348F" w:rsidRDefault="0018044D" w:rsidP="00F4076D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E3348F">
        <w:rPr>
          <w:bCs/>
          <w:color w:val="000000"/>
          <w:sz w:val="24"/>
          <w:szCs w:val="24"/>
        </w:rPr>
        <w:t>Najświeższa z próbek może być pobrana do jałowego pojemnika na kał bez podłoża transportowego (</w:t>
      </w:r>
      <w:proofErr w:type="spellStart"/>
      <w:r w:rsidRPr="00E3348F">
        <w:rPr>
          <w:bCs/>
          <w:color w:val="000000"/>
          <w:sz w:val="24"/>
          <w:szCs w:val="24"/>
        </w:rPr>
        <w:t>kałówka</w:t>
      </w:r>
      <w:proofErr w:type="spellEnd"/>
      <w:r w:rsidRPr="00E3348F">
        <w:rPr>
          <w:bCs/>
          <w:color w:val="000000"/>
          <w:sz w:val="24"/>
          <w:szCs w:val="24"/>
        </w:rPr>
        <w:t>). W tym celu należy za pomocą łopatki dołączonej do pojemnika pobrać</w:t>
      </w:r>
      <w:r>
        <w:rPr>
          <w:bCs/>
          <w:color w:val="000000"/>
          <w:sz w:val="24"/>
          <w:szCs w:val="24"/>
        </w:rPr>
        <w:t xml:space="preserve"> próbkę</w:t>
      </w:r>
      <w:r w:rsidRPr="00E3348F">
        <w:rPr>
          <w:bCs/>
          <w:color w:val="000000"/>
          <w:sz w:val="24"/>
          <w:szCs w:val="24"/>
        </w:rPr>
        <w:t xml:space="preserve"> kał</w:t>
      </w:r>
      <w:r>
        <w:rPr>
          <w:bCs/>
          <w:color w:val="000000"/>
          <w:sz w:val="24"/>
          <w:szCs w:val="24"/>
        </w:rPr>
        <w:t>u</w:t>
      </w:r>
      <w:r w:rsidRPr="00E3348F">
        <w:rPr>
          <w:bCs/>
          <w:color w:val="000000"/>
          <w:sz w:val="24"/>
          <w:szCs w:val="24"/>
        </w:rPr>
        <w:t xml:space="preserve"> (z kilku miejsc</w:t>
      </w:r>
      <w:r>
        <w:rPr>
          <w:bCs/>
          <w:color w:val="000000"/>
          <w:sz w:val="24"/>
          <w:szCs w:val="24"/>
        </w:rPr>
        <w:t xml:space="preserve"> masy kałowej</w:t>
      </w:r>
      <w:r w:rsidRPr="00E3348F">
        <w:rPr>
          <w:bCs/>
          <w:color w:val="000000"/>
          <w:sz w:val="24"/>
          <w:szCs w:val="24"/>
        </w:rPr>
        <w:t>) zapełniając pojemnik do 1/3</w:t>
      </w:r>
      <w:r>
        <w:rPr>
          <w:bCs/>
          <w:color w:val="000000"/>
          <w:sz w:val="24"/>
          <w:szCs w:val="24"/>
        </w:rPr>
        <w:t xml:space="preserve"> objętości</w:t>
      </w:r>
      <w:r w:rsidRPr="00E3348F">
        <w:rPr>
          <w:bCs/>
          <w:color w:val="000000"/>
          <w:sz w:val="24"/>
          <w:szCs w:val="24"/>
        </w:rPr>
        <w:t xml:space="preserve"> (wielkość orzecha włoskiego). Pojemnik dokładnie zakręcić. Na pojemniku umieścić dane </w:t>
      </w:r>
      <w:r>
        <w:rPr>
          <w:bCs/>
          <w:color w:val="000000"/>
          <w:sz w:val="24"/>
          <w:szCs w:val="24"/>
        </w:rPr>
        <w:t>pacjenta</w:t>
      </w:r>
      <w:r w:rsidRPr="00E3348F">
        <w:rPr>
          <w:bCs/>
          <w:color w:val="000000"/>
          <w:sz w:val="24"/>
          <w:szCs w:val="24"/>
        </w:rPr>
        <w:t>, włożyć do foliowego woreczka i zawiązać.</w:t>
      </w:r>
    </w:p>
    <w:p w:rsidR="0018044D" w:rsidRDefault="0018044D" w:rsidP="00F4076D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E3348F">
        <w:rPr>
          <w:bCs/>
          <w:color w:val="000000"/>
          <w:sz w:val="24"/>
          <w:szCs w:val="24"/>
        </w:rPr>
        <w:t xml:space="preserve">Kał w pojemniku bez podłoża transportowego dostarczyć do laboratorium w ciągu 2 godzin od pobrania. Jeśli jest to niemożliwe, przechowywać próbkę w </w:t>
      </w:r>
      <w:r>
        <w:rPr>
          <w:bCs/>
          <w:color w:val="000000"/>
          <w:sz w:val="24"/>
          <w:szCs w:val="24"/>
        </w:rPr>
        <w:t>temperaturze 4</w:t>
      </w:r>
      <w:r w:rsidRPr="00990137">
        <w:rPr>
          <w:sz w:val="24"/>
          <w:szCs w:val="24"/>
        </w:rPr>
        <w:t>÷</w:t>
      </w:r>
      <w:r>
        <w:rPr>
          <w:bCs/>
          <w:color w:val="000000"/>
          <w:sz w:val="24"/>
          <w:szCs w:val="24"/>
        </w:rPr>
        <w:t>8°C</w:t>
      </w:r>
      <w:r w:rsidRPr="00E3348F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br/>
      </w:r>
      <w:r w:rsidRPr="00E3348F">
        <w:rPr>
          <w:bCs/>
          <w:color w:val="000000"/>
          <w:sz w:val="24"/>
          <w:szCs w:val="24"/>
        </w:rPr>
        <w:t xml:space="preserve">i dostarczyć do PSSE/WSSE w ciągu 12 godzin od pobrania. </w:t>
      </w:r>
      <w:r w:rsidRPr="00F4076D">
        <w:rPr>
          <w:b/>
          <w:bCs/>
          <w:color w:val="000000"/>
          <w:sz w:val="24"/>
          <w:szCs w:val="24"/>
        </w:rPr>
        <w:t>Próbek nie wolno zamrażać.</w:t>
      </w:r>
    </w:p>
    <w:p w:rsidR="0018044D" w:rsidRDefault="0018044D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 w:type="page"/>
      </w:r>
    </w:p>
    <w:p w:rsidR="0018044D" w:rsidRPr="001206DE" w:rsidRDefault="0018044D" w:rsidP="00B66E79">
      <w:pPr>
        <w:numPr>
          <w:ilvl w:val="0"/>
          <w:numId w:val="25"/>
        </w:num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 w:rsidRPr="001206DE">
        <w:rPr>
          <w:b/>
          <w:bCs/>
          <w:sz w:val="24"/>
          <w:szCs w:val="24"/>
          <w:u w:val="single"/>
        </w:rPr>
        <w:lastRenderedPageBreak/>
        <w:t xml:space="preserve">Badania bakteriologiczne kału na nosicielstwo pałeczek z rodzaju Salmonella i </w:t>
      </w:r>
      <w:proofErr w:type="spellStart"/>
      <w:r w:rsidRPr="001206DE">
        <w:rPr>
          <w:b/>
          <w:bCs/>
          <w:sz w:val="24"/>
          <w:szCs w:val="24"/>
          <w:u w:val="single"/>
        </w:rPr>
        <w:t>Shigella</w:t>
      </w:r>
      <w:proofErr w:type="spellEnd"/>
      <w:r w:rsidRPr="001206DE">
        <w:rPr>
          <w:bCs/>
          <w:sz w:val="24"/>
          <w:szCs w:val="24"/>
        </w:rPr>
        <w:t xml:space="preserve"> </w:t>
      </w:r>
      <w:r w:rsidRPr="001206DE">
        <w:rPr>
          <w:b/>
          <w:bCs/>
          <w:sz w:val="24"/>
          <w:szCs w:val="24"/>
          <w:u w:val="single"/>
        </w:rPr>
        <w:t>u osób chorych, ozdrowieńców, nosicieli, i u osób ze styczności z chorym</w:t>
      </w:r>
    </w:p>
    <w:p w:rsidR="0018044D" w:rsidRPr="001206DE" w:rsidRDefault="0018044D" w:rsidP="006434C5">
      <w:pPr>
        <w:jc w:val="both"/>
        <w:rPr>
          <w:sz w:val="24"/>
          <w:szCs w:val="24"/>
        </w:rPr>
      </w:pPr>
    </w:p>
    <w:p w:rsidR="0018044D" w:rsidRDefault="0018044D" w:rsidP="006434C5">
      <w:pPr>
        <w:rPr>
          <w:sz w:val="24"/>
          <w:szCs w:val="24"/>
        </w:rPr>
      </w:pPr>
      <w:r>
        <w:rPr>
          <w:sz w:val="24"/>
          <w:szCs w:val="24"/>
        </w:rPr>
        <w:t>Najlepszym materiałem przeznaczonym do badania jest kał. Jeśli nie ma możliwości dostarczenia próbek do laboratorium w ciągu 2 godzin należy pobrać wymazu z kału.</w:t>
      </w:r>
    </w:p>
    <w:p w:rsidR="0018044D" w:rsidRDefault="0018044D" w:rsidP="006434C5">
      <w:pPr>
        <w:rPr>
          <w:sz w:val="24"/>
          <w:szCs w:val="24"/>
        </w:rPr>
      </w:pPr>
    </w:p>
    <w:p w:rsidR="0018044D" w:rsidRPr="00F4076D" w:rsidRDefault="0018044D" w:rsidP="006434C5">
      <w:pPr>
        <w:numPr>
          <w:ilvl w:val="0"/>
          <w:numId w:val="5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F4076D">
        <w:rPr>
          <w:b/>
          <w:color w:val="000000"/>
          <w:sz w:val="24"/>
          <w:szCs w:val="24"/>
        </w:rPr>
        <w:t>Czas pobierania próbek</w:t>
      </w:r>
    </w:p>
    <w:p w:rsidR="0018044D" w:rsidRDefault="0018044D" w:rsidP="006434C5">
      <w:pPr>
        <w:rPr>
          <w:sz w:val="24"/>
          <w:szCs w:val="24"/>
        </w:rPr>
      </w:pPr>
      <w:r>
        <w:rPr>
          <w:sz w:val="24"/>
          <w:szCs w:val="24"/>
        </w:rPr>
        <w:t>Od osób chorych próbki pobierać:</w:t>
      </w:r>
    </w:p>
    <w:p w:rsidR="0018044D" w:rsidRDefault="0018044D" w:rsidP="006434C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 okresie objawowym</w:t>
      </w:r>
    </w:p>
    <w:p w:rsidR="0018044D" w:rsidRDefault="0018044D" w:rsidP="006434C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przed </w:t>
      </w:r>
      <w:proofErr w:type="spellStart"/>
      <w:r>
        <w:rPr>
          <w:sz w:val="24"/>
          <w:szCs w:val="24"/>
        </w:rPr>
        <w:t>antybiotyko</w:t>
      </w:r>
      <w:proofErr w:type="spellEnd"/>
      <w:r>
        <w:rPr>
          <w:sz w:val="24"/>
          <w:szCs w:val="24"/>
        </w:rPr>
        <w:t>- i chemioterapią lub po okresie działania użytego do leczenia pacjenta leku</w:t>
      </w:r>
    </w:p>
    <w:p w:rsidR="0018044D" w:rsidRDefault="0018044D" w:rsidP="006434C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 momencie nawrotu objawów żołądkowo-jelitowych (bóle brzucha, biegunka itp.)</w:t>
      </w:r>
    </w:p>
    <w:p w:rsidR="0018044D" w:rsidRDefault="0018044D" w:rsidP="006434C5">
      <w:pPr>
        <w:rPr>
          <w:sz w:val="24"/>
          <w:szCs w:val="24"/>
        </w:rPr>
      </w:pPr>
    </w:p>
    <w:p w:rsidR="0018044D" w:rsidRDefault="0018044D" w:rsidP="006434C5">
      <w:pPr>
        <w:rPr>
          <w:sz w:val="24"/>
          <w:szCs w:val="24"/>
        </w:rPr>
      </w:pPr>
      <w:r>
        <w:rPr>
          <w:sz w:val="24"/>
          <w:szCs w:val="24"/>
        </w:rPr>
        <w:t>Od ozdrowieńców i nosicieli:</w:t>
      </w:r>
    </w:p>
    <w:p w:rsidR="0018044D" w:rsidRDefault="0018044D" w:rsidP="006434C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próbki należy pobierać po okresie działania użytego do leczenia pacjenta leku</w:t>
      </w:r>
    </w:p>
    <w:p w:rsidR="0018044D" w:rsidRDefault="0018044D" w:rsidP="006434C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 ilości i częstotliwości badań decydują Oddziały Nadzoru Epidemiologii PSSE</w:t>
      </w:r>
    </w:p>
    <w:p w:rsidR="0018044D" w:rsidRDefault="0018044D" w:rsidP="006434C5">
      <w:pPr>
        <w:rPr>
          <w:sz w:val="24"/>
          <w:szCs w:val="24"/>
        </w:rPr>
      </w:pPr>
    </w:p>
    <w:p w:rsidR="0018044D" w:rsidRDefault="0018044D" w:rsidP="006434C5">
      <w:pPr>
        <w:rPr>
          <w:sz w:val="24"/>
          <w:szCs w:val="24"/>
        </w:rPr>
      </w:pPr>
      <w:r>
        <w:rPr>
          <w:sz w:val="24"/>
          <w:szCs w:val="24"/>
        </w:rPr>
        <w:t>Od osób ze styczności:</w:t>
      </w:r>
    </w:p>
    <w:p w:rsidR="0018044D" w:rsidRDefault="0018044D" w:rsidP="006434C5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 ilości i częstotliwości badań decydują Oddziały Nadzoru Epidemiologii PSSE</w:t>
      </w:r>
    </w:p>
    <w:p w:rsidR="0018044D" w:rsidRDefault="0018044D" w:rsidP="005E6392">
      <w:pPr>
        <w:ind w:left="720"/>
        <w:rPr>
          <w:sz w:val="24"/>
          <w:szCs w:val="24"/>
        </w:rPr>
      </w:pPr>
    </w:p>
    <w:p w:rsidR="0018044D" w:rsidRPr="0020755D" w:rsidRDefault="0018044D" w:rsidP="0020755D">
      <w:pPr>
        <w:numPr>
          <w:ilvl w:val="0"/>
          <w:numId w:val="5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F4076D">
        <w:rPr>
          <w:b/>
          <w:color w:val="000000"/>
          <w:sz w:val="24"/>
          <w:szCs w:val="24"/>
        </w:rPr>
        <w:t>Metody pobierania próbek</w:t>
      </w:r>
    </w:p>
    <w:p w:rsidR="0018044D" w:rsidRDefault="0018044D" w:rsidP="00F4076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3348F">
        <w:rPr>
          <w:color w:val="000000"/>
          <w:sz w:val="24"/>
          <w:szCs w:val="24"/>
        </w:rPr>
        <w:t xml:space="preserve">Świeży kał po oddaniu do czystego, uprzednio wyparzonego wrzątkiem i wysuszonego naczynia (basen, nocnik) lub naczynia jednorazowego użycia (talerz) pobrać przy pomocy jałowej </w:t>
      </w:r>
      <w:r>
        <w:rPr>
          <w:color w:val="000000"/>
          <w:sz w:val="24"/>
          <w:szCs w:val="24"/>
        </w:rPr>
        <w:t xml:space="preserve">szpatułki będącej częścią pojemnika na kał lub za pomocą </w:t>
      </w:r>
      <w:proofErr w:type="spellStart"/>
      <w:r>
        <w:rPr>
          <w:color w:val="000000"/>
          <w:sz w:val="24"/>
          <w:szCs w:val="24"/>
        </w:rPr>
        <w:t>wymazówki</w:t>
      </w:r>
      <w:proofErr w:type="spellEnd"/>
      <w:r>
        <w:rPr>
          <w:color w:val="000000"/>
          <w:sz w:val="24"/>
          <w:szCs w:val="24"/>
        </w:rPr>
        <w:t xml:space="preserve"> z zestawu </w:t>
      </w:r>
      <w:r>
        <w:rPr>
          <w:color w:val="000000"/>
          <w:sz w:val="24"/>
          <w:szCs w:val="24"/>
        </w:rPr>
        <w:br/>
        <w:t xml:space="preserve">z podłożem transportowym. W przypadku niemowlęcia próbkę do badania należy pobrać </w:t>
      </w:r>
      <w:r>
        <w:rPr>
          <w:color w:val="000000"/>
          <w:sz w:val="24"/>
          <w:szCs w:val="24"/>
        </w:rPr>
        <w:br/>
        <w:t>z pieluszki.</w:t>
      </w:r>
    </w:p>
    <w:p w:rsidR="0018044D" w:rsidRDefault="0018044D" w:rsidP="006434C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18044D" w:rsidRPr="001206DE" w:rsidRDefault="0018044D" w:rsidP="00F4076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Kał pobieramy z miejsc o zmienionym wyglądzie (krew, śluz, ropa), </w:t>
      </w:r>
      <w:r>
        <w:rPr>
          <w:bCs/>
          <w:color w:val="000000"/>
          <w:sz w:val="24"/>
          <w:szCs w:val="24"/>
        </w:rPr>
        <w:t>z kilku miejsc,</w:t>
      </w:r>
      <w:r w:rsidRPr="002D7963">
        <w:rPr>
          <w:bCs/>
          <w:color w:val="000000"/>
          <w:sz w:val="24"/>
          <w:szCs w:val="24"/>
        </w:rPr>
        <w:t xml:space="preserve"> </w:t>
      </w:r>
      <w:r w:rsidRPr="00E3348F">
        <w:rPr>
          <w:bCs/>
          <w:color w:val="000000"/>
          <w:sz w:val="24"/>
          <w:szCs w:val="24"/>
        </w:rPr>
        <w:t xml:space="preserve">zapełniając pojemnik do 1/3 (wielkość orzecha włoskiego). Pojemnik dokładnie zakręcić. </w:t>
      </w:r>
      <w:r>
        <w:rPr>
          <w:bCs/>
          <w:color w:val="000000"/>
          <w:sz w:val="24"/>
          <w:szCs w:val="24"/>
        </w:rPr>
        <w:br/>
      </w:r>
      <w:r w:rsidRPr="00E3348F">
        <w:rPr>
          <w:bCs/>
          <w:color w:val="000000"/>
          <w:sz w:val="24"/>
          <w:szCs w:val="24"/>
        </w:rPr>
        <w:t xml:space="preserve">Na pojemniku umieścić dane </w:t>
      </w:r>
      <w:r>
        <w:rPr>
          <w:bCs/>
          <w:color w:val="000000"/>
          <w:sz w:val="24"/>
          <w:szCs w:val="24"/>
        </w:rPr>
        <w:t>pacjenta</w:t>
      </w:r>
      <w:r w:rsidRPr="00E3348F">
        <w:rPr>
          <w:bCs/>
          <w:color w:val="000000"/>
          <w:sz w:val="24"/>
          <w:szCs w:val="24"/>
        </w:rPr>
        <w:t>, włożyć do foliowego woreczka i zawiązać.</w:t>
      </w:r>
      <w:r>
        <w:rPr>
          <w:bCs/>
          <w:color w:val="000000"/>
          <w:sz w:val="24"/>
          <w:szCs w:val="24"/>
        </w:rPr>
        <w:t xml:space="preserve"> Czytelnie wypełnić zlecenie (Załącznik </w:t>
      </w:r>
      <w:r w:rsidRPr="001206DE">
        <w:rPr>
          <w:bCs/>
          <w:sz w:val="24"/>
          <w:szCs w:val="24"/>
        </w:rPr>
        <w:t>nr 3 do IS-DL-06).</w:t>
      </w:r>
    </w:p>
    <w:p w:rsidR="0018044D" w:rsidRDefault="0018044D" w:rsidP="00F4076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 kału płynnego należy pobrać około 1-2 ml.</w:t>
      </w:r>
    </w:p>
    <w:p w:rsidR="0018044D" w:rsidRDefault="0018044D" w:rsidP="006434C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18044D" w:rsidRPr="00E3348F" w:rsidRDefault="0018044D" w:rsidP="006434C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Pobieranie wymazu z kału:</w:t>
      </w:r>
    </w:p>
    <w:p w:rsidR="0018044D" w:rsidRPr="00E3348F" w:rsidRDefault="0018044D" w:rsidP="006434C5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3348F">
        <w:rPr>
          <w:color w:val="000000"/>
          <w:sz w:val="24"/>
          <w:szCs w:val="24"/>
        </w:rPr>
        <w:t xml:space="preserve">wyjąć </w:t>
      </w:r>
      <w:proofErr w:type="spellStart"/>
      <w:r w:rsidRPr="00E3348F">
        <w:rPr>
          <w:color w:val="000000"/>
          <w:sz w:val="24"/>
          <w:szCs w:val="24"/>
        </w:rPr>
        <w:t>wymazówkę</w:t>
      </w:r>
      <w:proofErr w:type="spellEnd"/>
      <w:r w:rsidRPr="00E3348F">
        <w:rPr>
          <w:color w:val="000000"/>
          <w:sz w:val="24"/>
          <w:szCs w:val="24"/>
        </w:rPr>
        <w:t xml:space="preserve"> z probówki z podłożem transportowym lub z zestawu transportowego tuż przed pobraniem próbki kału,</w:t>
      </w:r>
    </w:p>
    <w:p w:rsidR="0018044D" w:rsidRPr="00E3348F" w:rsidRDefault="0018044D" w:rsidP="006434C5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spellStart"/>
      <w:r w:rsidRPr="00E3348F">
        <w:rPr>
          <w:color w:val="000000"/>
          <w:sz w:val="24"/>
          <w:szCs w:val="24"/>
        </w:rPr>
        <w:t>wymazówkę</w:t>
      </w:r>
      <w:proofErr w:type="spellEnd"/>
      <w:r w:rsidRPr="00E3348F">
        <w:rPr>
          <w:color w:val="000000"/>
          <w:sz w:val="24"/>
          <w:szCs w:val="24"/>
        </w:rPr>
        <w:t xml:space="preserve"> trzymać za osadzony na niej korek,</w:t>
      </w:r>
    </w:p>
    <w:p w:rsidR="0018044D" w:rsidRPr="00E3348F" w:rsidRDefault="0018044D" w:rsidP="006434C5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3348F">
        <w:rPr>
          <w:color w:val="000000"/>
          <w:sz w:val="24"/>
          <w:szCs w:val="24"/>
        </w:rPr>
        <w:t xml:space="preserve">pobrać kał </w:t>
      </w:r>
      <w:r w:rsidRPr="000D6F57">
        <w:rPr>
          <w:color w:val="000000"/>
          <w:sz w:val="24"/>
          <w:szCs w:val="24"/>
        </w:rPr>
        <w:t>(z kilku miejsc</w:t>
      </w:r>
      <w:r>
        <w:rPr>
          <w:color w:val="000000"/>
          <w:sz w:val="24"/>
          <w:szCs w:val="24"/>
        </w:rPr>
        <w:t xml:space="preserve"> masy kałowej</w:t>
      </w:r>
      <w:r w:rsidRPr="00E3348F">
        <w:rPr>
          <w:color w:val="000000"/>
          <w:sz w:val="24"/>
          <w:szCs w:val="24"/>
        </w:rPr>
        <w:t xml:space="preserve">) przez włożenie do niego wacika umocowanego na </w:t>
      </w:r>
      <w:proofErr w:type="spellStart"/>
      <w:r w:rsidRPr="00E3348F">
        <w:rPr>
          <w:color w:val="000000"/>
          <w:sz w:val="24"/>
          <w:szCs w:val="24"/>
        </w:rPr>
        <w:t>wymazówce</w:t>
      </w:r>
      <w:proofErr w:type="spellEnd"/>
      <w:r w:rsidRPr="00E3348F">
        <w:rPr>
          <w:color w:val="000000"/>
          <w:sz w:val="24"/>
          <w:szCs w:val="24"/>
        </w:rPr>
        <w:t xml:space="preserve"> i obrócenie go kilkakrotnie w materiale kałowym; </w:t>
      </w:r>
      <w:r>
        <w:rPr>
          <w:color w:val="000000"/>
          <w:sz w:val="24"/>
          <w:szCs w:val="24"/>
        </w:rPr>
        <w:br/>
      </w:r>
      <w:r w:rsidRPr="00E3348F">
        <w:rPr>
          <w:color w:val="000000"/>
          <w:sz w:val="24"/>
          <w:szCs w:val="24"/>
        </w:rPr>
        <w:t>na waciku musi być widoczny kał! UWAGA; minimalna ilość kału to ok 100 µg (wielkość ziarnka kukurydzy),</w:t>
      </w:r>
    </w:p>
    <w:p w:rsidR="0018044D" w:rsidRPr="00E3348F" w:rsidRDefault="0018044D" w:rsidP="006434C5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3348F">
        <w:rPr>
          <w:color w:val="000000"/>
          <w:sz w:val="24"/>
          <w:szCs w:val="24"/>
        </w:rPr>
        <w:t xml:space="preserve">wyjąć korek z probówki z podłożem transportowym, umieścić tam </w:t>
      </w:r>
      <w:proofErr w:type="spellStart"/>
      <w:r w:rsidRPr="00E3348F">
        <w:rPr>
          <w:color w:val="000000"/>
          <w:sz w:val="24"/>
          <w:szCs w:val="24"/>
        </w:rPr>
        <w:t>wymazówkę</w:t>
      </w:r>
      <w:proofErr w:type="spellEnd"/>
      <w:r w:rsidRPr="00E3348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tak, aby koniec </w:t>
      </w:r>
      <w:proofErr w:type="spellStart"/>
      <w:r>
        <w:rPr>
          <w:color w:val="000000"/>
          <w:sz w:val="24"/>
          <w:szCs w:val="24"/>
        </w:rPr>
        <w:t>wymazówki</w:t>
      </w:r>
      <w:proofErr w:type="spellEnd"/>
      <w:r>
        <w:rPr>
          <w:color w:val="000000"/>
          <w:sz w:val="24"/>
          <w:szCs w:val="24"/>
        </w:rPr>
        <w:t xml:space="preserve"> </w:t>
      </w:r>
      <w:r w:rsidRPr="00E3348F">
        <w:rPr>
          <w:color w:val="000000"/>
          <w:sz w:val="24"/>
          <w:szCs w:val="24"/>
        </w:rPr>
        <w:t>z pobranym kałem</w:t>
      </w:r>
      <w:r>
        <w:rPr>
          <w:color w:val="000000"/>
          <w:sz w:val="24"/>
          <w:szCs w:val="24"/>
        </w:rPr>
        <w:t xml:space="preserve"> zanurzony był w podłożu transportowym</w:t>
      </w:r>
      <w:r w:rsidRPr="00E3348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E3348F">
        <w:rPr>
          <w:color w:val="000000"/>
          <w:sz w:val="24"/>
          <w:szCs w:val="24"/>
        </w:rPr>
        <w:t>i szczelnie zamknąć probówkę,</w:t>
      </w:r>
    </w:p>
    <w:p w:rsidR="0018044D" w:rsidRPr="00E3348F" w:rsidRDefault="0018044D" w:rsidP="006434C5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3348F">
        <w:rPr>
          <w:color w:val="000000"/>
          <w:sz w:val="24"/>
          <w:szCs w:val="24"/>
        </w:rPr>
        <w:t xml:space="preserve">na probówce umieścić dane </w:t>
      </w:r>
      <w:r>
        <w:rPr>
          <w:color w:val="000000"/>
          <w:sz w:val="24"/>
          <w:szCs w:val="24"/>
        </w:rPr>
        <w:t>pacjenta, wypełnić zlecenie (</w:t>
      </w:r>
      <w:r>
        <w:rPr>
          <w:bCs/>
          <w:color w:val="000000"/>
          <w:sz w:val="24"/>
          <w:szCs w:val="24"/>
        </w:rPr>
        <w:t xml:space="preserve">Załącznik </w:t>
      </w:r>
      <w:r w:rsidRPr="001206DE">
        <w:rPr>
          <w:bCs/>
          <w:sz w:val="24"/>
          <w:szCs w:val="24"/>
        </w:rPr>
        <w:t>nr 3 do IS-DL-06</w:t>
      </w:r>
      <w:r>
        <w:rPr>
          <w:color w:val="000000"/>
          <w:sz w:val="24"/>
          <w:szCs w:val="24"/>
        </w:rPr>
        <w:t>)</w:t>
      </w:r>
      <w:r w:rsidRPr="00E3348F">
        <w:rPr>
          <w:color w:val="000000"/>
          <w:sz w:val="24"/>
          <w:szCs w:val="24"/>
        </w:rPr>
        <w:t>,</w:t>
      </w:r>
    </w:p>
    <w:p w:rsidR="0018044D" w:rsidRPr="00E3348F" w:rsidRDefault="0018044D" w:rsidP="006434C5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3348F">
        <w:rPr>
          <w:color w:val="000000"/>
          <w:sz w:val="24"/>
          <w:szCs w:val="24"/>
        </w:rPr>
        <w:t>próbkę umieścić w chłodnym miejscu (</w:t>
      </w:r>
      <w:r>
        <w:rPr>
          <w:color w:val="000000"/>
          <w:sz w:val="24"/>
          <w:szCs w:val="24"/>
        </w:rPr>
        <w:t>4</w:t>
      </w:r>
      <w:r w:rsidRPr="00990137">
        <w:rPr>
          <w:sz w:val="24"/>
          <w:szCs w:val="24"/>
        </w:rPr>
        <w:t>÷</w:t>
      </w:r>
      <w:r>
        <w:rPr>
          <w:color w:val="000000"/>
          <w:sz w:val="24"/>
          <w:szCs w:val="24"/>
        </w:rPr>
        <w:t>8°C</w:t>
      </w:r>
      <w:r w:rsidRPr="00E3348F">
        <w:rPr>
          <w:color w:val="000000"/>
          <w:sz w:val="24"/>
          <w:szCs w:val="24"/>
        </w:rPr>
        <w:t>) do czasu przekazania do badania.</w:t>
      </w:r>
    </w:p>
    <w:p w:rsidR="0018044D" w:rsidRDefault="0018044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8044D" w:rsidRPr="0020755D" w:rsidRDefault="0018044D" w:rsidP="006434C5">
      <w:pPr>
        <w:numPr>
          <w:ilvl w:val="0"/>
          <w:numId w:val="5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F4076D">
        <w:rPr>
          <w:b/>
          <w:bCs/>
          <w:color w:val="000000"/>
          <w:sz w:val="24"/>
          <w:szCs w:val="24"/>
        </w:rPr>
        <w:lastRenderedPageBreak/>
        <w:t>Transport próbek</w:t>
      </w:r>
    </w:p>
    <w:p w:rsidR="0018044D" w:rsidRDefault="0018044D" w:rsidP="006434C5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Próbki kału należy dostarczyć</w:t>
      </w:r>
      <w:r w:rsidRPr="00A92EC8">
        <w:rPr>
          <w:bCs/>
          <w:color w:val="000000"/>
          <w:sz w:val="24"/>
          <w:szCs w:val="24"/>
        </w:rPr>
        <w:t xml:space="preserve"> </w:t>
      </w:r>
      <w:r w:rsidRPr="00E3348F">
        <w:rPr>
          <w:bCs/>
          <w:color w:val="000000"/>
          <w:sz w:val="24"/>
          <w:szCs w:val="24"/>
        </w:rPr>
        <w:t>do laboratorium w ciągu 2</w:t>
      </w:r>
      <w:r w:rsidRPr="00681DB6">
        <w:rPr>
          <w:bCs/>
          <w:strike/>
          <w:color w:val="000000"/>
          <w:sz w:val="24"/>
          <w:szCs w:val="24"/>
        </w:rPr>
        <w:t>-3</w:t>
      </w:r>
      <w:r w:rsidRPr="00E3348F">
        <w:rPr>
          <w:bCs/>
          <w:color w:val="000000"/>
          <w:sz w:val="24"/>
          <w:szCs w:val="24"/>
        </w:rPr>
        <w:t xml:space="preserve"> godzin od pobrania. Jeśli jest to niemożliwe, przechowywać próbkę w </w:t>
      </w:r>
      <w:r>
        <w:rPr>
          <w:bCs/>
          <w:color w:val="000000"/>
          <w:sz w:val="24"/>
          <w:szCs w:val="24"/>
        </w:rPr>
        <w:t>temperaturze 4</w:t>
      </w:r>
      <w:r w:rsidRPr="00990137">
        <w:rPr>
          <w:sz w:val="24"/>
          <w:szCs w:val="24"/>
        </w:rPr>
        <w:t>÷</w:t>
      </w:r>
      <w:r>
        <w:rPr>
          <w:bCs/>
          <w:color w:val="000000"/>
          <w:sz w:val="24"/>
          <w:szCs w:val="24"/>
        </w:rPr>
        <w:t>8°C</w:t>
      </w:r>
      <w:r w:rsidRPr="00E3348F">
        <w:rPr>
          <w:bCs/>
          <w:color w:val="000000"/>
          <w:sz w:val="24"/>
          <w:szCs w:val="24"/>
        </w:rPr>
        <w:t xml:space="preserve"> i dostarczyć do PSSE/WSSE w ciągu 12 godzin od pobrania. </w:t>
      </w:r>
      <w:r w:rsidRPr="00B66AA6">
        <w:rPr>
          <w:b/>
          <w:bCs/>
          <w:color w:val="000000"/>
          <w:sz w:val="24"/>
          <w:szCs w:val="24"/>
        </w:rPr>
        <w:t>Próbek nie wolno zamrażać.</w:t>
      </w:r>
    </w:p>
    <w:p w:rsidR="0018044D" w:rsidRPr="00E3348F" w:rsidRDefault="0018044D" w:rsidP="006434C5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Próbki pobrane do probówki z podłożem transportowym dostarczyć</w:t>
      </w:r>
      <w:r w:rsidRPr="00E3348F">
        <w:rPr>
          <w:color w:val="000000"/>
          <w:sz w:val="24"/>
          <w:szCs w:val="24"/>
        </w:rPr>
        <w:t>, najpóźniej w ciągu 60 godzin od daty</w:t>
      </w:r>
      <w:r>
        <w:rPr>
          <w:color w:val="000000"/>
          <w:sz w:val="24"/>
          <w:szCs w:val="24"/>
        </w:rPr>
        <w:t xml:space="preserve"> pobrania</w:t>
      </w:r>
      <w:r w:rsidRPr="00E3348F">
        <w:rPr>
          <w:color w:val="000000"/>
          <w:sz w:val="24"/>
          <w:szCs w:val="24"/>
        </w:rPr>
        <w:t>.</w:t>
      </w:r>
    </w:p>
    <w:p w:rsidR="0018044D" w:rsidRPr="00E3348F" w:rsidRDefault="0018044D" w:rsidP="006434C5">
      <w:pPr>
        <w:autoSpaceDE w:val="0"/>
        <w:autoSpaceDN w:val="0"/>
        <w:adjustRightInd w:val="0"/>
        <w:spacing w:befor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Czas i temperatura transportu oraz przechowywania próbek do badań powinny być zgodne </w:t>
      </w:r>
      <w:r>
        <w:rPr>
          <w:color w:val="000000"/>
          <w:sz w:val="24"/>
          <w:szCs w:val="24"/>
        </w:rPr>
        <w:br/>
        <w:t>z certyfikatem użytego komercyjnego podłoża transportowego (</w:t>
      </w:r>
      <w:proofErr w:type="spellStart"/>
      <w:r>
        <w:rPr>
          <w:color w:val="000000"/>
          <w:sz w:val="24"/>
          <w:szCs w:val="24"/>
        </w:rPr>
        <w:t>Amies’a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Cary-Blaira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Stuarda</w:t>
      </w:r>
      <w:proofErr w:type="spellEnd"/>
      <w:r>
        <w:rPr>
          <w:color w:val="000000"/>
          <w:sz w:val="24"/>
          <w:szCs w:val="24"/>
        </w:rPr>
        <w:t xml:space="preserve"> itp.) Zazwyczaj jest to temperatura  4</w:t>
      </w:r>
      <w:r w:rsidRPr="00990137">
        <w:rPr>
          <w:sz w:val="24"/>
          <w:szCs w:val="24"/>
        </w:rPr>
        <w:t>÷</w:t>
      </w:r>
      <w:r>
        <w:rPr>
          <w:color w:val="000000"/>
          <w:sz w:val="24"/>
          <w:szCs w:val="24"/>
        </w:rPr>
        <w:t xml:space="preserve">8°C. </w:t>
      </w:r>
      <w:r w:rsidRPr="00B66AA6">
        <w:rPr>
          <w:b/>
          <w:color w:val="000000"/>
          <w:sz w:val="24"/>
          <w:szCs w:val="24"/>
        </w:rPr>
        <w:t>Próbek</w:t>
      </w:r>
      <w:r>
        <w:rPr>
          <w:color w:val="000000"/>
          <w:sz w:val="24"/>
          <w:szCs w:val="24"/>
        </w:rPr>
        <w:t xml:space="preserve"> </w:t>
      </w:r>
      <w:r w:rsidRPr="00F4076D">
        <w:rPr>
          <w:b/>
          <w:color w:val="000000"/>
          <w:sz w:val="24"/>
          <w:szCs w:val="24"/>
        </w:rPr>
        <w:t>NIE ZAMRAŻAĆ!</w:t>
      </w:r>
    </w:p>
    <w:p w:rsidR="0018044D" w:rsidRDefault="0018044D" w:rsidP="006434C5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18044D" w:rsidRDefault="0018044D" w:rsidP="006434C5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18044D" w:rsidRPr="001206DE" w:rsidRDefault="0018044D" w:rsidP="004A3F9E">
      <w:pPr>
        <w:numPr>
          <w:ilvl w:val="0"/>
          <w:numId w:val="25"/>
        </w:num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 w:rsidRPr="001206DE">
        <w:rPr>
          <w:b/>
          <w:sz w:val="24"/>
          <w:szCs w:val="24"/>
          <w:u w:val="single"/>
        </w:rPr>
        <w:t>Badanie bakteriologiczne kału w kierunku chorobotwórczych gram-ujemnych pałeczek jelitowych.</w:t>
      </w:r>
    </w:p>
    <w:p w:rsidR="0018044D" w:rsidRPr="001206DE" w:rsidRDefault="0018044D" w:rsidP="004A3F9E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:rsidR="0018044D" w:rsidRPr="001206DE" w:rsidRDefault="0018044D" w:rsidP="00B66AA6">
      <w:pPr>
        <w:jc w:val="both"/>
        <w:rPr>
          <w:sz w:val="24"/>
          <w:szCs w:val="24"/>
        </w:rPr>
      </w:pPr>
      <w:r w:rsidRPr="001206DE">
        <w:rPr>
          <w:sz w:val="24"/>
          <w:szCs w:val="24"/>
        </w:rPr>
        <w:t xml:space="preserve">Najlepszym materiałem przeznaczonym do badania jest kał, zwłaszcza te fragmenty, które zawierają pasma śluzu, krew lub ropę. Jeśli nie ma możliwości dostarczenia próbek </w:t>
      </w:r>
      <w:r w:rsidRPr="001206DE">
        <w:rPr>
          <w:sz w:val="24"/>
          <w:szCs w:val="24"/>
        </w:rPr>
        <w:br/>
        <w:t>do laboratorium w ciągu 2 godzin należy pobrać wymaz z kału.</w:t>
      </w:r>
    </w:p>
    <w:p w:rsidR="0018044D" w:rsidRPr="001206DE" w:rsidRDefault="0018044D" w:rsidP="004A3F9E">
      <w:pPr>
        <w:rPr>
          <w:sz w:val="24"/>
          <w:szCs w:val="24"/>
        </w:rPr>
      </w:pPr>
    </w:p>
    <w:p w:rsidR="0018044D" w:rsidRPr="001206DE" w:rsidRDefault="0018044D" w:rsidP="00681DB6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206DE">
        <w:rPr>
          <w:b/>
          <w:sz w:val="24"/>
          <w:szCs w:val="24"/>
        </w:rPr>
        <w:t>Czas pobierania próbek</w:t>
      </w:r>
    </w:p>
    <w:p w:rsidR="0018044D" w:rsidRPr="001206DE" w:rsidRDefault="0018044D" w:rsidP="00681DB6">
      <w:pPr>
        <w:rPr>
          <w:sz w:val="24"/>
          <w:szCs w:val="24"/>
        </w:rPr>
      </w:pPr>
      <w:r w:rsidRPr="001206DE">
        <w:rPr>
          <w:sz w:val="24"/>
          <w:szCs w:val="24"/>
        </w:rPr>
        <w:t>Od osób chorych próbki pobierać:</w:t>
      </w:r>
    </w:p>
    <w:p w:rsidR="0018044D" w:rsidRPr="001206DE" w:rsidRDefault="0018044D" w:rsidP="00681DB6">
      <w:pPr>
        <w:numPr>
          <w:ilvl w:val="0"/>
          <w:numId w:val="2"/>
        </w:numPr>
        <w:rPr>
          <w:sz w:val="24"/>
          <w:szCs w:val="24"/>
        </w:rPr>
      </w:pPr>
      <w:r w:rsidRPr="001206DE">
        <w:rPr>
          <w:sz w:val="24"/>
          <w:szCs w:val="24"/>
        </w:rPr>
        <w:t>w okresie objawowym</w:t>
      </w:r>
    </w:p>
    <w:p w:rsidR="0018044D" w:rsidRPr="001206DE" w:rsidRDefault="0018044D" w:rsidP="00681DB6">
      <w:pPr>
        <w:numPr>
          <w:ilvl w:val="0"/>
          <w:numId w:val="2"/>
        </w:numPr>
        <w:rPr>
          <w:sz w:val="24"/>
          <w:szCs w:val="24"/>
        </w:rPr>
      </w:pPr>
      <w:r w:rsidRPr="001206DE">
        <w:rPr>
          <w:sz w:val="24"/>
          <w:szCs w:val="24"/>
        </w:rPr>
        <w:t xml:space="preserve">przed </w:t>
      </w:r>
      <w:proofErr w:type="spellStart"/>
      <w:r w:rsidRPr="001206DE">
        <w:rPr>
          <w:sz w:val="24"/>
          <w:szCs w:val="24"/>
        </w:rPr>
        <w:t>antybiotyko</w:t>
      </w:r>
      <w:proofErr w:type="spellEnd"/>
      <w:r w:rsidRPr="001206DE">
        <w:rPr>
          <w:sz w:val="24"/>
          <w:szCs w:val="24"/>
        </w:rPr>
        <w:t>- i chemioterapią lub po okresie działania użytego do leczenia pacjenta leku</w:t>
      </w:r>
    </w:p>
    <w:p w:rsidR="0018044D" w:rsidRPr="001206DE" w:rsidRDefault="0018044D" w:rsidP="00681DB6">
      <w:pPr>
        <w:numPr>
          <w:ilvl w:val="0"/>
          <w:numId w:val="2"/>
        </w:numPr>
        <w:rPr>
          <w:sz w:val="24"/>
          <w:szCs w:val="24"/>
        </w:rPr>
      </w:pPr>
      <w:r w:rsidRPr="001206DE">
        <w:rPr>
          <w:sz w:val="24"/>
          <w:szCs w:val="24"/>
        </w:rPr>
        <w:t>w momencie nawrotu objawów żołądkowo-jelitowych (bóle brzucha, biegunka itp.)</w:t>
      </w:r>
    </w:p>
    <w:p w:rsidR="0018044D" w:rsidRPr="001206DE" w:rsidRDefault="0018044D" w:rsidP="00681DB6">
      <w:pPr>
        <w:ind w:left="720"/>
        <w:rPr>
          <w:sz w:val="24"/>
          <w:szCs w:val="24"/>
        </w:rPr>
      </w:pPr>
    </w:p>
    <w:p w:rsidR="0018044D" w:rsidRPr="001206DE" w:rsidRDefault="0018044D" w:rsidP="00F4076D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206DE">
        <w:rPr>
          <w:b/>
          <w:sz w:val="24"/>
          <w:szCs w:val="24"/>
        </w:rPr>
        <w:t>Metody pobierania próbek</w:t>
      </w:r>
    </w:p>
    <w:p w:rsidR="0018044D" w:rsidRPr="001206DE" w:rsidRDefault="0018044D" w:rsidP="00F4076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206DE">
        <w:rPr>
          <w:sz w:val="24"/>
          <w:szCs w:val="24"/>
        </w:rPr>
        <w:t xml:space="preserve">Świeży kał po oddaniu do czystego, uprzednio wyparzonego wrzątkiem i wysuszonego naczynia (basen, nocnik) lub naczynia jednorazowego użycia (talerz) pobrać przy pomocy jałowej szpatułki będącej częścią pojemnika na kał lub za pomocą </w:t>
      </w:r>
      <w:proofErr w:type="spellStart"/>
      <w:r w:rsidRPr="001206DE">
        <w:rPr>
          <w:sz w:val="24"/>
          <w:szCs w:val="24"/>
        </w:rPr>
        <w:t>wymazówki</w:t>
      </w:r>
      <w:proofErr w:type="spellEnd"/>
      <w:r w:rsidRPr="001206DE">
        <w:rPr>
          <w:sz w:val="24"/>
          <w:szCs w:val="24"/>
        </w:rPr>
        <w:t xml:space="preserve"> z zestawu </w:t>
      </w:r>
      <w:r w:rsidRPr="001206DE">
        <w:rPr>
          <w:sz w:val="24"/>
          <w:szCs w:val="24"/>
        </w:rPr>
        <w:br/>
        <w:t xml:space="preserve">z podłożem transportowym. W przypadku niemowlęcia próbkę do badania należy pobrać </w:t>
      </w:r>
      <w:r w:rsidRPr="001206DE">
        <w:rPr>
          <w:sz w:val="24"/>
          <w:szCs w:val="24"/>
        </w:rPr>
        <w:br/>
        <w:t>z pieluszki.</w:t>
      </w:r>
    </w:p>
    <w:p w:rsidR="0018044D" w:rsidRPr="001206DE" w:rsidRDefault="0018044D" w:rsidP="00F4076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044D" w:rsidRPr="001206DE" w:rsidRDefault="0018044D" w:rsidP="00F4076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206DE">
        <w:rPr>
          <w:sz w:val="24"/>
          <w:szCs w:val="24"/>
        </w:rPr>
        <w:t xml:space="preserve">Kał pobieramy z miejsc o zmienionym wyglądzie (krew, śluz, ropa), </w:t>
      </w:r>
      <w:r w:rsidRPr="001206DE">
        <w:rPr>
          <w:bCs/>
          <w:sz w:val="24"/>
          <w:szCs w:val="24"/>
        </w:rPr>
        <w:t>z kilku miejsc, zapełniając pojemnik do 1/3 (wielkość orzecha włoskiego). Pojemnik dokładnie zakręcić.</w:t>
      </w:r>
      <w:r w:rsidRPr="001206DE">
        <w:rPr>
          <w:bCs/>
          <w:sz w:val="24"/>
          <w:szCs w:val="24"/>
        </w:rPr>
        <w:br/>
        <w:t xml:space="preserve"> Na pojemniku umieścić dane pacjenta, włożyć do foliowego woreczka i zawiązać. Czytelnie wypełnić zlecenie (Załącznik nr 3 do IS-DL-06).</w:t>
      </w:r>
    </w:p>
    <w:p w:rsidR="0018044D" w:rsidRPr="001206DE" w:rsidRDefault="0018044D" w:rsidP="00F4076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206DE">
        <w:rPr>
          <w:sz w:val="24"/>
          <w:szCs w:val="24"/>
        </w:rPr>
        <w:t>W przypadku kału płynnego należy pobrać około 1-2 ml.</w:t>
      </w:r>
    </w:p>
    <w:p w:rsidR="0018044D" w:rsidRPr="001206DE" w:rsidRDefault="0018044D" w:rsidP="00681DB6">
      <w:pPr>
        <w:autoSpaceDE w:val="0"/>
        <w:autoSpaceDN w:val="0"/>
        <w:adjustRightInd w:val="0"/>
        <w:rPr>
          <w:sz w:val="24"/>
          <w:szCs w:val="24"/>
        </w:rPr>
      </w:pPr>
    </w:p>
    <w:p w:rsidR="0018044D" w:rsidRPr="001206DE" w:rsidRDefault="0018044D" w:rsidP="00681DB6">
      <w:pPr>
        <w:autoSpaceDE w:val="0"/>
        <w:autoSpaceDN w:val="0"/>
        <w:adjustRightInd w:val="0"/>
        <w:rPr>
          <w:sz w:val="24"/>
          <w:szCs w:val="24"/>
        </w:rPr>
      </w:pPr>
      <w:r w:rsidRPr="001206DE">
        <w:rPr>
          <w:sz w:val="24"/>
          <w:szCs w:val="24"/>
        </w:rPr>
        <w:t>Pobieranie wymazu z kału:</w:t>
      </w:r>
    </w:p>
    <w:p w:rsidR="0018044D" w:rsidRPr="001206DE" w:rsidRDefault="0018044D" w:rsidP="00681DB6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1206DE">
        <w:rPr>
          <w:sz w:val="24"/>
          <w:szCs w:val="24"/>
        </w:rPr>
        <w:t xml:space="preserve">wyjąć </w:t>
      </w:r>
      <w:proofErr w:type="spellStart"/>
      <w:r w:rsidRPr="001206DE">
        <w:rPr>
          <w:sz w:val="24"/>
          <w:szCs w:val="24"/>
        </w:rPr>
        <w:t>wymazówkę</w:t>
      </w:r>
      <w:proofErr w:type="spellEnd"/>
      <w:r w:rsidRPr="001206DE">
        <w:rPr>
          <w:sz w:val="24"/>
          <w:szCs w:val="24"/>
        </w:rPr>
        <w:t xml:space="preserve"> z probówki z podłożem transportowym lub z zestawu transportowego tuż przed pobraniem próbki kału,</w:t>
      </w:r>
    </w:p>
    <w:p w:rsidR="0018044D" w:rsidRPr="001206DE" w:rsidRDefault="0018044D" w:rsidP="00681DB6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1206DE">
        <w:rPr>
          <w:sz w:val="24"/>
          <w:szCs w:val="24"/>
        </w:rPr>
        <w:t>wymazówkę</w:t>
      </w:r>
      <w:proofErr w:type="spellEnd"/>
      <w:r w:rsidRPr="001206DE">
        <w:rPr>
          <w:sz w:val="24"/>
          <w:szCs w:val="24"/>
        </w:rPr>
        <w:t xml:space="preserve"> trzymać za osadzony na niej korek,</w:t>
      </w:r>
    </w:p>
    <w:p w:rsidR="0018044D" w:rsidRPr="001206DE" w:rsidRDefault="0018044D" w:rsidP="00681DB6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1206DE">
        <w:rPr>
          <w:sz w:val="24"/>
          <w:szCs w:val="24"/>
        </w:rPr>
        <w:t xml:space="preserve">pobrać kał (z kilku miejsc masy kałowej) przez włożenie do niego wacika umocowanego na </w:t>
      </w:r>
      <w:proofErr w:type="spellStart"/>
      <w:r w:rsidRPr="001206DE">
        <w:rPr>
          <w:sz w:val="24"/>
          <w:szCs w:val="24"/>
        </w:rPr>
        <w:t>wymazówce</w:t>
      </w:r>
      <w:proofErr w:type="spellEnd"/>
      <w:r w:rsidRPr="001206DE">
        <w:rPr>
          <w:sz w:val="24"/>
          <w:szCs w:val="24"/>
        </w:rPr>
        <w:t xml:space="preserve"> i obrócenie go kilkakrotnie w materiale kałowym; na waciku musi być widoczny kał! UWAGA; minimalna ilość kału to ok 100 µg (wielkość ziarnka kukurydzy),</w:t>
      </w:r>
    </w:p>
    <w:p w:rsidR="0018044D" w:rsidRPr="001206DE" w:rsidRDefault="0018044D" w:rsidP="00681DB6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1206DE">
        <w:rPr>
          <w:sz w:val="24"/>
          <w:szCs w:val="24"/>
        </w:rPr>
        <w:lastRenderedPageBreak/>
        <w:t xml:space="preserve">wyjąć korek z probówki z podłożem transportowym, umieścić tam </w:t>
      </w:r>
      <w:proofErr w:type="spellStart"/>
      <w:r w:rsidRPr="001206DE">
        <w:rPr>
          <w:sz w:val="24"/>
          <w:szCs w:val="24"/>
        </w:rPr>
        <w:t>wymazówkę</w:t>
      </w:r>
      <w:proofErr w:type="spellEnd"/>
      <w:r w:rsidRPr="001206DE">
        <w:rPr>
          <w:sz w:val="24"/>
          <w:szCs w:val="24"/>
        </w:rPr>
        <w:t xml:space="preserve"> tak, aby koniec </w:t>
      </w:r>
      <w:proofErr w:type="spellStart"/>
      <w:r w:rsidRPr="001206DE">
        <w:rPr>
          <w:sz w:val="24"/>
          <w:szCs w:val="24"/>
        </w:rPr>
        <w:t>wymazówki</w:t>
      </w:r>
      <w:proofErr w:type="spellEnd"/>
      <w:r w:rsidRPr="001206DE">
        <w:rPr>
          <w:sz w:val="24"/>
          <w:szCs w:val="24"/>
        </w:rPr>
        <w:t xml:space="preserve"> z pobranym kałem zanurzony był w podłożu transportowym i szczelnie zamknąć probówkę,</w:t>
      </w:r>
    </w:p>
    <w:p w:rsidR="0018044D" w:rsidRPr="001206DE" w:rsidRDefault="0018044D" w:rsidP="00681DB6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1206DE">
        <w:rPr>
          <w:sz w:val="24"/>
          <w:szCs w:val="24"/>
        </w:rPr>
        <w:t>na probówce umieścić dane pacjenta, wypełnić zlecenie (</w:t>
      </w:r>
      <w:r w:rsidRPr="001206DE">
        <w:rPr>
          <w:bCs/>
          <w:sz w:val="24"/>
          <w:szCs w:val="24"/>
        </w:rPr>
        <w:t>Załącznik nr 3 do IS-DL-06</w:t>
      </w:r>
      <w:r w:rsidRPr="001206DE">
        <w:rPr>
          <w:sz w:val="24"/>
          <w:szCs w:val="24"/>
        </w:rPr>
        <w:t>),</w:t>
      </w:r>
    </w:p>
    <w:p w:rsidR="0018044D" w:rsidRPr="001206DE" w:rsidRDefault="0018044D" w:rsidP="00681DB6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1206DE">
        <w:rPr>
          <w:sz w:val="24"/>
          <w:szCs w:val="24"/>
        </w:rPr>
        <w:t>próbkę umieścić w chłodnym miejscu (4÷8°C) do czasu przekazania do badania.</w:t>
      </w:r>
    </w:p>
    <w:p w:rsidR="0018044D" w:rsidRPr="001206DE" w:rsidRDefault="0018044D" w:rsidP="00681DB6">
      <w:pPr>
        <w:rPr>
          <w:sz w:val="24"/>
          <w:szCs w:val="24"/>
        </w:rPr>
      </w:pPr>
    </w:p>
    <w:p w:rsidR="0018044D" w:rsidRPr="001206DE" w:rsidRDefault="0018044D" w:rsidP="00681DB6">
      <w:pPr>
        <w:numPr>
          <w:ilvl w:val="0"/>
          <w:numId w:val="30"/>
        </w:num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206DE">
        <w:rPr>
          <w:b/>
          <w:bCs/>
          <w:sz w:val="24"/>
          <w:szCs w:val="24"/>
        </w:rPr>
        <w:t>Transport próbek</w:t>
      </w:r>
    </w:p>
    <w:p w:rsidR="0018044D" w:rsidRPr="001206DE" w:rsidRDefault="0018044D" w:rsidP="00F4076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206DE">
        <w:rPr>
          <w:bCs/>
          <w:sz w:val="24"/>
          <w:szCs w:val="24"/>
        </w:rPr>
        <w:t>Próbki kału należy dostarczyć do laboratorium w ciągu 2</w:t>
      </w:r>
      <w:r w:rsidRPr="001206DE">
        <w:rPr>
          <w:bCs/>
          <w:strike/>
          <w:sz w:val="24"/>
          <w:szCs w:val="24"/>
        </w:rPr>
        <w:t>-3</w:t>
      </w:r>
      <w:r w:rsidRPr="001206DE">
        <w:rPr>
          <w:bCs/>
          <w:sz w:val="24"/>
          <w:szCs w:val="24"/>
        </w:rPr>
        <w:t xml:space="preserve"> godzin od pobrania. </w:t>
      </w:r>
      <w:r w:rsidRPr="001206DE">
        <w:rPr>
          <w:bCs/>
          <w:sz w:val="24"/>
          <w:szCs w:val="24"/>
        </w:rPr>
        <w:br/>
        <w:t>Jeśli jest to niemożliwe, przechowywać próbkę w temperaturze 4</w:t>
      </w:r>
      <w:r w:rsidRPr="001206DE">
        <w:rPr>
          <w:sz w:val="24"/>
          <w:szCs w:val="24"/>
        </w:rPr>
        <w:t>÷</w:t>
      </w:r>
      <w:r w:rsidRPr="001206DE">
        <w:rPr>
          <w:bCs/>
          <w:sz w:val="24"/>
          <w:szCs w:val="24"/>
        </w:rPr>
        <w:t xml:space="preserve">8°C i dostarczyć </w:t>
      </w:r>
      <w:r w:rsidRPr="001206DE">
        <w:rPr>
          <w:bCs/>
          <w:sz w:val="24"/>
          <w:szCs w:val="24"/>
        </w:rPr>
        <w:br/>
        <w:t>do PSSE/WSSE w ciągu 12 godzin od pobrania. Próbek nie wolno zamrażać.</w:t>
      </w:r>
    </w:p>
    <w:p w:rsidR="0018044D" w:rsidRPr="001206DE" w:rsidRDefault="0018044D" w:rsidP="00F4076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206DE">
        <w:rPr>
          <w:sz w:val="24"/>
          <w:szCs w:val="24"/>
        </w:rPr>
        <w:t>Próbki pobrane do probówki z podłożem transportowym dostarczyć, najpóźniej w ciągu 60 godzin od daty pobrania.</w:t>
      </w:r>
    </w:p>
    <w:p w:rsidR="0018044D" w:rsidRPr="001206DE" w:rsidRDefault="0018044D" w:rsidP="00F4076D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1206DE">
        <w:rPr>
          <w:sz w:val="24"/>
          <w:szCs w:val="24"/>
        </w:rPr>
        <w:t>Czas i temperatura transportu oraz przechowywania próbek do badań powinny być zgodne</w:t>
      </w:r>
      <w:r w:rsidRPr="001206DE">
        <w:rPr>
          <w:sz w:val="24"/>
          <w:szCs w:val="24"/>
        </w:rPr>
        <w:br/>
        <w:t xml:space="preserve"> z certyfikatem użytego komercyjnego podłoża transportowego (</w:t>
      </w:r>
      <w:proofErr w:type="spellStart"/>
      <w:r w:rsidRPr="001206DE">
        <w:rPr>
          <w:sz w:val="24"/>
          <w:szCs w:val="24"/>
        </w:rPr>
        <w:t>Amies’a</w:t>
      </w:r>
      <w:proofErr w:type="spellEnd"/>
      <w:r w:rsidRPr="001206DE">
        <w:rPr>
          <w:sz w:val="24"/>
          <w:szCs w:val="24"/>
        </w:rPr>
        <w:t xml:space="preserve">, </w:t>
      </w:r>
      <w:proofErr w:type="spellStart"/>
      <w:r w:rsidRPr="001206DE">
        <w:rPr>
          <w:sz w:val="24"/>
          <w:szCs w:val="24"/>
        </w:rPr>
        <w:t>Cary-Blaira</w:t>
      </w:r>
      <w:proofErr w:type="spellEnd"/>
      <w:r w:rsidRPr="001206DE">
        <w:rPr>
          <w:sz w:val="24"/>
          <w:szCs w:val="24"/>
        </w:rPr>
        <w:t xml:space="preserve">, </w:t>
      </w:r>
      <w:proofErr w:type="spellStart"/>
      <w:r w:rsidRPr="001206DE">
        <w:rPr>
          <w:sz w:val="24"/>
          <w:szCs w:val="24"/>
        </w:rPr>
        <w:t>Stuarda</w:t>
      </w:r>
      <w:proofErr w:type="spellEnd"/>
      <w:r w:rsidRPr="001206DE">
        <w:rPr>
          <w:sz w:val="24"/>
          <w:szCs w:val="24"/>
        </w:rPr>
        <w:t xml:space="preserve"> itp.) Zazwyczaj jest to temperatura  4÷8°C. Próbek NIE ZAMRAŻAĆ!</w:t>
      </w:r>
    </w:p>
    <w:p w:rsidR="0018044D" w:rsidRPr="001206DE" w:rsidRDefault="0018044D" w:rsidP="004A3F9E">
      <w:pPr>
        <w:rPr>
          <w:sz w:val="24"/>
          <w:szCs w:val="24"/>
        </w:rPr>
      </w:pPr>
    </w:p>
    <w:p w:rsidR="0018044D" w:rsidRPr="001206DE" w:rsidRDefault="0018044D" w:rsidP="004A3F9E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p w:rsidR="0018044D" w:rsidRPr="001206DE" w:rsidRDefault="0018044D" w:rsidP="00681B10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 w:rsidRPr="001206DE">
        <w:rPr>
          <w:b/>
          <w:bCs/>
          <w:sz w:val="24"/>
          <w:szCs w:val="24"/>
          <w:u w:val="single"/>
        </w:rPr>
        <w:t xml:space="preserve">Badanie bakteriologiczne kału na obecność pałeczek z rodzaju </w:t>
      </w:r>
      <w:proofErr w:type="spellStart"/>
      <w:r w:rsidRPr="001206DE">
        <w:rPr>
          <w:b/>
          <w:bCs/>
          <w:sz w:val="24"/>
          <w:szCs w:val="24"/>
          <w:u w:val="single"/>
        </w:rPr>
        <w:t>Campylobacter</w:t>
      </w:r>
      <w:proofErr w:type="spellEnd"/>
      <w:r w:rsidRPr="001206DE">
        <w:rPr>
          <w:b/>
          <w:bCs/>
          <w:sz w:val="24"/>
          <w:szCs w:val="24"/>
          <w:u w:val="single"/>
        </w:rPr>
        <w:t>.</w:t>
      </w:r>
    </w:p>
    <w:p w:rsidR="0018044D" w:rsidRPr="001206DE" w:rsidRDefault="0018044D" w:rsidP="00111CAD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18044D" w:rsidRPr="001206DE" w:rsidRDefault="0018044D" w:rsidP="00F4076D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206DE">
        <w:rPr>
          <w:b/>
          <w:sz w:val="24"/>
          <w:szCs w:val="24"/>
        </w:rPr>
        <w:t>Czas pobierania próbek</w:t>
      </w:r>
    </w:p>
    <w:p w:rsidR="0018044D" w:rsidRPr="001206DE" w:rsidRDefault="0018044D" w:rsidP="00AA5392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1206DE">
        <w:rPr>
          <w:sz w:val="24"/>
          <w:szCs w:val="24"/>
          <w:lang w:eastAsia="en-US"/>
        </w:rPr>
        <w:t xml:space="preserve">Pałeczki </w:t>
      </w:r>
      <w:proofErr w:type="spellStart"/>
      <w:r w:rsidRPr="001206DE">
        <w:rPr>
          <w:sz w:val="24"/>
          <w:szCs w:val="24"/>
          <w:lang w:eastAsia="en-US"/>
        </w:rPr>
        <w:t>Campylobacter</w:t>
      </w:r>
      <w:proofErr w:type="spellEnd"/>
      <w:r w:rsidRPr="001206DE">
        <w:rPr>
          <w:sz w:val="24"/>
          <w:szCs w:val="24"/>
          <w:lang w:eastAsia="en-US"/>
        </w:rPr>
        <w:t xml:space="preserve"> wydalane są z kałem od momentu pojawienia się objawów chorobowych do 3 tygodni od zachorowania (sporadycznie do 3 miesięcy).</w:t>
      </w:r>
    </w:p>
    <w:p w:rsidR="0018044D" w:rsidRPr="001206DE" w:rsidRDefault="0018044D" w:rsidP="00AA5392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1206DE">
        <w:rPr>
          <w:sz w:val="24"/>
          <w:szCs w:val="24"/>
          <w:lang w:eastAsia="en-US"/>
        </w:rPr>
        <w:t>Bardzo rzadko obserwuje się bezobjawowe nosicielstwo.</w:t>
      </w:r>
    </w:p>
    <w:p w:rsidR="0018044D" w:rsidRPr="001206DE" w:rsidRDefault="0018044D" w:rsidP="00AA5392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18044D" w:rsidRPr="001206DE" w:rsidRDefault="0018044D" w:rsidP="00AA5392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206DE">
        <w:rPr>
          <w:b/>
          <w:sz w:val="24"/>
          <w:szCs w:val="24"/>
        </w:rPr>
        <w:t>Metody pobierania próbek</w:t>
      </w:r>
    </w:p>
    <w:p w:rsidR="0018044D" w:rsidRPr="001206DE" w:rsidRDefault="0018044D" w:rsidP="00F4076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206DE">
        <w:rPr>
          <w:sz w:val="24"/>
          <w:szCs w:val="24"/>
        </w:rPr>
        <w:t>Świeży kał po oddaniu do czystego, uprzednio wyparzonego wrzątkiem i wysuszonego naczynia (basen, nocnik) lub naczynia jednorazowego użycia (talerz) pobrać przy pomocy jałowej szpatułki będącej częścią pojemnika na kał.</w:t>
      </w:r>
    </w:p>
    <w:p w:rsidR="0018044D" w:rsidRPr="001206DE" w:rsidRDefault="0018044D" w:rsidP="00F4076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206DE">
        <w:rPr>
          <w:sz w:val="24"/>
          <w:szCs w:val="24"/>
        </w:rPr>
        <w:t xml:space="preserve"> </w:t>
      </w:r>
    </w:p>
    <w:p w:rsidR="0018044D" w:rsidRPr="001206DE" w:rsidRDefault="0018044D" w:rsidP="00F4076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206DE">
        <w:rPr>
          <w:sz w:val="24"/>
          <w:szCs w:val="24"/>
        </w:rPr>
        <w:t xml:space="preserve">Kał pobieramy z miejsc o zmienionym wyglądzie (krew, śluz, ropa), </w:t>
      </w:r>
      <w:r w:rsidRPr="001206DE">
        <w:rPr>
          <w:bCs/>
          <w:sz w:val="24"/>
          <w:szCs w:val="24"/>
        </w:rPr>
        <w:t>z kilku miejsc, zapełniając pojemnik do 1/3 (wielkość orzecha włoskiego). Pojemnik dokładnie zakręcić.</w:t>
      </w:r>
      <w:r w:rsidRPr="001206DE">
        <w:rPr>
          <w:bCs/>
          <w:sz w:val="24"/>
          <w:szCs w:val="24"/>
        </w:rPr>
        <w:br/>
        <w:t xml:space="preserve"> Na pojemniku umieścić dane pacjenta, włożyć do foliowego woreczka i zawiązać. Czytelnie wypełnić zlecenie (Załącznik nr 3).</w:t>
      </w:r>
    </w:p>
    <w:p w:rsidR="0018044D" w:rsidRPr="001206DE" w:rsidRDefault="0018044D" w:rsidP="00F4076D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1206DE">
        <w:rPr>
          <w:sz w:val="24"/>
          <w:szCs w:val="24"/>
        </w:rPr>
        <w:t xml:space="preserve">W przypadku kału płynnego należy pobrać około 1-2 ml. </w:t>
      </w:r>
      <w:r w:rsidRPr="001206DE">
        <w:rPr>
          <w:sz w:val="24"/>
          <w:szCs w:val="24"/>
          <w:lang w:eastAsia="en-US"/>
        </w:rPr>
        <w:t>Tak pobrane próbki, odpowiednio zabezpieczone dostarczyć do laboratorium w czasie do 2 godzin.</w:t>
      </w:r>
    </w:p>
    <w:p w:rsidR="0018044D" w:rsidRPr="001206DE" w:rsidRDefault="0018044D" w:rsidP="00AA5392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18044D" w:rsidRPr="001206DE" w:rsidRDefault="0018044D" w:rsidP="00F4076D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1206DE">
        <w:rPr>
          <w:sz w:val="24"/>
          <w:szCs w:val="24"/>
          <w:lang w:eastAsia="en-US"/>
        </w:rPr>
        <w:t>Gdy przewidywany czas dostarczenia próbki do badania wynosi ponad 2 godziny, należy pobrać wymaz z kału na podłoże transportowe (</w:t>
      </w:r>
      <w:proofErr w:type="spellStart"/>
      <w:r w:rsidRPr="001206DE">
        <w:rPr>
          <w:b/>
          <w:sz w:val="24"/>
          <w:szCs w:val="24"/>
          <w:lang w:eastAsia="en-US"/>
        </w:rPr>
        <w:t>Amies</w:t>
      </w:r>
      <w:proofErr w:type="spellEnd"/>
      <w:r w:rsidRPr="001206DE">
        <w:rPr>
          <w:b/>
          <w:sz w:val="24"/>
          <w:szCs w:val="24"/>
          <w:lang w:eastAsia="en-US"/>
        </w:rPr>
        <w:t xml:space="preserve"> z węglem</w:t>
      </w:r>
      <w:r w:rsidRPr="001206DE">
        <w:rPr>
          <w:sz w:val="24"/>
          <w:szCs w:val="24"/>
          <w:lang w:eastAsia="en-US"/>
        </w:rPr>
        <w:t xml:space="preserve">) przy pomocy </w:t>
      </w:r>
      <w:proofErr w:type="spellStart"/>
      <w:r w:rsidRPr="001206DE">
        <w:rPr>
          <w:sz w:val="24"/>
          <w:szCs w:val="24"/>
          <w:lang w:eastAsia="en-US"/>
        </w:rPr>
        <w:t>wymazówki</w:t>
      </w:r>
      <w:proofErr w:type="spellEnd"/>
      <w:r w:rsidRPr="001206DE">
        <w:rPr>
          <w:sz w:val="24"/>
          <w:szCs w:val="24"/>
          <w:lang w:eastAsia="en-US"/>
        </w:rPr>
        <w:t xml:space="preserve"> </w:t>
      </w:r>
      <w:r w:rsidRPr="001206DE">
        <w:rPr>
          <w:sz w:val="24"/>
          <w:szCs w:val="24"/>
          <w:lang w:eastAsia="en-US"/>
        </w:rPr>
        <w:br/>
        <w:t>z zestawu transportowego.</w:t>
      </w:r>
    </w:p>
    <w:p w:rsidR="0018044D" w:rsidRPr="001206DE" w:rsidRDefault="0018044D" w:rsidP="005E6392">
      <w:pPr>
        <w:autoSpaceDE w:val="0"/>
        <w:autoSpaceDN w:val="0"/>
        <w:adjustRightInd w:val="0"/>
        <w:rPr>
          <w:sz w:val="24"/>
          <w:szCs w:val="24"/>
        </w:rPr>
      </w:pPr>
      <w:r w:rsidRPr="001206DE">
        <w:rPr>
          <w:sz w:val="24"/>
          <w:szCs w:val="24"/>
        </w:rPr>
        <w:t>Pobieranie wymazu z kału:</w:t>
      </w:r>
    </w:p>
    <w:p w:rsidR="0018044D" w:rsidRPr="001206DE" w:rsidRDefault="0018044D" w:rsidP="005E6392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1206DE">
        <w:rPr>
          <w:sz w:val="24"/>
          <w:szCs w:val="24"/>
        </w:rPr>
        <w:t xml:space="preserve">wyjąć </w:t>
      </w:r>
      <w:proofErr w:type="spellStart"/>
      <w:r w:rsidRPr="001206DE">
        <w:rPr>
          <w:sz w:val="24"/>
          <w:szCs w:val="24"/>
        </w:rPr>
        <w:t>wymazówkę</w:t>
      </w:r>
      <w:proofErr w:type="spellEnd"/>
      <w:r w:rsidRPr="001206DE">
        <w:rPr>
          <w:sz w:val="24"/>
          <w:szCs w:val="24"/>
        </w:rPr>
        <w:t xml:space="preserve"> z probówki z podłożem transportowym z węglem lub z zestawu transportowego tuż przed pobraniem próbki kału,</w:t>
      </w:r>
    </w:p>
    <w:p w:rsidR="0018044D" w:rsidRPr="001206DE" w:rsidRDefault="0018044D" w:rsidP="005E6392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1206DE">
        <w:rPr>
          <w:sz w:val="24"/>
          <w:szCs w:val="24"/>
        </w:rPr>
        <w:t>wymazówkę</w:t>
      </w:r>
      <w:proofErr w:type="spellEnd"/>
      <w:r w:rsidRPr="001206DE">
        <w:rPr>
          <w:sz w:val="24"/>
          <w:szCs w:val="24"/>
        </w:rPr>
        <w:t xml:space="preserve"> trzymać za osadzony na niej korek,</w:t>
      </w:r>
    </w:p>
    <w:p w:rsidR="0018044D" w:rsidRPr="001206DE" w:rsidRDefault="0018044D" w:rsidP="005E6392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1206DE">
        <w:rPr>
          <w:sz w:val="24"/>
          <w:szCs w:val="24"/>
        </w:rPr>
        <w:t xml:space="preserve">pobrać kał (z kilku miejsc masy kałowej) przez włożenie do niego wacika umocowanego na </w:t>
      </w:r>
      <w:proofErr w:type="spellStart"/>
      <w:r w:rsidRPr="001206DE">
        <w:rPr>
          <w:sz w:val="24"/>
          <w:szCs w:val="24"/>
        </w:rPr>
        <w:t>wymazówce</w:t>
      </w:r>
      <w:proofErr w:type="spellEnd"/>
      <w:r w:rsidRPr="001206DE">
        <w:rPr>
          <w:sz w:val="24"/>
          <w:szCs w:val="24"/>
        </w:rPr>
        <w:t xml:space="preserve"> i obrócenie go kilkakrotnie w materiale kałowym; na waciku musi być widoczny kał! UWAGA; minimalna ilość kału to ok 100 µg (wielkość ziarnka kukurydzy),</w:t>
      </w:r>
    </w:p>
    <w:p w:rsidR="0018044D" w:rsidRPr="001206DE" w:rsidRDefault="0018044D" w:rsidP="005E6392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1206DE">
        <w:rPr>
          <w:sz w:val="24"/>
          <w:szCs w:val="24"/>
        </w:rPr>
        <w:lastRenderedPageBreak/>
        <w:t xml:space="preserve">wyjąć korek z probówki z podłożem transportowym, umieścić tam </w:t>
      </w:r>
      <w:proofErr w:type="spellStart"/>
      <w:r w:rsidRPr="001206DE">
        <w:rPr>
          <w:sz w:val="24"/>
          <w:szCs w:val="24"/>
        </w:rPr>
        <w:t>wymazówkę</w:t>
      </w:r>
      <w:proofErr w:type="spellEnd"/>
      <w:r w:rsidRPr="001206DE">
        <w:rPr>
          <w:sz w:val="24"/>
          <w:szCs w:val="24"/>
        </w:rPr>
        <w:t xml:space="preserve"> tak, aby </w:t>
      </w:r>
      <w:r w:rsidRPr="001206DE">
        <w:rPr>
          <w:b/>
          <w:sz w:val="24"/>
          <w:szCs w:val="24"/>
        </w:rPr>
        <w:t xml:space="preserve">koniec </w:t>
      </w:r>
      <w:proofErr w:type="spellStart"/>
      <w:r w:rsidRPr="001206DE">
        <w:rPr>
          <w:b/>
          <w:sz w:val="24"/>
          <w:szCs w:val="24"/>
        </w:rPr>
        <w:t>wymazówki</w:t>
      </w:r>
      <w:proofErr w:type="spellEnd"/>
      <w:r w:rsidRPr="001206DE">
        <w:rPr>
          <w:b/>
          <w:sz w:val="24"/>
          <w:szCs w:val="24"/>
        </w:rPr>
        <w:t xml:space="preserve"> z pobranym kałem zanurzony był w podłożu transportowym</w:t>
      </w:r>
      <w:r w:rsidRPr="001206DE">
        <w:rPr>
          <w:sz w:val="24"/>
          <w:szCs w:val="24"/>
        </w:rPr>
        <w:t xml:space="preserve"> i szczelnie zamknąć probówkę,</w:t>
      </w:r>
    </w:p>
    <w:p w:rsidR="0018044D" w:rsidRPr="001206DE" w:rsidRDefault="0018044D" w:rsidP="005E6392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1206DE">
        <w:rPr>
          <w:sz w:val="24"/>
          <w:szCs w:val="24"/>
        </w:rPr>
        <w:t>na probówce umieścić dane pacjenta, wypełnić zlecenie (</w:t>
      </w:r>
      <w:r w:rsidRPr="001206DE">
        <w:rPr>
          <w:bCs/>
          <w:sz w:val="24"/>
          <w:szCs w:val="24"/>
        </w:rPr>
        <w:t>Załącznik nr 3 do IS-DL-06</w:t>
      </w:r>
      <w:r w:rsidRPr="001206DE">
        <w:rPr>
          <w:sz w:val="24"/>
          <w:szCs w:val="24"/>
        </w:rPr>
        <w:t>),</w:t>
      </w:r>
    </w:p>
    <w:p w:rsidR="0018044D" w:rsidRPr="001206DE" w:rsidRDefault="0018044D" w:rsidP="005E6392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1206DE">
        <w:rPr>
          <w:sz w:val="24"/>
          <w:szCs w:val="24"/>
        </w:rPr>
        <w:t>próbkę umieścić w chłodnym miejscu (4÷8°C) do czasu przekazania do badania.</w:t>
      </w:r>
    </w:p>
    <w:p w:rsidR="0018044D" w:rsidRPr="001206DE" w:rsidRDefault="0018044D" w:rsidP="00AA5392">
      <w:pPr>
        <w:autoSpaceDE w:val="0"/>
        <w:autoSpaceDN w:val="0"/>
        <w:adjustRightInd w:val="0"/>
        <w:rPr>
          <w:b/>
          <w:bCs/>
          <w:sz w:val="24"/>
          <w:szCs w:val="24"/>
          <w:lang w:eastAsia="en-US"/>
        </w:rPr>
      </w:pPr>
    </w:p>
    <w:p w:rsidR="0018044D" w:rsidRPr="001206DE" w:rsidRDefault="0018044D" w:rsidP="005E6392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206DE">
        <w:rPr>
          <w:b/>
          <w:bCs/>
          <w:sz w:val="24"/>
          <w:szCs w:val="24"/>
        </w:rPr>
        <w:t>Transport próbek</w:t>
      </w:r>
    </w:p>
    <w:p w:rsidR="0018044D" w:rsidRPr="001206DE" w:rsidRDefault="0018044D" w:rsidP="00B66AA6">
      <w:pPr>
        <w:pStyle w:val="Akapitzlist"/>
        <w:numPr>
          <w:ilvl w:val="0"/>
          <w:numId w:val="31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1206DE">
        <w:rPr>
          <w:sz w:val="24"/>
          <w:szCs w:val="24"/>
          <w:lang w:eastAsia="en-US"/>
        </w:rPr>
        <w:t>próbki kału w ciągu 2 godzin po pobraniu, w temperaturze otoczenia bez dopuszczenia do ich zamrożenia.</w:t>
      </w:r>
    </w:p>
    <w:p w:rsidR="0018044D" w:rsidRPr="001206DE" w:rsidRDefault="0018044D" w:rsidP="00B66AA6">
      <w:pPr>
        <w:pStyle w:val="Akapitzlist"/>
        <w:numPr>
          <w:ilvl w:val="0"/>
          <w:numId w:val="31"/>
        </w:numPr>
        <w:autoSpaceDE w:val="0"/>
        <w:autoSpaceDN w:val="0"/>
        <w:adjustRightInd w:val="0"/>
        <w:rPr>
          <w:sz w:val="24"/>
          <w:szCs w:val="24"/>
        </w:rPr>
      </w:pPr>
      <w:r w:rsidRPr="001206DE">
        <w:rPr>
          <w:sz w:val="24"/>
          <w:szCs w:val="24"/>
          <w:lang w:eastAsia="en-US"/>
        </w:rPr>
        <w:t xml:space="preserve">próbki pobrane na podłoże transportowe w ciągu 24 godzin, w temperaturze otoczenia bez dopuszczenia do ich zamrożenia, jeśli nie jest to możliwe próbki pobrane na podłoże transportowe przechowuje się maksymalnie do 72 godzin w temperaturze lodówki </w:t>
      </w:r>
      <w:r w:rsidRPr="001206DE">
        <w:rPr>
          <w:sz w:val="24"/>
          <w:szCs w:val="24"/>
        </w:rPr>
        <w:t>4÷8°C.</w:t>
      </w:r>
    </w:p>
    <w:p w:rsidR="0018044D" w:rsidRPr="001206DE" w:rsidRDefault="0018044D" w:rsidP="00AA5392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18044D" w:rsidRPr="00F4076D" w:rsidRDefault="0018044D" w:rsidP="00F4076D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681B10">
        <w:rPr>
          <w:b/>
          <w:bCs/>
          <w:color w:val="000000"/>
          <w:sz w:val="24"/>
          <w:szCs w:val="24"/>
          <w:u w:val="single"/>
        </w:rPr>
        <w:t>Test biologicznej kontroli skuteczności procesu sterylizacji (</w:t>
      </w:r>
      <w:proofErr w:type="spellStart"/>
      <w:r w:rsidRPr="00681B10">
        <w:rPr>
          <w:b/>
          <w:bCs/>
          <w:color w:val="000000"/>
          <w:sz w:val="24"/>
          <w:szCs w:val="24"/>
          <w:u w:val="single"/>
        </w:rPr>
        <w:t>Sporal</w:t>
      </w:r>
      <w:proofErr w:type="spellEnd"/>
      <w:r w:rsidRPr="00681B10">
        <w:rPr>
          <w:b/>
          <w:bCs/>
          <w:color w:val="000000"/>
          <w:sz w:val="24"/>
          <w:szCs w:val="24"/>
          <w:u w:val="single"/>
        </w:rPr>
        <w:t xml:space="preserve"> A, </w:t>
      </w:r>
      <w:proofErr w:type="spellStart"/>
      <w:r w:rsidRPr="00681B10">
        <w:rPr>
          <w:b/>
          <w:bCs/>
          <w:color w:val="000000"/>
          <w:sz w:val="24"/>
          <w:szCs w:val="24"/>
          <w:u w:val="single"/>
        </w:rPr>
        <w:t>Sporal</w:t>
      </w:r>
      <w:proofErr w:type="spellEnd"/>
      <w:r w:rsidRPr="00681B10">
        <w:rPr>
          <w:b/>
          <w:bCs/>
          <w:color w:val="000000"/>
          <w:sz w:val="24"/>
          <w:szCs w:val="24"/>
          <w:u w:val="single"/>
        </w:rPr>
        <w:t xml:space="preserve"> S).</w:t>
      </w:r>
    </w:p>
    <w:p w:rsidR="0018044D" w:rsidRDefault="0018044D" w:rsidP="0061788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523F0F">
        <w:rPr>
          <w:bCs/>
          <w:color w:val="000000"/>
          <w:sz w:val="24"/>
          <w:szCs w:val="24"/>
        </w:rPr>
        <w:t>Biologicz</w:t>
      </w:r>
      <w:r>
        <w:rPr>
          <w:bCs/>
          <w:color w:val="000000"/>
          <w:sz w:val="24"/>
          <w:szCs w:val="24"/>
        </w:rPr>
        <w:t>ną kontrolę procesu sterylizacji wykonać zgodnie z zaleceniami producenta testów wskaźnikowych (</w:t>
      </w:r>
      <w:proofErr w:type="spellStart"/>
      <w:r>
        <w:rPr>
          <w:bCs/>
          <w:color w:val="000000"/>
          <w:sz w:val="24"/>
          <w:szCs w:val="24"/>
        </w:rPr>
        <w:t>Sporale</w:t>
      </w:r>
      <w:proofErr w:type="spellEnd"/>
      <w:r>
        <w:rPr>
          <w:bCs/>
          <w:color w:val="000000"/>
          <w:sz w:val="24"/>
          <w:szCs w:val="24"/>
        </w:rPr>
        <w:t>).</w:t>
      </w:r>
    </w:p>
    <w:p w:rsidR="0018044D" w:rsidRDefault="0018044D" w:rsidP="0061788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Do badania dostarczyć testy wskaźnikowe wyjęte ze sterylizatora poddane procesowi sterylizacji wraz z testem kontrolnym nie poddanym temu procesowi (testy muszą być tej samej serii), stanowiącym kontrolę żywotności drobnoustrojów. Należy zwrócić uwagę na datę ważności testów.</w:t>
      </w:r>
    </w:p>
    <w:p w:rsidR="0018044D" w:rsidRDefault="0018044D" w:rsidP="0061788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 przypadku sterylizatora o pojemności 20 l dostarczyć 2 testy, a pojemności powyżej 20 l do badania dostarczyć 3 testy.</w:t>
      </w:r>
    </w:p>
    <w:p w:rsidR="0018044D" w:rsidRDefault="0018044D" w:rsidP="0061788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18044D" w:rsidRDefault="0018044D" w:rsidP="0061788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Testy dostarczyć do </w:t>
      </w:r>
      <w:r w:rsidRPr="001206DE">
        <w:rPr>
          <w:bCs/>
          <w:sz w:val="24"/>
          <w:szCs w:val="24"/>
        </w:rPr>
        <w:t>laboratorium w czasie nie dłuższym niż 24 godziny z wypełnionym zleceniem (Załącznik nr 4 do IS-DL-06).</w:t>
      </w:r>
    </w:p>
    <w:p w:rsidR="0018044D" w:rsidRDefault="0018044D" w:rsidP="006434C5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18044D" w:rsidRPr="00F4076D" w:rsidRDefault="0018044D" w:rsidP="006434C5">
      <w:pPr>
        <w:numPr>
          <w:ilvl w:val="0"/>
          <w:numId w:val="25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073ED0">
        <w:rPr>
          <w:b/>
          <w:bCs/>
          <w:color w:val="000000"/>
          <w:sz w:val="24"/>
          <w:szCs w:val="24"/>
          <w:u w:val="single"/>
        </w:rPr>
        <w:t>Identyfikacja szczepu bakteryjnego</w:t>
      </w:r>
    </w:p>
    <w:p w:rsidR="0018044D" w:rsidRPr="00B83584" w:rsidRDefault="0018044D" w:rsidP="0061788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83584">
        <w:rPr>
          <w:bCs/>
          <w:sz w:val="24"/>
          <w:szCs w:val="24"/>
        </w:rPr>
        <w:t xml:space="preserve">Wyizolowany szczep bakteryjny przesłać na </w:t>
      </w:r>
      <w:proofErr w:type="spellStart"/>
      <w:r>
        <w:rPr>
          <w:bCs/>
          <w:sz w:val="24"/>
          <w:szCs w:val="24"/>
        </w:rPr>
        <w:t>agarku</w:t>
      </w:r>
      <w:proofErr w:type="spellEnd"/>
      <w:r>
        <w:rPr>
          <w:bCs/>
          <w:sz w:val="24"/>
          <w:szCs w:val="24"/>
        </w:rPr>
        <w:t xml:space="preserve"> amerykańskim</w:t>
      </w:r>
      <w:r w:rsidRPr="00B83584">
        <w:rPr>
          <w:bCs/>
          <w:sz w:val="24"/>
          <w:szCs w:val="24"/>
        </w:rPr>
        <w:t>. Jeśli laboratorium przesyłające s</w:t>
      </w:r>
      <w:r>
        <w:rPr>
          <w:bCs/>
          <w:sz w:val="24"/>
          <w:szCs w:val="24"/>
        </w:rPr>
        <w:t xml:space="preserve">zczep nie dysponuje </w:t>
      </w:r>
      <w:proofErr w:type="spellStart"/>
      <w:r>
        <w:rPr>
          <w:bCs/>
          <w:sz w:val="24"/>
          <w:szCs w:val="24"/>
        </w:rPr>
        <w:t>ww</w:t>
      </w:r>
      <w:proofErr w:type="spellEnd"/>
      <w:r>
        <w:rPr>
          <w:bCs/>
          <w:sz w:val="24"/>
          <w:szCs w:val="24"/>
        </w:rPr>
        <w:t xml:space="preserve"> podłożem</w:t>
      </w:r>
      <w:r w:rsidRPr="00B83584">
        <w:rPr>
          <w:bCs/>
          <w:sz w:val="24"/>
          <w:szCs w:val="24"/>
        </w:rPr>
        <w:t>, dopuszcza się przesłanie szczepu na podłożu transportowym (</w:t>
      </w:r>
      <w:proofErr w:type="spellStart"/>
      <w:r w:rsidRPr="00B83584">
        <w:rPr>
          <w:sz w:val="24"/>
          <w:szCs w:val="24"/>
        </w:rPr>
        <w:t>Amies’a</w:t>
      </w:r>
      <w:proofErr w:type="spellEnd"/>
      <w:r w:rsidRPr="00B83584">
        <w:rPr>
          <w:sz w:val="24"/>
          <w:szCs w:val="24"/>
        </w:rPr>
        <w:t xml:space="preserve">, </w:t>
      </w:r>
      <w:proofErr w:type="spellStart"/>
      <w:r w:rsidRPr="00B83584">
        <w:rPr>
          <w:sz w:val="24"/>
          <w:szCs w:val="24"/>
        </w:rPr>
        <w:t>Cary-Blaira</w:t>
      </w:r>
      <w:proofErr w:type="spellEnd"/>
      <w:r w:rsidRPr="00B83584">
        <w:rPr>
          <w:sz w:val="24"/>
          <w:szCs w:val="24"/>
        </w:rPr>
        <w:t xml:space="preserve">, </w:t>
      </w:r>
      <w:proofErr w:type="spellStart"/>
      <w:r w:rsidRPr="00B83584">
        <w:rPr>
          <w:sz w:val="24"/>
          <w:szCs w:val="24"/>
        </w:rPr>
        <w:t>Stuarda</w:t>
      </w:r>
      <w:proofErr w:type="spellEnd"/>
      <w:r w:rsidRPr="00B83584">
        <w:rPr>
          <w:sz w:val="24"/>
          <w:szCs w:val="24"/>
        </w:rPr>
        <w:t>)</w:t>
      </w:r>
      <w:r w:rsidRPr="00B83584">
        <w:rPr>
          <w:bCs/>
          <w:sz w:val="24"/>
          <w:szCs w:val="24"/>
        </w:rPr>
        <w:t>.</w:t>
      </w:r>
    </w:p>
    <w:p w:rsidR="0018044D" w:rsidRDefault="0018044D" w:rsidP="0061788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18044D" w:rsidRDefault="0018044D" w:rsidP="0061788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Szczep dostarczyć do laboratorium w szczelnie zamkniętej probówce lub płytce. Probówkę lub płytkę zawinąć w chłonny materiał (wata, bibuła) tak, aby w przypadku uszkodzenia materiał zakaźny został zaabsorbowany i nie wydostał się na zewnątrz. Tak opakowaną próbkę umieścić w plastikowym pojemniku lub woreczku zapobiegającemu uszkodzeniu zawartości.</w:t>
      </w:r>
    </w:p>
    <w:p w:rsidR="0018044D" w:rsidRDefault="0018044D" w:rsidP="006434C5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18044D" w:rsidRDefault="0018044D" w:rsidP="0061788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Czas transportu do laboratorium nie może przekraczać 24 godzin w temperaturze otoczenia. Szczepów nie wolno zamrażać.</w:t>
      </w:r>
    </w:p>
    <w:p w:rsidR="0018044D" w:rsidRDefault="0018044D" w:rsidP="0061788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Wraz ze szczepem dostarczyć wypełnione zlecenie (Załącznik nr 3). </w:t>
      </w:r>
    </w:p>
    <w:p w:rsidR="0018044D" w:rsidRDefault="0018044D" w:rsidP="0061788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 rubryce: „zlecam badanie” należy podać:</w:t>
      </w:r>
    </w:p>
    <w:p w:rsidR="0018044D" w:rsidRDefault="0018044D" w:rsidP="0061788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nazwę szczepu, </w:t>
      </w:r>
    </w:p>
    <w:p w:rsidR="0018044D" w:rsidRDefault="0018044D" w:rsidP="0061788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z jakiego materiału pochodzi szczep </w:t>
      </w:r>
    </w:p>
    <w:p w:rsidR="0018044D" w:rsidRDefault="0018044D" w:rsidP="0061788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W miejscu „rozpoznanie/istotne dane kliniczne badanego” należy wskazać od kogo szczep został wyizolowany (chory, ozdrowieniec, nosiciel, styczność z chorym – zaznaczyć; szczep z materiału post </w:t>
      </w:r>
      <w:proofErr w:type="spellStart"/>
      <w:r>
        <w:rPr>
          <w:bCs/>
          <w:color w:val="000000"/>
          <w:sz w:val="24"/>
          <w:szCs w:val="24"/>
        </w:rPr>
        <w:t>mortem</w:t>
      </w:r>
      <w:proofErr w:type="spellEnd"/>
      <w:r>
        <w:rPr>
          <w:bCs/>
          <w:color w:val="000000"/>
          <w:sz w:val="24"/>
          <w:szCs w:val="24"/>
        </w:rPr>
        <w:t xml:space="preserve"> – dopisać).</w:t>
      </w:r>
    </w:p>
    <w:p w:rsidR="0018044D" w:rsidRPr="00F4076D" w:rsidRDefault="0018044D" w:rsidP="0061788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Jeśli szczep wyizolowano z próbek wody lub żywności podać informację z jakiego produktu żywnościowego został wyizolowany.</w:t>
      </w:r>
    </w:p>
    <w:p w:rsidR="0018044D" w:rsidRPr="001B30EE" w:rsidRDefault="0018044D" w:rsidP="00681B10">
      <w:pPr>
        <w:numPr>
          <w:ilvl w:val="0"/>
          <w:numId w:val="25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lastRenderedPageBreak/>
        <w:t>Kał do badania wirusologicznego</w:t>
      </w:r>
    </w:p>
    <w:p w:rsidR="0018044D" w:rsidRDefault="0018044D" w:rsidP="006434C5">
      <w:pPr>
        <w:autoSpaceDE w:val="0"/>
        <w:autoSpaceDN w:val="0"/>
        <w:adjustRightInd w:val="0"/>
        <w:ind w:left="360"/>
        <w:rPr>
          <w:b/>
          <w:bCs/>
          <w:color w:val="000000"/>
          <w:sz w:val="24"/>
          <w:szCs w:val="24"/>
        </w:rPr>
      </w:pPr>
    </w:p>
    <w:p w:rsidR="0018044D" w:rsidRDefault="0018044D" w:rsidP="0061788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DD4D4A">
        <w:rPr>
          <w:bCs/>
          <w:color w:val="000000"/>
          <w:sz w:val="24"/>
          <w:szCs w:val="24"/>
        </w:rPr>
        <w:t xml:space="preserve">Próbki do badań wirusologicznych muszą być transportowane w obniżonej temperaturze ponieważ podwyższona temperatura jest jedną z przyczyn inaktywacji wirusa w materiale diagnostycznym. </w:t>
      </w:r>
    </w:p>
    <w:p w:rsidR="0018044D" w:rsidRPr="00DD4D4A" w:rsidRDefault="0018044D" w:rsidP="006434C5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18044D" w:rsidRPr="00F4076D" w:rsidRDefault="0018044D" w:rsidP="006434C5">
      <w:pPr>
        <w:numPr>
          <w:ilvl w:val="0"/>
          <w:numId w:val="6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Badanie w</w:t>
      </w:r>
      <w:r w:rsidRPr="008A3111">
        <w:rPr>
          <w:b/>
          <w:bCs/>
          <w:color w:val="000000"/>
          <w:sz w:val="24"/>
          <w:szCs w:val="24"/>
        </w:rPr>
        <w:t xml:space="preserve"> kierunku antygenów wirusowych (rota-, </w:t>
      </w:r>
      <w:proofErr w:type="spellStart"/>
      <w:r w:rsidRPr="008A3111">
        <w:rPr>
          <w:b/>
          <w:bCs/>
          <w:color w:val="000000"/>
          <w:sz w:val="24"/>
          <w:szCs w:val="24"/>
        </w:rPr>
        <w:t>adeno</w:t>
      </w:r>
      <w:proofErr w:type="spellEnd"/>
      <w:r w:rsidRPr="008A3111">
        <w:rPr>
          <w:b/>
          <w:bCs/>
          <w:color w:val="000000"/>
          <w:sz w:val="24"/>
          <w:szCs w:val="24"/>
        </w:rPr>
        <w:t xml:space="preserve">- i </w:t>
      </w:r>
      <w:proofErr w:type="spellStart"/>
      <w:r w:rsidRPr="008A3111">
        <w:rPr>
          <w:b/>
          <w:bCs/>
          <w:color w:val="000000"/>
          <w:sz w:val="24"/>
          <w:szCs w:val="24"/>
        </w:rPr>
        <w:t>norowirusy</w:t>
      </w:r>
      <w:proofErr w:type="spellEnd"/>
      <w:r w:rsidRPr="008A3111">
        <w:rPr>
          <w:b/>
          <w:bCs/>
          <w:color w:val="000000"/>
          <w:sz w:val="24"/>
          <w:szCs w:val="24"/>
        </w:rPr>
        <w:t>).</w:t>
      </w:r>
    </w:p>
    <w:p w:rsidR="0018044D" w:rsidRPr="000D6F57" w:rsidRDefault="0018044D" w:rsidP="006178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3348F">
        <w:rPr>
          <w:color w:val="000000"/>
          <w:sz w:val="24"/>
          <w:szCs w:val="24"/>
        </w:rPr>
        <w:t xml:space="preserve">Świeży kał po oddaniu do czystego, uprzednio wyparzonego wrzątkiem i wysuszonego naczynia (basen, nocnik) lub naczynia jednorazowego użycia (talerz) pobrać przy pomocy jałowej </w:t>
      </w:r>
      <w:r>
        <w:rPr>
          <w:color w:val="000000"/>
          <w:sz w:val="24"/>
          <w:szCs w:val="24"/>
        </w:rPr>
        <w:t xml:space="preserve">szpatułki będącej częścią pojemnika na kał. W przypadku niemowlęcia próbkę </w:t>
      </w:r>
      <w:r>
        <w:rPr>
          <w:color w:val="000000"/>
          <w:sz w:val="24"/>
          <w:szCs w:val="24"/>
        </w:rPr>
        <w:br/>
        <w:t xml:space="preserve">do badania należy pobrać z pieluszki. Pojemnik na kał powinien być czysty, suchy, wodoodporny, nie zawierać detergentów, ani podłóż transportowych. Należy pobrać </w:t>
      </w:r>
      <w:r w:rsidRPr="000D6F57">
        <w:rPr>
          <w:sz w:val="24"/>
          <w:szCs w:val="24"/>
        </w:rPr>
        <w:t>reprezentatywną próbkę kału (1-2 ml w przypadku kału płynnego lub 1-2 g z masy kałowej – wielkość ziarnka grochu).</w:t>
      </w:r>
    </w:p>
    <w:p w:rsidR="0018044D" w:rsidRPr="00E3348F" w:rsidRDefault="0018044D" w:rsidP="0061788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E3348F">
        <w:rPr>
          <w:bCs/>
          <w:color w:val="000000"/>
          <w:sz w:val="24"/>
          <w:szCs w:val="24"/>
        </w:rPr>
        <w:t xml:space="preserve">Pojemnik dokładnie zakręcić. Na pojemniku umieścić dane </w:t>
      </w:r>
      <w:r>
        <w:rPr>
          <w:bCs/>
          <w:color w:val="000000"/>
          <w:sz w:val="24"/>
          <w:szCs w:val="24"/>
        </w:rPr>
        <w:t>pacjenta</w:t>
      </w:r>
      <w:r w:rsidRPr="00E3348F">
        <w:rPr>
          <w:bCs/>
          <w:color w:val="000000"/>
          <w:sz w:val="24"/>
          <w:szCs w:val="24"/>
        </w:rPr>
        <w:t>, włożyć do foliowego woreczka i zawiązać.</w:t>
      </w:r>
      <w:r>
        <w:rPr>
          <w:bCs/>
          <w:color w:val="000000"/>
          <w:sz w:val="24"/>
          <w:szCs w:val="24"/>
        </w:rPr>
        <w:t xml:space="preserve"> Czytelnie wypełnić zlecenie (Załącznik nr </w:t>
      </w:r>
      <w:r w:rsidRPr="001206DE">
        <w:rPr>
          <w:bCs/>
          <w:sz w:val="24"/>
          <w:szCs w:val="24"/>
        </w:rPr>
        <w:t>3 do IS-DL-06).</w:t>
      </w:r>
    </w:p>
    <w:p w:rsidR="0018044D" w:rsidRDefault="0018044D" w:rsidP="0061788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8044D" w:rsidRDefault="0018044D" w:rsidP="0061788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Wykrycie wirusów jest najbardziej prawdopodobne, kiedy próbka pobrana jest w okresie ostrych objawów choroby. Maksymalne wydalanie wirusów w kale stwierdza się tuż po wystąpienia objawów choroby.</w:t>
      </w:r>
    </w:p>
    <w:p w:rsidR="0018044D" w:rsidRDefault="0018044D" w:rsidP="0061788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18044D" w:rsidRPr="001206DE" w:rsidRDefault="0018044D" w:rsidP="0061788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Próbki należy dostarczyć do laboratorium niezwłocznie po ich zebraniu, a jeśli to niemożliwe </w:t>
      </w:r>
      <w:r w:rsidRPr="000D6F57">
        <w:rPr>
          <w:bCs/>
          <w:sz w:val="24"/>
          <w:szCs w:val="24"/>
        </w:rPr>
        <w:t xml:space="preserve">zaleca się ich schłodzenie i transportowanie w temperaturze 4÷8°C (w </w:t>
      </w:r>
      <w:proofErr w:type="spellStart"/>
      <w:r w:rsidRPr="000D6F57">
        <w:rPr>
          <w:bCs/>
          <w:sz w:val="24"/>
          <w:szCs w:val="24"/>
        </w:rPr>
        <w:t>termotorbie</w:t>
      </w:r>
      <w:proofErr w:type="spellEnd"/>
      <w:r w:rsidRPr="000D6F57">
        <w:rPr>
          <w:bCs/>
          <w:sz w:val="24"/>
          <w:szCs w:val="24"/>
        </w:rPr>
        <w:t xml:space="preserve"> z wkładem chłodzącym). Wraz z próbką dostarczyć wypełnione zlecenie (</w:t>
      </w:r>
      <w:r>
        <w:rPr>
          <w:bCs/>
          <w:color w:val="000000"/>
          <w:sz w:val="24"/>
          <w:szCs w:val="24"/>
        </w:rPr>
        <w:t xml:space="preserve">Załącznik nr </w:t>
      </w:r>
      <w:r w:rsidRPr="001206DE">
        <w:rPr>
          <w:bCs/>
          <w:sz w:val="24"/>
          <w:szCs w:val="24"/>
        </w:rPr>
        <w:t>3 do IS-DL-06).</w:t>
      </w:r>
    </w:p>
    <w:p w:rsidR="0018044D" w:rsidRDefault="0018044D" w:rsidP="006434C5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18044D" w:rsidRPr="00617881" w:rsidRDefault="0018044D" w:rsidP="006434C5">
      <w:pPr>
        <w:numPr>
          <w:ilvl w:val="0"/>
          <w:numId w:val="6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8A3111">
        <w:rPr>
          <w:b/>
          <w:bCs/>
          <w:color w:val="000000"/>
          <w:sz w:val="24"/>
          <w:szCs w:val="24"/>
        </w:rPr>
        <w:t xml:space="preserve">Kał do hodowli w kierunku </w:t>
      </w:r>
      <w:proofErr w:type="spellStart"/>
      <w:r w:rsidRPr="008A3111">
        <w:rPr>
          <w:b/>
          <w:bCs/>
          <w:color w:val="000000"/>
          <w:sz w:val="24"/>
          <w:szCs w:val="24"/>
        </w:rPr>
        <w:t>Enterowirusów</w:t>
      </w:r>
      <w:proofErr w:type="spellEnd"/>
      <w:r w:rsidRPr="008A3111">
        <w:rPr>
          <w:b/>
          <w:bCs/>
          <w:color w:val="000000"/>
          <w:sz w:val="24"/>
          <w:szCs w:val="24"/>
        </w:rPr>
        <w:t>.</w:t>
      </w:r>
    </w:p>
    <w:p w:rsidR="0018044D" w:rsidRDefault="0018044D" w:rsidP="00B66AA6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W celu wykonania izolacji wirusa próbki należy pobrać we wczesnej fazie choroby, przed podaniem leków przeciwwirusowych. </w:t>
      </w:r>
    </w:p>
    <w:p w:rsidR="0018044D" w:rsidRDefault="0018044D" w:rsidP="00B66AA6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18044D" w:rsidRDefault="0018044D" w:rsidP="00B66AA6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Kał pobrać do jałowego, suchego pojemnika w ilości 5-10 g (wielkość orzecha włoskiego). Próbkę schłodzić i dostarczyć do laboratorium do 2 godzin od pobrania (transportować </w:t>
      </w:r>
      <w:r>
        <w:rPr>
          <w:bCs/>
          <w:color w:val="000000"/>
          <w:sz w:val="24"/>
          <w:szCs w:val="24"/>
        </w:rPr>
        <w:br/>
        <w:t xml:space="preserve">w temperaturze 4÷8°C w </w:t>
      </w:r>
      <w:proofErr w:type="spellStart"/>
      <w:r>
        <w:rPr>
          <w:bCs/>
          <w:color w:val="000000"/>
          <w:sz w:val="24"/>
          <w:szCs w:val="24"/>
        </w:rPr>
        <w:t>termotorbie</w:t>
      </w:r>
      <w:proofErr w:type="spellEnd"/>
      <w:r>
        <w:rPr>
          <w:bCs/>
          <w:color w:val="000000"/>
          <w:sz w:val="24"/>
          <w:szCs w:val="24"/>
        </w:rPr>
        <w:t xml:space="preserve"> z wkładem chłodzącym). Jeżeli czas dostarczenia próbki będzie dłuższy, próbkę zamrozić i dostarczyć do badania w stanie nierozmrożonym </w:t>
      </w:r>
      <w:r>
        <w:rPr>
          <w:bCs/>
          <w:color w:val="000000"/>
          <w:sz w:val="24"/>
          <w:szCs w:val="24"/>
        </w:rPr>
        <w:br/>
        <w:t xml:space="preserve">(w termosie z lodem lub </w:t>
      </w:r>
      <w:proofErr w:type="spellStart"/>
      <w:r>
        <w:rPr>
          <w:bCs/>
          <w:color w:val="000000"/>
          <w:sz w:val="24"/>
          <w:szCs w:val="24"/>
        </w:rPr>
        <w:t>termotorbie</w:t>
      </w:r>
      <w:proofErr w:type="spellEnd"/>
      <w:r>
        <w:rPr>
          <w:bCs/>
          <w:color w:val="000000"/>
          <w:sz w:val="24"/>
          <w:szCs w:val="24"/>
        </w:rPr>
        <w:t xml:space="preserve"> z wkładem chłodzącym).</w:t>
      </w:r>
    </w:p>
    <w:p w:rsidR="0018044D" w:rsidRDefault="0018044D" w:rsidP="00B66AA6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Wraz z próbką dostarczyć wypełnione zlecenie (Załącznik nr </w:t>
      </w:r>
      <w:r w:rsidRPr="001206DE">
        <w:rPr>
          <w:bCs/>
          <w:sz w:val="24"/>
          <w:szCs w:val="24"/>
        </w:rPr>
        <w:t>3 do IS-DL-06).</w:t>
      </w:r>
      <w:r>
        <w:rPr>
          <w:bCs/>
          <w:color w:val="000000"/>
          <w:sz w:val="24"/>
          <w:szCs w:val="24"/>
        </w:rPr>
        <w:t xml:space="preserve">  </w:t>
      </w:r>
    </w:p>
    <w:p w:rsidR="0018044D" w:rsidRDefault="0018044D" w:rsidP="006434C5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18044D" w:rsidRDefault="0018044D" w:rsidP="00681B10">
      <w:pPr>
        <w:numPr>
          <w:ilvl w:val="0"/>
          <w:numId w:val="25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E92E7C">
        <w:rPr>
          <w:b/>
          <w:bCs/>
          <w:color w:val="000000"/>
          <w:sz w:val="24"/>
          <w:szCs w:val="24"/>
          <w:u w:val="single"/>
        </w:rPr>
        <w:t>Próbki do badań serologicznych.</w:t>
      </w:r>
    </w:p>
    <w:p w:rsidR="0018044D" w:rsidRPr="00E92E7C" w:rsidRDefault="0018044D" w:rsidP="006434C5">
      <w:pPr>
        <w:autoSpaceDE w:val="0"/>
        <w:autoSpaceDN w:val="0"/>
        <w:adjustRightInd w:val="0"/>
        <w:ind w:left="720"/>
        <w:rPr>
          <w:b/>
          <w:bCs/>
          <w:color w:val="000000"/>
          <w:sz w:val="24"/>
          <w:szCs w:val="24"/>
          <w:u w:val="single"/>
        </w:rPr>
      </w:pPr>
    </w:p>
    <w:p w:rsidR="0018044D" w:rsidRPr="00617881" w:rsidRDefault="0018044D" w:rsidP="006434C5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17881">
        <w:rPr>
          <w:b/>
          <w:bCs/>
          <w:color w:val="000000"/>
          <w:sz w:val="24"/>
          <w:szCs w:val="24"/>
        </w:rPr>
        <w:t>Krew do badania serologicznego.</w:t>
      </w:r>
    </w:p>
    <w:p w:rsidR="0018044D" w:rsidRDefault="0018044D" w:rsidP="006434C5">
      <w:pPr>
        <w:numPr>
          <w:ilvl w:val="0"/>
          <w:numId w:val="8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Pacjent od którego pobierana jest krew może być na czczo lub po lekkostrawnym posiłku. </w:t>
      </w:r>
    </w:p>
    <w:p w:rsidR="0018044D" w:rsidRDefault="0018044D" w:rsidP="006434C5">
      <w:pPr>
        <w:numPr>
          <w:ilvl w:val="0"/>
          <w:numId w:val="8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Do jałowej probówki pobrać 3÷4 ml krwi żylnej „na skrzep”. </w:t>
      </w:r>
    </w:p>
    <w:p w:rsidR="0018044D" w:rsidRDefault="0018044D" w:rsidP="006434C5">
      <w:pPr>
        <w:numPr>
          <w:ilvl w:val="0"/>
          <w:numId w:val="8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Probówkę dokładnie zamknąć korkiem.</w:t>
      </w:r>
    </w:p>
    <w:p w:rsidR="0018044D" w:rsidRDefault="0018044D" w:rsidP="006434C5">
      <w:pPr>
        <w:numPr>
          <w:ilvl w:val="0"/>
          <w:numId w:val="8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Krew nie może </w:t>
      </w:r>
      <w:r w:rsidRPr="001206DE">
        <w:rPr>
          <w:bCs/>
          <w:sz w:val="24"/>
          <w:szCs w:val="24"/>
        </w:rPr>
        <w:t xml:space="preserve">być </w:t>
      </w:r>
      <w:proofErr w:type="spellStart"/>
      <w:r w:rsidRPr="001206DE">
        <w:rPr>
          <w:bCs/>
          <w:sz w:val="24"/>
          <w:szCs w:val="24"/>
        </w:rPr>
        <w:t>zhemolizowana</w:t>
      </w:r>
      <w:proofErr w:type="spellEnd"/>
      <w:r>
        <w:rPr>
          <w:bCs/>
          <w:color w:val="000000"/>
          <w:sz w:val="24"/>
          <w:szCs w:val="24"/>
        </w:rPr>
        <w:t>.</w:t>
      </w:r>
    </w:p>
    <w:p w:rsidR="0018044D" w:rsidRDefault="0018044D" w:rsidP="006434C5">
      <w:pPr>
        <w:numPr>
          <w:ilvl w:val="0"/>
          <w:numId w:val="8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Nie należy zamrażać krwi ze względu na możliwość wystąpienia hemolizy.</w:t>
      </w:r>
    </w:p>
    <w:p w:rsidR="0018044D" w:rsidRPr="001206DE" w:rsidRDefault="0018044D" w:rsidP="006434C5">
      <w:pPr>
        <w:numPr>
          <w:ilvl w:val="0"/>
          <w:numId w:val="8"/>
        </w:num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Na probówce umieścić dane pacjenta, wypełnić zlecenie (</w:t>
      </w:r>
      <w:r w:rsidRPr="001206DE">
        <w:rPr>
          <w:bCs/>
          <w:sz w:val="24"/>
          <w:szCs w:val="24"/>
        </w:rPr>
        <w:t>Załącznik nr 3 do IS-DL-06)</w:t>
      </w:r>
    </w:p>
    <w:p w:rsidR="0018044D" w:rsidRPr="00BF49F2" w:rsidRDefault="0018044D" w:rsidP="006434C5">
      <w:pPr>
        <w:numPr>
          <w:ilvl w:val="0"/>
          <w:numId w:val="8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BF49F2">
        <w:rPr>
          <w:bCs/>
          <w:color w:val="000000"/>
          <w:sz w:val="24"/>
          <w:szCs w:val="24"/>
        </w:rPr>
        <w:t>Próbkę krwi dostarczyć w dniu jej pobrania. Jeśli to niemożliwe, przechowywać w temperaturze 4÷8°C i dostarczyć do badania jak najszybciej w dniu następnym.</w:t>
      </w:r>
    </w:p>
    <w:p w:rsidR="0018044D" w:rsidRDefault="0018044D" w:rsidP="006434C5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18044D" w:rsidRPr="00617881" w:rsidRDefault="0018044D" w:rsidP="006434C5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17881">
        <w:rPr>
          <w:b/>
          <w:bCs/>
          <w:color w:val="000000"/>
          <w:sz w:val="24"/>
          <w:szCs w:val="24"/>
        </w:rPr>
        <w:lastRenderedPageBreak/>
        <w:t>Przygotowanie surowicy krwi:</w:t>
      </w:r>
    </w:p>
    <w:p w:rsidR="0018044D" w:rsidRPr="007E6217" w:rsidRDefault="0018044D" w:rsidP="006434C5">
      <w:pPr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bCs/>
          <w:color w:val="000000"/>
          <w:sz w:val="24"/>
          <w:szCs w:val="24"/>
        </w:rPr>
      </w:pPr>
      <w:r w:rsidRPr="007E6217">
        <w:rPr>
          <w:bCs/>
          <w:color w:val="000000"/>
          <w:sz w:val="24"/>
          <w:szCs w:val="24"/>
        </w:rPr>
        <w:t xml:space="preserve">Krew należy odwirować </w:t>
      </w:r>
      <w:r>
        <w:rPr>
          <w:sz w:val="24"/>
          <w:szCs w:val="24"/>
        </w:rPr>
        <w:t>(3 min./</w:t>
      </w:r>
      <w:r w:rsidRPr="007E6217">
        <w:rPr>
          <w:sz w:val="24"/>
          <w:szCs w:val="24"/>
        </w:rPr>
        <w:t xml:space="preserve">3000 </w:t>
      </w:r>
      <w:proofErr w:type="spellStart"/>
      <w:r w:rsidRPr="007E6217">
        <w:rPr>
          <w:sz w:val="24"/>
          <w:szCs w:val="24"/>
        </w:rPr>
        <w:t>rpm</w:t>
      </w:r>
      <w:proofErr w:type="spellEnd"/>
      <w:r w:rsidRPr="007E6217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a uzyskaną </w:t>
      </w:r>
      <w:r w:rsidRPr="001206DE">
        <w:rPr>
          <w:sz w:val="24"/>
          <w:szCs w:val="24"/>
        </w:rPr>
        <w:t>surowicę odebrać do</w:t>
      </w:r>
      <w:r>
        <w:rPr>
          <w:sz w:val="24"/>
          <w:szCs w:val="24"/>
        </w:rPr>
        <w:t xml:space="preserve"> jałowej, jednorazowej, szczelnie zamykanej probówki.</w:t>
      </w:r>
    </w:p>
    <w:p w:rsidR="0018044D" w:rsidRDefault="0018044D" w:rsidP="006434C5">
      <w:pPr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Surowica nie może być przerośnięta, zanieczyszczona, </w:t>
      </w:r>
      <w:proofErr w:type="spellStart"/>
      <w:r w:rsidRPr="007A129D">
        <w:rPr>
          <w:bCs/>
          <w:sz w:val="24"/>
          <w:szCs w:val="24"/>
        </w:rPr>
        <w:t>z</w:t>
      </w:r>
      <w:r>
        <w:rPr>
          <w:bCs/>
          <w:color w:val="000000"/>
          <w:sz w:val="24"/>
          <w:szCs w:val="24"/>
        </w:rPr>
        <w:t>hemolizowana</w:t>
      </w:r>
      <w:proofErr w:type="spellEnd"/>
      <w:r>
        <w:rPr>
          <w:bCs/>
          <w:color w:val="000000"/>
          <w:sz w:val="24"/>
          <w:szCs w:val="24"/>
        </w:rPr>
        <w:t>, ze skrzepami krwi.</w:t>
      </w:r>
    </w:p>
    <w:p w:rsidR="0018044D" w:rsidRDefault="0018044D" w:rsidP="006434C5">
      <w:pPr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Surowica może być przechowywana do 48 godzin po pobraniu w temperaturze 4÷8°C</w:t>
      </w:r>
    </w:p>
    <w:p w:rsidR="0018044D" w:rsidRPr="007A129D" w:rsidRDefault="0018044D" w:rsidP="0061566D">
      <w:pPr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  <w:r w:rsidRPr="007A129D">
        <w:rPr>
          <w:bCs/>
          <w:sz w:val="24"/>
          <w:szCs w:val="24"/>
        </w:rPr>
        <w:t>Surowicę przechowywaną dłużej niż 48 godzin zamrozić w temperaturze -20°C lub niższej.</w:t>
      </w:r>
    </w:p>
    <w:p w:rsidR="0018044D" w:rsidRPr="00617881" w:rsidRDefault="0018044D" w:rsidP="006434C5">
      <w:pPr>
        <w:autoSpaceDE w:val="0"/>
        <w:autoSpaceDN w:val="0"/>
        <w:adjustRightInd w:val="0"/>
        <w:ind w:left="720"/>
        <w:jc w:val="both"/>
        <w:outlineLvl w:val="0"/>
        <w:rPr>
          <w:b/>
          <w:bCs/>
          <w:color w:val="000000"/>
          <w:sz w:val="24"/>
          <w:szCs w:val="24"/>
        </w:rPr>
      </w:pPr>
    </w:p>
    <w:p w:rsidR="0018044D" w:rsidRPr="00617881" w:rsidRDefault="0018044D" w:rsidP="006434C5">
      <w:pPr>
        <w:numPr>
          <w:ilvl w:val="0"/>
          <w:numId w:val="7"/>
        </w:numPr>
        <w:autoSpaceDE w:val="0"/>
        <w:autoSpaceDN w:val="0"/>
        <w:adjustRightInd w:val="0"/>
        <w:jc w:val="both"/>
        <w:outlineLvl w:val="0"/>
        <w:rPr>
          <w:b/>
          <w:bCs/>
          <w:color w:val="000000"/>
          <w:sz w:val="24"/>
          <w:szCs w:val="24"/>
        </w:rPr>
      </w:pPr>
      <w:r w:rsidRPr="00617881">
        <w:rPr>
          <w:b/>
          <w:bCs/>
          <w:color w:val="000000"/>
          <w:sz w:val="24"/>
          <w:szCs w:val="24"/>
        </w:rPr>
        <w:t xml:space="preserve">Płyn mózgowo-rdzeniowy (PMR) </w:t>
      </w:r>
    </w:p>
    <w:p w:rsidR="0018044D" w:rsidRPr="007A129D" w:rsidRDefault="0018044D" w:rsidP="006434C5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  <w:r w:rsidRPr="007A129D">
        <w:rPr>
          <w:bCs/>
          <w:sz w:val="24"/>
          <w:szCs w:val="24"/>
        </w:rPr>
        <w:t>Płyn pobrać sterylnie, z nakłucia lędźwiowego (w przypadku płynu mózgowo-rdzeniowego) lub z nakłucia stawu (płyn stawowy) w ilości odpowiedniej do wykonania zlecanych badań do jałowego, suchego, szczelnie zamykanego pojemnika,</w:t>
      </w:r>
    </w:p>
    <w:p w:rsidR="0018044D" w:rsidRPr="007A129D" w:rsidRDefault="0018044D" w:rsidP="006434C5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  <w:r w:rsidRPr="007A129D">
        <w:rPr>
          <w:bCs/>
          <w:sz w:val="24"/>
          <w:szCs w:val="24"/>
        </w:rPr>
        <w:t>Płyn nie może zawierać domieszki krwi.</w:t>
      </w:r>
    </w:p>
    <w:p w:rsidR="0018044D" w:rsidRPr="007A129D" w:rsidRDefault="0018044D" w:rsidP="006434C5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  <w:r w:rsidRPr="007A129D">
        <w:rPr>
          <w:bCs/>
          <w:sz w:val="24"/>
          <w:szCs w:val="24"/>
        </w:rPr>
        <w:t>Na probówce umieścić dane pacjenta, wypełnić zlecenie (Załącznik nr 3 do IS-DL-06)</w:t>
      </w:r>
    </w:p>
    <w:p w:rsidR="0018044D" w:rsidRPr="007A129D" w:rsidRDefault="0018044D" w:rsidP="006A27AE">
      <w:pPr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  <w:r w:rsidRPr="007A129D">
        <w:rPr>
          <w:bCs/>
          <w:sz w:val="24"/>
          <w:szCs w:val="24"/>
        </w:rPr>
        <w:t xml:space="preserve">Płyn może być przechowywany do 24 godzin  po pobraniu w temperaturze 4÷8°C. </w:t>
      </w:r>
    </w:p>
    <w:p w:rsidR="0018044D" w:rsidRPr="007A129D" w:rsidRDefault="0018044D" w:rsidP="007A129D">
      <w:pPr>
        <w:autoSpaceDE w:val="0"/>
        <w:autoSpaceDN w:val="0"/>
        <w:adjustRightInd w:val="0"/>
        <w:ind w:left="360"/>
        <w:jc w:val="both"/>
        <w:outlineLvl w:val="0"/>
        <w:rPr>
          <w:bCs/>
          <w:sz w:val="24"/>
          <w:szCs w:val="24"/>
        </w:rPr>
      </w:pPr>
      <w:r w:rsidRPr="007A129D">
        <w:rPr>
          <w:bCs/>
          <w:sz w:val="24"/>
          <w:szCs w:val="24"/>
        </w:rPr>
        <w:t xml:space="preserve">      Płyn przechowywany dłużej niż 24 godziny zamrozić w temperaturze -20°C lub niższej</w:t>
      </w:r>
    </w:p>
    <w:p w:rsidR="0018044D" w:rsidRPr="000D6F57" w:rsidRDefault="0018044D" w:rsidP="006434C5">
      <w:pPr>
        <w:autoSpaceDE w:val="0"/>
        <w:autoSpaceDN w:val="0"/>
        <w:adjustRightInd w:val="0"/>
        <w:ind w:left="720"/>
        <w:jc w:val="both"/>
        <w:outlineLvl w:val="0"/>
        <w:rPr>
          <w:bCs/>
          <w:sz w:val="24"/>
          <w:szCs w:val="24"/>
        </w:rPr>
      </w:pPr>
    </w:p>
    <w:p w:rsidR="0018044D" w:rsidRPr="000D6F57" w:rsidRDefault="0018044D" w:rsidP="00A34261">
      <w:pPr>
        <w:rPr>
          <w:sz w:val="24"/>
          <w:szCs w:val="24"/>
        </w:rPr>
      </w:pPr>
      <w:r w:rsidRPr="000D6F57">
        <w:rPr>
          <w:sz w:val="24"/>
          <w:szCs w:val="24"/>
        </w:rPr>
        <w:t xml:space="preserve">      Minima</w:t>
      </w:r>
      <w:r>
        <w:rPr>
          <w:sz w:val="24"/>
          <w:szCs w:val="24"/>
        </w:rPr>
        <w:t xml:space="preserve">lne ilości </w:t>
      </w:r>
      <w:r w:rsidRPr="000D6F57">
        <w:rPr>
          <w:sz w:val="24"/>
          <w:szCs w:val="24"/>
        </w:rPr>
        <w:t>PMR</w:t>
      </w:r>
      <w:r>
        <w:rPr>
          <w:sz w:val="24"/>
          <w:szCs w:val="24"/>
        </w:rPr>
        <w:t xml:space="preserve"> do wykonania jednej analizy</w:t>
      </w:r>
      <w:r w:rsidRPr="000D6F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są </w:t>
      </w:r>
      <w:r w:rsidRPr="000D6F57">
        <w:rPr>
          <w:sz w:val="24"/>
          <w:szCs w:val="24"/>
        </w:rPr>
        <w:t>następujące:</w:t>
      </w:r>
    </w:p>
    <w:p w:rsidR="0018044D" w:rsidRPr="000D6F57" w:rsidRDefault="0018044D" w:rsidP="00A34261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0D6F57">
        <w:rPr>
          <w:sz w:val="24"/>
          <w:szCs w:val="24"/>
        </w:rPr>
        <w:t xml:space="preserve">CMV/HSV/VZV lub EBV : 1 analiza = 0,100 ml ( </w:t>
      </w:r>
      <w:proofErr w:type="spellStart"/>
      <w:r w:rsidRPr="000D6F57">
        <w:rPr>
          <w:sz w:val="24"/>
          <w:szCs w:val="24"/>
        </w:rPr>
        <w:t>IgG</w:t>
      </w:r>
      <w:proofErr w:type="spellEnd"/>
      <w:r w:rsidRPr="000D6F57">
        <w:rPr>
          <w:sz w:val="24"/>
          <w:szCs w:val="24"/>
        </w:rPr>
        <w:t xml:space="preserve">/ ELISA lub </w:t>
      </w:r>
      <w:proofErr w:type="spellStart"/>
      <w:r w:rsidRPr="000D6F57">
        <w:rPr>
          <w:sz w:val="24"/>
          <w:szCs w:val="24"/>
        </w:rPr>
        <w:t>IgM</w:t>
      </w:r>
      <w:proofErr w:type="spellEnd"/>
      <w:r w:rsidRPr="000D6F57">
        <w:rPr>
          <w:sz w:val="24"/>
          <w:szCs w:val="24"/>
        </w:rPr>
        <w:t>/ELISA)</w:t>
      </w:r>
    </w:p>
    <w:p w:rsidR="0018044D" w:rsidRPr="000D6F57" w:rsidRDefault="0018044D" w:rsidP="00A34261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0D6F57">
        <w:rPr>
          <w:sz w:val="24"/>
          <w:szCs w:val="24"/>
        </w:rPr>
        <w:t xml:space="preserve">ENTERO/ BORELIOZA   : 1 analiza = 0,150 ml ( </w:t>
      </w:r>
      <w:proofErr w:type="spellStart"/>
      <w:r w:rsidRPr="000D6F57">
        <w:rPr>
          <w:sz w:val="24"/>
          <w:szCs w:val="24"/>
        </w:rPr>
        <w:t>IgG</w:t>
      </w:r>
      <w:proofErr w:type="spellEnd"/>
      <w:r w:rsidRPr="000D6F57">
        <w:rPr>
          <w:sz w:val="24"/>
          <w:szCs w:val="24"/>
        </w:rPr>
        <w:t xml:space="preserve">/ ELISA lub </w:t>
      </w:r>
      <w:proofErr w:type="spellStart"/>
      <w:r w:rsidRPr="000D6F57">
        <w:rPr>
          <w:sz w:val="24"/>
          <w:szCs w:val="24"/>
        </w:rPr>
        <w:t>IgM</w:t>
      </w:r>
      <w:proofErr w:type="spellEnd"/>
      <w:r w:rsidRPr="000D6F57">
        <w:rPr>
          <w:sz w:val="24"/>
          <w:szCs w:val="24"/>
        </w:rPr>
        <w:t>/ELISA)</w:t>
      </w:r>
    </w:p>
    <w:p w:rsidR="0018044D" w:rsidRPr="000D6F57" w:rsidRDefault="0018044D" w:rsidP="00A34261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0D6F57">
        <w:rPr>
          <w:sz w:val="24"/>
          <w:szCs w:val="24"/>
        </w:rPr>
        <w:t xml:space="preserve">BORELIOZA                     : 1 analiza = 0,700 ml ( </w:t>
      </w:r>
      <w:proofErr w:type="spellStart"/>
      <w:r w:rsidRPr="000D6F57">
        <w:rPr>
          <w:sz w:val="24"/>
          <w:szCs w:val="24"/>
        </w:rPr>
        <w:t>IgG</w:t>
      </w:r>
      <w:proofErr w:type="spellEnd"/>
      <w:r w:rsidRPr="000D6F57">
        <w:rPr>
          <w:sz w:val="24"/>
          <w:szCs w:val="24"/>
        </w:rPr>
        <w:t xml:space="preserve">/ WB lub </w:t>
      </w:r>
      <w:proofErr w:type="spellStart"/>
      <w:r w:rsidRPr="000D6F57">
        <w:rPr>
          <w:sz w:val="24"/>
          <w:szCs w:val="24"/>
        </w:rPr>
        <w:t>IgM</w:t>
      </w:r>
      <w:proofErr w:type="spellEnd"/>
      <w:r w:rsidRPr="000D6F57">
        <w:rPr>
          <w:sz w:val="24"/>
          <w:szCs w:val="24"/>
        </w:rPr>
        <w:t>/ WB)</w:t>
      </w:r>
    </w:p>
    <w:p w:rsidR="0018044D" w:rsidRPr="00DF65FD" w:rsidRDefault="0018044D" w:rsidP="006434C5">
      <w:pPr>
        <w:autoSpaceDE w:val="0"/>
        <w:autoSpaceDN w:val="0"/>
        <w:adjustRightInd w:val="0"/>
        <w:ind w:left="720"/>
        <w:jc w:val="both"/>
        <w:outlineLvl w:val="0"/>
        <w:rPr>
          <w:bCs/>
          <w:strike/>
          <w:sz w:val="24"/>
          <w:szCs w:val="24"/>
        </w:rPr>
      </w:pPr>
    </w:p>
    <w:p w:rsidR="0018044D" w:rsidRPr="00617881" w:rsidRDefault="0018044D" w:rsidP="006434C5">
      <w:pPr>
        <w:numPr>
          <w:ilvl w:val="0"/>
          <w:numId w:val="7"/>
        </w:numPr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  <w:r w:rsidRPr="00617881">
        <w:rPr>
          <w:b/>
          <w:bCs/>
          <w:sz w:val="24"/>
          <w:szCs w:val="24"/>
        </w:rPr>
        <w:t xml:space="preserve">Transport krwi, surowicy, płynu </w:t>
      </w:r>
      <w:proofErr w:type="spellStart"/>
      <w:r w:rsidRPr="00617881">
        <w:rPr>
          <w:b/>
          <w:bCs/>
          <w:sz w:val="24"/>
          <w:szCs w:val="24"/>
        </w:rPr>
        <w:t>mózgow-rdzeniowego</w:t>
      </w:r>
      <w:proofErr w:type="spellEnd"/>
      <w:r w:rsidRPr="00617881">
        <w:rPr>
          <w:b/>
          <w:bCs/>
          <w:sz w:val="24"/>
          <w:szCs w:val="24"/>
        </w:rPr>
        <w:t>:</w:t>
      </w:r>
    </w:p>
    <w:p w:rsidR="0018044D" w:rsidRPr="000D6F57" w:rsidRDefault="0018044D" w:rsidP="006434C5">
      <w:pPr>
        <w:numPr>
          <w:ilvl w:val="0"/>
          <w:numId w:val="12"/>
        </w:numPr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  <w:r w:rsidRPr="000D6F57">
        <w:rPr>
          <w:bCs/>
          <w:sz w:val="24"/>
          <w:szCs w:val="24"/>
        </w:rPr>
        <w:t>W miarę możliwości próbki dostarczyć do laboratorium w dniu pobrania lub następnego dnia.</w:t>
      </w:r>
    </w:p>
    <w:p w:rsidR="0018044D" w:rsidRDefault="0018044D" w:rsidP="006434C5">
      <w:pPr>
        <w:numPr>
          <w:ilvl w:val="0"/>
          <w:numId w:val="10"/>
        </w:numPr>
        <w:autoSpaceDE w:val="0"/>
        <w:autoSpaceDN w:val="0"/>
        <w:adjustRightInd w:val="0"/>
        <w:jc w:val="both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Próbki transportować w </w:t>
      </w:r>
      <w:proofErr w:type="spellStart"/>
      <w:r>
        <w:rPr>
          <w:bCs/>
          <w:color w:val="000000"/>
          <w:sz w:val="24"/>
          <w:szCs w:val="24"/>
        </w:rPr>
        <w:t>termotorbie</w:t>
      </w:r>
      <w:proofErr w:type="spellEnd"/>
      <w:r>
        <w:rPr>
          <w:bCs/>
          <w:color w:val="000000"/>
          <w:sz w:val="24"/>
          <w:szCs w:val="24"/>
        </w:rPr>
        <w:t xml:space="preserve"> z wkładem chłodzącym.</w:t>
      </w:r>
    </w:p>
    <w:p w:rsidR="0018044D" w:rsidRDefault="0018044D" w:rsidP="006434C5">
      <w:pPr>
        <w:numPr>
          <w:ilvl w:val="0"/>
          <w:numId w:val="10"/>
        </w:numPr>
        <w:autoSpaceDE w:val="0"/>
        <w:autoSpaceDN w:val="0"/>
        <w:adjustRightInd w:val="0"/>
        <w:jc w:val="both"/>
        <w:outlineLvl w:val="0"/>
        <w:rPr>
          <w:bCs/>
          <w:color w:val="000000"/>
          <w:sz w:val="24"/>
          <w:szCs w:val="24"/>
        </w:rPr>
      </w:pPr>
      <w:r w:rsidRPr="008A093B">
        <w:rPr>
          <w:bCs/>
          <w:sz w:val="24"/>
          <w:szCs w:val="24"/>
        </w:rPr>
        <w:t>Zamrożoną surowicę, PMR lub płyn stawowy transportować w termosie z lodem lub</w:t>
      </w:r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termotorbie</w:t>
      </w:r>
      <w:proofErr w:type="spellEnd"/>
      <w:r>
        <w:rPr>
          <w:bCs/>
          <w:color w:val="000000"/>
          <w:sz w:val="24"/>
          <w:szCs w:val="24"/>
        </w:rPr>
        <w:t xml:space="preserve"> z wkładem chłodzącym.</w:t>
      </w:r>
    </w:p>
    <w:p w:rsidR="0018044D" w:rsidRPr="001B30EE" w:rsidRDefault="0018044D" w:rsidP="006434C5">
      <w:pPr>
        <w:autoSpaceDE w:val="0"/>
        <w:autoSpaceDN w:val="0"/>
        <w:adjustRightInd w:val="0"/>
        <w:ind w:left="720"/>
        <w:jc w:val="both"/>
        <w:outlineLvl w:val="0"/>
        <w:rPr>
          <w:b/>
          <w:bCs/>
          <w:color w:val="000000"/>
          <w:sz w:val="24"/>
          <w:szCs w:val="24"/>
          <w:u w:val="single"/>
        </w:rPr>
      </w:pPr>
    </w:p>
    <w:p w:rsidR="0018044D" w:rsidRDefault="0018044D" w:rsidP="00681B10">
      <w:pPr>
        <w:numPr>
          <w:ilvl w:val="0"/>
          <w:numId w:val="25"/>
        </w:numPr>
        <w:autoSpaceDE w:val="0"/>
        <w:autoSpaceDN w:val="0"/>
        <w:adjustRightInd w:val="0"/>
        <w:jc w:val="both"/>
        <w:outlineLvl w:val="0"/>
        <w:rPr>
          <w:b/>
          <w:bCs/>
          <w:color w:val="000000"/>
          <w:sz w:val="24"/>
          <w:szCs w:val="24"/>
          <w:u w:val="single"/>
        </w:rPr>
      </w:pPr>
      <w:r w:rsidRPr="001B30EE">
        <w:rPr>
          <w:b/>
          <w:bCs/>
          <w:color w:val="000000"/>
          <w:sz w:val="24"/>
          <w:szCs w:val="24"/>
          <w:u w:val="single"/>
        </w:rPr>
        <w:t>Wymaz z gardła/nosa do badania wirusologicznego.</w:t>
      </w:r>
    </w:p>
    <w:p w:rsidR="0018044D" w:rsidRDefault="0018044D" w:rsidP="006434C5">
      <w:pPr>
        <w:autoSpaceDE w:val="0"/>
        <w:autoSpaceDN w:val="0"/>
        <w:adjustRightInd w:val="0"/>
        <w:ind w:left="720"/>
        <w:jc w:val="both"/>
        <w:outlineLvl w:val="0"/>
        <w:rPr>
          <w:b/>
          <w:bCs/>
          <w:color w:val="000000"/>
          <w:sz w:val="24"/>
          <w:szCs w:val="24"/>
          <w:u w:val="single"/>
        </w:rPr>
      </w:pPr>
    </w:p>
    <w:p w:rsidR="0018044D" w:rsidRDefault="0018044D" w:rsidP="006434C5">
      <w:pPr>
        <w:autoSpaceDE w:val="0"/>
        <w:autoSpaceDN w:val="0"/>
        <w:adjustRightInd w:val="0"/>
        <w:ind w:left="360"/>
        <w:rPr>
          <w:bCs/>
          <w:color w:val="000000"/>
          <w:sz w:val="24"/>
          <w:szCs w:val="24"/>
        </w:rPr>
      </w:pPr>
      <w:r w:rsidRPr="00DD4D4A">
        <w:rPr>
          <w:bCs/>
          <w:color w:val="000000"/>
          <w:sz w:val="24"/>
          <w:szCs w:val="24"/>
        </w:rPr>
        <w:t xml:space="preserve">Próbki do badań wirusologicznych muszą być transportowane w obniżonej temperaturze ponieważ podwyższona temperatura jest jedną z przyczyn inaktywacji wirusa w materiale diagnostycznym. </w:t>
      </w:r>
    </w:p>
    <w:p w:rsidR="0018044D" w:rsidRPr="001B30EE" w:rsidRDefault="0018044D" w:rsidP="006434C5">
      <w:pPr>
        <w:autoSpaceDE w:val="0"/>
        <w:autoSpaceDN w:val="0"/>
        <w:adjustRightInd w:val="0"/>
        <w:ind w:left="360"/>
        <w:jc w:val="both"/>
        <w:outlineLvl w:val="0"/>
        <w:rPr>
          <w:b/>
          <w:bCs/>
          <w:color w:val="000000"/>
          <w:sz w:val="24"/>
          <w:szCs w:val="24"/>
          <w:u w:val="single"/>
        </w:rPr>
      </w:pPr>
    </w:p>
    <w:p w:rsidR="0018044D" w:rsidRPr="001206DE" w:rsidRDefault="0018044D" w:rsidP="00F3566D">
      <w:pPr>
        <w:numPr>
          <w:ilvl w:val="0"/>
          <w:numId w:val="13"/>
        </w:numPr>
        <w:autoSpaceDE w:val="0"/>
        <w:autoSpaceDN w:val="0"/>
        <w:adjustRightInd w:val="0"/>
        <w:jc w:val="both"/>
        <w:outlineLvl w:val="0"/>
        <w:rPr>
          <w:b/>
          <w:bCs/>
          <w:color w:val="FF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Pobranie wymazu z gardła/nosa</w:t>
      </w:r>
      <w:r w:rsidRPr="00F3566D">
        <w:rPr>
          <w:b/>
          <w:bCs/>
          <w:color w:val="0000FF"/>
          <w:sz w:val="24"/>
          <w:szCs w:val="24"/>
        </w:rPr>
        <w:t xml:space="preserve"> </w:t>
      </w:r>
      <w:r w:rsidRPr="00FA1C73">
        <w:rPr>
          <w:b/>
          <w:bCs/>
          <w:color w:val="FF0000"/>
          <w:sz w:val="24"/>
          <w:szCs w:val="24"/>
          <w:u w:val="single"/>
        </w:rPr>
        <w:t>do badań w kierunku wirusów grypy                            w   programie SENTINEL</w:t>
      </w:r>
    </w:p>
    <w:p w:rsidR="0018044D" w:rsidRPr="0020755D" w:rsidRDefault="0018044D" w:rsidP="00F3566D">
      <w:pPr>
        <w:autoSpaceDE w:val="0"/>
        <w:autoSpaceDN w:val="0"/>
        <w:adjustRightInd w:val="0"/>
        <w:ind w:left="360"/>
        <w:jc w:val="both"/>
        <w:outlineLvl w:val="0"/>
        <w:rPr>
          <w:b/>
          <w:bCs/>
          <w:color w:val="000000"/>
          <w:sz w:val="24"/>
          <w:szCs w:val="24"/>
        </w:rPr>
      </w:pPr>
    </w:p>
    <w:p w:rsidR="0018044D" w:rsidRDefault="0018044D" w:rsidP="006434C5">
      <w:pPr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Wymaz z gardła pobrać na czczo.</w:t>
      </w:r>
    </w:p>
    <w:p w:rsidR="0018044D" w:rsidRDefault="0018044D" w:rsidP="006434C5">
      <w:pPr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Używając szpatułki docisnąć język ku dołowi; pozwoli to uniknąć zanieczyszczenia wymazu śliną</w:t>
      </w:r>
    </w:p>
    <w:p w:rsidR="0018044D" w:rsidRDefault="0018044D" w:rsidP="006434C5">
      <w:pPr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Sterylnym patyczkiem wyjętym z probówki transportowej (probówki bez żelowego podłoża transportowego) energicznie potrzeć obie powierzchnie migdałków i tylną ścianę gardła bez dotykania powierzchni jamy ustnej </w:t>
      </w:r>
    </w:p>
    <w:p w:rsidR="0018044D" w:rsidRDefault="0018044D" w:rsidP="00FA1C73">
      <w:pPr>
        <w:autoSpaceDE w:val="0"/>
        <w:autoSpaceDN w:val="0"/>
        <w:adjustRightInd w:val="0"/>
        <w:ind w:left="360"/>
        <w:jc w:val="both"/>
        <w:outlineLvl w:val="0"/>
        <w:rPr>
          <w:bCs/>
          <w:color w:val="000000"/>
          <w:sz w:val="24"/>
          <w:szCs w:val="24"/>
        </w:rPr>
      </w:pPr>
      <w:r w:rsidRPr="00F3566D">
        <w:rPr>
          <w:bCs/>
          <w:color w:val="000000"/>
          <w:sz w:val="24"/>
          <w:szCs w:val="24"/>
        </w:rPr>
        <w:t xml:space="preserve">      </w:t>
      </w:r>
      <w:r w:rsidRPr="00F3566D">
        <w:rPr>
          <w:bCs/>
          <w:sz w:val="24"/>
          <w:szCs w:val="24"/>
        </w:rPr>
        <w:t>Uwaga</w:t>
      </w:r>
      <w:r w:rsidRPr="00FA1C73">
        <w:rPr>
          <w:bCs/>
          <w:sz w:val="24"/>
          <w:szCs w:val="24"/>
        </w:rPr>
        <w:t>:</w:t>
      </w:r>
      <w:r w:rsidR="00FA1C73" w:rsidRPr="00FA1C73">
        <w:rPr>
          <w:bCs/>
          <w:color w:val="FF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Do badania techniką PCR koniecznie należy  użyć </w:t>
      </w:r>
      <w:proofErr w:type="spellStart"/>
      <w:r>
        <w:rPr>
          <w:bCs/>
          <w:color w:val="000000"/>
          <w:sz w:val="24"/>
          <w:szCs w:val="24"/>
        </w:rPr>
        <w:t>wymazówki</w:t>
      </w:r>
      <w:proofErr w:type="spellEnd"/>
      <w:r>
        <w:rPr>
          <w:bCs/>
          <w:color w:val="000000"/>
          <w:sz w:val="24"/>
          <w:szCs w:val="24"/>
        </w:rPr>
        <w:t xml:space="preserve"> z tworzywa sztucznego z wacikiem z włókna syntetycznego.</w:t>
      </w:r>
    </w:p>
    <w:p w:rsidR="0018044D" w:rsidRDefault="0018044D" w:rsidP="006434C5">
      <w:pPr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Patyczek wymazowy z pobranym materiałem umieścić w probówce transportowej, uważając, żeby nie dotykać wacikiem jej ścianek.</w:t>
      </w:r>
    </w:p>
    <w:p w:rsidR="0018044D" w:rsidRDefault="0018044D" w:rsidP="006434C5">
      <w:pPr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Następnie </w:t>
      </w:r>
      <w:r w:rsidRPr="00FA1C73">
        <w:rPr>
          <w:bCs/>
          <w:color w:val="FF0000"/>
          <w:sz w:val="24"/>
          <w:szCs w:val="24"/>
          <w:u w:val="single"/>
        </w:rPr>
        <w:t>kolejnym</w:t>
      </w:r>
      <w:r w:rsidRPr="00FA1C73">
        <w:rPr>
          <w:bCs/>
          <w:color w:val="0000FF"/>
          <w:sz w:val="24"/>
          <w:szCs w:val="24"/>
          <w:u w:val="single"/>
        </w:rPr>
        <w:t xml:space="preserve"> </w:t>
      </w:r>
      <w:r>
        <w:rPr>
          <w:bCs/>
          <w:color w:val="000000"/>
          <w:sz w:val="24"/>
          <w:szCs w:val="24"/>
        </w:rPr>
        <w:t>sterylnym patyczkiem wymazowym pobrać wymaz z lewego nozdrza. Wymaz powinien być pobrany energicznie, aby mieć pewność, że zawiera zarówno komórki, jak i śluz z wnętrza nozdrza. Wymaz umieścić w tej samej probówce, co wymaz z gardła.</w:t>
      </w:r>
    </w:p>
    <w:p w:rsidR="0018044D" w:rsidRPr="001206DE" w:rsidRDefault="0018044D" w:rsidP="006434C5">
      <w:pPr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bCs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 xml:space="preserve">Za pomocą kolejnego patyczka wymazowego pobrać w ten sam sposób wymaz </w:t>
      </w:r>
      <w:r>
        <w:rPr>
          <w:bCs/>
          <w:color w:val="000000"/>
          <w:sz w:val="24"/>
          <w:szCs w:val="24"/>
        </w:rPr>
        <w:br/>
        <w:t>z prawego nozdrza i umieścić w tej samej probówce transportowej (w jednej probówce transportowej znajdują się trzy patyczki z wymazami).</w:t>
      </w:r>
      <w:r w:rsidRPr="00C84D51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Zbyt długie patyczki </w:t>
      </w:r>
      <w:r w:rsidRPr="001206DE">
        <w:rPr>
          <w:bCs/>
          <w:sz w:val="24"/>
          <w:szCs w:val="24"/>
        </w:rPr>
        <w:t xml:space="preserve">przyciąć </w:t>
      </w:r>
      <w:r w:rsidRPr="00FA1C73">
        <w:rPr>
          <w:bCs/>
          <w:sz w:val="24"/>
          <w:szCs w:val="24"/>
        </w:rPr>
        <w:t>na tyle, żeby mieć możliwość szczelnego zamknięcia probówki.</w:t>
      </w:r>
    </w:p>
    <w:p w:rsidR="0018044D" w:rsidRPr="00FA1C73" w:rsidRDefault="0018044D" w:rsidP="00C84D51">
      <w:pPr>
        <w:autoSpaceDE w:val="0"/>
        <w:autoSpaceDN w:val="0"/>
        <w:adjustRightInd w:val="0"/>
        <w:ind w:left="720"/>
        <w:jc w:val="both"/>
        <w:outlineLvl w:val="0"/>
        <w:rPr>
          <w:bCs/>
          <w:sz w:val="24"/>
          <w:szCs w:val="24"/>
        </w:rPr>
      </w:pPr>
      <w:r w:rsidRPr="00FA1C73">
        <w:rPr>
          <w:bCs/>
          <w:sz w:val="24"/>
          <w:szCs w:val="24"/>
        </w:rPr>
        <w:t>Uwaga: Patyczków nie przycinać zbyt nisko gdyż utrudnia to ich wyjęcie z probówki.</w:t>
      </w:r>
    </w:p>
    <w:p w:rsidR="0018044D" w:rsidRPr="001206DE" w:rsidRDefault="0018044D" w:rsidP="00C84D51">
      <w:pPr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Do probówki wlać 1÷2 ml jałowej soli fizjologicznej (0,9% </w:t>
      </w:r>
      <w:proofErr w:type="spellStart"/>
      <w:r>
        <w:rPr>
          <w:bCs/>
          <w:color w:val="000000"/>
          <w:sz w:val="24"/>
          <w:szCs w:val="24"/>
        </w:rPr>
        <w:t>NaCl</w:t>
      </w:r>
      <w:proofErr w:type="spellEnd"/>
      <w:r>
        <w:rPr>
          <w:bCs/>
          <w:color w:val="000000"/>
          <w:sz w:val="24"/>
          <w:szCs w:val="24"/>
        </w:rPr>
        <w:t xml:space="preserve">) lub PBS i dokładnie zamknąć. Próbka musi być zanurzona w płynie. Unikać dodania zbyt dużej ilości płynu, aby niepotrzebnie nie rozcieńczać próbki. </w:t>
      </w:r>
      <w:r w:rsidRPr="00FA1C73">
        <w:rPr>
          <w:bCs/>
          <w:sz w:val="24"/>
          <w:szCs w:val="24"/>
        </w:rPr>
        <w:t>Probówkę szczelnie zamknąć korkiem.</w:t>
      </w:r>
    </w:p>
    <w:p w:rsidR="0018044D" w:rsidRPr="001206DE" w:rsidRDefault="0018044D" w:rsidP="006434C5">
      <w:pPr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bCs/>
          <w:color w:val="FF0000"/>
          <w:sz w:val="24"/>
          <w:szCs w:val="24"/>
        </w:rPr>
      </w:pPr>
      <w:r w:rsidRPr="00675708">
        <w:rPr>
          <w:bCs/>
          <w:color w:val="000000"/>
          <w:sz w:val="24"/>
          <w:szCs w:val="24"/>
        </w:rPr>
        <w:t>Probówkę opisać danymi pacjenta</w:t>
      </w:r>
      <w:r>
        <w:rPr>
          <w:bCs/>
          <w:color w:val="000000"/>
          <w:sz w:val="24"/>
          <w:szCs w:val="24"/>
        </w:rPr>
        <w:t xml:space="preserve">, wypełnić zlecenie </w:t>
      </w:r>
      <w:r w:rsidRPr="00FA1C73">
        <w:rPr>
          <w:bCs/>
          <w:color w:val="FF0000"/>
          <w:sz w:val="24"/>
          <w:szCs w:val="24"/>
          <w:u w:val="single"/>
        </w:rPr>
        <w:t>(formularz „Nadzór nad Grypą …).</w:t>
      </w:r>
    </w:p>
    <w:p w:rsidR="0018044D" w:rsidRPr="006E26DF" w:rsidRDefault="0018044D" w:rsidP="00E75B65">
      <w:pPr>
        <w:autoSpaceDE w:val="0"/>
        <w:autoSpaceDN w:val="0"/>
        <w:adjustRightInd w:val="0"/>
        <w:ind w:left="360"/>
        <w:jc w:val="both"/>
        <w:outlineLvl w:val="0"/>
        <w:rPr>
          <w:bCs/>
          <w:color w:val="0000FF"/>
          <w:sz w:val="24"/>
          <w:szCs w:val="24"/>
        </w:rPr>
      </w:pPr>
    </w:p>
    <w:p w:rsidR="0018044D" w:rsidRPr="006B2341" w:rsidRDefault="0018044D" w:rsidP="006434C5">
      <w:pPr>
        <w:autoSpaceDE w:val="0"/>
        <w:autoSpaceDN w:val="0"/>
        <w:adjustRightInd w:val="0"/>
        <w:ind w:left="360"/>
        <w:jc w:val="both"/>
        <w:outlineLvl w:val="0"/>
        <w:rPr>
          <w:b/>
          <w:bCs/>
          <w:sz w:val="24"/>
          <w:szCs w:val="24"/>
        </w:rPr>
      </w:pPr>
      <w:r w:rsidRPr="006B2341">
        <w:rPr>
          <w:bCs/>
          <w:sz w:val="24"/>
          <w:szCs w:val="24"/>
        </w:rPr>
        <w:t xml:space="preserve">Wymazy dostarczyć do laboratorium w ciągu 2 godzin od pobrania. Jeśli transport                    w ciągu 2 godzin jest niemożliwy, wymazy przechowywać w temperaturze </w:t>
      </w:r>
      <w:r w:rsidRPr="00FA1C73">
        <w:rPr>
          <w:bCs/>
          <w:color w:val="FF0000"/>
          <w:sz w:val="24"/>
          <w:szCs w:val="24"/>
          <w:u w:val="single"/>
        </w:rPr>
        <w:t>2÷8°C</w:t>
      </w:r>
      <w:r w:rsidRPr="00DD1CBA">
        <w:rPr>
          <w:bCs/>
          <w:color w:val="FF0000"/>
          <w:sz w:val="24"/>
          <w:szCs w:val="24"/>
        </w:rPr>
        <w:t xml:space="preserve">                      </w:t>
      </w:r>
      <w:r w:rsidRPr="006B2341">
        <w:rPr>
          <w:bCs/>
          <w:sz w:val="24"/>
          <w:szCs w:val="24"/>
        </w:rPr>
        <w:t xml:space="preserve">i dostarczyć do laboratorium w ciągu 24 godzin. Zaleca się transportowanie próbki                      w </w:t>
      </w:r>
      <w:proofErr w:type="spellStart"/>
      <w:r w:rsidRPr="006B2341">
        <w:rPr>
          <w:bCs/>
          <w:sz w:val="24"/>
          <w:szCs w:val="24"/>
        </w:rPr>
        <w:t>termotorbie</w:t>
      </w:r>
      <w:proofErr w:type="spellEnd"/>
      <w:r w:rsidRPr="006B2341">
        <w:rPr>
          <w:bCs/>
          <w:sz w:val="24"/>
          <w:szCs w:val="24"/>
        </w:rPr>
        <w:t xml:space="preserve"> z wkładem chłodzącym, w pozycji pionowej</w:t>
      </w:r>
      <w:r w:rsidRPr="006B2341">
        <w:rPr>
          <w:b/>
          <w:bCs/>
          <w:sz w:val="24"/>
          <w:szCs w:val="24"/>
        </w:rPr>
        <w:t xml:space="preserve">. Nie zamrażać ! </w:t>
      </w:r>
    </w:p>
    <w:p w:rsidR="0018044D" w:rsidRDefault="0018044D" w:rsidP="006434C5">
      <w:pPr>
        <w:autoSpaceDE w:val="0"/>
        <w:autoSpaceDN w:val="0"/>
        <w:adjustRightInd w:val="0"/>
        <w:ind w:left="360"/>
        <w:jc w:val="both"/>
        <w:outlineLvl w:val="0"/>
        <w:rPr>
          <w:b/>
          <w:bCs/>
          <w:color w:val="0000FF"/>
          <w:sz w:val="24"/>
          <w:szCs w:val="24"/>
        </w:rPr>
      </w:pPr>
    </w:p>
    <w:p w:rsidR="0018044D" w:rsidRPr="00FA1C73" w:rsidRDefault="0018044D" w:rsidP="006434C5">
      <w:pPr>
        <w:numPr>
          <w:ilvl w:val="0"/>
          <w:numId w:val="13"/>
        </w:numPr>
        <w:autoSpaceDE w:val="0"/>
        <w:autoSpaceDN w:val="0"/>
        <w:adjustRightInd w:val="0"/>
        <w:jc w:val="both"/>
        <w:outlineLvl w:val="0"/>
        <w:rPr>
          <w:bCs/>
          <w:color w:val="FF0000"/>
          <w:sz w:val="24"/>
          <w:szCs w:val="24"/>
          <w:u w:val="single"/>
        </w:rPr>
      </w:pPr>
      <w:r w:rsidRPr="00FA1C73">
        <w:rPr>
          <w:b/>
          <w:bCs/>
          <w:color w:val="FF0000"/>
          <w:sz w:val="24"/>
          <w:szCs w:val="24"/>
          <w:u w:val="single"/>
        </w:rPr>
        <w:t>Pobieranie wymazu z gardła do badania w kierunku wirusa SARS-CoV-2</w:t>
      </w:r>
    </w:p>
    <w:p w:rsidR="0018044D" w:rsidRPr="00FA1C73" w:rsidRDefault="0018044D" w:rsidP="00F3566D">
      <w:pPr>
        <w:autoSpaceDE w:val="0"/>
        <w:autoSpaceDN w:val="0"/>
        <w:adjustRightInd w:val="0"/>
        <w:ind w:left="360"/>
        <w:jc w:val="both"/>
        <w:outlineLvl w:val="0"/>
        <w:rPr>
          <w:bCs/>
          <w:color w:val="FF0000"/>
          <w:sz w:val="24"/>
          <w:szCs w:val="24"/>
          <w:u w:val="single"/>
        </w:rPr>
      </w:pPr>
    </w:p>
    <w:p w:rsidR="0018044D" w:rsidRPr="00FA1C73" w:rsidRDefault="0018044D" w:rsidP="00F704DC">
      <w:pPr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bCs/>
          <w:color w:val="FF0000"/>
          <w:sz w:val="24"/>
          <w:szCs w:val="24"/>
          <w:u w:val="single"/>
        </w:rPr>
      </w:pPr>
      <w:r w:rsidRPr="00FA1C73">
        <w:rPr>
          <w:bCs/>
          <w:color w:val="FF0000"/>
          <w:sz w:val="24"/>
          <w:szCs w:val="24"/>
          <w:u w:val="single"/>
        </w:rPr>
        <w:t>O ile to możliwe, używając szpatułki docisnąć język ku dołowi; pozwoli to uniknąć zanieczyszczenia wymazu śliną</w:t>
      </w:r>
    </w:p>
    <w:p w:rsidR="0018044D" w:rsidRPr="00FA1C73" w:rsidRDefault="0018044D" w:rsidP="00F704DC">
      <w:pPr>
        <w:numPr>
          <w:ilvl w:val="0"/>
          <w:numId w:val="14"/>
        </w:numPr>
        <w:autoSpaceDE w:val="0"/>
        <w:autoSpaceDN w:val="0"/>
        <w:adjustRightInd w:val="0"/>
        <w:ind w:left="360"/>
        <w:jc w:val="both"/>
        <w:outlineLvl w:val="0"/>
        <w:rPr>
          <w:bCs/>
          <w:color w:val="FF0000"/>
          <w:sz w:val="24"/>
          <w:szCs w:val="24"/>
          <w:u w:val="single"/>
        </w:rPr>
      </w:pPr>
      <w:r w:rsidRPr="00FA1C73">
        <w:rPr>
          <w:bCs/>
          <w:color w:val="FF0000"/>
          <w:sz w:val="24"/>
          <w:szCs w:val="24"/>
          <w:u w:val="single"/>
        </w:rPr>
        <w:t xml:space="preserve">Sterylną </w:t>
      </w:r>
      <w:proofErr w:type="spellStart"/>
      <w:r w:rsidRPr="00FA1C73">
        <w:rPr>
          <w:bCs/>
          <w:color w:val="FF0000"/>
          <w:sz w:val="24"/>
          <w:szCs w:val="24"/>
          <w:u w:val="single"/>
        </w:rPr>
        <w:t>wymazówką</w:t>
      </w:r>
      <w:proofErr w:type="spellEnd"/>
      <w:r w:rsidRPr="00FA1C73">
        <w:rPr>
          <w:bCs/>
          <w:color w:val="FF0000"/>
          <w:sz w:val="24"/>
          <w:szCs w:val="24"/>
          <w:u w:val="single"/>
        </w:rPr>
        <w:t xml:space="preserve"> </w:t>
      </w:r>
      <w:r w:rsidRPr="00FA1C73">
        <w:rPr>
          <w:rStyle w:val="Odwoaniedokomentarza"/>
          <w:color w:val="FF0000"/>
          <w:sz w:val="24"/>
          <w:szCs w:val="24"/>
          <w:u w:val="single"/>
        </w:rPr>
        <w:t>pobrać</w:t>
      </w:r>
      <w:r w:rsidRPr="00FA1C73">
        <w:rPr>
          <w:color w:val="FF0000"/>
          <w:sz w:val="24"/>
          <w:szCs w:val="24"/>
          <w:u w:val="single"/>
        </w:rPr>
        <w:t xml:space="preserve"> wymaz poprzez kilkukrotne, energiczne potarcie tylnej ściany gardła  </w:t>
      </w:r>
      <w:r w:rsidRPr="00FA1C73">
        <w:rPr>
          <w:bCs/>
          <w:color w:val="FF0000"/>
          <w:sz w:val="24"/>
          <w:szCs w:val="24"/>
          <w:u w:val="single"/>
        </w:rPr>
        <w:t xml:space="preserve">i umieścić w probówce z podłożem transportowym. Próbka musi być zanurzona w płynie. Patyczek </w:t>
      </w:r>
      <w:proofErr w:type="spellStart"/>
      <w:r w:rsidRPr="00FA1C73">
        <w:rPr>
          <w:bCs/>
          <w:color w:val="FF0000"/>
          <w:sz w:val="24"/>
          <w:szCs w:val="24"/>
          <w:u w:val="single"/>
        </w:rPr>
        <w:t>wymazówki</w:t>
      </w:r>
      <w:proofErr w:type="spellEnd"/>
      <w:r w:rsidRPr="00FA1C73">
        <w:rPr>
          <w:bCs/>
          <w:color w:val="FF0000"/>
          <w:sz w:val="24"/>
          <w:szCs w:val="24"/>
          <w:u w:val="single"/>
        </w:rPr>
        <w:t xml:space="preserve"> odłamać na </w:t>
      </w:r>
      <w:proofErr w:type="spellStart"/>
      <w:r w:rsidRPr="00FA1C73">
        <w:rPr>
          <w:bCs/>
          <w:color w:val="FF0000"/>
          <w:sz w:val="24"/>
          <w:szCs w:val="24"/>
          <w:u w:val="single"/>
        </w:rPr>
        <w:t>wyskości</w:t>
      </w:r>
      <w:proofErr w:type="spellEnd"/>
      <w:r w:rsidRPr="00FA1C73">
        <w:rPr>
          <w:bCs/>
          <w:color w:val="FF0000"/>
          <w:sz w:val="24"/>
          <w:szCs w:val="24"/>
          <w:u w:val="single"/>
        </w:rPr>
        <w:t xml:space="preserve"> probówki, probówkę szczelnie zamknąć</w:t>
      </w:r>
    </w:p>
    <w:p w:rsidR="0018044D" w:rsidRPr="00FA1C73" w:rsidRDefault="0018044D" w:rsidP="00FA1C73">
      <w:pPr>
        <w:autoSpaceDE w:val="0"/>
        <w:autoSpaceDN w:val="0"/>
        <w:adjustRightInd w:val="0"/>
        <w:jc w:val="both"/>
        <w:outlineLvl w:val="0"/>
        <w:rPr>
          <w:bCs/>
          <w:color w:val="FF0000"/>
          <w:sz w:val="24"/>
          <w:szCs w:val="24"/>
          <w:u w:val="single"/>
        </w:rPr>
      </w:pPr>
      <w:r w:rsidRPr="00FA1C73">
        <w:rPr>
          <w:b/>
          <w:bCs/>
          <w:color w:val="FF0000"/>
          <w:sz w:val="24"/>
          <w:szCs w:val="24"/>
          <w:u w:val="single"/>
        </w:rPr>
        <w:t>Uwaga:</w:t>
      </w:r>
      <w:r w:rsidRPr="00FA1C73">
        <w:rPr>
          <w:bCs/>
          <w:color w:val="FF0000"/>
          <w:sz w:val="24"/>
          <w:szCs w:val="24"/>
          <w:u w:val="single"/>
        </w:rPr>
        <w:t xml:space="preserve"> Do badania techniką PCR koniecznie należy użyć </w:t>
      </w:r>
      <w:proofErr w:type="spellStart"/>
      <w:r w:rsidRPr="00FA1C73">
        <w:rPr>
          <w:bCs/>
          <w:color w:val="FF0000"/>
          <w:sz w:val="24"/>
          <w:szCs w:val="24"/>
          <w:u w:val="single"/>
        </w:rPr>
        <w:t>wymazówki</w:t>
      </w:r>
      <w:proofErr w:type="spellEnd"/>
      <w:r w:rsidRPr="00FA1C73">
        <w:rPr>
          <w:bCs/>
          <w:color w:val="FF0000"/>
          <w:sz w:val="24"/>
          <w:szCs w:val="24"/>
          <w:u w:val="single"/>
        </w:rPr>
        <w:t xml:space="preserve"> z tworzywa sztucznego z wacikiem z włókna syntetycznego.</w:t>
      </w:r>
    </w:p>
    <w:p w:rsidR="0018044D" w:rsidRPr="00FA1C73" w:rsidRDefault="0018044D" w:rsidP="00F3566D">
      <w:pPr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bCs/>
          <w:color w:val="FF0000"/>
          <w:sz w:val="24"/>
          <w:szCs w:val="24"/>
          <w:u w:val="single"/>
        </w:rPr>
      </w:pPr>
      <w:r w:rsidRPr="00FA1C73">
        <w:rPr>
          <w:bCs/>
          <w:color w:val="FF0000"/>
          <w:sz w:val="24"/>
          <w:szCs w:val="24"/>
          <w:u w:val="single"/>
        </w:rPr>
        <w:t>Probówkę opisać danymi pacjenta, wypełnić zlecenie (Załącznik nr 7 do IS-DL-06).</w:t>
      </w:r>
    </w:p>
    <w:p w:rsidR="0018044D" w:rsidRPr="00FA1C73" w:rsidRDefault="0018044D" w:rsidP="00F3566D">
      <w:pPr>
        <w:autoSpaceDE w:val="0"/>
        <w:autoSpaceDN w:val="0"/>
        <w:adjustRightInd w:val="0"/>
        <w:ind w:left="360"/>
        <w:jc w:val="both"/>
        <w:outlineLvl w:val="0"/>
        <w:rPr>
          <w:bCs/>
          <w:color w:val="FF0000"/>
          <w:sz w:val="24"/>
          <w:szCs w:val="24"/>
          <w:u w:val="single"/>
        </w:rPr>
      </w:pPr>
    </w:p>
    <w:p w:rsidR="0018044D" w:rsidRPr="00FA1C73" w:rsidRDefault="0018044D" w:rsidP="00F3566D">
      <w:pPr>
        <w:autoSpaceDE w:val="0"/>
        <w:autoSpaceDN w:val="0"/>
        <w:adjustRightInd w:val="0"/>
        <w:ind w:left="360"/>
        <w:jc w:val="both"/>
        <w:outlineLvl w:val="0"/>
        <w:rPr>
          <w:bCs/>
          <w:color w:val="FF0000"/>
          <w:sz w:val="24"/>
          <w:szCs w:val="24"/>
          <w:u w:val="single"/>
        </w:rPr>
      </w:pPr>
    </w:p>
    <w:p w:rsidR="0018044D" w:rsidRPr="00FA1C73" w:rsidRDefault="0018044D" w:rsidP="006434C5">
      <w:pPr>
        <w:autoSpaceDE w:val="0"/>
        <w:autoSpaceDN w:val="0"/>
        <w:adjustRightInd w:val="0"/>
        <w:jc w:val="both"/>
        <w:outlineLvl w:val="0"/>
        <w:rPr>
          <w:bCs/>
          <w:color w:val="FF0000"/>
          <w:sz w:val="24"/>
          <w:szCs w:val="24"/>
          <w:u w:val="single"/>
        </w:rPr>
      </w:pPr>
      <w:r w:rsidRPr="00FA1C73">
        <w:rPr>
          <w:bCs/>
          <w:color w:val="FF0000"/>
          <w:sz w:val="24"/>
          <w:szCs w:val="24"/>
          <w:u w:val="single"/>
        </w:rPr>
        <w:t xml:space="preserve">Wymazy dostarczyć do laboratorium w ciągu 2 godzin od pobrania. Jeśli transport w ciągu            2 godzin jest niemożliwy, wymazy przechowywać w temperaturze 2÷8°C i dostarczyć                  do laboratorium w ciągu 24 godzin. Zaleca się transportowanie próbki w </w:t>
      </w:r>
      <w:proofErr w:type="spellStart"/>
      <w:r w:rsidRPr="00FA1C73">
        <w:rPr>
          <w:bCs/>
          <w:color w:val="FF0000"/>
          <w:sz w:val="24"/>
          <w:szCs w:val="24"/>
          <w:u w:val="single"/>
        </w:rPr>
        <w:t>termotorbie</w:t>
      </w:r>
      <w:proofErr w:type="spellEnd"/>
      <w:r w:rsidRPr="00FA1C73">
        <w:rPr>
          <w:bCs/>
          <w:color w:val="FF0000"/>
          <w:sz w:val="24"/>
          <w:szCs w:val="24"/>
          <w:u w:val="single"/>
        </w:rPr>
        <w:t xml:space="preserve">                       z wkładem chłodzącym, w pozycji pionowej. Jeżeli próbka będzie przechowywana/ transportowana dłużej niż 24 godziny, należy ją zamrozić i dostarczyć do laboratorium                    w warunkach uniemożliwiających rozmrożenie (na suchym lodzie).</w:t>
      </w:r>
    </w:p>
    <w:p w:rsidR="0018044D" w:rsidRPr="00FA1C73" w:rsidRDefault="0018044D" w:rsidP="006434C5">
      <w:pPr>
        <w:autoSpaceDE w:val="0"/>
        <w:autoSpaceDN w:val="0"/>
        <w:adjustRightInd w:val="0"/>
        <w:jc w:val="both"/>
        <w:outlineLvl w:val="0"/>
        <w:rPr>
          <w:bCs/>
          <w:color w:val="0000FF"/>
          <w:sz w:val="24"/>
          <w:szCs w:val="24"/>
          <w:u w:val="single"/>
        </w:rPr>
      </w:pPr>
    </w:p>
    <w:p w:rsidR="0018044D" w:rsidRPr="005F2A8F" w:rsidRDefault="0018044D" w:rsidP="00B23055">
      <w:pPr>
        <w:numPr>
          <w:ilvl w:val="0"/>
          <w:numId w:val="25"/>
        </w:numPr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  <w:u w:val="single"/>
        </w:rPr>
      </w:pPr>
      <w:r w:rsidRPr="005F2A8F">
        <w:rPr>
          <w:b/>
          <w:bCs/>
          <w:sz w:val="24"/>
          <w:szCs w:val="24"/>
          <w:u w:val="single"/>
        </w:rPr>
        <w:t>Aspirat z dróg oddechowych do badania wirusologicznego.</w:t>
      </w:r>
    </w:p>
    <w:p w:rsidR="0018044D" w:rsidRPr="00FA1C73" w:rsidRDefault="0018044D" w:rsidP="00B23055">
      <w:pPr>
        <w:autoSpaceDE w:val="0"/>
        <w:autoSpaceDN w:val="0"/>
        <w:adjustRightInd w:val="0"/>
        <w:ind w:left="360"/>
        <w:jc w:val="both"/>
        <w:outlineLvl w:val="0"/>
        <w:rPr>
          <w:b/>
          <w:bCs/>
          <w:sz w:val="24"/>
          <w:szCs w:val="24"/>
        </w:rPr>
      </w:pPr>
    </w:p>
    <w:p w:rsidR="0018044D" w:rsidRPr="00FA1C73" w:rsidRDefault="0018044D" w:rsidP="00B23055">
      <w:pPr>
        <w:autoSpaceDE w:val="0"/>
        <w:autoSpaceDN w:val="0"/>
        <w:adjustRightInd w:val="0"/>
        <w:ind w:left="360"/>
        <w:jc w:val="both"/>
        <w:outlineLvl w:val="0"/>
        <w:rPr>
          <w:bCs/>
          <w:sz w:val="24"/>
          <w:szCs w:val="24"/>
        </w:rPr>
      </w:pPr>
      <w:r w:rsidRPr="00FA1C73">
        <w:rPr>
          <w:bCs/>
          <w:sz w:val="24"/>
          <w:szCs w:val="24"/>
        </w:rPr>
        <w:t>1. Pobieranie materiału:</w:t>
      </w:r>
    </w:p>
    <w:p w:rsidR="0018044D" w:rsidRPr="00FA1C73" w:rsidRDefault="0018044D" w:rsidP="00B23055">
      <w:pPr>
        <w:numPr>
          <w:ilvl w:val="0"/>
          <w:numId w:val="19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FA1C73">
        <w:rPr>
          <w:bCs/>
          <w:sz w:val="24"/>
          <w:szCs w:val="24"/>
        </w:rPr>
        <w:t xml:space="preserve">Do jałowej probówki pobrać około 2 ml </w:t>
      </w:r>
      <w:proofErr w:type="spellStart"/>
      <w:r w:rsidRPr="00FA1C73">
        <w:rPr>
          <w:bCs/>
          <w:sz w:val="24"/>
          <w:szCs w:val="24"/>
        </w:rPr>
        <w:t>aspiratu</w:t>
      </w:r>
      <w:proofErr w:type="spellEnd"/>
      <w:r w:rsidRPr="00FA1C73">
        <w:rPr>
          <w:bCs/>
          <w:sz w:val="24"/>
          <w:szCs w:val="24"/>
        </w:rPr>
        <w:t xml:space="preserve"> z dróg oddechowych</w:t>
      </w:r>
    </w:p>
    <w:p w:rsidR="0018044D" w:rsidRPr="00FA1C73" w:rsidRDefault="0018044D" w:rsidP="00B23055">
      <w:pPr>
        <w:numPr>
          <w:ilvl w:val="0"/>
          <w:numId w:val="19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FA1C73">
        <w:rPr>
          <w:bCs/>
          <w:sz w:val="24"/>
          <w:szCs w:val="24"/>
        </w:rPr>
        <w:t>Probówkę dokładnie zamknąć korkiem</w:t>
      </w:r>
    </w:p>
    <w:p w:rsidR="0018044D" w:rsidRPr="00FA1C73" w:rsidRDefault="0018044D" w:rsidP="00B23055">
      <w:pPr>
        <w:numPr>
          <w:ilvl w:val="0"/>
          <w:numId w:val="19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FA1C73">
        <w:rPr>
          <w:bCs/>
          <w:sz w:val="24"/>
          <w:szCs w:val="24"/>
        </w:rPr>
        <w:t xml:space="preserve">Na probówce umieścić dane pacjenta, wypełnić zlecenie (Załącznik nr 3 do IS-DL-06) </w:t>
      </w:r>
    </w:p>
    <w:p w:rsidR="0018044D" w:rsidRPr="00FA1C73" w:rsidRDefault="0018044D" w:rsidP="00B23055">
      <w:pPr>
        <w:numPr>
          <w:ilvl w:val="0"/>
          <w:numId w:val="19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FA1C73">
        <w:rPr>
          <w:bCs/>
          <w:sz w:val="24"/>
          <w:szCs w:val="24"/>
        </w:rPr>
        <w:lastRenderedPageBreak/>
        <w:t xml:space="preserve">Próbkę dostarczyć do badania w dniu jej pobrania. Jeśli to niemożliwe, należy przechowywać ją w 2÷8°C i dostarczyć do laboratorium w ciągu 24 godzin w </w:t>
      </w:r>
      <w:proofErr w:type="spellStart"/>
      <w:r w:rsidRPr="00FA1C73">
        <w:rPr>
          <w:bCs/>
          <w:sz w:val="24"/>
          <w:szCs w:val="24"/>
        </w:rPr>
        <w:t>termotorbie</w:t>
      </w:r>
      <w:proofErr w:type="spellEnd"/>
      <w:r w:rsidRPr="00FA1C73">
        <w:rPr>
          <w:bCs/>
          <w:sz w:val="24"/>
          <w:szCs w:val="24"/>
        </w:rPr>
        <w:t xml:space="preserve"> z wkładem chłodzącym. </w:t>
      </w:r>
      <w:r w:rsidRPr="00FA1C73">
        <w:rPr>
          <w:b/>
          <w:bCs/>
          <w:sz w:val="24"/>
          <w:szCs w:val="24"/>
        </w:rPr>
        <w:t>Nie zamrażać.</w:t>
      </w:r>
    </w:p>
    <w:p w:rsidR="0018044D" w:rsidRPr="007A129D" w:rsidRDefault="0018044D" w:rsidP="006434C5">
      <w:pPr>
        <w:autoSpaceDE w:val="0"/>
        <w:autoSpaceDN w:val="0"/>
        <w:adjustRightInd w:val="0"/>
        <w:rPr>
          <w:bCs/>
          <w:strike/>
          <w:color w:val="FF0000"/>
          <w:sz w:val="24"/>
          <w:szCs w:val="24"/>
        </w:rPr>
      </w:pPr>
    </w:p>
    <w:p w:rsidR="0018044D" w:rsidRDefault="0018044D" w:rsidP="006434C5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18044D" w:rsidRPr="00BF49F2" w:rsidRDefault="0018044D" w:rsidP="00681B10">
      <w:pPr>
        <w:numPr>
          <w:ilvl w:val="0"/>
          <w:numId w:val="25"/>
        </w:numPr>
        <w:jc w:val="both"/>
        <w:rPr>
          <w:b/>
          <w:sz w:val="24"/>
          <w:szCs w:val="24"/>
          <w:u w:val="single"/>
        </w:rPr>
      </w:pPr>
      <w:r w:rsidRPr="00BF49F2">
        <w:rPr>
          <w:b/>
          <w:bCs/>
          <w:color w:val="000000"/>
          <w:sz w:val="24"/>
          <w:szCs w:val="24"/>
          <w:u w:val="single"/>
        </w:rPr>
        <w:t>Badania parazytologiczne</w:t>
      </w:r>
    </w:p>
    <w:p w:rsidR="0018044D" w:rsidRPr="00BF49F2" w:rsidRDefault="0018044D" w:rsidP="006434C5">
      <w:pPr>
        <w:ind w:left="720"/>
        <w:jc w:val="both"/>
        <w:rPr>
          <w:b/>
          <w:sz w:val="24"/>
          <w:szCs w:val="24"/>
          <w:u w:val="single"/>
        </w:rPr>
      </w:pPr>
    </w:p>
    <w:p w:rsidR="0018044D" w:rsidRDefault="0018044D" w:rsidP="006434C5">
      <w:pPr>
        <w:jc w:val="both"/>
        <w:rPr>
          <w:sz w:val="24"/>
          <w:szCs w:val="24"/>
        </w:rPr>
      </w:pPr>
      <w:r w:rsidRPr="002E263F">
        <w:rPr>
          <w:sz w:val="24"/>
          <w:szCs w:val="24"/>
        </w:rPr>
        <w:t xml:space="preserve">Próbką do </w:t>
      </w:r>
      <w:r>
        <w:rPr>
          <w:sz w:val="24"/>
          <w:szCs w:val="24"/>
        </w:rPr>
        <w:t xml:space="preserve">badania jest: kał, wymaz </w:t>
      </w:r>
      <w:proofErr w:type="spellStart"/>
      <w:r>
        <w:rPr>
          <w:sz w:val="24"/>
          <w:szCs w:val="24"/>
        </w:rPr>
        <w:t>około</w:t>
      </w:r>
      <w:r w:rsidRPr="002E263F">
        <w:rPr>
          <w:sz w:val="24"/>
          <w:szCs w:val="24"/>
        </w:rPr>
        <w:t>odbytniczy</w:t>
      </w:r>
      <w:proofErr w:type="spellEnd"/>
      <w:r w:rsidRPr="002E263F">
        <w:rPr>
          <w:sz w:val="24"/>
          <w:szCs w:val="24"/>
        </w:rPr>
        <w:t>.</w:t>
      </w:r>
    </w:p>
    <w:p w:rsidR="0018044D" w:rsidRDefault="0018044D" w:rsidP="006434C5">
      <w:pPr>
        <w:jc w:val="both"/>
        <w:rPr>
          <w:sz w:val="24"/>
          <w:szCs w:val="24"/>
        </w:rPr>
      </w:pPr>
    </w:p>
    <w:p w:rsidR="0018044D" w:rsidRPr="008A093B" w:rsidRDefault="0018044D" w:rsidP="00617881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8A093B">
        <w:rPr>
          <w:sz w:val="24"/>
          <w:szCs w:val="24"/>
        </w:rPr>
        <w:t xml:space="preserve">alecenia dotyczące pobrania próbki kału do badania parazytologicznego obejmują zarówno badania metodami </w:t>
      </w:r>
      <w:proofErr w:type="spellStart"/>
      <w:r w:rsidRPr="008A093B">
        <w:rPr>
          <w:sz w:val="24"/>
          <w:szCs w:val="24"/>
        </w:rPr>
        <w:t>koproskopowymi</w:t>
      </w:r>
      <w:proofErr w:type="spellEnd"/>
      <w:r w:rsidRPr="008A093B">
        <w:rPr>
          <w:sz w:val="24"/>
          <w:szCs w:val="24"/>
        </w:rPr>
        <w:t xml:space="preserve"> (mikroskopowymi) w kierunku pasożytów jelitowych jak i badanie serologiczne w kierunku antygenu Giardia lamblia (metoda ELISA).</w:t>
      </w:r>
    </w:p>
    <w:p w:rsidR="0018044D" w:rsidRPr="002E263F" w:rsidRDefault="0018044D" w:rsidP="00617881">
      <w:pPr>
        <w:jc w:val="both"/>
        <w:rPr>
          <w:sz w:val="24"/>
          <w:szCs w:val="24"/>
        </w:rPr>
      </w:pPr>
    </w:p>
    <w:p w:rsidR="0018044D" w:rsidRPr="002E263F" w:rsidRDefault="0018044D" w:rsidP="00617881">
      <w:pPr>
        <w:jc w:val="both"/>
        <w:rPr>
          <w:sz w:val="24"/>
          <w:szCs w:val="24"/>
        </w:rPr>
      </w:pPr>
      <w:r w:rsidRPr="002E263F">
        <w:rPr>
          <w:sz w:val="24"/>
          <w:szCs w:val="24"/>
        </w:rPr>
        <w:t xml:space="preserve">Próbkę kału pobrać z wypróżnienia spontanicznego przed podaniem środków </w:t>
      </w:r>
      <w:r>
        <w:rPr>
          <w:sz w:val="24"/>
          <w:szCs w:val="24"/>
        </w:rPr>
        <w:t>k</w:t>
      </w:r>
      <w:r w:rsidRPr="002E263F">
        <w:rPr>
          <w:sz w:val="24"/>
          <w:szCs w:val="24"/>
        </w:rPr>
        <w:t>ontrastujących,</w:t>
      </w:r>
      <w:r>
        <w:rPr>
          <w:sz w:val="24"/>
          <w:szCs w:val="24"/>
        </w:rPr>
        <w:t xml:space="preserve"> </w:t>
      </w:r>
      <w:r w:rsidRPr="002E263F">
        <w:rPr>
          <w:sz w:val="24"/>
          <w:szCs w:val="24"/>
        </w:rPr>
        <w:t>antybiotyków, preparatów przeciwbiegunkowych itp. i dostarczyć do laboratorium bezpośrednio</w:t>
      </w:r>
      <w:r>
        <w:rPr>
          <w:sz w:val="24"/>
          <w:szCs w:val="24"/>
        </w:rPr>
        <w:t xml:space="preserve"> </w:t>
      </w:r>
      <w:r w:rsidRPr="002E263F">
        <w:rPr>
          <w:sz w:val="24"/>
          <w:szCs w:val="24"/>
        </w:rPr>
        <w:t>po jej oddaniu.</w:t>
      </w:r>
    </w:p>
    <w:p w:rsidR="0018044D" w:rsidRDefault="0018044D" w:rsidP="006434C5">
      <w:pPr>
        <w:jc w:val="both"/>
        <w:rPr>
          <w:sz w:val="24"/>
          <w:szCs w:val="24"/>
        </w:rPr>
      </w:pPr>
    </w:p>
    <w:p w:rsidR="0018044D" w:rsidRPr="00BF49F2" w:rsidRDefault="0018044D" w:rsidP="006434C5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17881">
        <w:rPr>
          <w:b/>
          <w:sz w:val="24"/>
          <w:szCs w:val="24"/>
        </w:rPr>
        <w:t>Pobieranie próbki kału:</w:t>
      </w:r>
    </w:p>
    <w:p w:rsidR="0018044D" w:rsidRPr="001E4E0F" w:rsidRDefault="0018044D" w:rsidP="006434C5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Kał należy pobrać (po wcześniejszym opróżnieniu pęcherza moczowego) do czystego, </w:t>
      </w:r>
      <w:r w:rsidRPr="001E4E0F">
        <w:rPr>
          <w:sz w:val="24"/>
          <w:szCs w:val="24"/>
        </w:rPr>
        <w:t>suchego naczynia lub naczynia jednorazowego użycia (talerz)</w:t>
      </w:r>
    </w:p>
    <w:p w:rsidR="0018044D" w:rsidRDefault="0018044D" w:rsidP="006434C5">
      <w:pPr>
        <w:numPr>
          <w:ilvl w:val="0"/>
          <w:numId w:val="21"/>
        </w:numPr>
        <w:rPr>
          <w:sz w:val="24"/>
          <w:szCs w:val="24"/>
        </w:rPr>
      </w:pPr>
      <w:r w:rsidRPr="002E263F">
        <w:rPr>
          <w:sz w:val="24"/>
          <w:szCs w:val="24"/>
        </w:rPr>
        <w:t>przy pomocy łopatki umieszczonej w jałowym pojemniku pobrać kał z różnych miejsc</w:t>
      </w:r>
      <w:r>
        <w:rPr>
          <w:sz w:val="24"/>
          <w:szCs w:val="24"/>
        </w:rPr>
        <w:t xml:space="preserve"> </w:t>
      </w:r>
      <w:r w:rsidRPr="002E263F">
        <w:rPr>
          <w:sz w:val="24"/>
          <w:szCs w:val="24"/>
        </w:rPr>
        <w:t>wypróżnienia w ilości ok. 10</w:t>
      </w:r>
      <w:r>
        <w:rPr>
          <w:sz w:val="24"/>
          <w:szCs w:val="24"/>
        </w:rPr>
        <w:t xml:space="preserve"> </w:t>
      </w:r>
      <w:r w:rsidRPr="002E263F">
        <w:rPr>
          <w:sz w:val="24"/>
          <w:szCs w:val="24"/>
        </w:rPr>
        <w:t xml:space="preserve">g  (próbka powinna zawierać minimum 1/2 </w:t>
      </w:r>
      <w:r>
        <w:rPr>
          <w:sz w:val="24"/>
          <w:szCs w:val="24"/>
        </w:rPr>
        <w:t>p</w:t>
      </w:r>
      <w:r w:rsidRPr="002E263F">
        <w:rPr>
          <w:sz w:val="24"/>
          <w:szCs w:val="24"/>
        </w:rPr>
        <w:t>ojemnika)</w:t>
      </w:r>
    </w:p>
    <w:p w:rsidR="0018044D" w:rsidRDefault="0018044D" w:rsidP="006434C5">
      <w:pPr>
        <w:numPr>
          <w:ilvl w:val="0"/>
          <w:numId w:val="21"/>
        </w:numPr>
        <w:rPr>
          <w:sz w:val="24"/>
          <w:szCs w:val="24"/>
        </w:rPr>
      </w:pPr>
      <w:r w:rsidRPr="002E263F">
        <w:rPr>
          <w:sz w:val="24"/>
          <w:szCs w:val="24"/>
        </w:rPr>
        <w:t xml:space="preserve">przy pobieraniu próbki </w:t>
      </w:r>
      <w:r>
        <w:rPr>
          <w:sz w:val="24"/>
          <w:szCs w:val="24"/>
        </w:rPr>
        <w:t xml:space="preserve">unikać zanieczyszczenia </w:t>
      </w:r>
      <w:r w:rsidRPr="002E263F">
        <w:rPr>
          <w:sz w:val="24"/>
          <w:szCs w:val="24"/>
        </w:rPr>
        <w:t>wodą i moczem</w:t>
      </w:r>
    </w:p>
    <w:p w:rsidR="0018044D" w:rsidRDefault="0018044D" w:rsidP="006434C5">
      <w:pPr>
        <w:numPr>
          <w:ilvl w:val="0"/>
          <w:numId w:val="21"/>
        </w:numPr>
        <w:rPr>
          <w:sz w:val="24"/>
          <w:szCs w:val="24"/>
        </w:rPr>
      </w:pPr>
      <w:r w:rsidRPr="002E263F">
        <w:rPr>
          <w:sz w:val="24"/>
          <w:szCs w:val="24"/>
        </w:rPr>
        <w:t xml:space="preserve">pojemnik dokładnie zamknąć, </w:t>
      </w:r>
      <w:r w:rsidRPr="00BF49F2">
        <w:rPr>
          <w:sz w:val="24"/>
          <w:szCs w:val="24"/>
        </w:rPr>
        <w:t xml:space="preserve">opisać pojemnik </w:t>
      </w:r>
      <w:r>
        <w:rPr>
          <w:sz w:val="24"/>
          <w:szCs w:val="24"/>
        </w:rPr>
        <w:t xml:space="preserve">danymi pacjenta, </w:t>
      </w:r>
      <w:r w:rsidRPr="002E263F">
        <w:rPr>
          <w:sz w:val="24"/>
          <w:szCs w:val="24"/>
        </w:rPr>
        <w:t>umieścić w foliowym woreczku</w:t>
      </w:r>
      <w:r>
        <w:rPr>
          <w:sz w:val="24"/>
          <w:szCs w:val="24"/>
        </w:rPr>
        <w:t xml:space="preserve">, </w:t>
      </w:r>
      <w:r w:rsidRPr="002E263F">
        <w:rPr>
          <w:sz w:val="24"/>
          <w:szCs w:val="24"/>
        </w:rPr>
        <w:t>wypuścić powietrze z woreczka i zawiązać go na węzeł</w:t>
      </w:r>
      <w:r>
        <w:rPr>
          <w:sz w:val="24"/>
          <w:szCs w:val="24"/>
        </w:rPr>
        <w:t>.</w:t>
      </w:r>
    </w:p>
    <w:p w:rsidR="0018044D" w:rsidRPr="00BF49F2" w:rsidRDefault="0018044D" w:rsidP="006434C5">
      <w:pPr>
        <w:rPr>
          <w:sz w:val="24"/>
          <w:szCs w:val="24"/>
        </w:rPr>
      </w:pPr>
    </w:p>
    <w:p w:rsidR="0018044D" w:rsidRPr="00617881" w:rsidRDefault="0018044D" w:rsidP="006434C5">
      <w:pPr>
        <w:numPr>
          <w:ilvl w:val="0"/>
          <w:numId w:val="18"/>
        </w:numPr>
        <w:rPr>
          <w:b/>
          <w:sz w:val="24"/>
          <w:szCs w:val="24"/>
        </w:rPr>
      </w:pPr>
      <w:r w:rsidRPr="00617881">
        <w:rPr>
          <w:b/>
          <w:sz w:val="24"/>
          <w:szCs w:val="24"/>
        </w:rPr>
        <w:t xml:space="preserve">Pobieranie wymazu około odbytniczego przy użyciu </w:t>
      </w:r>
      <w:proofErr w:type="spellStart"/>
      <w:r w:rsidRPr="00617881">
        <w:rPr>
          <w:b/>
          <w:sz w:val="24"/>
          <w:szCs w:val="24"/>
        </w:rPr>
        <w:t>wymazówki</w:t>
      </w:r>
      <w:proofErr w:type="spellEnd"/>
      <w:r w:rsidRPr="00617881">
        <w:rPr>
          <w:b/>
          <w:sz w:val="24"/>
          <w:szCs w:val="24"/>
        </w:rPr>
        <w:t xml:space="preserve"> z nałożonym celofanem:</w:t>
      </w:r>
    </w:p>
    <w:p w:rsidR="0018044D" w:rsidRDefault="0018044D" w:rsidP="006434C5">
      <w:pPr>
        <w:numPr>
          <w:ilvl w:val="0"/>
          <w:numId w:val="22"/>
        </w:numPr>
        <w:rPr>
          <w:sz w:val="24"/>
          <w:szCs w:val="24"/>
        </w:rPr>
      </w:pPr>
      <w:r w:rsidRPr="00BF49F2">
        <w:rPr>
          <w:sz w:val="24"/>
          <w:szCs w:val="24"/>
        </w:rPr>
        <w:t xml:space="preserve">wymaz wykonać rano, </w:t>
      </w:r>
      <w:r w:rsidRPr="00BF49F2">
        <w:rPr>
          <w:b/>
          <w:sz w:val="24"/>
          <w:szCs w:val="24"/>
        </w:rPr>
        <w:t xml:space="preserve">przed </w:t>
      </w:r>
      <w:r w:rsidRPr="00BF49F2">
        <w:rPr>
          <w:sz w:val="24"/>
          <w:szCs w:val="24"/>
        </w:rPr>
        <w:t>wypróżnieniem i umyciem</w:t>
      </w:r>
    </w:p>
    <w:p w:rsidR="0018044D" w:rsidRDefault="0018044D" w:rsidP="006434C5">
      <w:pPr>
        <w:numPr>
          <w:ilvl w:val="0"/>
          <w:numId w:val="22"/>
        </w:numPr>
        <w:rPr>
          <w:sz w:val="24"/>
          <w:szCs w:val="24"/>
        </w:rPr>
      </w:pPr>
      <w:r w:rsidRPr="002E263F">
        <w:rPr>
          <w:sz w:val="24"/>
          <w:szCs w:val="24"/>
        </w:rPr>
        <w:t xml:space="preserve">wyjąć </w:t>
      </w:r>
      <w:proofErr w:type="spellStart"/>
      <w:r w:rsidRPr="002E263F">
        <w:rPr>
          <w:sz w:val="24"/>
          <w:szCs w:val="24"/>
        </w:rPr>
        <w:t>wymazówkę</w:t>
      </w:r>
      <w:proofErr w:type="spellEnd"/>
      <w:r w:rsidRPr="002E263F">
        <w:rPr>
          <w:sz w:val="24"/>
          <w:szCs w:val="24"/>
        </w:rPr>
        <w:t>, na której nałożony jest celofan (nie zdejmować celofanu; jest on potrzebny do badania</w:t>
      </w:r>
      <w:r>
        <w:rPr>
          <w:sz w:val="24"/>
          <w:szCs w:val="24"/>
        </w:rPr>
        <w:t>)</w:t>
      </w:r>
    </w:p>
    <w:p w:rsidR="0018044D" w:rsidRDefault="0018044D" w:rsidP="006434C5">
      <w:pPr>
        <w:numPr>
          <w:ilvl w:val="0"/>
          <w:numId w:val="22"/>
        </w:numPr>
        <w:rPr>
          <w:sz w:val="24"/>
          <w:szCs w:val="24"/>
        </w:rPr>
      </w:pPr>
      <w:r w:rsidRPr="002E263F">
        <w:rPr>
          <w:sz w:val="24"/>
          <w:szCs w:val="24"/>
        </w:rPr>
        <w:t>zwilżyć celofan letnią przegotowaną wodą</w:t>
      </w:r>
    </w:p>
    <w:p w:rsidR="0018044D" w:rsidRPr="00B66AA6" w:rsidRDefault="0018044D" w:rsidP="006434C5">
      <w:pPr>
        <w:numPr>
          <w:ilvl w:val="0"/>
          <w:numId w:val="22"/>
        </w:numPr>
        <w:rPr>
          <w:b/>
          <w:sz w:val="24"/>
          <w:szCs w:val="24"/>
        </w:rPr>
      </w:pPr>
      <w:r w:rsidRPr="00B66AA6">
        <w:rPr>
          <w:b/>
          <w:sz w:val="24"/>
          <w:szCs w:val="24"/>
        </w:rPr>
        <w:t xml:space="preserve">rozchylić pośladki i okrężnym ruchem wykonać wymaz z zewnętrznych fałdów </w:t>
      </w:r>
      <w:r>
        <w:rPr>
          <w:b/>
          <w:sz w:val="24"/>
          <w:szCs w:val="24"/>
        </w:rPr>
        <w:br/>
      </w:r>
      <w:r w:rsidRPr="00B66AA6">
        <w:rPr>
          <w:b/>
          <w:sz w:val="24"/>
          <w:szCs w:val="24"/>
        </w:rPr>
        <w:t xml:space="preserve">i okolicy odbytu </w:t>
      </w:r>
    </w:p>
    <w:p w:rsidR="0018044D" w:rsidRPr="002E263F" w:rsidRDefault="0018044D" w:rsidP="006434C5">
      <w:pPr>
        <w:numPr>
          <w:ilvl w:val="0"/>
          <w:numId w:val="22"/>
        </w:numPr>
        <w:jc w:val="both"/>
        <w:rPr>
          <w:sz w:val="24"/>
          <w:szCs w:val="24"/>
        </w:rPr>
      </w:pPr>
      <w:proofErr w:type="spellStart"/>
      <w:r w:rsidRPr="002E263F">
        <w:rPr>
          <w:sz w:val="24"/>
          <w:szCs w:val="24"/>
        </w:rPr>
        <w:t>wymazówkę</w:t>
      </w:r>
      <w:proofErr w:type="spellEnd"/>
      <w:r w:rsidRPr="002E263F">
        <w:rPr>
          <w:sz w:val="24"/>
          <w:szCs w:val="24"/>
        </w:rPr>
        <w:t xml:space="preserve"> włożyć z powrotem do plastikowego pojemnika, dokładnie zamknąć, opisać d</w:t>
      </w:r>
      <w:r>
        <w:rPr>
          <w:sz w:val="24"/>
          <w:szCs w:val="24"/>
        </w:rPr>
        <w:t xml:space="preserve">anymi pacjenta </w:t>
      </w:r>
      <w:r w:rsidRPr="002E263F">
        <w:rPr>
          <w:sz w:val="24"/>
          <w:szCs w:val="24"/>
        </w:rPr>
        <w:t>i umieścić w foliowym woreczku</w:t>
      </w:r>
      <w:r>
        <w:rPr>
          <w:sz w:val="24"/>
          <w:szCs w:val="24"/>
        </w:rPr>
        <w:t xml:space="preserve">, </w:t>
      </w:r>
      <w:r w:rsidRPr="002E263F">
        <w:rPr>
          <w:sz w:val="24"/>
          <w:szCs w:val="24"/>
        </w:rPr>
        <w:t xml:space="preserve">wypuścić powietrze </w:t>
      </w:r>
      <w:r>
        <w:rPr>
          <w:sz w:val="24"/>
          <w:szCs w:val="24"/>
        </w:rPr>
        <w:br/>
      </w:r>
      <w:r w:rsidRPr="002E263F">
        <w:rPr>
          <w:sz w:val="24"/>
          <w:szCs w:val="24"/>
        </w:rPr>
        <w:t>z woreczka i zawiązać go na węzeł.</w:t>
      </w:r>
    </w:p>
    <w:p w:rsidR="0018044D" w:rsidRPr="00BF49F2" w:rsidRDefault="0018044D" w:rsidP="006434C5">
      <w:pPr>
        <w:rPr>
          <w:sz w:val="24"/>
          <w:szCs w:val="24"/>
        </w:rPr>
      </w:pPr>
    </w:p>
    <w:p w:rsidR="0018044D" w:rsidRDefault="0018044D" w:rsidP="006434C5">
      <w:pPr>
        <w:rPr>
          <w:sz w:val="24"/>
          <w:szCs w:val="24"/>
        </w:rPr>
      </w:pPr>
      <w:r w:rsidRPr="00617881">
        <w:rPr>
          <w:b/>
          <w:sz w:val="24"/>
          <w:szCs w:val="24"/>
        </w:rPr>
        <w:t>Uwaga:</w:t>
      </w:r>
      <w:r w:rsidRPr="00537054">
        <w:rPr>
          <w:sz w:val="24"/>
          <w:szCs w:val="24"/>
        </w:rPr>
        <w:t xml:space="preserve"> Konieczne są trzy próbki kału i wymazu pobrane w odstępach 3 - 4 dni.</w:t>
      </w:r>
    </w:p>
    <w:p w:rsidR="0018044D" w:rsidRDefault="0018044D" w:rsidP="006434C5">
      <w:pPr>
        <w:rPr>
          <w:sz w:val="24"/>
          <w:szCs w:val="24"/>
        </w:rPr>
      </w:pPr>
    </w:p>
    <w:p w:rsidR="0018044D" w:rsidRDefault="0018044D" w:rsidP="006434C5">
      <w:pPr>
        <w:numPr>
          <w:ilvl w:val="0"/>
          <w:numId w:val="23"/>
        </w:numPr>
        <w:autoSpaceDE w:val="0"/>
        <w:autoSpaceDN w:val="0"/>
        <w:adjustRightInd w:val="0"/>
        <w:rPr>
          <w:sz w:val="24"/>
          <w:szCs w:val="24"/>
        </w:rPr>
      </w:pPr>
      <w:r w:rsidRPr="00BF49F2">
        <w:rPr>
          <w:sz w:val="24"/>
          <w:szCs w:val="24"/>
        </w:rPr>
        <w:t xml:space="preserve">Do każdej próbki (kał + wymaz) dołączyć </w:t>
      </w:r>
      <w:r>
        <w:rPr>
          <w:sz w:val="24"/>
          <w:szCs w:val="24"/>
        </w:rPr>
        <w:t>zlecenie (</w:t>
      </w:r>
      <w:r>
        <w:rPr>
          <w:bCs/>
          <w:color w:val="000000"/>
          <w:sz w:val="24"/>
          <w:szCs w:val="24"/>
        </w:rPr>
        <w:t xml:space="preserve">Załącznik nr 3 </w:t>
      </w:r>
      <w:r w:rsidRPr="00DD1CBA">
        <w:rPr>
          <w:bCs/>
          <w:sz w:val="24"/>
          <w:szCs w:val="24"/>
        </w:rPr>
        <w:t>do IS-DL-06</w:t>
      </w:r>
      <w:r>
        <w:rPr>
          <w:sz w:val="24"/>
          <w:szCs w:val="24"/>
        </w:rPr>
        <w:t>).</w:t>
      </w:r>
    </w:p>
    <w:p w:rsidR="0018044D" w:rsidRPr="00BF49F2" w:rsidRDefault="0018044D" w:rsidP="00F368EA">
      <w:pPr>
        <w:autoSpaceDE w:val="0"/>
        <w:autoSpaceDN w:val="0"/>
        <w:adjustRightInd w:val="0"/>
        <w:rPr>
          <w:sz w:val="24"/>
          <w:szCs w:val="24"/>
        </w:rPr>
      </w:pPr>
    </w:p>
    <w:p w:rsidR="0018044D" w:rsidRPr="00617881" w:rsidRDefault="0018044D" w:rsidP="006434C5">
      <w:pPr>
        <w:numPr>
          <w:ilvl w:val="0"/>
          <w:numId w:val="18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617881">
        <w:rPr>
          <w:b/>
          <w:sz w:val="24"/>
          <w:szCs w:val="24"/>
        </w:rPr>
        <w:t>Transport próbki:</w:t>
      </w:r>
    </w:p>
    <w:p w:rsidR="0018044D" w:rsidRPr="00BF49F2" w:rsidRDefault="0018044D" w:rsidP="006434C5">
      <w:pPr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Próbki do badania oddać w dniu ich pobrania. </w:t>
      </w:r>
      <w:r w:rsidRPr="00BF49F2">
        <w:rPr>
          <w:sz w:val="24"/>
          <w:szCs w:val="24"/>
        </w:rPr>
        <w:t xml:space="preserve">Jeśli dostarczenie próbki do badania </w:t>
      </w:r>
      <w:r>
        <w:rPr>
          <w:sz w:val="24"/>
          <w:szCs w:val="24"/>
        </w:rPr>
        <w:br/>
      </w:r>
      <w:r w:rsidRPr="00BF49F2">
        <w:rPr>
          <w:sz w:val="24"/>
          <w:szCs w:val="24"/>
        </w:rPr>
        <w:t>w dniu jej pobra</w:t>
      </w:r>
      <w:r>
        <w:rPr>
          <w:sz w:val="24"/>
          <w:szCs w:val="24"/>
        </w:rPr>
        <w:t>nia jest niemożliwe,</w:t>
      </w:r>
      <w:r w:rsidRPr="00BF49F2">
        <w:rPr>
          <w:sz w:val="24"/>
          <w:szCs w:val="24"/>
        </w:rPr>
        <w:t xml:space="preserve"> próbkę przechować</w:t>
      </w:r>
      <w:r>
        <w:rPr>
          <w:sz w:val="24"/>
          <w:szCs w:val="24"/>
        </w:rPr>
        <w:t xml:space="preserve"> w </w:t>
      </w:r>
      <w:r w:rsidRPr="00BF49F2">
        <w:rPr>
          <w:sz w:val="24"/>
          <w:szCs w:val="24"/>
        </w:rPr>
        <w:t>temp</w:t>
      </w:r>
      <w:r>
        <w:rPr>
          <w:sz w:val="24"/>
          <w:szCs w:val="24"/>
        </w:rPr>
        <w:t>eraturze</w:t>
      </w:r>
      <w:r w:rsidRPr="00BF49F2">
        <w:rPr>
          <w:sz w:val="24"/>
          <w:szCs w:val="24"/>
        </w:rPr>
        <w:t xml:space="preserve"> 4÷8ºC i dostarczyć do badania jak najszybciej w dniu następnym. </w:t>
      </w:r>
      <w:r w:rsidRPr="00B66AA6">
        <w:rPr>
          <w:b/>
          <w:sz w:val="24"/>
          <w:szCs w:val="24"/>
        </w:rPr>
        <w:t>Próbek nie zamrażać!</w:t>
      </w:r>
    </w:p>
    <w:p w:rsidR="0018044D" w:rsidRPr="00537054" w:rsidRDefault="0018044D" w:rsidP="006434C5">
      <w:pPr>
        <w:numPr>
          <w:ilvl w:val="0"/>
          <w:numId w:val="23"/>
        </w:numPr>
        <w:tabs>
          <w:tab w:val="left" w:pos="180"/>
        </w:tabs>
        <w:jc w:val="both"/>
        <w:rPr>
          <w:sz w:val="24"/>
          <w:szCs w:val="24"/>
        </w:rPr>
      </w:pPr>
      <w:r w:rsidRPr="00537054">
        <w:rPr>
          <w:sz w:val="24"/>
          <w:szCs w:val="24"/>
        </w:rPr>
        <w:t>Pojemnik z próbką do badania transportować w pozycji pionowej, ostrożnie, w sposób</w:t>
      </w:r>
      <w:r>
        <w:rPr>
          <w:sz w:val="24"/>
          <w:szCs w:val="24"/>
        </w:rPr>
        <w:t xml:space="preserve"> uniemożliwiający uszkodzenie (</w:t>
      </w:r>
      <w:r w:rsidRPr="00537054">
        <w:rPr>
          <w:sz w:val="24"/>
          <w:szCs w:val="24"/>
        </w:rPr>
        <w:t>zgniecenie, pęknięcie pojemnika).</w:t>
      </w:r>
    </w:p>
    <w:p w:rsidR="0018044D" w:rsidRDefault="0018044D"/>
    <w:sectPr w:rsidR="0018044D" w:rsidSect="00CB5C3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44D" w:rsidRDefault="0018044D" w:rsidP="00535D98">
      <w:r>
        <w:separator/>
      </w:r>
    </w:p>
  </w:endnote>
  <w:endnote w:type="continuationSeparator" w:id="0">
    <w:p w:rsidR="0018044D" w:rsidRDefault="0018044D" w:rsidP="00535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44D" w:rsidRDefault="0018044D">
    <w:pPr>
      <w:pStyle w:val="Stopka"/>
      <w:jc w:val="right"/>
    </w:pPr>
  </w:p>
  <w:p w:rsidR="0018044D" w:rsidRDefault="0018044D" w:rsidP="00E56E42">
    <w:pPr>
      <w:pStyle w:val="Stopka"/>
      <w:pBdr>
        <w:top w:val="single" w:sz="4" w:space="1" w:color="auto"/>
      </w:pBdr>
    </w:pPr>
    <w:r w:rsidRPr="003878A9">
      <w:t>Załącznik nr 5 do IS-DL-</w:t>
    </w:r>
    <w:r w:rsidRPr="006E244D">
      <w:t>06                             Wyda</w:t>
    </w:r>
    <w:r w:rsidR="00FA1C73">
      <w:t>nie 3</w:t>
    </w:r>
    <w:r w:rsidRPr="006E244D">
      <w:t xml:space="preserve"> z </w:t>
    </w:r>
    <w:r w:rsidR="006E244D" w:rsidRPr="006E244D">
      <w:t>08.02.2021</w:t>
    </w:r>
    <w:r>
      <w:rPr>
        <w:color w:val="FF0000"/>
      </w:rPr>
      <w:t xml:space="preserve">                       </w:t>
    </w:r>
    <w:r w:rsidR="006E244D">
      <w:rPr>
        <w:color w:val="FF0000"/>
      </w:rPr>
      <w:t xml:space="preserve">            </w:t>
    </w:r>
    <w:r>
      <w:t>WSSE w Krakowie</w:t>
    </w:r>
  </w:p>
  <w:p w:rsidR="0018044D" w:rsidRDefault="0018044D">
    <w:pPr>
      <w:pStyle w:val="Stopka"/>
      <w:jc w:val="right"/>
    </w:pPr>
    <w:r>
      <w:t xml:space="preserve">Strona </w:t>
    </w:r>
    <w:r w:rsidR="00980658">
      <w:rPr>
        <w:b/>
      </w:rPr>
      <w:fldChar w:fldCharType="begin"/>
    </w:r>
    <w:r>
      <w:rPr>
        <w:b/>
      </w:rPr>
      <w:instrText>PAGE</w:instrText>
    </w:r>
    <w:r w:rsidR="00980658">
      <w:rPr>
        <w:b/>
      </w:rPr>
      <w:fldChar w:fldCharType="separate"/>
    </w:r>
    <w:r w:rsidR="00DB4FA0">
      <w:rPr>
        <w:b/>
        <w:noProof/>
      </w:rPr>
      <w:t>1</w:t>
    </w:r>
    <w:r w:rsidR="00980658">
      <w:rPr>
        <w:b/>
      </w:rPr>
      <w:fldChar w:fldCharType="end"/>
    </w:r>
    <w:r>
      <w:t xml:space="preserve"> z </w:t>
    </w:r>
    <w:r w:rsidR="00980658">
      <w:rPr>
        <w:b/>
      </w:rPr>
      <w:fldChar w:fldCharType="begin"/>
    </w:r>
    <w:r>
      <w:rPr>
        <w:b/>
      </w:rPr>
      <w:instrText>NUMPAGES</w:instrText>
    </w:r>
    <w:r w:rsidR="00980658">
      <w:rPr>
        <w:b/>
      </w:rPr>
      <w:fldChar w:fldCharType="separate"/>
    </w:r>
    <w:r w:rsidR="00DB4FA0">
      <w:rPr>
        <w:b/>
        <w:noProof/>
      </w:rPr>
      <w:t>10</w:t>
    </w:r>
    <w:r w:rsidR="00980658">
      <w:rPr>
        <w:b/>
      </w:rPr>
      <w:fldChar w:fldCharType="end"/>
    </w:r>
  </w:p>
  <w:p w:rsidR="0018044D" w:rsidRDefault="001804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44D" w:rsidRDefault="0018044D" w:rsidP="00535D98">
      <w:r>
        <w:separator/>
      </w:r>
    </w:p>
  </w:footnote>
  <w:footnote w:type="continuationSeparator" w:id="0">
    <w:p w:rsidR="0018044D" w:rsidRDefault="0018044D" w:rsidP="00535D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05A"/>
    <w:multiLevelType w:val="hybridMultilevel"/>
    <w:tmpl w:val="F6A47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40E6B"/>
    <w:multiLevelType w:val="hybridMultilevel"/>
    <w:tmpl w:val="8B12CD6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99F3A2A"/>
    <w:multiLevelType w:val="multilevel"/>
    <w:tmpl w:val="031CB0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C3336A1"/>
    <w:multiLevelType w:val="hybridMultilevel"/>
    <w:tmpl w:val="04CE8BF6"/>
    <w:lvl w:ilvl="0" w:tplc="D6669D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646F07"/>
    <w:multiLevelType w:val="hybridMultilevel"/>
    <w:tmpl w:val="6A7C6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D03F5"/>
    <w:multiLevelType w:val="multilevel"/>
    <w:tmpl w:val="55DAE0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0F12658D"/>
    <w:multiLevelType w:val="hybridMultilevel"/>
    <w:tmpl w:val="2850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61E3F"/>
    <w:multiLevelType w:val="hybridMultilevel"/>
    <w:tmpl w:val="FDD6B9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036BB6"/>
    <w:multiLevelType w:val="hybridMultilevel"/>
    <w:tmpl w:val="0BAAC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44F6E"/>
    <w:multiLevelType w:val="hybridMultilevel"/>
    <w:tmpl w:val="E0A6C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D5A19"/>
    <w:multiLevelType w:val="hybridMultilevel"/>
    <w:tmpl w:val="68A28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A44A9"/>
    <w:multiLevelType w:val="hybridMultilevel"/>
    <w:tmpl w:val="8AE04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71DF3"/>
    <w:multiLevelType w:val="hybridMultilevel"/>
    <w:tmpl w:val="7EBC7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046963"/>
    <w:multiLevelType w:val="hybridMultilevel"/>
    <w:tmpl w:val="AA8EA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217CE"/>
    <w:multiLevelType w:val="hybridMultilevel"/>
    <w:tmpl w:val="DFFEA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D126A0"/>
    <w:multiLevelType w:val="multilevel"/>
    <w:tmpl w:val="E6029E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38F84F28"/>
    <w:multiLevelType w:val="hybridMultilevel"/>
    <w:tmpl w:val="61D46016"/>
    <w:lvl w:ilvl="0" w:tplc="7FB6FF7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ADF89E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E47C8"/>
    <w:multiLevelType w:val="hybridMultilevel"/>
    <w:tmpl w:val="AF283438"/>
    <w:lvl w:ilvl="0" w:tplc="AE1A990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B364D7C"/>
    <w:multiLevelType w:val="hybridMultilevel"/>
    <w:tmpl w:val="C34A9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401A5A"/>
    <w:multiLevelType w:val="hybridMultilevel"/>
    <w:tmpl w:val="2AF69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884AE7"/>
    <w:multiLevelType w:val="hybridMultilevel"/>
    <w:tmpl w:val="5B24E0B0"/>
    <w:lvl w:ilvl="0" w:tplc="7A14DD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C5429B"/>
    <w:multiLevelType w:val="hybridMultilevel"/>
    <w:tmpl w:val="C88E9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18391F"/>
    <w:multiLevelType w:val="hybridMultilevel"/>
    <w:tmpl w:val="540E1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5D21A2B"/>
    <w:multiLevelType w:val="hybridMultilevel"/>
    <w:tmpl w:val="295AC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385790"/>
    <w:multiLevelType w:val="hybridMultilevel"/>
    <w:tmpl w:val="488EC130"/>
    <w:lvl w:ilvl="0" w:tplc="FF88C7D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61A25AF"/>
    <w:multiLevelType w:val="hybridMultilevel"/>
    <w:tmpl w:val="D16241DA"/>
    <w:lvl w:ilvl="0" w:tplc="8CBCAA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834330F"/>
    <w:multiLevelType w:val="multilevel"/>
    <w:tmpl w:val="E88835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7">
    <w:nsid w:val="79393F8C"/>
    <w:multiLevelType w:val="hybridMultilevel"/>
    <w:tmpl w:val="4CEA1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AD05FA"/>
    <w:multiLevelType w:val="hybridMultilevel"/>
    <w:tmpl w:val="582CFD08"/>
    <w:lvl w:ilvl="0" w:tplc="DDB055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2615E7"/>
    <w:multiLevelType w:val="hybridMultilevel"/>
    <w:tmpl w:val="EA9CE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1C3646"/>
    <w:multiLevelType w:val="hybridMultilevel"/>
    <w:tmpl w:val="B12A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12"/>
  </w:num>
  <w:num w:numId="5">
    <w:abstractNumId w:val="5"/>
  </w:num>
  <w:num w:numId="6">
    <w:abstractNumId w:val="25"/>
  </w:num>
  <w:num w:numId="7">
    <w:abstractNumId w:val="2"/>
  </w:num>
  <w:num w:numId="8">
    <w:abstractNumId w:val="30"/>
  </w:num>
  <w:num w:numId="9">
    <w:abstractNumId w:val="6"/>
  </w:num>
  <w:num w:numId="10">
    <w:abstractNumId w:val="8"/>
  </w:num>
  <w:num w:numId="11">
    <w:abstractNumId w:val="10"/>
  </w:num>
  <w:num w:numId="12">
    <w:abstractNumId w:val="23"/>
  </w:num>
  <w:num w:numId="13">
    <w:abstractNumId w:val="24"/>
  </w:num>
  <w:num w:numId="14">
    <w:abstractNumId w:val="0"/>
  </w:num>
  <w:num w:numId="15">
    <w:abstractNumId w:val="3"/>
  </w:num>
  <w:num w:numId="16">
    <w:abstractNumId w:val="22"/>
  </w:num>
  <w:num w:numId="17">
    <w:abstractNumId w:val="21"/>
  </w:num>
  <w:num w:numId="18">
    <w:abstractNumId w:val="7"/>
  </w:num>
  <w:num w:numId="19">
    <w:abstractNumId w:val="29"/>
  </w:num>
  <w:num w:numId="20">
    <w:abstractNumId w:val="1"/>
  </w:num>
  <w:num w:numId="21">
    <w:abstractNumId w:val="13"/>
  </w:num>
  <w:num w:numId="22">
    <w:abstractNumId w:val="18"/>
  </w:num>
  <w:num w:numId="23">
    <w:abstractNumId w:val="14"/>
  </w:num>
  <w:num w:numId="24">
    <w:abstractNumId w:val="26"/>
  </w:num>
  <w:num w:numId="25">
    <w:abstractNumId w:val="16"/>
  </w:num>
  <w:num w:numId="26">
    <w:abstractNumId w:val="11"/>
  </w:num>
  <w:num w:numId="27">
    <w:abstractNumId w:val="27"/>
  </w:num>
  <w:num w:numId="28">
    <w:abstractNumId w:val="20"/>
  </w:num>
  <w:num w:numId="29">
    <w:abstractNumId w:val="15"/>
  </w:num>
  <w:num w:numId="30">
    <w:abstractNumId w:val="28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4C5"/>
    <w:rsid w:val="00002F53"/>
    <w:rsid w:val="00004432"/>
    <w:rsid w:val="00037034"/>
    <w:rsid w:val="00073ED0"/>
    <w:rsid w:val="00086B49"/>
    <w:rsid w:val="000C5A60"/>
    <w:rsid w:val="000D0718"/>
    <w:rsid w:val="000D6F57"/>
    <w:rsid w:val="000D76A0"/>
    <w:rsid w:val="00111CAD"/>
    <w:rsid w:val="001206DE"/>
    <w:rsid w:val="00124FDD"/>
    <w:rsid w:val="001308D6"/>
    <w:rsid w:val="00136968"/>
    <w:rsid w:val="00152353"/>
    <w:rsid w:val="0016134A"/>
    <w:rsid w:val="0016429D"/>
    <w:rsid w:val="0018044D"/>
    <w:rsid w:val="00193AB1"/>
    <w:rsid w:val="001A6043"/>
    <w:rsid w:val="001B30EE"/>
    <w:rsid w:val="001C66E8"/>
    <w:rsid w:val="001D2651"/>
    <w:rsid w:val="001E4E0F"/>
    <w:rsid w:val="00201817"/>
    <w:rsid w:val="0020755D"/>
    <w:rsid w:val="00266BA1"/>
    <w:rsid w:val="002725B0"/>
    <w:rsid w:val="00281EDB"/>
    <w:rsid w:val="0028267C"/>
    <w:rsid w:val="00295804"/>
    <w:rsid w:val="002A600B"/>
    <w:rsid w:val="002D7963"/>
    <w:rsid w:val="002E263F"/>
    <w:rsid w:val="002F5614"/>
    <w:rsid w:val="0030406E"/>
    <w:rsid w:val="003133A8"/>
    <w:rsid w:val="00322CC3"/>
    <w:rsid w:val="003247D7"/>
    <w:rsid w:val="00332ABA"/>
    <w:rsid w:val="003430ED"/>
    <w:rsid w:val="003450FC"/>
    <w:rsid w:val="0036335A"/>
    <w:rsid w:val="003854B9"/>
    <w:rsid w:val="003878A9"/>
    <w:rsid w:val="003A0CDC"/>
    <w:rsid w:val="003A6181"/>
    <w:rsid w:val="003B0CB5"/>
    <w:rsid w:val="003B3469"/>
    <w:rsid w:val="003B3573"/>
    <w:rsid w:val="003D050A"/>
    <w:rsid w:val="00415C8F"/>
    <w:rsid w:val="004550B7"/>
    <w:rsid w:val="00466B12"/>
    <w:rsid w:val="0049745A"/>
    <w:rsid w:val="004A121E"/>
    <w:rsid w:val="004A3F9E"/>
    <w:rsid w:val="004C31DA"/>
    <w:rsid w:val="004F2D60"/>
    <w:rsid w:val="004F661F"/>
    <w:rsid w:val="00502392"/>
    <w:rsid w:val="00523F0F"/>
    <w:rsid w:val="0052719C"/>
    <w:rsid w:val="00535D98"/>
    <w:rsid w:val="00537054"/>
    <w:rsid w:val="005370AA"/>
    <w:rsid w:val="00545F1A"/>
    <w:rsid w:val="00595EBC"/>
    <w:rsid w:val="005A5243"/>
    <w:rsid w:val="005C5C86"/>
    <w:rsid w:val="005C6C2E"/>
    <w:rsid w:val="005E6392"/>
    <w:rsid w:val="005F2A8F"/>
    <w:rsid w:val="0060704C"/>
    <w:rsid w:val="00610CCB"/>
    <w:rsid w:val="0061566D"/>
    <w:rsid w:val="00617881"/>
    <w:rsid w:val="006434C5"/>
    <w:rsid w:val="00650D07"/>
    <w:rsid w:val="0066182F"/>
    <w:rsid w:val="006661AB"/>
    <w:rsid w:val="00675708"/>
    <w:rsid w:val="00680188"/>
    <w:rsid w:val="00681B10"/>
    <w:rsid w:val="00681DB6"/>
    <w:rsid w:val="00687374"/>
    <w:rsid w:val="0069619B"/>
    <w:rsid w:val="00696B53"/>
    <w:rsid w:val="006A27AE"/>
    <w:rsid w:val="006B2341"/>
    <w:rsid w:val="006E244D"/>
    <w:rsid w:val="006E26DF"/>
    <w:rsid w:val="006F4988"/>
    <w:rsid w:val="00707F30"/>
    <w:rsid w:val="007223E5"/>
    <w:rsid w:val="007664BE"/>
    <w:rsid w:val="007720F0"/>
    <w:rsid w:val="00773B82"/>
    <w:rsid w:val="00792C10"/>
    <w:rsid w:val="007A129D"/>
    <w:rsid w:val="007A461A"/>
    <w:rsid w:val="007A7E51"/>
    <w:rsid w:val="007E6217"/>
    <w:rsid w:val="007F505F"/>
    <w:rsid w:val="008178AE"/>
    <w:rsid w:val="00865313"/>
    <w:rsid w:val="00866D0B"/>
    <w:rsid w:val="0088445B"/>
    <w:rsid w:val="00884626"/>
    <w:rsid w:val="008A093B"/>
    <w:rsid w:val="008A3111"/>
    <w:rsid w:val="008B1DBC"/>
    <w:rsid w:val="008B1F73"/>
    <w:rsid w:val="008C2619"/>
    <w:rsid w:val="008D0BE3"/>
    <w:rsid w:val="008E103F"/>
    <w:rsid w:val="008F6F49"/>
    <w:rsid w:val="009074BA"/>
    <w:rsid w:val="0091262C"/>
    <w:rsid w:val="0091446F"/>
    <w:rsid w:val="00922823"/>
    <w:rsid w:val="00923660"/>
    <w:rsid w:val="00947B53"/>
    <w:rsid w:val="00963C09"/>
    <w:rsid w:val="00980658"/>
    <w:rsid w:val="00990137"/>
    <w:rsid w:val="009A5690"/>
    <w:rsid w:val="009C3544"/>
    <w:rsid w:val="009E79F7"/>
    <w:rsid w:val="009F1652"/>
    <w:rsid w:val="009F3AB0"/>
    <w:rsid w:val="009F4988"/>
    <w:rsid w:val="00A25699"/>
    <w:rsid w:val="00A33DBD"/>
    <w:rsid w:val="00A34261"/>
    <w:rsid w:val="00A73C69"/>
    <w:rsid w:val="00A73D4F"/>
    <w:rsid w:val="00A75325"/>
    <w:rsid w:val="00A90836"/>
    <w:rsid w:val="00A92EC8"/>
    <w:rsid w:val="00AA521D"/>
    <w:rsid w:val="00AA5392"/>
    <w:rsid w:val="00AD5989"/>
    <w:rsid w:val="00B04C5C"/>
    <w:rsid w:val="00B07ED9"/>
    <w:rsid w:val="00B10294"/>
    <w:rsid w:val="00B21720"/>
    <w:rsid w:val="00B23055"/>
    <w:rsid w:val="00B263FD"/>
    <w:rsid w:val="00B564F1"/>
    <w:rsid w:val="00B66AA6"/>
    <w:rsid w:val="00B66E79"/>
    <w:rsid w:val="00B83584"/>
    <w:rsid w:val="00BE0ACC"/>
    <w:rsid w:val="00BF460D"/>
    <w:rsid w:val="00BF49F2"/>
    <w:rsid w:val="00C13CC6"/>
    <w:rsid w:val="00C46A53"/>
    <w:rsid w:val="00C70744"/>
    <w:rsid w:val="00C778F0"/>
    <w:rsid w:val="00C84D51"/>
    <w:rsid w:val="00C926D7"/>
    <w:rsid w:val="00CB5C34"/>
    <w:rsid w:val="00CB7858"/>
    <w:rsid w:val="00CD2988"/>
    <w:rsid w:val="00CD3095"/>
    <w:rsid w:val="00D07225"/>
    <w:rsid w:val="00D154D8"/>
    <w:rsid w:val="00D36490"/>
    <w:rsid w:val="00D46ED3"/>
    <w:rsid w:val="00D56937"/>
    <w:rsid w:val="00D674C8"/>
    <w:rsid w:val="00D82292"/>
    <w:rsid w:val="00DA38BC"/>
    <w:rsid w:val="00DB4FA0"/>
    <w:rsid w:val="00DC6681"/>
    <w:rsid w:val="00DD1CBA"/>
    <w:rsid w:val="00DD4D4A"/>
    <w:rsid w:val="00DD76A0"/>
    <w:rsid w:val="00DE7F39"/>
    <w:rsid w:val="00DF65FD"/>
    <w:rsid w:val="00E07758"/>
    <w:rsid w:val="00E17276"/>
    <w:rsid w:val="00E22BD5"/>
    <w:rsid w:val="00E3348F"/>
    <w:rsid w:val="00E5072F"/>
    <w:rsid w:val="00E52DCF"/>
    <w:rsid w:val="00E559F3"/>
    <w:rsid w:val="00E56E42"/>
    <w:rsid w:val="00E75B65"/>
    <w:rsid w:val="00E92E7C"/>
    <w:rsid w:val="00EE2FA9"/>
    <w:rsid w:val="00EF18F9"/>
    <w:rsid w:val="00F00D05"/>
    <w:rsid w:val="00F22E93"/>
    <w:rsid w:val="00F32A5C"/>
    <w:rsid w:val="00F3566D"/>
    <w:rsid w:val="00F357C6"/>
    <w:rsid w:val="00F368EA"/>
    <w:rsid w:val="00F4076D"/>
    <w:rsid w:val="00F60D0F"/>
    <w:rsid w:val="00F704DC"/>
    <w:rsid w:val="00F74243"/>
    <w:rsid w:val="00FA1C73"/>
    <w:rsid w:val="00FA67C6"/>
    <w:rsid w:val="00FB0000"/>
    <w:rsid w:val="00FB1870"/>
    <w:rsid w:val="00FF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4C5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535D9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35D98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35D9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35D98"/>
    <w:rPr>
      <w:rFonts w:ascii="Times New Roman" w:hAnsi="Times New Roman"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B66E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F60D0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60D0F"/>
    <w:rPr>
      <w:rFonts w:eastAsia="Calibr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60D0F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60D0F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60D0F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60D0F"/>
    <w:rPr>
      <w:rFonts w:ascii="Tahoma" w:eastAsia="Calibri" w:hAnsi="Tahoma"/>
      <w:sz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0D0F"/>
    <w:rPr>
      <w:rFonts w:ascii="Tahoma" w:hAnsi="Tahoma"/>
      <w:sz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4C5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535D9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35D98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35D9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35D98"/>
    <w:rPr>
      <w:rFonts w:ascii="Times New Roman" w:hAnsi="Times New Roman"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B66E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F60D0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60D0F"/>
    <w:rPr>
      <w:rFonts w:eastAsia="Calibr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60D0F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60D0F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60D0F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60D0F"/>
    <w:rPr>
      <w:rFonts w:ascii="Tahoma" w:eastAsia="Calibri" w:hAnsi="Tahoma"/>
      <w:sz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0D0F"/>
    <w:rPr>
      <w:rFonts w:ascii="Tahoma" w:hAnsi="Tahoma"/>
      <w:sz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6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3505</Words>
  <Characters>21184</Characters>
  <Application>Microsoft Office Word</Application>
  <DocSecurity>4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dotyczące pobierania, transportu i przechowywania próbek do badań</vt:lpstr>
    </vt:vector>
  </TitlesOfParts>
  <Company/>
  <LinksUpToDate>false</LinksUpToDate>
  <CharactersWithSpaces>24640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dotyczące pobierania, transportu i przechowywania próbek do badań</dc:title>
  <dc:creator>a.starowicz</dc:creator>
  <cp:lastModifiedBy>e.blach</cp:lastModifiedBy>
  <cp:revision>2</cp:revision>
  <dcterms:created xsi:type="dcterms:W3CDTF">2021-02-08T11:24:00Z</dcterms:created>
  <dcterms:modified xsi:type="dcterms:W3CDTF">2021-02-08T11:24:00Z</dcterms:modified>
</cp:coreProperties>
</file>