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4989" w14:textId="4A50DF16" w:rsidR="004E5B43" w:rsidRPr="00564354" w:rsidRDefault="000A69DC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   Załącznik nr 2</w:t>
      </w:r>
    </w:p>
    <w:p w14:paraId="2A3B38B9" w14:textId="77777777" w:rsidR="00FA18E3" w:rsidRDefault="00FA18E3" w:rsidP="00FA18E3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Dotyczy postępowania:</w:t>
      </w:r>
    </w:p>
    <w:p w14:paraId="3CFBED98" w14:textId="2D59711B" w:rsidR="00FA18E3" w:rsidRDefault="000A69DC" w:rsidP="00C10CDC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Druk bannerów </w:t>
      </w:r>
      <w:r w:rsidR="00FA18E3">
        <w:rPr>
          <w:rFonts w:ascii="Arial Narrow" w:hAnsi="Arial Narrow"/>
          <w:b/>
        </w:rPr>
        <w:t xml:space="preserve">w ramach realizacji kampanii „Budowa. </w:t>
      </w:r>
      <w:r w:rsidR="00C10CDC">
        <w:rPr>
          <w:rFonts w:ascii="Arial Narrow" w:hAnsi="Arial Narrow"/>
          <w:b/>
        </w:rPr>
        <w:t>STOP</w:t>
      </w:r>
      <w:r w:rsidR="00FA18E3">
        <w:rPr>
          <w:rFonts w:ascii="Arial Narrow" w:hAnsi="Arial Narrow"/>
          <w:b/>
        </w:rPr>
        <w:t xml:space="preserve"> wypadkom!”</w:t>
      </w:r>
      <w:r w:rsidR="00D5003C">
        <w:rPr>
          <w:rFonts w:ascii="Arial Narrow" w:hAnsi="Arial Narrow"/>
          <w:b/>
        </w:rPr>
        <w:t xml:space="preserve"> wraz z dostawą do 17 jednostek organizacyjnych PIP</w:t>
      </w:r>
      <w:r w:rsidR="00FA18E3">
        <w:rPr>
          <w:rFonts w:ascii="Arial Narrow" w:hAnsi="Arial Narrow"/>
          <w:b/>
        </w:rPr>
        <w:t xml:space="preserve">. 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77777777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……………………………………………………..</w:t>
      </w:r>
    </w:p>
    <w:p w14:paraId="54C1C571" w14:textId="77777777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…………………………………………………….…..</w:t>
      </w:r>
    </w:p>
    <w:p w14:paraId="28C06E32" w14:textId="77777777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dotyczy)……………………………………………….......</w:t>
      </w:r>
    </w:p>
    <w:p w14:paraId="79504E73" w14:textId="77777777" w:rsidR="004E5B43" w:rsidRPr="00C10C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C10CDC">
        <w:rPr>
          <w:rFonts w:ascii="Arial Narrow" w:eastAsia="Times New Roman" w:hAnsi="Arial Narrow" w:cs="Arial"/>
          <w:lang w:val="it-IT" w:eastAsia="pl-PL"/>
        </w:rPr>
        <w:t>REGON ………………………………….………….</w:t>
      </w:r>
    </w:p>
    <w:p w14:paraId="18DE8D43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NIP ……………………………………..……….……</w:t>
      </w:r>
    </w:p>
    <w:p w14:paraId="2CDE0401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Numer telefonu ……………………….…………….</w:t>
      </w:r>
    </w:p>
    <w:p w14:paraId="5C4C6AD6" w14:textId="77777777" w:rsidR="004E5B43" w:rsidRPr="00FA18E3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FA18E3">
        <w:rPr>
          <w:rFonts w:ascii="Arial Narrow" w:eastAsia="Times New Roman" w:hAnsi="Arial Narrow" w:cs="Arial"/>
          <w:lang w:val="it-IT" w:eastAsia="pl-PL"/>
        </w:rPr>
        <w:t>e-mail ………………………………………………..</w:t>
      </w:r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1E10795F" w14:textId="52587CAA" w:rsidR="004E5B43" w:rsidRPr="00564354" w:rsidRDefault="004E5B43" w:rsidP="00070256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AE30DFD" w14:textId="5A85A5F1" w:rsidR="004E5B43" w:rsidRPr="00564354" w:rsidRDefault="004E5B43" w:rsidP="00070256">
      <w:pPr>
        <w:spacing w:line="36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</w:t>
      </w:r>
      <w:r w:rsidR="00FA18E3">
        <w:rPr>
          <w:rFonts w:ascii="Arial Narrow" w:eastAsia="Times New Roman" w:hAnsi="Arial Narrow" w:cs="Arial"/>
          <w:lang w:eastAsia="pl-PL"/>
        </w:rPr>
        <w:t>na Zapytanie ofertowe dotyczące</w:t>
      </w:r>
      <w:r w:rsidR="00FA18E3" w:rsidRPr="00FA18E3">
        <w:rPr>
          <w:rFonts w:ascii="Arial Narrow" w:eastAsia="Times New Roman" w:hAnsi="Arial Narrow" w:cs="Arial"/>
          <w:lang w:eastAsia="pl-PL"/>
        </w:rPr>
        <w:t xml:space="preserve">: druku </w:t>
      </w:r>
      <w:r w:rsidR="000A69DC">
        <w:rPr>
          <w:rFonts w:ascii="Arial Narrow" w:hAnsi="Arial Narrow"/>
        </w:rPr>
        <w:t xml:space="preserve">bannerów </w:t>
      </w:r>
      <w:r w:rsidR="00FA18E3" w:rsidRPr="00FA18E3">
        <w:rPr>
          <w:rFonts w:ascii="Arial Narrow" w:hAnsi="Arial Narrow"/>
        </w:rPr>
        <w:t>w ramach realizacji kam</w:t>
      </w:r>
      <w:r w:rsidR="00FA18E3">
        <w:rPr>
          <w:rFonts w:ascii="Arial Narrow" w:hAnsi="Arial Narrow"/>
        </w:rPr>
        <w:t xml:space="preserve">panii „Budowa. </w:t>
      </w:r>
      <w:r w:rsidR="00C10CDC">
        <w:rPr>
          <w:rFonts w:ascii="Arial Narrow" w:hAnsi="Arial Narrow"/>
        </w:rPr>
        <w:t>STOP</w:t>
      </w:r>
      <w:r w:rsidR="00FA18E3">
        <w:rPr>
          <w:rFonts w:ascii="Arial Narrow" w:hAnsi="Arial Narrow"/>
        </w:rPr>
        <w:t xml:space="preserve"> wypadkom!”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r w:rsidRPr="00564354">
        <w:rPr>
          <w:rFonts w:ascii="Arial Narrow" w:eastAsia="Times New Roman" w:hAnsi="Arial Narrow" w:cs="Arial"/>
          <w:lang w:eastAsia="pl-PL"/>
        </w:rPr>
        <w:t>y niniejszą ofertę, deklarując wykonanie przedmiotu zamówienia uwzględniającej wszystkie koszty ponoszone przez Wykonawcę w kwocie: ……………</w:t>
      </w:r>
      <w:r w:rsidR="00217907" w:rsidRPr="00564354">
        <w:rPr>
          <w:rFonts w:ascii="Arial Narrow" w:eastAsia="Times New Roman" w:hAnsi="Arial Narrow" w:cs="Arial"/>
          <w:lang w:eastAsia="pl-PL"/>
        </w:rPr>
        <w:t>……………</w:t>
      </w:r>
      <w:r w:rsidR="00296BDC">
        <w:rPr>
          <w:rFonts w:ascii="Arial Narrow" w:eastAsia="Times New Roman" w:hAnsi="Arial Narrow" w:cs="Arial"/>
          <w:lang w:eastAsia="pl-PL"/>
        </w:rPr>
        <w:t>…..</w:t>
      </w:r>
      <w:r w:rsidRPr="00564354">
        <w:rPr>
          <w:rFonts w:ascii="Arial Narrow" w:eastAsia="Times New Roman" w:hAnsi="Arial Narrow" w:cs="Arial"/>
          <w:lang w:eastAsia="pl-PL"/>
        </w:rPr>
        <w:t>…</w:t>
      </w:r>
      <w:r w:rsidR="000A69DC">
        <w:rPr>
          <w:rFonts w:ascii="Arial Narrow" w:eastAsia="Times New Roman" w:hAnsi="Arial Narrow" w:cs="Arial"/>
          <w:lang w:eastAsia="pl-PL"/>
        </w:rPr>
        <w:t>………..</w:t>
      </w:r>
      <w:bookmarkStart w:id="0" w:name="_GoBack"/>
      <w:bookmarkEnd w:id="0"/>
      <w:r w:rsidRPr="00564354">
        <w:rPr>
          <w:rFonts w:ascii="Arial Narrow" w:eastAsia="Times New Roman" w:hAnsi="Arial Narrow" w:cs="Arial"/>
          <w:lang w:eastAsia="pl-PL"/>
        </w:rPr>
        <w:t xml:space="preserve"> zł wraz z 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zł: ………………………………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………………………………………………………………</w:t>
      </w:r>
      <w:r w:rsidR="00296BDC">
        <w:rPr>
          <w:rFonts w:ascii="Arial Narrow" w:eastAsia="Times New Roman" w:hAnsi="Arial Narrow" w:cs="Arial"/>
          <w:lang w:eastAsia="pl-PL"/>
        </w:rPr>
        <w:t>……..</w:t>
      </w:r>
      <w:r w:rsidRPr="00564354">
        <w:rPr>
          <w:rFonts w:ascii="Arial Narrow" w:eastAsia="Times New Roman" w:hAnsi="Arial Narrow" w:cs="Arial"/>
          <w:lang w:eastAsia="pl-PL"/>
        </w:rPr>
        <w:t>..…).</w:t>
      </w:r>
    </w:p>
    <w:p w14:paraId="5133F104" w14:textId="178EDCC4" w:rsidR="004E5B43" w:rsidRPr="00564354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C10CDC">
        <w:rPr>
          <w:rFonts w:ascii="Arial Narrow" w:hAnsi="Arial Narrow" w:cs="Arial"/>
        </w:rPr>
        <w:t xml:space="preserve">cena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0267FFC3" w:rsidR="004E5B43" w:rsidRPr="00564354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przedmiot zamówienia będzie realizowany i dostarczany na zasadach określonych w 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Default="004E5B43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49DA3783" w14:textId="5150EBF1" w:rsidR="002F1F21" w:rsidRPr="002F1F21" w:rsidRDefault="002F1F21" w:rsidP="002F1F2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Uważam/y się za związanych niniejszą ofertą przez czas wskazany w Zapytaniu ofertowym, tj. </w:t>
      </w:r>
      <w:r w:rsidRPr="002F1F21">
        <w:rPr>
          <w:rFonts w:ascii="Arial Narrow" w:hAnsi="Arial Narrow" w:cs="Arial"/>
        </w:rPr>
        <w:t>nie dłużej niż 30 dni od dnia upływu terminu składania ofert, przy czym pierwszym dniem związania ofertą jest dzień, w którym upływa termin składania ofert.</w:t>
      </w:r>
    </w:p>
    <w:p w14:paraId="2E92D655" w14:textId="54025A73" w:rsidR="004E5B43" w:rsidRPr="00564354" w:rsidRDefault="00296BDC" w:rsidP="002F1F21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2F1F21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31477F04" w:rsidR="00DA3759" w:rsidRPr="00564354" w:rsidRDefault="004E5B43" w:rsidP="00070256">
      <w:pPr>
        <w:jc w:val="center"/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070256">
        <w:rPr>
          <w:rFonts w:ascii="Arial Narrow" w:eastAsia="Times New Roman" w:hAnsi="Arial Narrow" w:cs="Arial"/>
          <w:lang w:eastAsia="pl-PL"/>
        </w:rPr>
        <w:t xml:space="preserve">                                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E6550"/>
    <w:multiLevelType w:val="hybridMultilevel"/>
    <w:tmpl w:val="12408B62"/>
    <w:lvl w:ilvl="0" w:tplc="0415000F">
      <w:start w:val="1"/>
      <w:numFmt w:val="decimal"/>
      <w:lvlText w:val="%1."/>
      <w:lvlJc w:val="left"/>
      <w:pPr>
        <w:ind w:left="153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70256"/>
    <w:rsid w:val="000A69DC"/>
    <w:rsid w:val="000E795D"/>
    <w:rsid w:val="00142BA5"/>
    <w:rsid w:val="001F5D37"/>
    <w:rsid w:val="00217907"/>
    <w:rsid w:val="00296BDC"/>
    <w:rsid w:val="002F1F21"/>
    <w:rsid w:val="00496C52"/>
    <w:rsid w:val="004B03E1"/>
    <w:rsid w:val="004E5B43"/>
    <w:rsid w:val="00564354"/>
    <w:rsid w:val="005B0821"/>
    <w:rsid w:val="00670B9E"/>
    <w:rsid w:val="00704E1B"/>
    <w:rsid w:val="007B6706"/>
    <w:rsid w:val="008627E5"/>
    <w:rsid w:val="0094096D"/>
    <w:rsid w:val="00AC64FC"/>
    <w:rsid w:val="00AD25E8"/>
    <w:rsid w:val="00B35B9F"/>
    <w:rsid w:val="00B44B83"/>
    <w:rsid w:val="00C0768B"/>
    <w:rsid w:val="00C10CDC"/>
    <w:rsid w:val="00C82D1E"/>
    <w:rsid w:val="00D5003C"/>
    <w:rsid w:val="00EE205D"/>
    <w:rsid w:val="00F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F1F21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2F1F2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F1F21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2F1F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2022-11-10T13:37:00Z</cp:lastPrinted>
  <dcterms:created xsi:type="dcterms:W3CDTF">2023-11-07T13:13:00Z</dcterms:created>
  <dcterms:modified xsi:type="dcterms:W3CDTF">2023-11-07T13:13:00Z</dcterms:modified>
</cp:coreProperties>
</file>