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49D68A" w14:textId="77777777" w:rsidR="005B1222" w:rsidRPr="00696044" w:rsidRDefault="005B1222" w:rsidP="005B1222">
      <w:pPr>
        <w:spacing w:before="60" w:after="6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696044">
        <w:rPr>
          <w:rFonts w:ascii="Times New Roman" w:hAnsi="Times New Roman"/>
          <w:b/>
          <w:sz w:val="24"/>
          <w:szCs w:val="24"/>
        </w:rPr>
        <w:t>WYKŁADOWCA W GRUPIE PRACOWNIKÓW DYDAKTYCZNYCH</w:t>
      </w:r>
    </w:p>
    <w:p w14:paraId="2AB81D70" w14:textId="77777777" w:rsidR="005B1222" w:rsidRPr="00696044" w:rsidRDefault="005B1222" w:rsidP="005B1222">
      <w:pPr>
        <w:spacing w:before="60" w:after="6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696044">
        <w:rPr>
          <w:rFonts w:ascii="Times New Roman" w:hAnsi="Times New Roman"/>
          <w:b/>
          <w:sz w:val="24"/>
          <w:szCs w:val="24"/>
        </w:rPr>
        <w:t>PEŁNY ETAT</w:t>
      </w:r>
    </w:p>
    <w:p w14:paraId="744E1917" w14:textId="77777777" w:rsidR="005B1222" w:rsidRPr="00696044" w:rsidRDefault="005B1222" w:rsidP="005B1222">
      <w:pPr>
        <w:spacing w:before="60" w:after="6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696044">
        <w:rPr>
          <w:rFonts w:ascii="Times New Roman" w:hAnsi="Times New Roman"/>
          <w:b/>
          <w:sz w:val="24"/>
          <w:szCs w:val="24"/>
        </w:rPr>
        <w:t>WYDZIAŁ INŻYNIERII LĄDOWEJ I GEODEZJI</w:t>
      </w:r>
    </w:p>
    <w:p w14:paraId="73258B87" w14:textId="77777777" w:rsidR="005B1222" w:rsidRPr="00696044" w:rsidRDefault="005B1222" w:rsidP="005B1222">
      <w:pPr>
        <w:spacing w:before="60" w:after="6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696044">
        <w:rPr>
          <w:rFonts w:ascii="Times New Roman" w:hAnsi="Times New Roman"/>
          <w:b/>
          <w:sz w:val="24"/>
          <w:szCs w:val="24"/>
        </w:rPr>
        <w:t>WOJSKOWA AKADEMIA TECHNICZNA</w:t>
      </w:r>
    </w:p>
    <w:p w14:paraId="0266A3C5" w14:textId="77777777" w:rsidR="005B1222" w:rsidRPr="00696044" w:rsidRDefault="005B1222" w:rsidP="005B1222">
      <w:pPr>
        <w:spacing w:before="60" w:after="60" w:line="240" w:lineRule="auto"/>
        <w:jc w:val="center"/>
        <w:rPr>
          <w:rFonts w:ascii="Times New Roman" w:hAnsi="Times New Roman"/>
          <w:b/>
        </w:rPr>
      </w:pPr>
      <w:r w:rsidRPr="00696044">
        <w:rPr>
          <w:rFonts w:ascii="Times New Roman" w:hAnsi="Times New Roman"/>
          <w:b/>
          <w:sz w:val="24"/>
          <w:szCs w:val="24"/>
        </w:rPr>
        <w:t>IM. JAROSŁAWA DĄBROWSKIEGO</w:t>
      </w:r>
    </w:p>
    <w:p w14:paraId="36A57B6F" w14:textId="77777777" w:rsidR="005B1222" w:rsidRDefault="005B1222" w:rsidP="005B1222">
      <w:pPr>
        <w:spacing w:after="0" w:line="240" w:lineRule="auto"/>
        <w:rPr>
          <w:rFonts w:ascii="Times New Roman" w:eastAsia="Times New Roman" w:hAnsi="Times New Roman"/>
          <w:b/>
          <w:bCs/>
          <w:sz w:val="24"/>
          <w:szCs w:val="24"/>
          <w:lang w:eastAsia="pl-PL"/>
        </w:rPr>
      </w:pPr>
    </w:p>
    <w:p w14:paraId="057D1404" w14:textId="77777777" w:rsidR="005B1222" w:rsidRDefault="005B1222" w:rsidP="005B1222">
      <w:pPr>
        <w:spacing w:after="0" w:line="240" w:lineRule="auto"/>
        <w:rPr>
          <w:rFonts w:ascii="Times New Roman" w:eastAsia="Times New Roman" w:hAnsi="Times New Roman"/>
          <w:b/>
          <w:bCs/>
          <w:sz w:val="24"/>
          <w:szCs w:val="24"/>
          <w:lang w:eastAsia="pl-PL"/>
        </w:rPr>
      </w:pPr>
      <w:r w:rsidRPr="001765A8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>INSTYTUCJA:</w:t>
      </w:r>
      <w:r w:rsidRPr="001765A8">
        <w:rPr>
          <w:rFonts w:ascii="Times New Roman" w:eastAsia="Times New Roman" w:hAnsi="Times New Roman"/>
          <w:sz w:val="24"/>
          <w:szCs w:val="24"/>
          <w:lang w:eastAsia="pl-PL"/>
        </w:rPr>
        <w:t xml:space="preserve"> Wojskowa Akademia Techniczna im. Jarosława Dąbrowskiego, Wydział 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Inżynierii Lądowej i Geodezji</w:t>
      </w:r>
      <w:r w:rsidRPr="001765A8">
        <w:rPr>
          <w:rFonts w:ascii="Times New Roman" w:eastAsia="Times New Roman" w:hAnsi="Times New Roman"/>
          <w:sz w:val="24"/>
          <w:szCs w:val="24"/>
          <w:lang w:eastAsia="pl-PL"/>
        </w:rPr>
        <w:br/>
      </w:r>
      <w:r w:rsidRPr="001765A8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>MIASTO:</w:t>
      </w:r>
      <w:r w:rsidRPr="001765A8">
        <w:rPr>
          <w:rFonts w:ascii="Times New Roman" w:eastAsia="Times New Roman" w:hAnsi="Times New Roman"/>
          <w:sz w:val="24"/>
          <w:szCs w:val="24"/>
          <w:lang w:eastAsia="pl-PL"/>
        </w:rPr>
        <w:t xml:space="preserve"> Warszawa</w:t>
      </w:r>
      <w:r w:rsidRPr="001765A8">
        <w:rPr>
          <w:rFonts w:ascii="Times New Roman" w:eastAsia="Times New Roman" w:hAnsi="Times New Roman"/>
          <w:sz w:val="24"/>
          <w:szCs w:val="24"/>
          <w:lang w:eastAsia="pl-PL"/>
        </w:rPr>
        <w:br/>
      </w:r>
      <w:r w:rsidRPr="001765A8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>STANOWISKO:</w:t>
      </w:r>
      <w:r w:rsidRPr="001765A8">
        <w:rPr>
          <w:rFonts w:ascii="Times New Roman" w:eastAsia="Times New Roman" w:hAnsi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>W</w:t>
      </w:r>
      <w:r w:rsidRPr="00C30768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>ykładowca</w:t>
      </w:r>
      <w:r w:rsidRPr="001765A8">
        <w:rPr>
          <w:rFonts w:ascii="Times New Roman" w:eastAsia="Times New Roman" w:hAnsi="Times New Roman"/>
          <w:sz w:val="24"/>
          <w:szCs w:val="24"/>
          <w:lang w:eastAsia="pl-PL"/>
        </w:rPr>
        <w:br/>
      </w:r>
      <w:r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 xml:space="preserve">WYMIAR ETATU: 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pełny etat (podstawowe miejsce zatrudnienia)</w:t>
      </w:r>
    </w:p>
    <w:p w14:paraId="2A759AE5" w14:textId="4A18C267" w:rsidR="005B1222" w:rsidRDefault="005B1222" w:rsidP="005B1222">
      <w:pPr>
        <w:spacing w:after="0" w:line="240" w:lineRule="auto"/>
        <w:rPr>
          <w:rFonts w:ascii="Times New Roman" w:eastAsia="Times New Roman" w:hAnsi="Times New Roman"/>
          <w:b/>
          <w:bCs/>
          <w:sz w:val="24"/>
          <w:szCs w:val="24"/>
          <w:lang w:eastAsia="pl-PL"/>
        </w:rPr>
      </w:pPr>
      <w:r w:rsidRPr="001765A8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>DYSCYPLINA NAUKOWA:</w:t>
      </w:r>
      <w:r w:rsidRPr="001765A8">
        <w:rPr>
          <w:rFonts w:ascii="Times New Roman" w:eastAsia="Times New Roman" w:hAnsi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inżynieria lądowa i transport</w:t>
      </w:r>
      <w:r w:rsidRPr="001765A8">
        <w:rPr>
          <w:rFonts w:ascii="Times New Roman" w:eastAsia="Times New Roman" w:hAnsi="Times New Roman"/>
          <w:sz w:val="24"/>
          <w:szCs w:val="24"/>
          <w:lang w:eastAsia="pl-PL"/>
        </w:rPr>
        <w:br/>
      </w:r>
      <w:r w:rsidRPr="001765A8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>DATA OGŁOSZENIA:</w:t>
      </w:r>
      <w:r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 xml:space="preserve"> 28.</w:t>
      </w:r>
      <w:r w:rsidR="00981558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>0</w:t>
      </w:r>
      <w:r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>6.2023</w:t>
      </w:r>
    </w:p>
    <w:p w14:paraId="7CC41AEE" w14:textId="77777777" w:rsidR="005B1222" w:rsidRDefault="005B1222" w:rsidP="005B1222">
      <w:pPr>
        <w:spacing w:after="0" w:line="240" w:lineRule="auto"/>
        <w:rPr>
          <w:rStyle w:val="Hipercze"/>
          <w:rFonts w:ascii="Times New Roman" w:eastAsia="Times New Roman" w:hAnsi="Times New Roman"/>
          <w:sz w:val="24"/>
          <w:szCs w:val="24"/>
          <w:lang w:eastAsia="pl-PL"/>
        </w:rPr>
      </w:pPr>
      <w:r w:rsidRPr="001765A8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>TERMIN SKŁADANIA OFERT:</w:t>
      </w:r>
      <w:r w:rsidRPr="001765A8">
        <w:rPr>
          <w:rFonts w:ascii="Times New Roman" w:eastAsia="Times New Roman" w:hAnsi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/>
          <w:b/>
          <w:bCs/>
          <w:color w:val="000000" w:themeColor="text1"/>
          <w:sz w:val="24"/>
          <w:szCs w:val="24"/>
          <w:lang w:eastAsia="pl-PL"/>
        </w:rPr>
        <w:t>28.07.2023</w:t>
      </w:r>
      <w:r w:rsidRPr="001765A8">
        <w:rPr>
          <w:rFonts w:ascii="Times New Roman" w:eastAsia="Times New Roman" w:hAnsi="Times New Roman"/>
          <w:sz w:val="24"/>
          <w:szCs w:val="24"/>
          <w:lang w:eastAsia="pl-PL"/>
        </w:rPr>
        <w:br/>
      </w:r>
      <w:r w:rsidRPr="001765A8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>LINK DO STRONY:</w:t>
      </w:r>
      <w:r w:rsidRPr="001765A8">
        <w:rPr>
          <w:rFonts w:ascii="Times New Roman" w:eastAsia="Times New Roman" w:hAnsi="Times New Roman"/>
          <w:sz w:val="24"/>
          <w:szCs w:val="24"/>
          <w:lang w:eastAsia="pl-PL"/>
        </w:rPr>
        <w:t xml:space="preserve"> </w:t>
      </w:r>
      <w:hyperlink r:id="rId5" w:history="1">
        <w:r w:rsidRPr="00D073BB">
          <w:rPr>
            <w:rStyle w:val="Hipercze"/>
            <w:rFonts w:ascii="Times New Roman" w:eastAsia="Times New Roman" w:hAnsi="Times New Roman"/>
            <w:sz w:val="24"/>
            <w:szCs w:val="24"/>
            <w:lang w:eastAsia="pl-PL"/>
          </w:rPr>
          <w:t>www.wig.wat.edu.pl</w:t>
        </w:r>
        <w:r w:rsidRPr="00D073BB">
          <w:rPr>
            <w:rStyle w:val="Hipercze"/>
            <w:rFonts w:ascii="Times New Roman" w:eastAsia="Times New Roman" w:hAnsi="Times New Roman"/>
            <w:sz w:val="24"/>
            <w:szCs w:val="24"/>
            <w:lang w:eastAsia="pl-PL"/>
          </w:rPr>
          <w:br/>
        </w:r>
      </w:hyperlink>
      <w:r w:rsidRPr="004D69E6">
        <w:rPr>
          <w:rStyle w:val="czeinternetowe"/>
          <w:rFonts w:ascii="Times New Roman" w:eastAsia="Times New Roman" w:hAnsi="Times New Roman"/>
          <w:b/>
          <w:bCs/>
          <w:color w:val="000000" w:themeColor="text1"/>
          <w:sz w:val="24"/>
          <w:szCs w:val="24"/>
          <w:u w:val="none"/>
          <w:lang w:eastAsia="pl-PL"/>
        </w:rPr>
        <w:t>PLANOWANE ZATRUDNIENIE OD:</w:t>
      </w:r>
      <w:r w:rsidRPr="004D69E6">
        <w:rPr>
          <w:rStyle w:val="czeinternetowe"/>
          <w:rFonts w:ascii="Times New Roman" w:eastAsia="Times New Roman" w:hAnsi="Times New Roman"/>
          <w:color w:val="000000" w:themeColor="text1"/>
          <w:sz w:val="24"/>
          <w:szCs w:val="24"/>
          <w:u w:val="none"/>
          <w:lang w:eastAsia="pl-PL"/>
        </w:rPr>
        <w:t xml:space="preserve"> </w:t>
      </w:r>
      <w:r w:rsidRPr="004D69E6">
        <w:rPr>
          <w:rStyle w:val="czeinternetowe"/>
          <w:rFonts w:ascii="Times New Roman" w:eastAsia="Times New Roman" w:hAnsi="Times New Roman"/>
          <w:b/>
          <w:bCs/>
          <w:color w:val="000000" w:themeColor="text1"/>
          <w:sz w:val="24"/>
          <w:szCs w:val="24"/>
          <w:u w:val="none"/>
          <w:lang w:eastAsia="pl-PL"/>
        </w:rPr>
        <w:t>01.10.2023 r.</w:t>
      </w:r>
    </w:p>
    <w:p w14:paraId="0A4A1134" w14:textId="77777777" w:rsidR="005B1222" w:rsidRPr="004D69E6" w:rsidRDefault="005B1222" w:rsidP="005B1222">
      <w:pPr>
        <w:spacing w:after="0" w:line="240" w:lineRule="auto"/>
        <w:rPr>
          <w:rFonts w:ascii="Times New Roman" w:eastAsia="Times New Roman" w:hAnsi="Times New Roman"/>
          <w:color w:val="0563C1" w:themeColor="hyperlink"/>
          <w:sz w:val="24"/>
          <w:szCs w:val="24"/>
          <w:u w:val="single"/>
          <w:lang w:eastAsia="pl-PL"/>
        </w:rPr>
      </w:pPr>
      <w:r w:rsidRPr="001765A8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>SŁOWA KLUCZOWE:</w:t>
      </w:r>
      <w:r w:rsidRPr="001765A8">
        <w:rPr>
          <w:rFonts w:ascii="Times New Roman" w:eastAsia="Times New Roman" w:hAnsi="Times New Roman"/>
          <w:sz w:val="24"/>
          <w:szCs w:val="24"/>
          <w:lang w:eastAsia="pl-PL"/>
        </w:rPr>
        <w:t xml:space="preserve"> </w:t>
      </w:r>
      <w:r w:rsidRPr="00E61A10">
        <w:rPr>
          <w:rFonts w:ascii="Times New Roman" w:eastAsia="Times New Roman" w:hAnsi="Times New Roman"/>
          <w:sz w:val="24"/>
          <w:szCs w:val="24"/>
          <w:lang w:eastAsia="pl-PL"/>
        </w:rPr>
        <w:t xml:space="preserve">kartografia, geodezja,  </w:t>
      </w:r>
      <w:r w:rsidRPr="007607F5">
        <w:rPr>
          <w:rFonts w:ascii="Times New Roman" w:eastAsia="Times New Roman" w:hAnsi="Times New Roman"/>
          <w:sz w:val="24"/>
          <w:szCs w:val="24"/>
          <w:lang w:eastAsia="pl-PL"/>
        </w:rPr>
        <w:t>topografia, analizy terenowe</w:t>
      </w:r>
    </w:p>
    <w:p w14:paraId="5682AB5E" w14:textId="77777777" w:rsidR="005B1222" w:rsidRPr="007607F5" w:rsidRDefault="005B1222" w:rsidP="005B1222">
      <w:pPr>
        <w:pStyle w:val="Akapitzlist"/>
        <w:numPr>
          <w:ilvl w:val="0"/>
          <w:numId w:val="6"/>
        </w:numPr>
        <w:suppressAutoHyphens w:val="0"/>
        <w:spacing w:before="240" w:after="240" w:line="240" w:lineRule="auto"/>
        <w:ind w:left="850"/>
        <w:contextualSpacing w:val="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15652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Wymagania od kandydata:</w:t>
      </w:r>
    </w:p>
    <w:p w14:paraId="6DF506D1" w14:textId="77777777" w:rsidR="005B1222" w:rsidRPr="00C7764E" w:rsidRDefault="005B1222" w:rsidP="005B1222">
      <w:pPr>
        <w:pStyle w:val="Akapitzlist"/>
        <w:numPr>
          <w:ilvl w:val="0"/>
          <w:numId w:val="7"/>
        </w:numPr>
        <w:suppressAutoHyphens w:val="0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7764E">
        <w:rPr>
          <w:rFonts w:ascii="Times New Roman" w:eastAsia="Times New Roman" w:hAnsi="Times New Roman" w:cs="Times New Roman"/>
          <w:sz w:val="24"/>
          <w:szCs w:val="24"/>
          <w:lang w:eastAsia="pl-PL"/>
        </w:rPr>
        <w:t>spełnienie wymagań określonych w art. 113 Ustawy z dnia 20 lipca 2018 r. – Prawo o szkolnictwie wyższym i nauce (Dz.U. 2018 poz. 1668);</w:t>
      </w:r>
    </w:p>
    <w:p w14:paraId="6C137FAD" w14:textId="77777777" w:rsidR="005B1222" w:rsidRPr="00284507" w:rsidRDefault="005B1222" w:rsidP="005B1222">
      <w:pPr>
        <w:pStyle w:val="Akapitzlist"/>
        <w:numPr>
          <w:ilvl w:val="0"/>
          <w:numId w:val="7"/>
        </w:numPr>
        <w:suppressAutoHyphens w:val="0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84507">
        <w:rPr>
          <w:rFonts w:ascii="Times New Roman" w:eastAsia="Times New Roman" w:hAnsi="Times New Roman" w:cs="Times New Roman"/>
          <w:sz w:val="24"/>
          <w:szCs w:val="24"/>
          <w:lang w:eastAsia="pl-PL"/>
        </w:rPr>
        <w:t>tytuł zawodowy magistra  inżyniera w dziedzinie nauk technicznych w dyscyplinie geodezja wojskowa;</w:t>
      </w:r>
    </w:p>
    <w:p w14:paraId="43160483" w14:textId="77777777" w:rsidR="005B1222" w:rsidRPr="00284507" w:rsidRDefault="005B1222" w:rsidP="005B1222">
      <w:pPr>
        <w:pStyle w:val="Akapitzlist"/>
        <w:numPr>
          <w:ilvl w:val="0"/>
          <w:numId w:val="7"/>
        </w:num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8450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doświadczenie w obszarze topografii wojskowej oraz rozpoznania wojskowego  </w:t>
      </w:r>
      <w:r w:rsidRPr="00284507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w strukturach krajowych (co najmniej 5 lat);</w:t>
      </w:r>
    </w:p>
    <w:p w14:paraId="3EB7E863" w14:textId="77777777" w:rsidR="005B1222" w:rsidRPr="00284507" w:rsidRDefault="005B1222" w:rsidP="005B1222">
      <w:pPr>
        <w:pStyle w:val="Akapitzlist"/>
        <w:numPr>
          <w:ilvl w:val="0"/>
          <w:numId w:val="7"/>
        </w:num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84507">
        <w:rPr>
          <w:rFonts w:ascii="Times New Roman" w:eastAsia="Times New Roman" w:hAnsi="Times New Roman" w:cs="Times New Roman"/>
          <w:sz w:val="24"/>
          <w:szCs w:val="24"/>
          <w:lang w:eastAsia="pl-PL"/>
        </w:rPr>
        <w:t>znajomość zagadnień z zakresu: topografii wojskowej, kartografii, fotogrametrii i analiz terenowych;</w:t>
      </w:r>
    </w:p>
    <w:p w14:paraId="305AECCA" w14:textId="77777777" w:rsidR="005B1222" w:rsidRPr="00284507" w:rsidRDefault="005B1222" w:rsidP="005B1222">
      <w:pPr>
        <w:pStyle w:val="Akapitzlist"/>
        <w:numPr>
          <w:ilvl w:val="0"/>
          <w:numId w:val="7"/>
        </w:num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84507">
        <w:rPr>
          <w:rFonts w:ascii="Times New Roman" w:eastAsia="Times New Roman" w:hAnsi="Times New Roman" w:cs="Times New Roman"/>
          <w:sz w:val="24"/>
          <w:szCs w:val="24"/>
          <w:lang w:eastAsia="pl-PL"/>
        </w:rPr>
        <w:t>znajomość podstawowych rodzajów wojskowych produktów geograficznych i procesu technologicznego ich wytwarzania;</w:t>
      </w:r>
    </w:p>
    <w:p w14:paraId="2B3ADE85" w14:textId="77777777" w:rsidR="005B1222" w:rsidRPr="00284507" w:rsidRDefault="005B1222" w:rsidP="005B1222">
      <w:pPr>
        <w:pStyle w:val="Akapitzlist"/>
        <w:numPr>
          <w:ilvl w:val="0"/>
          <w:numId w:val="7"/>
        </w:num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8450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doświadczenie w obszarze zaopatrywania Sił Zbrojnych RP w produkty geograficzne; </w:t>
      </w:r>
    </w:p>
    <w:p w14:paraId="0C7765B1" w14:textId="77777777" w:rsidR="005B1222" w:rsidRPr="00284507" w:rsidRDefault="005B1222" w:rsidP="005B1222">
      <w:pPr>
        <w:pStyle w:val="Akapitzlist"/>
        <w:numPr>
          <w:ilvl w:val="0"/>
          <w:numId w:val="7"/>
        </w:num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8450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umiejętność użytkowania programów komputerowych stosowanych w Siłach Zbrojnych RP:  PGO, </w:t>
      </w:r>
      <w:proofErr w:type="spellStart"/>
      <w:r w:rsidRPr="00284507">
        <w:rPr>
          <w:rFonts w:ascii="Times New Roman" w:eastAsia="Times New Roman" w:hAnsi="Times New Roman" w:cs="Times New Roman"/>
          <w:sz w:val="24"/>
          <w:szCs w:val="24"/>
          <w:lang w:eastAsia="pl-PL"/>
        </w:rPr>
        <w:t>ArcGis</w:t>
      </w:r>
      <w:proofErr w:type="spellEnd"/>
      <w:r w:rsidRPr="00284507">
        <w:rPr>
          <w:rFonts w:ascii="Times New Roman" w:eastAsia="Times New Roman" w:hAnsi="Times New Roman" w:cs="Times New Roman"/>
          <w:sz w:val="24"/>
          <w:szCs w:val="24"/>
          <w:lang w:eastAsia="pl-PL"/>
        </w:rPr>
        <w:t>, QGIS;</w:t>
      </w:r>
    </w:p>
    <w:p w14:paraId="5B84F4D1" w14:textId="77777777" w:rsidR="005B1222" w:rsidRPr="00284507" w:rsidRDefault="005B1222" w:rsidP="005B1222">
      <w:pPr>
        <w:pStyle w:val="Akapitzlist"/>
        <w:numPr>
          <w:ilvl w:val="0"/>
          <w:numId w:val="7"/>
        </w:num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84507">
        <w:rPr>
          <w:rFonts w:ascii="Times New Roman" w:eastAsia="Times New Roman" w:hAnsi="Times New Roman" w:cs="Times New Roman"/>
          <w:sz w:val="24"/>
          <w:szCs w:val="24"/>
          <w:lang w:eastAsia="pl-PL"/>
        </w:rPr>
        <w:t>umiejętność obsługi podstawowych instrumentów geodezyjnych użytkowanych w Siłach Zbrojnych RP;</w:t>
      </w:r>
    </w:p>
    <w:p w14:paraId="16B0D4A3" w14:textId="77777777" w:rsidR="005B1222" w:rsidRPr="00284507" w:rsidRDefault="005B1222" w:rsidP="005B1222">
      <w:pPr>
        <w:pStyle w:val="Akapitzlist"/>
        <w:numPr>
          <w:ilvl w:val="0"/>
          <w:numId w:val="7"/>
        </w:num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84507">
        <w:rPr>
          <w:rFonts w:ascii="Times New Roman" w:eastAsia="Times New Roman" w:hAnsi="Times New Roman" w:cs="Times New Roman"/>
          <w:sz w:val="24"/>
          <w:szCs w:val="24"/>
          <w:lang w:eastAsia="pl-PL"/>
        </w:rPr>
        <w:t>doświadczenie dydaktyczne (co najmniej 2 lata);</w:t>
      </w:r>
    </w:p>
    <w:p w14:paraId="18DA3B79" w14:textId="77777777" w:rsidR="005B1222" w:rsidRPr="00284507" w:rsidRDefault="005B1222" w:rsidP="005B1222">
      <w:pPr>
        <w:pStyle w:val="Akapitzlist"/>
        <w:numPr>
          <w:ilvl w:val="0"/>
          <w:numId w:val="7"/>
        </w:numPr>
        <w:suppressAutoHyphens w:val="0"/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84507">
        <w:rPr>
          <w:rFonts w:ascii="Times New Roman" w:eastAsia="Times New Roman" w:hAnsi="Times New Roman" w:cs="Times New Roman"/>
          <w:sz w:val="24"/>
          <w:szCs w:val="24"/>
          <w:lang w:eastAsia="pl-PL"/>
        </w:rPr>
        <w:t>udokumentowana znajomość języka angielskiego na poziomie min. 2,2,2,2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(zgodnie z </w:t>
      </w:r>
      <w:r w:rsidRPr="00ED2328">
        <w:rPr>
          <w:rFonts w:ascii="Times New Roman" w:eastAsia="Times New Roman" w:hAnsi="Times New Roman" w:cs="Times New Roman"/>
          <w:sz w:val="24"/>
          <w:szCs w:val="24"/>
          <w:lang w:eastAsia="pl-PL"/>
        </w:rPr>
        <w:t>porozumieniem STANAG 6001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)</w:t>
      </w:r>
      <w:r w:rsidRPr="00284507">
        <w:rPr>
          <w:rFonts w:ascii="Times New Roman" w:eastAsia="Times New Roman" w:hAnsi="Times New Roman" w:cs="Times New Roman"/>
          <w:sz w:val="24"/>
          <w:szCs w:val="24"/>
          <w:lang w:eastAsia="pl-PL"/>
        </w:rPr>
        <w:t>;</w:t>
      </w:r>
    </w:p>
    <w:p w14:paraId="072844A9" w14:textId="77777777" w:rsidR="005B1222" w:rsidRPr="00284507" w:rsidRDefault="005B1222" w:rsidP="005B1222">
      <w:pPr>
        <w:pStyle w:val="Akapitzlist"/>
        <w:numPr>
          <w:ilvl w:val="0"/>
          <w:numId w:val="7"/>
        </w:numPr>
        <w:suppressAutoHyphens w:val="0"/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84507">
        <w:rPr>
          <w:rFonts w:ascii="Times New Roman" w:eastAsia="Times New Roman" w:hAnsi="Times New Roman" w:cs="Times New Roman"/>
          <w:sz w:val="24"/>
          <w:szCs w:val="24"/>
          <w:lang w:eastAsia="pl-PL"/>
        </w:rPr>
        <w:t>mile widziane będzie posiadanie poświadczenia bezpieczeństwa o klauzuli: POUFNE;</w:t>
      </w:r>
    </w:p>
    <w:p w14:paraId="2EDEC79C" w14:textId="77777777" w:rsidR="005B1222" w:rsidRPr="00284507" w:rsidRDefault="005B1222" w:rsidP="005B1222">
      <w:pPr>
        <w:pStyle w:val="Akapitzlist"/>
        <w:numPr>
          <w:ilvl w:val="0"/>
          <w:numId w:val="7"/>
        </w:numPr>
        <w:suppressAutoHyphens w:val="0"/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84507">
        <w:rPr>
          <w:rFonts w:ascii="Times New Roman" w:eastAsia="Times New Roman" w:hAnsi="Times New Roman" w:cs="Times New Roman"/>
          <w:sz w:val="24"/>
          <w:szCs w:val="24"/>
          <w:lang w:eastAsia="pl-PL"/>
        </w:rPr>
        <w:t>mile widziane będzie ukończenie kursu SERE poziom "B"</w:t>
      </w:r>
    </w:p>
    <w:p w14:paraId="339C78B3" w14:textId="77777777" w:rsidR="005B1222" w:rsidRPr="00284507" w:rsidRDefault="005B1222" w:rsidP="005B1222">
      <w:pPr>
        <w:pStyle w:val="Akapitzlist"/>
        <w:numPr>
          <w:ilvl w:val="0"/>
          <w:numId w:val="7"/>
        </w:numPr>
        <w:suppressAutoHyphens w:val="0"/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84507">
        <w:rPr>
          <w:rFonts w:ascii="Times New Roman" w:eastAsia="Times New Roman" w:hAnsi="Times New Roman" w:cs="Times New Roman"/>
          <w:sz w:val="24"/>
          <w:szCs w:val="24"/>
          <w:lang w:eastAsia="pl-PL"/>
        </w:rPr>
        <w:t>mile widziane będzie doświadczenie w zakresie wymiany produktów geograficznych na poziomie międzynarodowym;</w:t>
      </w:r>
    </w:p>
    <w:p w14:paraId="14CF3A61" w14:textId="77777777" w:rsidR="005B1222" w:rsidRPr="00284507" w:rsidRDefault="005B1222" w:rsidP="005B1222">
      <w:pPr>
        <w:pStyle w:val="Akapitzlist"/>
        <w:numPr>
          <w:ilvl w:val="0"/>
          <w:numId w:val="7"/>
        </w:numPr>
        <w:suppressAutoHyphens w:val="0"/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84507">
        <w:rPr>
          <w:rFonts w:ascii="Times New Roman" w:eastAsia="Times New Roman" w:hAnsi="Times New Roman" w:cs="Times New Roman"/>
          <w:sz w:val="24"/>
          <w:szCs w:val="24"/>
          <w:lang w:eastAsia="pl-PL"/>
        </w:rPr>
        <w:t>dodatkowym atutem będzie posiadanie doświadczenia w pracy w służbie geograficznej w strukturach międzynarodowych.</w:t>
      </w:r>
    </w:p>
    <w:p w14:paraId="6CFF5C6C" w14:textId="77777777" w:rsidR="005B1222" w:rsidRDefault="005B1222" w:rsidP="005B1222">
      <w:pPr>
        <w:pStyle w:val="Akapitzlist"/>
        <w:suppressAutoHyphens w:val="0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00B050"/>
          <w:sz w:val="24"/>
          <w:szCs w:val="24"/>
          <w:lang w:eastAsia="pl-PL"/>
        </w:rPr>
      </w:pPr>
    </w:p>
    <w:p w14:paraId="1B899C7D" w14:textId="77777777" w:rsidR="005B1222" w:rsidRPr="00515652" w:rsidRDefault="005B1222" w:rsidP="005B1222">
      <w:pPr>
        <w:pStyle w:val="Akapitzlist"/>
        <w:numPr>
          <w:ilvl w:val="1"/>
          <w:numId w:val="1"/>
        </w:numPr>
        <w:suppressAutoHyphens w:val="0"/>
        <w:spacing w:before="240" w:after="240" w:line="240" w:lineRule="auto"/>
        <w:ind w:left="142" w:firstLine="0"/>
        <w:contextualSpacing w:val="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15652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Zgłoszenie do konkursu winno zawierać:</w:t>
      </w:r>
    </w:p>
    <w:p w14:paraId="094527A1" w14:textId="77777777" w:rsidR="005B1222" w:rsidRPr="001765A8" w:rsidRDefault="005B1222" w:rsidP="005B1222">
      <w:pPr>
        <w:numPr>
          <w:ilvl w:val="0"/>
          <w:numId w:val="2"/>
        </w:numPr>
        <w:suppressAutoHyphens w:val="0"/>
        <w:spacing w:after="0" w:line="240" w:lineRule="auto"/>
        <w:ind w:left="714" w:hanging="357"/>
        <w:contextualSpacing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1765A8">
        <w:rPr>
          <w:rFonts w:ascii="Times New Roman" w:eastAsia="Times New Roman" w:hAnsi="Times New Roman"/>
          <w:sz w:val="24"/>
          <w:szCs w:val="24"/>
          <w:lang w:eastAsia="pl-PL"/>
        </w:rPr>
        <w:t>podanie o zatrudnienie skierowane do Rektora WAT;</w:t>
      </w:r>
    </w:p>
    <w:p w14:paraId="3D0DF227" w14:textId="77777777" w:rsidR="005B1222" w:rsidRPr="001765A8" w:rsidRDefault="005B1222" w:rsidP="005B1222">
      <w:pPr>
        <w:numPr>
          <w:ilvl w:val="0"/>
          <w:numId w:val="2"/>
        </w:numPr>
        <w:suppressAutoHyphens w:val="0"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1765A8">
        <w:rPr>
          <w:rFonts w:ascii="Times New Roman" w:eastAsia="Times New Roman" w:hAnsi="Times New Roman"/>
          <w:sz w:val="24"/>
          <w:szCs w:val="24"/>
          <w:lang w:eastAsia="pl-PL"/>
        </w:rPr>
        <w:t>kwestionariusz osobowy;</w:t>
      </w:r>
    </w:p>
    <w:p w14:paraId="5B0F9184" w14:textId="77777777" w:rsidR="005B1222" w:rsidRPr="001765A8" w:rsidRDefault="005B1222" w:rsidP="005B1222">
      <w:pPr>
        <w:numPr>
          <w:ilvl w:val="0"/>
          <w:numId w:val="2"/>
        </w:numPr>
        <w:suppressAutoHyphens w:val="0"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1765A8">
        <w:rPr>
          <w:rFonts w:ascii="Times New Roman" w:eastAsia="Times New Roman" w:hAnsi="Times New Roman"/>
          <w:sz w:val="24"/>
          <w:szCs w:val="24"/>
          <w:lang w:eastAsia="pl-PL"/>
        </w:rPr>
        <w:t>życiorys zawodowy (cv.); informacja o zainteresowaniach naukowych, osiągnięciach naukowych, dydaktycznych i organizacyjnych;</w:t>
      </w:r>
    </w:p>
    <w:p w14:paraId="7F4E5C80" w14:textId="77777777" w:rsidR="005B1222" w:rsidRPr="001765A8" w:rsidRDefault="005B1222" w:rsidP="005B1222">
      <w:pPr>
        <w:numPr>
          <w:ilvl w:val="0"/>
          <w:numId w:val="2"/>
        </w:numPr>
        <w:suppressAutoHyphens w:val="0"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1765A8">
        <w:rPr>
          <w:rFonts w:ascii="Times New Roman" w:eastAsia="Times New Roman" w:hAnsi="Times New Roman"/>
          <w:sz w:val="24"/>
          <w:szCs w:val="24"/>
          <w:lang w:eastAsia="pl-PL"/>
        </w:rPr>
        <w:t>odpisy dyplomów oraz innych dokumentów potwierdzających posiadane kwalifikacje;</w:t>
      </w:r>
    </w:p>
    <w:p w14:paraId="7C3F9BBF" w14:textId="77777777" w:rsidR="005B1222" w:rsidRPr="001765A8" w:rsidRDefault="005B1222" w:rsidP="005B1222">
      <w:pPr>
        <w:numPr>
          <w:ilvl w:val="0"/>
          <w:numId w:val="2"/>
        </w:numPr>
        <w:suppressAutoHyphens w:val="0"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1765A8">
        <w:rPr>
          <w:rFonts w:ascii="Times New Roman" w:eastAsia="Times New Roman" w:hAnsi="Times New Roman"/>
          <w:sz w:val="24"/>
          <w:szCs w:val="24"/>
          <w:lang w:eastAsia="pl-PL"/>
        </w:rPr>
        <w:lastRenderedPageBreak/>
        <w:t>oświadczenie o wyrażeniu zgody na przetwarzanie danych osobowych zawartych w ofercie pracy zgodnie z Ustawą z dnia 10 maja 2018 r. o ochronie danych osobowych (Dz.U z 2018 r., poz. 1000),</w:t>
      </w:r>
    </w:p>
    <w:p w14:paraId="2F46FB54" w14:textId="77777777" w:rsidR="005B1222" w:rsidRPr="001765A8" w:rsidRDefault="005B1222" w:rsidP="005B1222">
      <w:pPr>
        <w:numPr>
          <w:ilvl w:val="0"/>
          <w:numId w:val="2"/>
        </w:numPr>
        <w:suppressAutoHyphens w:val="0"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1765A8">
        <w:rPr>
          <w:rFonts w:ascii="Times New Roman" w:eastAsia="Times New Roman" w:hAnsi="Times New Roman"/>
          <w:sz w:val="24"/>
          <w:szCs w:val="24"/>
          <w:lang w:eastAsia="pl-PL"/>
        </w:rPr>
        <w:t>oświadczenie o posiadaniu pełnej zdolność do czynności prawnych,</w:t>
      </w:r>
    </w:p>
    <w:p w14:paraId="5124929E" w14:textId="77777777" w:rsidR="005B1222" w:rsidRPr="001765A8" w:rsidRDefault="005B1222" w:rsidP="005B1222">
      <w:pPr>
        <w:numPr>
          <w:ilvl w:val="0"/>
          <w:numId w:val="2"/>
        </w:numPr>
        <w:suppressAutoHyphens w:val="0"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1765A8">
        <w:rPr>
          <w:rFonts w:ascii="Times New Roman" w:eastAsia="Times New Roman" w:hAnsi="Times New Roman"/>
          <w:sz w:val="24"/>
          <w:szCs w:val="24"/>
          <w:lang w:eastAsia="pl-PL"/>
        </w:rPr>
        <w:t>oświadczenie o niekaralności prawomocnym wyrokiem sądowym za przestępstwo umyślne,</w:t>
      </w:r>
    </w:p>
    <w:p w14:paraId="03198DB8" w14:textId="77777777" w:rsidR="005B1222" w:rsidRPr="001765A8" w:rsidRDefault="005B1222" w:rsidP="005B1222">
      <w:pPr>
        <w:numPr>
          <w:ilvl w:val="0"/>
          <w:numId w:val="2"/>
        </w:numPr>
        <w:suppressAutoHyphens w:val="0"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1765A8">
        <w:rPr>
          <w:rFonts w:ascii="Times New Roman" w:eastAsia="Times New Roman" w:hAnsi="Times New Roman"/>
          <w:sz w:val="24"/>
          <w:szCs w:val="24"/>
          <w:lang w:eastAsia="pl-PL"/>
        </w:rPr>
        <w:t>oświadczenie o niekaralności karą dyscyplinarną pozbawienia prawa do wykonywania zawodu nauczyciela akademickiego na stałe lub czas określony,</w:t>
      </w:r>
    </w:p>
    <w:p w14:paraId="065E88EA" w14:textId="77777777" w:rsidR="005B1222" w:rsidRPr="001765A8" w:rsidRDefault="005B1222" w:rsidP="005B1222">
      <w:pPr>
        <w:numPr>
          <w:ilvl w:val="0"/>
          <w:numId w:val="2"/>
        </w:numPr>
        <w:suppressAutoHyphens w:val="0"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1765A8">
        <w:rPr>
          <w:rFonts w:ascii="Times New Roman" w:eastAsia="Times New Roman" w:hAnsi="Times New Roman"/>
          <w:sz w:val="24"/>
          <w:szCs w:val="24"/>
          <w:lang w:eastAsia="pl-PL"/>
        </w:rPr>
        <w:t>oświadczenie o korzystaniu z pełni praw publicznych,</w:t>
      </w:r>
    </w:p>
    <w:p w14:paraId="73B72DE8" w14:textId="77777777" w:rsidR="005B1222" w:rsidRPr="001765A8" w:rsidRDefault="005B1222" w:rsidP="005B1222">
      <w:pPr>
        <w:numPr>
          <w:ilvl w:val="0"/>
          <w:numId w:val="2"/>
        </w:numPr>
        <w:suppressAutoHyphens w:val="0"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1765A8">
        <w:rPr>
          <w:rFonts w:ascii="Times New Roman" w:eastAsia="Times New Roman" w:hAnsi="Times New Roman"/>
          <w:sz w:val="24"/>
          <w:szCs w:val="24"/>
          <w:lang w:eastAsia="pl-PL"/>
        </w:rPr>
        <w:t>oświadczenie, czy Akademia będzie podstawowym/dodatkowym miejscem pracy.</w:t>
      </w:r>
    </w:p>
    <w:p w14:paraId="55691741" w14:textId="77777777" w:rsidR="005B1222" w:rsidRPr="001765A8" w:rsidRDefault="005B1222" w:rsidP="005B1222">
      <w:pPr>
        <w:spacing w:before="100" w:beforeAutospacing="1" w:after="100" w:afterAutospacing="1" w:line="240" w:lineRule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1765A8">
        <w:rPr>
          <w:rFonts w:ascii="Times New Roman" w:eastAsia="Times New Roman" w:hAnsi="Times New Roman"/>
          <w:sz w:val="24"/>
          <w:szCs w:val="24"/>
          <w:lang w:eastAsia="pl-PL"/>
        </w:rPr>
        <w:t>Wzory dokumentów dostępne na stronie:</w:t>
      </w:r>
    </w:p>
    <w:p w14:paraId="3BADFE97" w14:textId="77777777" w:rsidR="005B1222" w:rsidRPr="006E5019" w:rsidRDefault="00981558" w:rsidP="005B1222">
      <w:pPr>
        <w:spacing w:before="100" w:beforeAutospacing="1" w:after="100" w:afterAutospacing="1" w:line="240" w:lineRule="auto"/>
        <w:rPr>
          <w:rFonts w:ascii="Times New Roman" w:eastAsia="Times New Roman" w:hAnsi="Times New Roman"/>
          <w:color w:val="0000FF"/>
          <w:sz w:val="24"/>
          <w:szCs w:val="24"/>
          <w:u w:val="single"/>
          <w:lang w:eastAsia="pl-PL"/>
        </w:rPr>
      </w:pPr>
      <w:hyperlink r:id="rId6" w:history="1">
        <w:r w:rsidR="005B1222" w:rsidRPr="001765A8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eastAsia="pl-PL"/>
          </w:rPr>
          <w:t>https://bip.wat.edu.pl/index.php/praca/wzory-dokumentow-dla-kandydatow</w:t>
        </w:r>
      </w:hyperlink>
    </w:p>
    <w:p w14:paraId="1D0CC8DD" w14:textId="77777777" w:rsidR="005B1222" w:rsidRPr="001765A8" w:rsidRDefault="005B1222" w:rsidP="005B1222">
      <w:pPr>
        <w:spacing w:before="100" w:beforeAutospacing="1" w:after="100" w:afterAutospacing="1" w:line="240" w:lineRule="auto"/>
        <w:ind w:firstLine="142"/>
        <w:rPr>
          <w:rFonts w:ascii="Times New Roman" w:eastAsia="Times New Roman" w:hAnsi="Times New Roman"/>
          <w:sz w:val="24"/>
          <w:szCs w:val="24"/>
          <w:lang w:eastAsia="pl-PL"/>
        </w:rPr>
      </w:pPr>
      <w:r w:rsidRPr="001765A8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 xml:space="preserve">III. Dokumenty należy składać w terminie do </w:t>
      </w:r>
      <w:r>
        <w:rPr>
          <w:rFonts w:ascii="Times New Roman" w:eastAsia="Times New Roman" w:hAnsi="Times New Roman"/>
          <w:b/>
          <w:bCs/>
          <w:color w:val="000000" w:themeColor="text1"/>
          <w:sz w:val="24"/>
          <w:szCs w:val="24"/>
          <w:lang w:eastAsia="pl-PL"/>
        </w:rPr>
        <w:t>28.07.2023</w:t>
      </w:r>
    </w:p>
    <w:p w14:paraId="0E82903E" w14:textId="77777777" w:rsidR="005B1222" w:rsidRPr="001765A8" w:rsidRDefault="005B1222" w:rsidP="005B1222">
      <w:pPr>
        <w:numPr>
          <w:ilvl w:val="0"/>
          <w:numId w:val="3"/>
        </w:numPr>
        <w:suppressAutoHyphens w:val="0"/>
        <w:spacing w:before="100" w:beforeAutospacing="1" w:after="100" w:afterAutospacing="1" w:line="240" w:lineRule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1765A8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>osobiście</w:t>
      </w:r>
      <w:r w:rsidRPr="001765A8">
        <w:rPr>
          <w:rFonts w:ascii="Times New Roman" w:eastAsia="Times New Roman" w:hAnsi="Times New Roman"/>
          <w:sz w:val="24"/>
          <w:szCs w:val="24"/>
          <w:lang w:eastAsia="pl-PL"/>
        </w:rPr>
        <w:t>: w 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Sekretariacie </w:t>
      </w:r>
      <w:r w:rsidRPr="001765A8">
        <w:rPr>
          <w:rFonts w:ascii="Times New Roman" w:eastAsia="Times New Roman" w:hAnsi="Times New Roman"/>
          <w:sz w:val="24"/>
          <w:szCs w:val="24"/>
          <w:lang w:eastAsia="pl-PL"/>
        </w:rPr>
        <w:t xml:space="preserve">Wydziału 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Inżynierii Lądowej  i Geodezji </w:t>
      </w:r>
      <w:r w:rsidRPr="001765A8">
        <w:rPr>
          <w:rFonts w:ascii="Times New Roman" w:eastAsia="Times New Roman" w:hAnsi="Times New Roman"/>
          <w:sz w:val="24"/>
          <w:szCs w:val="24"/>
          <w:lang w:eastAsia="pl-PL"/>
        </w:rPr>
        <w:t xml:space="preserve">WAT, ul. 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g</w:t>
      </w:r>
      <w:r w:rsidRPr="001765A8">
        <w:rPr>
          <w:rFonts w:ascii="Times New Roman" w:eastAsia="Times New Roman" w:hAnsi="Times New Roman"/>
          <w:sz w:val="24"/>
          <w:szCs w:val="24"/>
          <w:lang w:eastAsia="pl-PL"/>
        </w:rPr>
        <w:t xml:space="preserve">en. 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Sylwestra Kaliskiego</w:t>
      </w:r>
      <w:r w:rsidRPr="001765A8">
        <w:rPr>
          <w:rFonts w:ascii="Times New Roman" w:eastAsia="Times New Roman" w:hAnsi="Times New Roman"/>
          <w:sz w:val="24"/>
          <w:szCs w:val="24"/>
          <w:lang w:eastAsia="pl-PL"/>
        </w:rPr>
        <w:t xml:space="preserve"> 2; bud. 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59</w:t>
      </w:r>
      <w:r w:rsidRPr="001765A8">
        <w:rPr>
          <w:rFonts w:ascii="Times New Roman" w:eastAsia="Times New Roman" w:hAnsi="Times New Roman"/>
          <w:sz w:val="24"/>
          <w:szCs w:val="24"/>
          <w:lang w:eastAsia="pl-PL"/>
        </w:rPr>
        <w:t>, pok. 1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06</w:t>
      </w:r>
      <w:r w:rsidRPr="001765A8">
        <w:rPr>
          <w:rFonts w:ascii="Times New Roman" w:eastAsia="Times New Roman" w:hAnsi="Times New Roman"/>
          <w:sz w:val="24"/>
          <w:szCs w:val="24"/>
          <w:lang w:eastAsia="pl-PL"/>
        </w:rPr>
        <w:t>;</w:t>
      </w:r>
    </w:p>
    <w:p w14:paraId="41E458B7" w14:textId="77777777" w:rsidR="005B1222" w:rsidRDefault="005B1222" w:rsidP="005B1222">
      <w:pPr>
        <w:numPr>
          <w:ilvl w:val="0"/>
          <w:numId w:val="3"/>
        </w:numPr>
        <w:suppressAutoHyphens w:val="0"/>
        <w:spacing w:before="100" w:beforeAutospacing="1" w:after="100" w:afterAutospacing="1" w:line="240" w:lineRule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1765A8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>listownie</w:t>
      </w:r>
      <w:r w:rsidRPr="001765A8">
        <w:rPr>
          <w:rFonts w:ascii="Times New Roman" w:eastAsia="Times New Roman" w:hAnsi="Times New Roman"/>
          <w:sz w:val="24"/>
          <w:szCs w:val="24"/>
          <w:lang w:eastAsia="pl-PL"/>
        </w:rPr>
        <w:t xml:space="preserve">: Wojskowa Akademia Techniczna, Wydział 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Inżynierii Lądowej i Geodezji </w:t>
      </w:r>
      <w:r w:rsidRPr="001765A8">
        <w:rPr>
          <w:rFonts w:ascii="Times New Roman" w:eastAsia="Times New Roman" w:hAnsi="Times New Roman"/>
          <w:sz w:val="24"/>
          <w:szCs w:val="24"/>
          <w:lang w:eastAsia="pl-PL"/>
        </w:rPr>
        <w:t>, 00-908 Warszawa, ul.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Gen. Sylwestra Kaliskiego </w:t>
      </w:r>
      <w:r w:rsidRPr="001765A8">
        <w:rPr>
          <w:rFonts w:ascii="Times New Roman" w:eastAsia="Times New Roman" w:hAnsi="Times New Roman"/>
          <w:sz w:val="24"/>
          <w:szCs w:val="24"/>
          <w:lang w:eastAsia="pl-PL"/>
        </w:rPr>
        <w:t xml:space="preserve"> 2 – </w:t>
      </w:r>
      <w:r w:rsidRPr="001765A8">
        <w:rPr>
          <w:rFonts w:ascii="Times New Roman" w:eastAsia="Times New Roman" w:hAnsi="Times New Roman"/>
          <w:i/>
          <w:iCs/>
          <w:sz w:val="24"/>
          <w:szCs w:val="24"/>
          <w:lang w:eastAsia="pl-PL"/>
        </w:rPr>
        <w:t>decyduje data wpływu do WAT</w:t>
      </w:r>
      <w:r w:rsidRPr="001765A8">
        <w:rPr>
          <w:rFonts w:ascii="Times New Roman" w:eastAsia="Times New Roman" w:hAnsi="Times New Roman"/>
          <w:sz w:val="24"/>
          <w:szCs w:val="24"/>
          <w:lang w:eastAsia="pl-PL"/>
        </w:rPr>
        <w:t>;</w:t>
      </w:r>
    </w:p>
    <w:p w14:paraId="702C352D" w14:textId="77777777" w:rsidR="005B1222" w:rsidRPr="006E5019" w:rsidRDefault="005B1222" w:rsidP="005B1222">
      <w:pPr>
        <w:pStyle w:val="Akapitzlist"/>
        <w:numPr>
          <w:ilvl w:val="0"/>
          <w:numId w:val="3"/>
        </w:numPr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62440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pocztą elektroniczną</w:t>
      </w:r>
      <w:r w:rsidRPr="006E501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: </w:t>
      </w:r>
      <w:hyperlink r:id="rId7" w:history="1">
        <w:r w:rsidRPr="004E7C9E">
          <w:rPr>
            <w:rStyle w:val="Hipercze"/>
          </w:rPr>
          <w:t>malgorzata.fazan@wat.edu.pl</w:t>
        </w:r>
      </w:hyperlink>
      <w:r>
        <w:t xml:space="preserve"> </w:t>
      </w:r>
      <w:r w:rsidRPr="006E501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/ (+48) (22) 261-83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76 16</w:t>
      </w:r>
    </w:p>
    <w:p w14:paraId="6B00F13D" w14:textId="77777777" w:rsidR="005B1222" w:rsidRPr="001765A8" w:rsidRDefault="005B1222" w:rsidP="005B1222">
      <w:pPr>
        <w:spacing w:before="100" w:beforeAutospacing="1" w:after="100" w:afterAutospacing="1" w:line="240" w:lineRule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1765A8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>Uchybienia formalne, które spowodują odrzucenie oferty:</w:t>
      </w:r>
      <w:r w:rsidRPr="001765A8">
        <w:rPr>
          <w:rFonts w:ascii="Times New Roman" w:eastAsia="Times New Roman" w:hAnsi="Times New Roman"/>
          <w:sz w:val="24"/>
          <w:szCs w:val="24"/>
          <w:lang w:eastAsia="pl-PL"/>
        </w:rPr>
        <w:t xml:space="preserve"> brak kompletu dokumentów wymienionych w punkcie II.</w:t>
      </w:r>
    </w:p>
    <w:p w14:paraId="1E338E99" w14:textId="77777777" w:rsidR="005B1222" w:rsidRPr="00E17AA0" w:rsidRDefault="005B1222" w:rsidP="005B1222">
      <w:pPr>
        <w:numPr>
          <w:ilvl w:val="0"/>
          <w:numId w:val="4"/>
        </w:numPr>
        <w:suppressAutoHyphens w:val="0"/>
        <w:spacing w:before="100" w:beforeAutospacing="1" w:after="100" w:afterAutospacing="1" w:line="240" w:lineRule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1765A8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>Dodatkowe informacje można uzyskać telefonicznie: (+48) 261 83</w:t>
      </w:r>
      <w:r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 xml:space="preserve"> 96 92 </w:t>
      </w:r>
    </w:p>
    <w:p w14:paraId="3AF24A8A" w14:textId="77777777" w:rsidR="005B1222" w:rsidRPr="001765A8" w:rsidRDefault="005B1222" w:rsidP="005B1222">
      <w:pPr>
        <w:suppressAutoHyphens w:val="0"/>
        <w:spacing w:before="100" w:beforeAutospacing="1" w:after="100" w:afterAutospacing="1" w:line="240" w:lineRule="auto"/>
        <w:rPr>
          <w:rFonts w:ascii="Times New Roman" w:eastAsia="Times New Roman" w:hAnsi="Times New Roman"/>
          <w:sz w:val="24"/>
          <w:szCs w:val="24"/>
          <w:lang w:eastAsia="pl-PL"/>
        </w:rPr>
      </w:pPr>
      <w:bookmarkStart w:id="0" w:name="_Hlk72933393"/>
      <w:r w:rsidRPr="00E17AA0">
        <w:rPr>
          <w:rFonts w:ascii="Times New Roman" w:eastAsia="Times New Roman" w:hAnsi="Times New Roman"/>
          <w:sz w:val="24"/>
          <w:szCs w:val="24"/>
          <w:lang w:eastAsia="pl-PL"/>
        </w:rPr>
        <w:t>Pliki przesyłane pocztą elektroniczną, zawierające dane osobowe, należy zabezpieczyć hasłem. Po przesłaniu dokumentów, proszę zadzwonić pod wskazany/ wskazane numery kontaktowe i podać hasło do plików.</w:t>
      </w:r>
    </w:p>
    <w:p w14:paraId="7C226A7E" w14:textId="77777777" w:rsidR="005B1222" w:rsidRDefault="005B1222" w:rsidP="005B1222">
      <w:pPr>
        <w:spacing w:before="100" w:beforeAutospacing="1" w:after="100" w:afterAutospacing="1" w:line="240" w:lineRule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1765A8">
        <w:rPr>
          <w:rFonts w:ascii="Times New Roman" w:eastAsia="Times New Roman" w:hAnsi="Times New Roman"/>
          <w:sz w:val="24"/>
          <w:szCs w:val="24"/>
          <w:lang w:eastAsia="pl-PL"/>
        </w:rPr>
        <w:t>Rozstrzygniecie konkursu nastąpi w ciągu dwóch tygodni od terminu składania ofert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.</w:t>
      </w:r>
    </w:p>
    <w:p w14:paraId="4F5C6639" w14:textId="77777777" w:rsidR="005B1222" w:rsidRPr="001765A8" w:rsidRDefault="005B1222" w:rsidP="005B1222">
      <w:pPr>
        <w:spacing w:before="100" w:beforeAutospacing="1" w:after="100" w:afterAutospacing="1" w:line="240" w:lineRule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1765A8">
        <w:rPr>
          <w:rFonts w:ascii="Times New Roman" w:eastAsia="Times New Roman" w:hAnsi="Times New Roman"/>
          <w:sz w:val="24"/>
          <w:szCs w:val="24"/>
          <w:lang w:eastAsia="pl-PL"/>
        </w:rPr>
        <w:t xml:space="preserve">Konkurs jest pierwszym etapem określonej w Statucie Wojskowej Akademii Technicznej procedury zatrudniania na stanowisku 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wykładowca</w:t>
      </w:r>
      <w:r w:rsidRPr="001765A8">
        <w:rPr>
          <w:rFonts w:ascii="Times New Roman" w:eastAsia="Times New Roman" w:hAnsi="Times New Roman"/>
          <w:sz w:val="24"/>
          <w:szCs w:val="24"/>
          <w:lang w:eastAsia="pl-PL"/>
        </w:rPr>
        <w:t>, a jego pozytywne rozstrzygnięcie stanowi podstawę do dalszego postępowania. Ostateczną decyzję o zatrudnieniu osoby wyłonionej w drodze konkursu podejmuje Rektor.</w:t>
      </w:r>
    </w:p>
    <w:p w14:paraId="26CA7BB0" w14:textId="77777777" w:rsidR="005B1222" w:rsidRPr="001765A8" w:rsidRDefault="005B1222" w:rsidP="005B1222">
      <w:pPr>
        <w:spacing w:before="100" w:beforeAutospacing="1" w:after="100" w:afterAutospacing="1" w:line="240" w:lineRule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1765A8">
        <w:rPr>
          <w:rFonts w:ascii="Times New Roman" w:eastAsia="Times New Roman" w:hAnsi="Times New Roman"/>
          <w:sz w:val="24"/>
          <w:szCs w:val="24"/>
          <w:lang w:eastAsia="pl-PL"/>
        </w:rPr>
        <w:t>Uczelnia zastrzega sobie prawo nierozstrzygnięcia konkursu bez podania przyczyny.</w:t>
      </w:r>
    </w:p>
    <w:p w14:paraId="40F7E6C1" w14:textId="77777777" w:rsidR="005B1222" w:rsidRPr="001765A8" w:rsidRDefault="005B1222" w:rsidP="005B1222">
      <w:pPr>
        <w:spacing w:before="100" w:beforeAutospacing="1" w:after="100" w:afterAutospacing="1" w:line="240" w:lineRule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1765A8">
        <w:rPr>
          <w:rFonts w:ascii="Times New Roman" w:eastAsia="Times New Roman" w:hAnsi="Times New Roman"/>
          <w:sz w:val="24"/>
          <w:szCs w:val="24"/>
          <w:lang w:eastAsia="pl-PL"/>
        </w:rPr>
        <w:t>Uczelnia nie zapewnia mieszkania.</w:t>
      </w:r>
    </w:p>
    <w:p w14:paraId="015C4F76" w14:textId="77777777" w:rsidR="005B1222" w:rsidRPr="001765A8" w:rsidRDefault="005B1222" w:rsidP="005B1222">
      <w:pPr>
        <w:spacing w:before="100" w:beforeAutospacing="1" w:after="100" w:afterAutospacing="1" w:line="240" w:lineRule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1765A8">
        <w:rPr>
          <w:rFonts w:ascii="Times New Roman" w:eastAsia="Times New Roman" w:hAnsi="Times New Roman"/>
          <w:sz w:val="24"/>
          <w:szCs w:val="24"/>
          <w:lang w:eastAsia="pl-PL"/>
        </w:rPr>
        <w:t>Po zakończeniu procesu naboru oferty niespełniające wymagań formalnych oraz wszystkie pozostałe oferty z wyjątkiem oferty wybranego kandydata podlegają zniszczeniu po upływie jednego miesiąca od dnia zakończenia postępowania konkursowego.</w:t>
      </w:r>
    </w:p>
    <w:bookmarkEnd w:id="0"/>
    <w:p w14:paraId="4D611112" w14:textId="77777777" w:rsidR="005B1222" w:rsidRDefault="005B1222" w:rsidP="005B122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pl-PL"/>
        </w:rPr>
      </w:pPr>
    </w:p>
    <w:p w14:paraId="1FD8CA04" w14:textId="77777777" w:rsidR="005B1222" w:rsidRDefault="005B1222" w:rsidP="005B122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pl-PL"/>
        </w:rPr>
      </w:pPr>
    </w:p>
    <w:p w14:paraId="5ACABEAA" w14:textId="77777777" w:rsidR="005B1222" w:rsidRDefault="005B1222" w:rsidP="005B122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pl-PL"/>
        </w:rPr>
      </w:pPr>
    </w:p>
    <w:p w14:paraId="2F0156FA" w14:textId="77777777" w:rsidR="005B1222" w:rsidRDefault="005B1222" w:rsidP="005B122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pl-PL"/>
        </w:rPr>
      </w:pPr>
    </w:p>
    <w:p w14:paraId="617278C7" w14:textId="77777777" w:rsidR="005B1222" w:rsidRDefault="005B1222" w:rsidP="005B122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pl-PL"/>
        </w:rPr>
      </w:pPr>
    </w:p>
    <w:p w14:paraId="7F9060D3" w14:textId="77777777" w:rsidR="005B1222" w:rsidRDefault="005B1222" w:rsidP="005B122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pl-PL"/>
        </w:rPr>
      </w:pPr>
    </w:p>
    <w:p w14:paraId="60DF8C7D" w14:textId="77777777" w:rsidR="005B1222" w:rsidRDefault="005B1222" w:rsidP="005B122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pl-PL"/>
        </w:rPr>
      </w:pPr>
    </w:p>
    <w:sectPr w:rsidR="005B1222">
      <w:pgSz w:w="11906" w:h="16838"/>
      <w:pgMar w:top="1417" w:right="1417" w:bottom="426" w:left="1417" w:header="0" w:footer="0" w:gutter="0"/>
      <w:cols w:space="708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2F3064"/>
    <w:multiLevelType w:val="hybridMultilevel"/>
    <w:tmpl w:val="E25EF258"/>
    <w:lvl w:ilvl="0" w:tplc="0788564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EA57F3"/>
    <w:multiLevelType w:val="hybridMultilevel"/>
    <w:tmpl w:val="95CC518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4C02556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CC217C"/>
    <w:multiLevelType w:val="multilevel"/>
    <w:tmpl w:val="A21A27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3D859BE"/>
    <w:multiLevelType w:val="multilevel"/>
    <w:tmpl w:val="8528DF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285C0927"/>
    <w:multiLevelType w:val="multilevel"/>
    <w:tmpl w:val="9E8272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972397E"/>
    <w:multiLevelType w:val="hybridMultilevel"/>
    <w:tmpl w:val="C95C754A"/>
    <w:lvl w:ilvl="0" w:tplc="202CB82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D74809"/>
    <w:multiLevelType w:val="hybridMultilevel"/>
    <w:tmpl w:val="AC106932"/>
    <w:lvl w:ilvl="0" w:tplc="442CC212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4E6438D"/>
    <w:multiLevelType w:val="multilevel"/>
    <w:tmpl w:val="968878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4424E20"/>
    <w:multiLevelType w:val="multilevel"/>
    <w:tmpl w:val="B0D0A6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upperRoman"/>
      <w:lvlText w:val="%2."/>
      <w:lvlJc w:val="left"/>
      <w:pPr>
        <w:ind w:left="1800" w:hanging="720"/>
      </w:pPr>
      <w:rPr>
        <w:rFonts w:hint="default"/>
        <w:b/>
      </w:rPr>
    </w:lvl>
    <w:lvl w:ilvl="2">
      <w:start w:val="1"/>
      <w:numFmt w:val="decimal"/>
      <w:lvlText w:val="%3."/>
      <w:lvlJc w:val="left"/>
      <w:pPr>
        <w:ind w:left="2160" w:hanging="360"/>
      </w:pPr>
      <w:rPr>
        <w:rFonts w:hint="default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74C16567"/>
    <w:multiLevelType w:val="multilevel"/>
    <w:tmpl w:val="C5BEBD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upperRoman"/>
      <w:lvlText w:val="%2."/>
      <w:lvlJc w:val="left"/>
      <w:pPr>
        <w:ind w:left="1800" w:hanging="720"/>
      </w:pPr>
      <w:rPr>
        <w:rFonts w:hint="default"/>
        <w:b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330058180">
    <w:abstractNumId w:val="9"/>
  </w:num>
  <w:num w:numId="2" w16cid:durableId="17701697">
    <w:abstractNumId w:val="2"/>
  </w:num>
  <w:num w:numId="3" w16cid:durableId="1038580546">
    <w:abstractNumId w:val="8"/>
  </w:num>
  <w:num w:numId="4" w16cid:durableId="2013294978">
    <w:abstractNumId w:val="4"/>
  </w:num>
  <w:num w:numId="5" w16cid:durableId="1560048623">
    <w:abstractNumId w:val="7"/>
  </w:num>
  <w:num w:numId="6" w16cid:durableId="1577204586">
    <w:abstractNumId w:val="6"/>
  </w:num>
  <w:num w:numId="7" w16cid:durableId="153188690">
    <w:abstractNumId w:val="0"/>
  </w:num>
  <w:num w:numId="8" w16cid:durableId="29573747">
    <w:abstractNumId w:val="1"/>
  </w:num>
  <w:num w:numId="9" w16cid:durableId="2016108025">
    <w:abstractNumId w:val="3"/>
  </w:num>
  <w:num w:numId="10" w16cid:durableId="168586093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1222"/>
    <w:rsid w:val="000F6546"/>
    <w:rsid w:val="005B1222"/>
    <w:rsid w:val="009815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555F14"/>
  <w15:chartTrackingRefBased/>
  <w15:docId w15:val="{ACDB44C7-956D-4343-9D4D-5BD5DDBE95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B1222"/>
    <w:pPr>
      <w:suppressAutoHyphens/>
      <w:spacing w:after="200" w:line="276" w:lineRule="auto"/>
    </w:pPr>
    <w:rPr>
      <w:rFonts w:cs="Times New Roman"/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czeinternetowe">
    <w:name w:val="Łącze internetowe"/>
    <w:basedOn w:val="Domylnaczcionkaakapitu"/>
    <w:uiPriority w:val="99"/>
    <w:unhideWhenUsed/>
    <w:rsid w:val="005B1222"/>
    <w:rPr>
      <w:color w:val="0563C1" w:themeColor="hyperlink"/>
      <w:u w:val="single"/>
    </w:rPr>
  </w:style>
  <w:style w:type="paragraph" w:styleId="Akapitzlist">
    <w:name w:val="List Paragraph"/>
    <w:basedOn w:val="Normalny"/>
    <w:uiPriority w:val="34"/>
    <w:qFormat/>
    <w:rsid w:val="005B1222"/>
    <w:pPr>
      <w:spacing w:after="160" w:line="259" w:lineRule="auto"/>
      <w:ind w:left="720"/>
      <w:contextualSpacing/>
    </w:pPr>
    <w:rPr>
      <w:rFonts w:cstheme="minorBidi"/>
    </w:rPr>
  </w:style>
  <w:style w:type="character" w:styleId="Hipercze">
    <w:name w:val="Hyperlink"/>
    <w:basedOn w:val="Domylnaczcionkaakapitu"/>
    <w:uiPriority w:val="99"/>
    <w:unhideWhenUsed/>
    <w:rsid w:val="005B1222"/>
    <w:rPr>
      <w:color w:val="0563C1" w:themeColor="hyperlink"/>
      <w:u w:val="single"/>
    </w:rPr>
  </w:style>
  <w:style w:type="character" w:styleId="Pogrubienie">
    <w:name w:val="Strong"/>
    <w:uiPriority w:val="22"/>
    <w:qFormat/>
    <w:rsid w:val="005B122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malgorzata.fazan@wat.edu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bip.wat.edu.pl/index.php/praca/wzory-dokumentow-dla-kandydatow" TargetMode="External"/><Relationship Id="rId5" Type="http://schemas.openxmlformats.org/officeDocument/2006/relationships/hyperlink" Target="http://www.wig.wat.edu.pl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678</Words>
  <Characters>4072</Characters>
  <Application>Microsoft Office Word</Application>
  <DocSecurity>0</DocSecurity>
  <Lines>33</Lines>
  <Paragraphs>9</Paragraphs>
  <ScaleCrop>false</ScaleCrop>
  <Company/>
  <LinksUpToDate>false</LinksUpToDate>
  <CharactersWithSpaces>4741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Fazan Małgorzata</dc:creator>
  <cp:keywords/>
  <dc:description/>
  <cp:lastModifiedBy>Fazan Małgorzata</cp:lastModifiedBy>
  <cp:revision>2</cp:revision>
  <dcterms:created xsi:type="dcterms:W3CDTF">2023-06-27T07:37:00Z</dcterms:created>
  <dcterms:modified xsi:type="dcterms:W3CDTF">2023-06-27T08:28:00Z</dcterms:modified>
</cp:coreProperties>
</file>