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A1D3" w14:textId="77777777" w:rsidR="00C41787" w:rsidRPr="00B72ED4" w:rsidRDefault="00C41787" w:rsidP="668EB4C3">
      <w:pPr>
        <w:suppressAutoHyphens/>
        <w:spacing w:line="276" w:lineRule="auto"/>
        <w:jc w:val="right"/>
        <w:rPr>
          <w:rFonts w:cs="Calibri"/>
          <w:b/>
          <w:bCs/>
          <w:i/>
          <w:iCs/>
          <w:sz w:val="22"/>
        </w:rPr>
      </w:pPr>
      <w:r w:rsidRPr="668EB4C3">
        <w:rPr>
          <w:rFonts w:cs="Calibri"/>
          <w:b/>
          <w:bCs/>
          <w:i/>
          <w:iCs/>
          <w:sz w:val="22"/>
        </w:rPr>
        <w:t>Załącznik nr 1 do Ogłoszenia</w:t>
      </w:r>
    </w:p>
    <w:p w14:paraId="69FFAD7D" w14:textId="09C7D484" w:rsidR="00C41787" w:rsidRPr="00B72ED4" w:rsidRDefault="00C41787" w:rsidP="255D7C73">
      <w:pPr>
        <w:suppressAutoHyphens/>
        <w:spacing w:line="276" w:lineRule="auto"/>
        <w:jc w:val="center"/>
        <w:rPr>
          <w:rFonts w:eastAsia="Calibri" w:cs="Calibri"/>
          <w:b/>
          <w:bCs/>
          <w:sz w:val="22"/>
        </w:rPr>
      </w:pPr>
      <w:r w:rsidRPr="255D7C73">
        <w:rPr>
          <w:rFonts w:cs="Calibri"/>
          <w:b/>
          <w:bCs/>
          <w:sz w:val="22"/>
        </w:rPr>
        <w:t xml:space="preserve">WNIOSEK O DOPUSZCZENIE DO UDZIAŁU </w:t>
      </w:r>
      <w:r w:rsidR="343CBE27" w:rsidRPr="255D7C73">
        <w:rPr>
          <w:rFonts w:cs="Calibri"/>
          <w:b/>
          <w:bCs/>
          <w:sz w:val="22"/>
        </w:rPr>
        <w:t>W</w:t>
      </w:r>
      <w:r w:rsidR="00E713DB">
        <w:rPr>
          <w:rFonts w:eastAsia="Calibri" w:cs="Calibri"/>
          <w:b/>
          <w:bCs/>
          <w:sz w:val="22"/>
        </w:rPr>
        <w:t>:</w:t>
      </w:r>
      <w:r w:rsidR="343CBE27" w:rsidRPr="255D7C73">
        <w:rPr>
          <w:rFonts w:eastAsia="Calibri" w:cs="Calibri"/>
          <w:b/>
          <w:bCs/>
          <w:sz w:val="22"/>
        </w:rPr>
        <w:t xml:space="preserve"> </w:t>
      </w:r>
    </w:p>
    <w:p w14:paraId="317942B0" w14:textId="2D57BFD5" w:rsidR="668EB4C3" w:rsidRDefault="006C1E7B" w:rsidP="2135DA3D">
      <w:pPr>
        <w:spacing w:line="276" w:lineRule="auto"/>
        <w:jc w:val="center"/>
        <w:rPr>
          <w:rFonts w:eastAsia="Calibri" w:cs="Calibri"/>
          <w:b/>
          <w:bCs/>
          <w:sz w:val="22"/>
        </w:rPr>
      </w:pPr>
      <w:r>
        <w:rPr>
          <w:rStyle w:val="normaltextrun"/>
          <w:rFonts w:cs="Calibri"/>
          <w:b/>
          <w:bCs/>
          <w:color w:val="000000"/>
          <w:sz w:val="22"/>
          <w:shd w:val="clear" w:color="auto" w:fill="FFFFFF"/>
        </w:rPr>
        <w:t>Konsultacje Rynkowe z jednostkami sektora finansów publicznych – nowe rozwiązania dla ciepłownictwa</w:t>
      </w:r>
    </w:p>
    <w:p w14:paraId="10CC296F" w14:textId="5A8AA283" w:rsidR="668EB4C3" w:rsidRDefault="668EB4C3" w:rsidP="668EB4C3">
      <w:pPr>
        <w:spacing w:line="312" w:lineRule="auto"/>
        <w:jc w:val="center"/>
        <w:rPr>
          <w:rFonts w:cs="Calibri"/>
          <w:sz w:val="22"/>
        </w:rPr>
      </w:pPr>
    </w:p>
    <w:p w14:paraId="253115D0" w14:textId="2BFBB7BF" w:rsidR="00C41787" w:rsidRPr="00B72ED4" w:rsidRDefault="00C41787" w:rsidP="2FC82D6C">
      <w:pPr>
        <w:suppressAutoHyphens/>
        <w:spacing w:line="312" w:lineRule="auto"/>
        <w:jc w:val="center"/>
        <w:rPr>
          <w:rFonts w:cs="Calibri"/>
          <w:sz w:val="22"/>
        </w:rPr>
      </w:pPr>
      <w:r w:rsidRPr="2FC82D6C">
        <w:rPr>
          <w:rFonts w:cs="Calibri"/>
          <w:sz w:val="22"/>
        </w:rPr>
        <w:t>Nr sprawy</w:t>
      </w:r>
      <w:r w:rsidRPr="00F02DEC">
        <w:rPr>
          <w:rFonts w:cs="Calibri"/>
          <w:color w:val="auto"/>
          <w:sz w:val="22"/>
        </w:rPr>
        <w:t xml:space="preserve">: </w:t>
      </w:r>
      <w:r w:rsidR="00F02DEC" w:rsidRPr="00F02DEC">
        <w:rPr>
          <w:rFonts w:cs="Calibri"/>
          <w:b/>
          <w:bCs/>
          <w:color w:val="auto"/>
          <w:sz w:val="22"/>
        </w:rPr>
        <w:t>2/25/KR</w:t>
      </w:r>
    </w:p>
    <w:p w14:paraId="671E9B0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C2DA2C0" w14:textId="66F20C85" w:rsidR="00C41787" w:rsidRPr="00B72ED4" w:rsidRDefault="00C41787" w:rsidP="6BB2CA60">
      <w:pPr>
        <w:suppressAutoHyphens/>
        <w:spacing w:line="312" w:lineRule="auto"/>
        <w:jc w:val="center"/>
        <w:rPr>
          <w:rFonts w:cs="Calibri"/>
          <w:i/>
          <w:iCs/>
          <w:sz w:val="22"/>
        </w:rPr>
      </w:pPr>
      <w:r w:rsidRPr="6BB2CA60">
        <w:rPr>
          <w:rFonts w:cs="Calibri"/>
          <w:i/>
          <w:iCs/>
          <w:sz w:val="22"/>
        </w:rPr>
        <w:t>(Pełna nazwa Podmiotu zainteresowanego udziałem w konsultacjach rynkowych)</w:t>
      </w:r>
    </w:p>
    <w:p w14:paraId="1DC95F5E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515C54CA" w14:textId="2450D99A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(adres</w:t>
      </w:r>
      <w:r w:rsidR="004422CC">
        <w:rPr>
          <w:rFonts w:cs="Calibri"/>
          <w:i/>
          <w:sz w:val="22"/>
        </w:rPr>
        <w:t xml:space="preserve">, dane identyfikacyjne </w:t>
      </w:r>
      <w:r w:rsidR="00242107">
        <w:rPr>
          <w:rFonts w:cs="Calibri"/>
          <w:i/>
          <w:sz w:val="22"/>
        </w:rPr>
        <w:t>Podmiotu</w:t>
      </w:r>
      <w:r w:rsidRPr="00B72ED4">
        <w:rPr>
          <w:rFonts w:cs="Calibri"/>
          <w:i/>
          <w:sz w:val="22"/>
        </w:rPr>
        <w:t>)</w:t>
      </w:r>
    </w:p>
    <w:p w14:paraId="5E2DB9B3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1B39EC9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i/>
          <w:sz w:val="22"/>
        </w:rPr>
      </w:pPr>
      <w:r w:rsidRPr="00B72ED4">
        <w:rPr>
          <w:rFonts w:cs="Calibri"/>
          <w:i/>
          <w:sz w:val="22"/>
        </w:rPr>
        <w:t>(e-mail, numer telefonu)</w:t>
      </w:r>
    </w:p>
    <w:p w14:paraId="1835E0D4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……………………………………………………………………………………………………………………………………………………………</w:t>
      </w:r>
    </w:p>
    <w:p w14:paraId="65FEF08B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(imiona i nazwiska osób upoważnionych do reprezentowania i składania oświadczeń́ woli w imieniu Podmiotu)</w:t>
      </w:r>
    </w:p>
    <w:p w14:paraId="005EE1F0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</w:p>
    <w:p w14:paraId="530E54B5" w14:textId="77777777" w:rsidR="00C41787" w:rsidRPr="00B72ED4" w:rsidRDefault="00C41787" w:rsidP="00C41787">
      <w:pPr>
        <w:suppressAutoHyphens/>
        <w:spacing w:line="312" w:lineRule="auto"/>
        <w:jc w:val="center"/>
        <w:rPr>
          <w:rFonts w:cs="Calibri"/>
          <w:sz w:val="22"/>
        </w:rPr>
      </w:pPr>
      <w:r w:rsidRPr="00B72ED4">
        <w:rPr>
          <w:rFonts w:cs="Calibri"/>
          <w:sz w:val="22"/>
        </w:rPr>
        <w:t>JA (MY) NIŻEJ PODPISANY(I) NINIEJSZYM</w:t>
      </w:r>
    </w:p>
    <w:p w14:paraId="55423ABB" w14:textId="1BA158CD" w:rsidR="00C41787" w:rsidRPr="00264A07" w:rsidRDefault="00C41787">
      <w:pPr>
        <w:numPr>
          <w:ilvl w:val="0"/>
          <w:numId w:val="9"/>
        </w:numPr>
        <w:spacing w:line="312" w:lineRule="auto"/>
        <w:ind w:left="426"/>
        <w:rPr>
          <w:rFonts w:cs="Calibri"/>
          <w:sz w:val="22"/>
        </w:rPr>
      </w:pPr>
      <w:r w:rsidRPr="2135DA3D">
        <w:rPr>
          <w:rFonts w:cs="Calibri"/>
          <w:sz w:val="22"/>
        </w:rPr>
        <w:t>Składam (składamy) Wniosek o dopuszczenie mnie (nas) do udziału w</w:t>
      </w:r>
      <w:r w:rsidR="6D8BC401" w:rsidRPr="2135DA3D">
        <w:rPr>
          <w:rFonts w:cs="Calibri"/>
          <w:sz w:val="22"/>
        </w:rPr>
        <w:t xml:space="preserve"> </w:t>
      </w:r>
      <w:r w:rsidRPr="2135DA3D">
        <w:rPr>
          <w:rFonts w:cs="Calibri"/>
          <w:sz w:val="22"/>
        </w:rPr>
        <w:t xml:space="preserve">konsultacjach </w:t>
      </w:r>
      <w:r w:rsidR="10DEA3A2" w:rsidRPr="00264A07">
        <w:rPr>
          <w:rFonts w:cs="Calibri"/>
          <w:sz w:val="22"/>
        </w:rPr>
        <w:t xml:space="preserve">rynkowych </w:t>
      </w:r>
      <w:r w:rsidR="2C017BF8" w:rsidRPr="00264A07">
        <w:rPr>
          <w:rFonts w:cs="Calibri"/>
          <w:sz w:val="22"/>
        </w:rPr>
        <w:t xml:space="preserve">prowadzonych z jednostkami sektora finansów publicznych w celu </w:t>
      </w:r>
      <w:r w:rsidR="00D11FB7" w:rsidRPr="00264A07">
        <w:rPr>
          <w:rFonts w:cs="Calibri"/>
          <w:sz w:val="22"/>
        </w:rPr>
        <w:t xml:space="preserve">omówienia możliwości współpracy przy realizacji przedsięwzięć </w:t>
      </w:r>
      <w:r w:rsidR="72787F4C" w:rsidRPr="00264A07">
        <w:rPr>
          <w:rFonts w:cs="Calibri"/>
          <w:sz w:val="22"/>
        </w:rPr>
        <w:t>dedykowanych ciep</w:t>
      </w:r>
      <w:r w:rsidR="00264A07">
        <w:rPr>
          <w:rFonts w:cs="Calibri"/>
          <w:sz w:val="22"/>
        </w:rPr>
        <w:t>ł</w:t>
      </w:r>
      <w:r w:rsidR="72787F4C" w:rsidRPr="00264A07">
        <w:rPr>
          <w:rFonts w:cs="Calibri"/>
          <w:sz w:val="22"/>
        </w:rPr>
        <w:t>own</w:t>
      </w:r>
      <w:r w:rsidR="7490FE68" w:rsidRPr="00264A07">
        <w:rPr>
          <w:rFonts w:cs="Calibri"/>
          <w:sz w:val="22"/>
        </w:rPr>
        <w:t>i</w:t>
      </w:r>
      <w:r w:rsidR="72787F4C" w:rsidRPr="00264A07">
        <w:rPr>
          <w:rFonts w:cs="Calibri"/>
          <w:sz w:val="22"/>
        </w:rPr>
        <w:t xml:space="preserve">ctwu oraz </w:t>
      </w:r>
      <w:r w:rsidR="2C017BF8" w:rsidRPr="00264A07">
        <w:rPr>
          <w:rFonts w:cs="Calibri"/>
          <w:sz w:val="22"/>
        </w:rPr>
        <w:t>określenia aktualnych wyzwań badawczych dla tego sektora w zakresie nowych rozwiązań dotyczących</w:t>
      </w:r>
      <w:r w:rsidR="5B616D10" w:rsidRPr="00264A07">
        <w:rPr>
          <w:rFonts w:cs="Calibri"/>
          <w:sz w:val="22"/>
        </w:rPr>
        <w:t xml:space="preserve"> ciepłownictwa</w:t>
      </w:r>
      <w:r w:rsidR="00E529FC">
        <w:rPr>
          <w:rFonts w:cs="Calibri"/>
          <w:sz w:val="22"/>
        </w:rPr>
        <w:t>.</w:t>
      </w:r>
    </w:p>
    <w:p w14:paraId="5CEBDB66" w14:textId="1BDDC8B0" w:rsidR="00C41787" w:rsidRDefault="00C41787" w:rsidP="5000D15D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2135DA3D">
        <w:rPr>
          <w:rFonts w:cs="Calibri"/>
          <w:sz w:val="22"/>
        </w:rPr>
        <w:t>Udzielam (udzielamy) bezwarunkowej zgody na wykorzystanie wszelkich przekazywanych informacji, w tym posiadanej wiedzy, na potrzeby przygotowania i realizacji postępowania, jak również zapewniam (zapewniamy), że korzystanie przez Zamawiającego z jakichkolwiek przekazanych mu informacji nie będzie naruszało praw osób trzecich.</w:t>
      </w:r>
    </w:p>
    <w:p w14:paraId="7697D412" w14:textId="71FCE1FE" w:rsidR="00CF0772" w:rsidRDefault="4FE6BD7A" w:rsidP="27D6DAAB">
      <w:pPr>
        <w:numPr>
          <w:ilvl w:val="0"/>
          <w:numId w:val="9"/>
        </w:numPr>
        <w:suppressAutoHyphens/>
        <w:spacing w:line="312" w:lineRule="auto"/>
        <w:ind w:left="426"/>
        <w:rPr>
          <w:rFonts w:cs="Calibri"/>
          <w:sz w:val="22"/>
        </w:rPr>
      </w:pPr>
      <w:r w:rsidRPr="27D6DAAB">
        <w:rPr>
          <w:rFonts w:cs="Calibri"/>
          <w:sz w:val="22"/>
        </w:rPr>
        <w:t>Wstępna d</w:t>
      </w:r>
      <w:r w:rsidR="465F0FE6" w:rsidRPr="27D6DAAB">
        <w:rPr>
          <w:rFonts w:cs="Calibri"/>
          <w:sz w:val="22"/>
        </w:rPr>
        <w:t>eklaracja</w:t>
      </w:r>
      <w:r w:rsidR="54F0CB11" w:rsidRPr="27D6DAAB">
        <w:rPr>
          <w:rFonts w:cs="Calibri"/>
          <w:sz w:val="22"/>
        </w:rPr>
        <w:t xml:space="preserve">, </w:t>
      </w:r>
      <w:r w:rsidRPr="27D6DAAB">
        <w:rPr>
          <w:rFonts w:cs="Calibri"/>
          <w:sz w:val="22"/>
        </w:rPr>
        <w:t xml:space="preserve">Podmiotu </w:t>
      </w:r>
      <w:r w:rsidR="54F0CB11" w:rsidRPr="27D6DAAB">
        <w:rPr>
          <w:rFonts w:cs="Calibri"/>
          <w:sz w:val="22"/>
        </w:rPr>
        <w:t xml:space="preserve">którymi </w:t>
      </w:r>
      <w:r w:rsidR="6D55A178" w:rsidRPr="27D6DAAB">
        <w:rPr>
          <w:rFonts w:cs="Calibri"/>
          <w:sz w:val="22"/>
        </w:rPr>
        <w:t xml:space="preserve">wyzwaniami </w:t>
      </w:r>
      <w:r w:rsidRPr="27D6DAAB">
        <w:rPr>
          <w:rFonts w:cs="Calibri"/>
          <w:sz w:val="22"/>
        </w:rPr>
        <w:t xml:space="preserve">ciepłowniczymi </w:t>
      </w:r>
      <w:r w:rsidR="54F0CB11" w:rsidRPr="27D6DAAB">
        <w:rPr>
          <w:rFonts w:cs="Calibri"/>
          <w:sz w:val="22"/>
        </w:rPr>
        <w:t xml:space="preserve">jest on zainteresowany. </w:t>
      </w:r>
      <w:r w:rsidR="1D00E221" w:rsidRPr="27D6DAAB">
        <w:rPr>
          <w:rFonts w:cs="Calibri"/>
          <w:sz w:val="22"/>
        </w:rPr>
        <w:t>O</w:t>
      </w:r>
      <w:r w:rsidR="1DECF8C0" w:rsidRPr="27D6DAAB">
        <w:rPr>
          <w:rFonts w:cs="Calibri"/>
          <w:sz w:val="22"/>
        </w:rPr>
        <w:t xml:space="preserve">pis obszaru wymagającego </w:t>
      </w:r>
      <w:r w:rsidR="6E87CA8D" w:rsidRPr="27D6DAAB">
        <w:rPr>
          <w:rFonts w:cs="Calibri"/>
          <w:sz w:val="22"/>
        </w:rPr>
        <w:t xml:space="preserve">rozbudowy, </w:t>
      </w:r>
      <w:r w:rsidR="1DECF8C0" w:rsidRPr="27D6DAAB">
        <w:rPr>
          <w:rFonts w:cs="Calibri"/>
          <w:sz w:val="22"/>
        </w:rPr>
        <w:t xml:space="preserve">modernizacji lub usprawnienia w ramach dedykowanych </w:t>
      </w:r>
      <w:r w:rsidR="4D82D4B7" w:rsidRPr="27D6DAAB">
        <w:rPr>
          <w:rFonts w:cs="Calibri"/>
          <w:sz w:val="22"/>
        </w:rPr>
        <w:t>wyzwań</w:t>
      </w:r>
      <w:r w:rsidR="1DECF8C0" w:rsidRPr="27D6DAAB">
        <w:rPr>
          <w:rFonts w:cs="Calibri"/>
          <w:sz w:val="22"/>
        </w:rPr>
        <w:t xml:space="preserve"> konkursowych.</w:t>
      </w:r>
    </w:p>
    <w:p w14:paraId="5C87D69B" w14:textId="77777777" w:rsidR="00216E78" w:rsidRPr="00BF2BD7" w:rsidRDefault="00216E78" w:rsidP="00BF2BD7">
      <w:pPr>
        <w:spacing w:line="312" w:lineRule="auto"/>
        <w:rPr>
          <w:rFonts w:cs="Calibri"/>
          <w:sz w:val="22"/>
        </w:rPr>
      </w:pPr>
      <w:r w:rsidRPr="00BF2BD7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F2BD7">
        <w:rPr>
          <w:rFonts w:cs="Calibri"/>
          <w:sz w:val="22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A05719E" w14:textId="2D6632DB" w:rsidR="00BF2BD7" w:rsidRDefault="4199416E" w:rsidP="27D6DAAB">
      <w:pPr>
        <w:numPr>
          <w:ilvl w:val="0"/>
          <w:numId w:val="9"/>
        </w:numPr>
        <w:spacing w:line="312" w:lineRule="auto"/>
        <w:ind w:left="426"/>
        <w:rPr>
          <w:rFonts w:cs="Calibri"/>
          <w:sz w:val="22"/>
        </w:rPr>
      </w:pPr>
      <w:r w:rsidRPr="27D6DAAB">
        <w:rPr>
          <w:rFonts w:cs="Calibri"/>
          <w:sz w:val="22"/>
        </w:rPr>
        <w:t>K</w:t>
      </w:r>
      <w:r w:rsidR="43452150" w:rsidRPr="27D6DAAB">
        <w:rPr>
          <w:rFonts w:cs="Calibri"/>
          <w:sz w:val="22"/>
        </w:rPr>
        <w:t>rótki opis innego</w:t>
      </w:r>
      <w:r w:rsidR="00E529FC">
        <w:rPr>
          <w:rFonts w:cs="Calibri"/>
          <w:sz w:val="22"/>
        </w:rPr>
        <w:t xml:space="preserve"> wyzwania</w:t>
      </w:r>
      <w:r w:rsidR="43452150" w:rsidRPr="27D6DAAB">
        <w:rPr>
          <w:rFonts w:cs="Calibri"/>
          <w:sz w:val="22"/>
        </w:rPr>
        <w:t xml:space="preserve">, nie wpisującego się w ramy proponowanych </w:t>
      </w:r>
      <w:r w:rsidR="236F7003" w:rsidRPr="27D6DAAB">
        <w:rPr>
          <w:rFonts w:cs="Calibri"/>
          <w:sz w:val="22"/>
        </w:rPr>
        <w:t>wyzwań badawczych.</w:t>
      </w:r>
      <w:r w:rsidR="43452150" w:rsidRPr="27D6DAAB">
        <w:rPr>
          <w:rFonts w:cs="Calibri"/>
          <w:sz w:val="22"/>
        </w:rPr>
        <w:t xml:space="preserve"> </w:t>
      </w:r>
      <w:r w:rsidR="57E70663" w:rsidRPr="27D6DAAB">
        <w:rPr>
          <w:rFonts w:cs="Calibri"/>
          <w:sz w:val="22"/>
        </w:rPr>
        <w:t>Postulowane</w:t>
      </w:r>
      <w:r w:rsidR="43452150" w:rsidRPr="27D6DAAB">
        <w:rPr>
          <w:rFonts w:cs="Calibri"/>
          <w:sz w:val="22"/>
        </w:rPr>
        <w:t xml:space="preserve"> wyzwani</w:t>
      </w:r>
      <w:r w:rsidR="57E70663" w:rsidRPr="27D6DAAB">
        <w:rPr>
          <w:rFonts w:cs="Calibri"/>
          <w:sz w:val="22"/>
        </w:rPr>
        <w:t>e</w:t>
      </w:r>
      <w:r w:rsidR="43452150" w:rsidRPr="27D6DAAB">
        <w:rPr>
          <w:rFonts w:cs="Calibri"/>
          <w:sz w:val="22"/>
        </w:rPr>
        <w:t xml:space="preserve"> powinno mieć potencjał </w:t>
      </w:r>
      <w:r w:rsidR="27A38C98" w:rsidRPr="27D6DAAB">
        <w:rPr>
          <w:rFonts w:cs="Calibri"/>
          <w:sz w:val="22"/>
        </w:rPr>
        <w:t xml:space="preserve">badawczy i rozwojowy polegający na </w:t>
      </w:r>
      <w:r w:rsidR="06FC857B" w:rsidRPr="27D6DAAB">
        <w:rPr>
          <w:rFonts w:cs="Calibri"/>
          <w:sz w:val="22"/>
        </w:rPr>
        <w:t>wytworzeniu</w:t>
      </w:r>
      <w:r w:rsidR="27A38C98" w:rsidRPr="27D6DAAB">
        <w:rPr>
          <w:rFonts w:cs="Calibri"/>
          <w:sz w:val="22"/>
        </w:rPr>
        <w:t xml:space="preserve"> </w:t>
      </w:r>
      <w:r w:rsidR="4C51598A" w:rsidRPr="27D6DAAB">
        <w:rPr>
          <w:rFonts w:cs="Calibri"/>
          <w:sz w:val="22"/>
        </w:rPr>
        <w:t xml:space="preserve">innowacyjnych </w:t>
      </w:r>
      <w:r w:rsidR="43452150" w:rsidRPr="27D6DAAB">
        <w:rPr>
          <w:rFonts w:cs="Calibri"/>
          <w:sz w:val="22"/>
        </w:rPr>
        <w:t>rozwiązań dla sektora ciepłowniczego.</w:t>
      </w:r>
    </w:p>
    <w:p w14:paraId="2107A50C" w14:textId="762D45F0" w:rsidR="77EBD16C" w:rsidRDefault="77EBD16C" w:rsidP="00BF2BD7">
      <w:pPr>
        <w:spacing w:line="312" w:lineRule="auto"/>
        <w:ind w:left="66"/>
        <w:rPr>
          <w:rFonts w:cs="Calibri"/>
          <w:sz w:val="22"/>
        </w:rPr>
      </w:pPr>
      <w:r w:rsidRPr="5000D15D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1E601C97" w:rsidRPr="5000D15D">
        <w:rPr>
          <w:rFonts w:cs="Calibri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4CB5CA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…………………., dnia …………………. r.</w:t>
      </w:r>
    </w:p>
    <w:p w14:paraId="1CE6E924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………………………………………………….</w:t>
      </w:r>
    </w:p>
    <w:p w14:paraId="618ACCFD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sz w:val="22"/>
        </w:rPr>
        <w:t>Imię i nazwisko</w:t>
      </w:r>
    </w:p>
    <w:p w14:paraId="24E6E79E" w14:textId="77777777" w:rsidR="00C41787" w:rsidRPr="00B72ED4" w:rsidRDefault="00C41787" w:rsidP="00C41787">
      <w:pPr>
        <w:suppressAutoHyphens/>
        <w:spacing w:line="312" w:lineRule="auto"/>
        <w:jc w:val="right"/>
        <w:rPr>
          <w:rFonts w:cs="Calibri"/>
          <w:sz w:val="22"/>
        </w:rPr>
      </w:pPr>
      <w:r w:rsidRPr="00B72ED4">
        <w:rPr>
          <w:rFonts w:cs="Calibri"/>
          <w:i/>
          <w:sz w:val="22"/>
        </w:rPr>
        <w:t>podpisano elektronicznie</w:t>
      </w:r>
      <w:r w:rsidRPr="00B72ED4">
        <w:rPr>
          <w:rFonts w:cs="Calibri"/>
          <w:sz w:val="22"/>
        </w:rPr>
        <w:t>*</w:t>
      </w:r>
    </w:p>
    <w:p w14:paraId="7FEDF4A7" w14:textId="77777777" w:rsidR="00150EEA" w:rsidRDefault="00150EEA" w:rsidP="00C41787">
      <w:pPr>
        <w:suppressAutoHyphens/>
        <w:spacing w:line="312" w:lineRule="auto"/>
        <w:rPr>
          <w:rFonts w:cs="Calibri"/>
          <w:i/>
          <w:sz w:val="18"/>
          <w:szCs w:val="18"/>
        </w:rPr>
      </w:pPr>
    </w:p>
    <w:p w14:paraId="49506CD8" w14:textId="6A716552" w:rsidR="00C41787" w:rsidRPr="00150EEA" w:rsidRDefault="00C41787" w:rsidP="2135DA3D">
      <w:pPr>
        <w:suppressAutoHyphens/>
        <w:spacing w:line="312" w:lineRule="auto"/>
        <w:rPr>
          <w:rFonts w:cs="Calibri"/>
          <w:i/>
          <w:iCs/>
          <w:sz w:val="18"/>
          <w:szCs w:val="18"/>
        </w:rPr>
      </w:pPr>
      <w:r w:rsidRPr="2135DA3D">
        <w:rPr>
          <w:rFonts w:cs="Calibri"/>
          <w:i/>
          <w:iCs/>
          <w:sz w:val="18"/>
          <w:szCs w:val="18"/>
        </w:rPr>
        <w:t>*) Podpis(-y) osoby(osób) uprawnionej(-</w:t>
      </w:r>
      <w:proofErr w:type="spellStart"/>
      <w:r w:rsidRPr="2135DA3D">
        <w:rPr>
          <w:rFonts w:cs="Calibri"/>
          <w:i/>
          <w:iCs/>
          <w:sz w:val="18"/>
          <w:szCs w:val="18"/>
        </w:rPr>
        <w:t>ych</w:t>
      </w:r>
      <w:proofErr w:type="spellEnd"/>
      <w:r w:rsidRPr="2135DA3D">
        <w:rPr>
          <w:rFonts w:cs="Calibri"/>
          <w:i/>
          <w:iCs/>
          <w:sz w:val="18"/>
          <w:szCs w:val="18"/>
        </w:rPr>
        <w:t xml:space="preserve">) do reprezentowania </w:t>
      </w:r>
      <w:r w:rsidR="27B08EA6" w:rsidRPr="2135DA3D">
        <w:rPr>
          <w:rFonts w:cs="Calibri"/>
          <w:i/>
          <w:iCs/>
          <w:sz w:val="18"/>
          <w:szCs w:val="18"/>
        </w:rPr>
        <w:t>Uczestnika</w:t>
      </w:r>
      <w:r w:rsidRPr="2135DA3D">
        <w:rPr>
          <w:rFonts w:cs="Calibri"/>
          <w:i/>
          <w:iCs/>
          <w:sz w:val="18"/>
          <w:szCs w:val="18"/>
        </w:rPr>
        <w:t xml:space="preserve"> zgodnie z zapisami w dokumencie stwierdzającym status prawny lub</w:t>
      </w:r>
      <w:r w:rsidR="4FD91DC9" w:rsidRPr="2135DA3D">
        <w:rPr>
          <w:rFonts w:cs="Calibri"/>
          <w:i/>
          <w:iCs/>
          <w:sz w:val="18"/>
          <w:szCs w:val="18"/>
        </w:rPr>
        <w:t xml:space="preserve"> </w:t>
      </w:r>
      <w:r w:rsidRPr="2135DA3D">
        <w:rPr>
          <w:rFonts w:cs="Calibri"/>
          <w:i/>
          <w:iCs/>
          <w:sz w:val="18"/>
          <w:szCs w:val="18"/>
        </w:rPr>
        <w:t>pełnomocnictwem wchodzącym w skład Wniosku.</w:t>
      </w:r>
    </w:p>
    <w:p w14:paraId="1C19C249" w14:textId="2439BEBA" w:rsidR="002018B3" w:rsidRPr="002018B3" w:rsidRDefault="002018B3" w:rsidP="002018B3">
      <w:pPr>
        <w:suppressAutoHyphens/>
        <w:spacing w:line="312" w:lineRule="auto"/>
        <w:rPr>
          <w:rFonts w:cs="Calibri"/>
          <w:sz w:val="22"/>
        </w:rPr>
      </w:pPr>
    </w:p>
    <w:sectPr w:rsidR="002018B3" w:rsidRPr="002018B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99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C0C4C" w14:textId="77777777" w:rsidR="008507AC" w:rsidRDefault="008507AC">
      <w:pPr>
        <w:spacing w:after="0"/>
      </w:pPr>
      <w:r>
        <w:separator/>
      </w:r>
    </w:p>
  </w:endnote>
  <w:endnote w:type="continuationSeparator" w:id="0">
    <w:p w14:paraId="7F10DB68" w14:textId="77777777" w:rsidR="008507AC" w:rsidRDefault="008507AC">
      <w:pPr>
        <w:spacing w:after="0"/>
      </w:pPr>
      <w:r>
        <w:continuationSeparator/>
      </w:r>
    </w:p>
  </w:endnote>
  <w:endnote w:type="continuationNotice" w:id="1">
    <w:p w14:paraId="4C029BB6" w14:textId="77777777" w:rsidR="008507AC" w:rsidRDefault="008507AC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4890A" w14:textId="54FC03FC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331C89E" wp14:editId="3F3B4D2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6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9B6C61" w14:textId="2599ACB7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31C89E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6" type="#_x0000_t202" alt="K1-Informacja Opublikowana (Public)" style="position:absolute;left:0;text-align:left;margin-left:0;margin-top:0;width:34.95pt;height:34.9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09B6C61" w14:textId="2599ACB7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EC6CD4" w14:textId="412C5F69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E551755" wp14:editId="6E18E8F3">
              <wp:simplePos x="0" y="0"/>
              <wp:positionH relativeFrom="page">
                <wp:posOffset>1066078</wp:posOffset>
              </wp:positionH>
              <wp:positionV relativeFrom="page">
                <wp:posOffset>10149407</wp:posOffset>
              </wp:positionV>
              <wp:extent cx="5919765" cy="481035"/>
              <wp:effectExtent l="0" t="0" r="5080" b="0"/>
              <wp:wrapNone/>
              <wp:docPr id="7" name="Pole tekstowe 7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19765" cy="48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12045E" w14:textId="1DBDCECF" w:rsidR="00253AFA" w:rsidRDefault="00253AFA" w:rsidP="00253AFA">
                          <w:pPr>
                            <w:pStyle w:val="Stopka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22229E">
                            <w:rPr>
                              <w:sz w:val="12"/>
                              <w:szCs w:val="12"/>
                            </w:rPr>
                            <w:t>Wzór dokumentu pierwotnie sklasyfikowany jako K1 – Informacja opublikowana (Public) po uzupełnieniu zmienia klasyfikację na K2 – Informacja wewnętrzna (</w:t>
                          </w:r>
                          <w:proofErr w:type="spellStart"/>
                          <w:r w:rsidRPr="0022229E">
                            <w:rPr>
                              <w:sz w:val="12"/>
                              <w:szCs w:val="12"/>
                            </w:rPr>
                            <w:t>Internal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)</w:t>
                          </w:r>
                        </w:p>
                        <w:p w14:paraId="500E1D23" w14:textId="2BFA86CC" w:rsidR="004C678C" w:rsidRPr="004C678C" w:rsidRDefault="004C678C" w:rsidP="00253AFA">
                          <w:pPr>
                            <w:spacing w:after="0"/>
                            <w:jc w:val="center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551755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7" type="#_x0000_t202" alt="K1-Informacja Opublikowana (Public)" style="position:absolute;left:0;text-align:left;margin-left:83.95pt;margin-top:799.15pt;width:466.1pt;height:37.9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" filled="f" stroked="f">
              <v:textbox inset="0,0,0,15pt">
                <w:txbxContent>
                  <w:p w14:paraId="4512045E" w14:textId="1DBDCECF" w:rsidR="00253AFA" w:rsidRDefault="00253AFA" w:rsidP="00253AFA">
                    <w:pPr>
                      <w:pStyle w:val="Stopka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22229E">
                      <w:rPr>
                        <w:sz w:val="12"/>
                        <w:szCs w:val="12"/>
                      </w:rPr>
                      <w:t>Wzór dokumentu pierwotnie sklasyfikowany jako K1 – Informacja opublikowana (Public) po uzupełnieniu zmienia klasyfikację na K2 – Informacja wewnętrzna (</w:t>
                    </w:r>
                    <w:proofErr w:type="spellStart"/>
                    <w:r w:rsidRPr="0022229E">
                      <w:rPr>
                        <w:sz w:val="12"/>
                        <w:szCs w:val="12"/>
                      </w:rPr>
                      <w:t>Internal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)</w:t>
                    </w:r>
                  </w:p>
                  <w:p w14:paraId="500E1D23" w14:textId="2BFA86CC" w:rsidR="004C678C" w:rsidRPr="004C678C" w:rsidRDefault="004C678C" w:rsidP="00253AFA">
                    <w:pPr>
                      <w:spacing w:after="0"/>
                      <w:jc w:val="center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4E6C3" w14:textId="07FD4AFE" w:rsidR="002018B3" w:rsidRDefault="004C678C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B32B7BC" wp14:editId="5592F58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5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3AB662" w14:textId="2473A904" w:rsidR="004C678C" w:rsidRPr="004C678C" w:rsidRDefault="004C678C" w:rsidP="004C678C">
                          <w:pPr>
                            <w:spacing w:after="0"/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C678C">
                            <w:rPr>
                              <w:rFonts w:eastAsia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32B7BC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8" type="#_x0000_t202" alt="K1-Informacja Opublikowana (Public)" style="position:absolute;left:0;text-align:left;margin-left:0;margin-top:0;width:34.95pt;height:34.9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13AB662" w14:textId="2473A904" w:rsidR="004C678C" w:rsidRPr="004C678C" w:rsidRDefault="004C678C" w:rsidP="004C678C">
                    <w:pPr>
                      <w:spacing w:after="0"/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C678C">
                      <w:rPr>
                        <w:rFonts w:eastAsia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CD437" w14:textId="77777777" w:rsidR="008507AC" w:rsidRDefault="008507AC">
      <w:pPr>
        <w:spacing w:after="0"/>
      </w:pPr>
      <w:r>
        <w:separator/>
      </w:r>
    </w:p>
  </w:footnote>
  <w:footnote w:type="continuationSeparator" w:id="0">
    <w:p w14:paraId="2B5FA604" w14:textId="77777777" w:rsidR="008507AC" w:rsidRDefault="008507AC">
      <w:pPr>
        <w:spacing w:after="0"/>
      </w:pPr>
      <w:r>
        <w:continuationSeparator/>
      </w:r>
    </w:p>
  </w:footnote>
  <w:footnote w:type="continuationNotice" w:id="1">
    <w:p w14:paraId="73D3CA7E" w14:textId="77777777" w:rsidR="008507AC" w:rsidRDefault="008507AC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5523A" w14:textId="7F165478" w:rsidR="002018B3" w:rsidRDefault="004C779C">
    <w:pPr>
      <w:pStyle w:val="Nagwek"/>
    </w:pPr>
    <w:r>
      <w:rPr>
        <w:noProof/>
      </w:rPr>
      <w:drawing>
        <wp:anchor distT="0" distB="0" distL="114300" distR="114300" simplePos="0" relativeHeight="251660291" behindDoc="1" locked="0" layoutInCell="1" allowOverlap="1" wp14:anchorId="16B389D7" wp14:editId="77E742E8">
          <wp:simplePos x="0" y="0"/>
          <wp:positionH relativeFrom="column">
            <wp:posOffset>-730250</wp:posOffset>
          </wp:positionH>
          <wp:positionV relativeFrom="paragraph">
            <wp:posOffset>-1380939</wp:posOffset>
          </wp:positionV>
          <wp:extent cx="7560000" cy="10692479"/>
          <wp:effectExtent l="0" t="0" r="3175" b="0"/>
          <wp:wrapNone/>
          <wp:docPr id="1" name="Graf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4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735CC"/>
    <w:multiLevelType w:val="hybridMultilevel"/>
    <w:tmpl w:val="0D9676DA"/>
    <w:lvl w:ilvl="0" w:tplc="8004AB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D84C62">
      <w:start w:val="1"/>
      <w:numFmt w:val="decimal"/>
      <w:lvlText w:val="%2)"/>
      <w:lvlJc w:val="left"/>
      <w:pPr>
        <w:ind w:left="1440" w:hanging="360"/>
      </w:pPr>
    </w:lvl>
    <w:lvl w:ilvl="2" w:tplc="E3747326">
      <w:start w:val="1"/>
      <w:numFmt w:val="lowerLetter"/>
      <w:lvlText w:val="%3)"/>
      <w:lvlJc w:val="left"/>
    </w:lvl>
    <w:lvl w:ilvl="3" w:tplc="F8B284D4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60C0205A">
      <w:start w:val="1"/>
      <w:numFmt w:val="lowerLetter"/>
      <w:lvlText w:val="%5."/>
      <w:lvlJc w:val="left"/>
      <w:pPr>
        <w:ind w:left="3600" w:hanging="360"/>
      </w:pPr>
    </w:lvl>
    <w:lvl w:ilvl="5" w:tplc="9D347FE8" w:tentative="1">
      <w:start w:val="1"/>
      <w:numFmt w:val="lowerRoman"/>
      <w:lvlText w:val="%6."/>
      <w:lvlJc w:val="right"/>
      <w:pPr>
        <w:ind w:left="4320" w:hanging="180"/>
      </w:pPr>
    </w:lvl>
    <w:lvl w:ilvl="6" w:tplc="5D20F942" w:tentative="1">
      <w:start w:val="1"/>
      <w:numFmt w:val="decimal"/>
      <w:lvlText w:val="%7."/>
      <w:lvlJc w:val="left"/>
      <w:pPr>
        <w:ind w:left="5040" w:hanging="360"/>
      </w:pPr>
    </w:lvl>
    <w:lvl w:ilvl="7" w:tplc="E8DA849A" w:tentative="1">
      <w:start w:val="1"/>
      <w:numFmt w:val="lowerLetter"/>
      <w:lvlText w:val="%8."/>
      <w:lvlJc w:val="left"/>
      <w:pPr>
        <w:ind w:left="5760" w:hanging="360"/>
      </w:pPr>
    </w:lvl>
    <w:lvl w:ilvl="8" w:tplc="82DC96A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50DE25E7"/>
    <w:multiLevelType w:val="hybridMultilevel"/>
    <w:tmpl w:val="9D32302E"/>
    <w:lvl w:ilvl="0" w:tplc="5E6830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16E3DCF"/>
    <w:multiLevelType w:val="hybridMultilevel"/>
    <w:tmpl w:val="115AFB92"/>
    <w:lvl w:ilvl="0" w:tplc="9FA63A1E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20B6427A" w:tentative="1">
      <w:start w:val="1"/>
      <w:numFmt w:val="lowerLetter"/>
      <w:lvlText w:val="%2."/>
      <w:lvlJc w:val="left"/>
      <w:pPr>
        <w:ind w:left="1440" w:hanging="360"/>
      </w:pPr>
    </w:lvl>
    <w:lvl w:ilvl="2" w:tplc="B3B80F9C" w:tentative="1">
      <w:start w:val="1"/>
      <w:numFmt w:val="lowerRoman"/>
      <w:lvlText w:val="%3."/>
      <w:lvlJc w:val="right"/>
      <w:pPr>
        <w:ind w:left="2160" w:hanging="180"/>
      </w:pPr>
    </w:lvl>
    <w:lvl w:ilvl="3" w:tplc="1D0CB526" w:tentative="1">
      <w:start w:val="1"/>
      <w:numFmt w:val="decimal"/>
      <w:lvlText w:val="%4."/>
      <w:lvlJc w:val="left"/>
      <w:pPr>
        <w:ind w:left="2880" w:hanging="360"/>
      </w:pPr>
    </w:lvl>
    <w:lvl w:ilvl="4" w:tplc="E3F020DC" w:tentative="1">
      <w:start w:val="1"/>
      <w:numFmt w:val="lowerLetter"/>
      <w:lvlText w:val="%5."/>
      <w:lvlJc w:val="left"/>
      <w:pPr>
        <w:ind w:left="3600" w:hanging="360"/>
      </w:pPr>
    </w:lvl>
    <w:lvl w:ilvl="5" w:tplc="1FB847C8" w:tentative="1">
      <w:start w:val="1"/>
      <w:numFmt w:val="lowerRoman"/>
      <w:lvlText w:val="%6."/>
      <w:lvlJc w:val="right"/>
      <w:pPr>
        <w:ind w:left="4320" w:hanging="180"/>
      </w:pPr>
    </w:lvl>
    <w:lvl w:ilvl="6" w:tplc="49104B8C" w:tentative="1">
      <w:start w:val="1"/>
      <w:numFmt w:val="decimal"/>
      <w:lvlText w:val="%7."/>
      <w:lvlJc w:val="left"/>
      <w:pPr>
        <w:ind w:left="5040" w:hanging="360"/>
      </w:pPr>
    </w:lvl>
    <w:lvl w:ilvl="7" w:tplc="88EA08DE" w:tentative="1">
      <w:start w:val="1"/>
      <w:numFmt w:val="lowerLetter"/>
      <w:lvlText w:val="%8."/>
      <w:lvlJc w:val="left"/>
      <w:pPr>
        <w:ind w:left="5760" w:hanging="360"/>
      </w:pPr>
    </w:lvl>
    <w:lvl w:ilvl="8" w:tplc="9D681E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CA306C"/>
    <w:multiLevelType w:val="hybridMultilevel"/>
    <w:tmpl w:val="D47887E4"/>
    <w:lvl w:ilvl="0" w:tplc="CCE06A76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96C47FE4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E62E0278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36CA41E8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B8DEB116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16FE941A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47D63804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7B2E258E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31722B8C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7" w15:restartNumberingAfterBreak="0">
    <w:nsid w:val="61D44763"/>
    <w:multiLevelType w:val="hybridMultilevel"/>
    <w:tmpl w:val="27509EDE"/>
    <w:lvl w:ilvl="0" w:tplc="A84AB4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2B61B78" w:tentative="1">
      <w:start w:val="1"/>
      <w:numFmt w:val="lowerLetter"/>
      <w:lvlText w:val="%2."/>
      <w:lvlJc w:val="left"/>
      <w:pPr>
        <w:ind w:left="1080" w:hanging="360"/>
      </w:pPr>
    </w:lvl>
    <w:lvl w:ilvl="2" w:tplc="0DD87C58" w:tentative="1">
      <w:start w:val="1"/>
      <w:numFmt w:val="lowerRoman"/>
      <w:lvlText w:val="%3."/>
      <w:lvlJc w:val="right"/>
      <w:pPr>
        <w:ind w:left="1800" w:hanging="180"/>
      </w:pPr>
    </w:lvl>
    <w:lvl w:ilvl="3" w:tplc="D884EAFC" w:tentative="1">
      <w:start w:val="1"/>
      <w:numFmt w:val="decimal"/>
      <w:lvlText w:val="%4."/>
      <w:lvlJc w:val="left"/>
      <w:pPr>
        <w:ind w:left="2520" w:hanging="360"/>
      </w:pPr>
    </w:lvl>
    <w:lvl w:ilvl="4" w:tplc="65944F0A" w:tentative="1">
      <w:start w:val="1"/>
      <w:numFmt w:val="lowerLetter"/>
      <w:lvlText w:val="%5."/>
      <w:lvlJc w:val="left"/>
      <w:pPr>
        <w:ind w:left="3240" w:hanging="360"/>
      </w:pPr>
    </w:lvl>
    <w:lvl w:ilvl="5" w:tplc="91B2FD7A" w:tentative="1">
      <w:start w:val="1"/>
      <w:numFmt w:val="lowerRoman"/>
      <w:lvlText w:val="%6."/>
      <w:lvlJc w:val="right"/>
      <w:pPr>
        <w:ind w:left="3960" w:hanging="180"/>
      </w:pPr>
    </w:lvl>
    <w:lvl w:ilvl="6" w:tplc="F75C2B80" w:tentative="1">
      <w:start w:val="1"/>
      <w:numFmt w:val="decimal"/>
      <w:lvlText w:val="%7."/>
      <w:lvlJc w:val="left"/>
      <w:pPr>
        <w:ind w:left="4680" w:hanging="360"/>
      </w:pPr>
    </w:lvl>
    <w:lvl w:ilvl="7" w:tplc="139CAE76" w:tentative="1">
      <w:start w:val="1"/>
      <w:numFmt w:val="lowerLetter"/>
      <w:lvlText w:val="%8."/>
      <w:lvlJc w:val="left"/>
      <w:pPr>
        <w:ind w:left="5400" w:hanging="360"/>
      </w:pPr>
    </w:lvl>
    <w:lvl w:ilvl="8" w:tplc="8A72ACF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num w:numId="1" w16cid:durableId="1938126248">
    <w:abstractNumId w:val="5"/>
  </w:num>
  <w:num w:numId="2" w16cid:durableId="141317527">
    <w:abstractNumId w:val="2"/>
  </w:num>
  <w:num w:numId="3" w16cid:durableId="697199563">
    <w:abstractNumId w:val="5"/>
  </w:num>
  <w:num w:numId="4" w16cid:durableId="403144459">
    <w:abstractNumId w:val="4"/>
  </w:num>
  <w:num w:numId="5" w16cid:durableId="405346290">
    <w:abstractNumId w:val="0"/>
  </w:num>
  <w:num w:numId="6" w16cid:durableId="1249968959">
    <w:abstractNumId w:val="7"/>
  </w:num>
  <w:num w:numId="7" w16cid:durableId="524176117">
    <w:abstractNumId w:val="6"/>
  </w:num>
  <w:num w:numId="8" w16cid:durableId="857086224">
    <w:abstractNumId w:val="8"/>
  </w:num>
  <w:num w:numId="9" w16cid:durableId="1230194286">
    <w:abstractNumId w:val="3"/>
  </w:num>
  <w:num w:numId="10" w16cid:durableId="837963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729"/>
    <w:rsid w:val="000A67DA"/>
    <w:rsid w:val="00150EEA"/>
    <w:rsid w:val="0018105B"/>
    <w:rsid w:val="00191A01"/>
    <w:rsid w:val="001A78A5"/>
    <w:rsid w:val="001C6860"/>
    <w:rsid w:val="002018B3"/>
    <w:rsid w:val="00216E78"/>
    <w:rsid w:val="00242107"/>
    <w:rsid w:val="00243C41"/>
    <w:rsid w:val="00253AFA"/>
    <w:rsid w:val="00264A07"/>
    <w:rsid w:val="00276A0A"/>
    <w:rsid w:val="00297DC8"/>
    <w:rsid w:val="002D0F45"/>
    <w:rsid w:val="00301F6B"/>
    <w:rsid w:val="0032429F"/>
    <w:rsid w:val="003611BB"/>
    <w:rsid w:val="003E51B1"/>
    <w:rsid w:val="004422CC"/>
    <w:rsid w:val="00463146"/>
    <w:rsid w:val="004C678C"/>
    <w:rsid w:val="004C779C"/>
    <w:rsid w:val="00503EA1"/>
    <w:rsid w:val="00550AD1"/>
    <w:rsid w:val="0057582B"/>
    <w:rsid w:val="0061763A"/>
    <w:rsid w:val="00621E9C"/>
    <w:rsid w:val="00663318"/>
    <w:rsid w:val="006C196F"/>
    <w:rsid w:val="006C1E7B"/>
    <w:rsid w:val="006D39D9"/>
    <w:rsid w:val="007214DA"/>
    <w:rsid w:val="007371D8"/>
    <w:rsid w:val="00776463"/>
    <w:rsid w:val="007B785F"/>
    <w:rsid w:val="008507AC"/>
    <w:rsid w:val="008D488E"/>
    <w:rsid w:val="008E4214"/>
    <w:rsid w:val="0091595C"/>
    <w:rsid w:val="00940A74"/>
    <w:rsid w:val="009C7848"/>
    <w:rsid w:val="00A20DD0"/>
    <w:rsid w:val="00B14729"/>
    <w:rsid w:val="00B25B7C"/>
    <w:rsid w:val="00B42F2E"/>
    <w:rsid w:val="00B97A91"/>
    <w:rsid w:val="00BB1AC3"/>
    <w:rsid w:val="00BC1D36"/>
    <w:rsid w:val="00BD40F1"/>
    <w:rsid w:val="00BF2BD7"/>
    <w:rsid w:val="00C41787"/>
    <w:rsid w:val="00C46061"/>
    <w:rsid w:val="00C73034"/>
    <w:rsid w:val="00C75A58"/>
    <w:rsid w:val="00CF0772"/>
    <w:rsid w:val="00CF3EED"/>
    <w:rsid w:val="00D04F31"/>
    <w:rsid w:val="00D11FB7"/>
    <w:rsid w:val="00D72CF8"/>
    <w:rsid w:val="00D87C93"/>
    <w:rsid w:val="00E529FC"/>
    <w:rsid w:val="00E713DB"/>
    <w:rsid w:val="00EB4192"/>
    <w:rsid w:val="00EF19F8"/>
    <w:rsid w:val="00F02DEC"/>
    <w:rsid w:val="00F27131"/>
    <w:rsid w:val="00F93974"/>
    <w:rsid w:val="04CB5DB1"/>
    <w:rsid w:val="0666C5A9"/>
    <w:rsid w:val="06FC857B"/>
    <w:rsid w:val="073D277D"/>
    <w:rsid w:val="09813465"/>
    <w:rsid w:val="109AAC29"/>
    <w:rsid w:val="10DEA3A2"/>
    <w:rsid w:val="12E38F86"/>
    <w:rsid w:val="16EFF986"/>
    <w:rsid w:val="1721B4D8"/>
    <w:rsid w:val="18994073"/>
    <w:rsid w:val="1A303DB1"/>
    <w:rsid w:val="1C67A872"/>
    <w:rsid w:val="1D00E221"/>
    <w:rsid w:val="1D773220"/>
    <w:rsid w:val="1DECF8C0"/>
    <w:rsid w:val="1E601C97"/>
    <w:rsid w:val="2135DA3D"/>
    <w:rsid w:val="21F285B0"/>
    <w:rsid w:val="22B35D26"/>
    <w:rsid w:val="2366C938"/>
    <w:rsid w:val="236F7003"/>
    <w:rsid w:val="255D7C73"/>
    <w:rsid w:val="27A38C98"/>
    <w:rsid w:val="27B08EA6"/>
    <w:rsid w:val="27D6DAAB"/>
    <w:rsid w:val="2C017BF8"/>
    <w:rsid w:val="2C3B7C2D"/>
    <w:rsid w:val="2CC81A27"/>
    <w:rsid w:val="2D47B690"/>
    <w:rsid w:val="2EBD2835"/>
    <w:rsid w:val="2FC82D6C"/>
    <w:rsid w:val="343CBE27"/>
    <w:rsid w:val="35AA6260"/>
    <w:rsid w:val="3A806820"/>
    <w:rsid w:val="3D5EEBEE"/>
    <w:rsid w:val="3F329B3F"/>
    <w:rsid w:val="3F8BF39E"/>
    <w:rsid w:val="408E57AF"/>
    <w:rsid w:val="4199416E"/>
    <w:rsid w:val="41F51936"/>
    <w:rsid w:val="42F78206"/>
    <w:rsid w:val="43452150"/>
    <w:rsid w:val="45E38C0B"/>
    <w:rsid w:val="465F0FE6"/>
    <w:rsid w:val="4C51598A"/>
    <w:rsid w:val="4D82D4B7"/>
    <w:rsid w:val="4DA3D8BC"/>
    <w:rsid w:val="4FD91DC9"/>
    <w:rsid w:val="4FE6BD7A"/>
    <w:rsid w:val="5000D15D"/>
    <w:rsid w:val="52DE0CB8"/>
    <w:rsid w:val="549AA5B8"/>
    <w:rsid w:val="54F0CB11"/>
    <w:rsid w:val="57E70663"/>
    <w:rsid w:val="58986A6C"/>
    <w:rsid w:val="5AE56A3F"/>
    <w:rsid w:val="5B616D10"/>
    <w:rsid w:val="5FCF11B9"/>
    <w:rsid w:val="646BD7B8"/>
    <w:rsid w:val="648F8D2A"/>
    <w:rsid w:val="6622B69E"/>
    <w:rsid w:val="668EB4C3"/>
    <w:rsid w:val="68105785"/>
    <w:rsid w:val="690FC3C4"/>
    <w:rsid w:val="6BAFBB9D"/>
    <w:rsid w:val="6BB2CA60"/>
    <w:rsid w:val="6D55A178"/>
    <w:rsid w:val="6D8BC401"/>
    <w:rsid w:val="6E87CA8D"/>
    <w:rsid w:val="6FC1A3B2"/>
    <w:rsid w:val="71770D94"/>
    <w:rsid w:val="72787F4C"/>
    <w:rsid w:val="7490FE68"/>
    <w:rsid w:val="77EBD16C"/>
    <w:rsid w:val="7A17A389"/>
    <w:rsid w:val="7C455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969C3"/>
  <w15:docId w15:val="{67E0A305-D3E4-4611-8A20-69F8DAAD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ny">
    <w:name w:val="Normal"/>
    <w:qFormat/>
    <w:rsid w:val="00161F28"/>
    <w:pPr>
      <w:spacing w:after="120" w:line="240" w:lineRule="auto"/>
      <w:jc w:val="both"/>
    </w:pPr>
    <w:rPr>
      <w:rFonts w:ascii="Calibri" w:hAnsi="Calibri"/>
      <w:color w:val="000000" w:themeColor="text1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4"/>
      </w:numPr>
      <w:spacing w:before="240" w:after="200"/>
      <w:ind w:left="567" w:hanging="567"/>
      <w:jc w:val="left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61F28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jc w:val="left"/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61F28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161F28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161F28"/>
    <w:pPr>
      <w:spacing w:after="0"/>
      <w:contextualSpacing/>
    </w:pPr>
    <w:rPr>
      <w:rFonts w:eastAsiaTheme="majorEastAsia" w:cstheme="majorBidi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61F28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basedOn w:val="Normalny"/>
    <w:uiPriority w:val="34"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7"/>
      </w:numPr>
      <w:contextualSpacing w:val="0"/>
    </w:pPr>
  </w:style>
  <w:style w:type="character" w:styleId="Hipercze">
    <w:name w:val="Hyperlink"/>
    <w:basedOn w:val="Domylnaczcionkaakapitu"/>
    <w:uiPriority w:val="99"/>
    <w:unhideWhenUsed/>
    <w:rsid w:val="008974E0"/>
    <w:rPr>
      <w:color w:val="2A3172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  <w:jc w:val="left"/>
    </w:pPr>
    <w:rPr>
      <w:rFonts w:asciiTheme="minorHAnsi" w:eastAsiaTheme="minorEastAsia" w:hAnsiTheme="minorHAnsi" w:cs="Times New Roman"/>
      <w:color w:val="auto"/>
      <w:sz w:val="22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161F28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hAnsi="Calibri"/>
      <w:color w:val="000000" w:themeColor="text1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CF3EED"/>
    <w:pPr>
      <w:spacing w:after="0" w:line="240" w:lineRule="auto"/>
    </w:pPr>
    <w:rPr>
      <w:rFonts w:ascii="Calibri" w:hAnsi="Calibri"/>
      <w:color w:val="000000" w:themeColor="text1"/>
      <w:sz w:val="20"/>
    </w:rPr>
  </w:style>
  <w:style w:type="character" w:customStyle="1" w:styleId="normaltextrun">
    <w:name w:val="normaltextrun"/>
    <w:basedOn w:val="Domylnaczcionkaakapitu"/>
    <w:rsid w:val="006C1E7B"/>
  </w:style>
  <w:style w:type="character" w:customStyle="1" w:styleId="eop">
    <w:name w:val="eop"/>
    <w:basedOn w:val="Domylnaczcionkaakapitu"/>
    <w:rsid w:val="006C1E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lienci%20zewn&#281;trzni\NCBR\15_PapierFirmowy\NCBR_PapierFirmowy_Korespondencja_ogolny_FE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A35D739BD00B4692BC59D4EDADA96E" ma:contentTypeVersion="10" ma:contentTypeDescription="Utwórz nowy dokument." ma:contentTypeScope="" ma:versionID="a7241612020a28fec70bf05938e232e5">
  <xsd:schema xmlns:xsd="http://www.w3.org/2001/XMLSchema" xmlns:xs="http://www.w3.org/2001/XMLSchema" xmlns:p="http://schemas.microsoft.com/office/2006/metadata/properties" xmlns:ns2="f9ff830e-54f1-472f-998a-569cdb8619a2" xmlns:ns3="c44c9f75-175c-49f0-a1bf-c4137ab11c33" targetNamespace="http://schemas.microsoft.com/office/2006/metadata/properties" ma:root="true" ma:fieldsID="931ba7738b85bf9364ec84e648801840" ns2:_="" ns3:_="">
    <xsd:import namespace="f9ff830e-54f1-472f-998a-569cdb8619a2"/>
    <xsd:import namespace="c44c9f75-175c-49f0-a1bf-c4137ab11c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f830e-54f1-472f-998a-569cdb861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4c9f75-175c-49f0-a1bf-c4137ab11c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C368FC-8949-4985-8B44-5BFABCD3F2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6E5B14-9A98-4CB2-8AC2-03E4FEB4013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2E4A4D-31A7-42BE-AB34-CFB0F4BDBA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f830e-54f1-472f-998a-569cdb8619a2"/>
    <ds:schemaRef ds:uri="c44c9f75-175c-49f0-a1bf-c4137ab11c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NCBR_PapierFirmowy_Korespondencja_ogolny_FE</Template>
  <TotalTime>0</TotalTime>
  <Pages>2</Pages>
  <Words>842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Klicki Piotr</dc:creator>
  <cp:keywords/>
  <cp:lastModifiedBy>Krzysztof Bartosiak</cp:lastModifiedBy>
  <cp:revision>2</cp:revision>
  <cp:lastPrinted>2022-01-12T23:51:00Z</cp:lastPrinted>
  <dcterms:created xsi:type="dcterms:W3CDTF">2025-02-17T07:22:00Z</dcterms:created>
  <dcterms:modified xsi:type="dcterms:W3CDTF">2025-02-17T07:22:00Z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#000000,8,Calibri</vt:lpwstr>
  </property>
  <property fmtid="{D5CDD505-2E9C-101B-9397-08002B2CF9AE}" pid="3" name="ClassificationContentMarkingFooterShapeIds">
    <vt:lpwstr>5,6,7</vt:lpwstr>
  </property>
  <property fmtid="{D5CDD505-2E9C-101B-9397-08002B2CF9AE}" pid="4" name="ClassificationContentMarkingFooterText">
    <vt:lpwstr>K1-Informacja Opublikowana (Public)</vt:lpwstr>
  </property>
  <property fmtid="{D5CDD505-2E9C-101B-9397-08002B2CF9AE}" pid="5" name="MSIP_Label_46723740-be9a-4fd0-bd11-8f09a2f8d61a_Enabled">
    <vt:lpwstr>true</vt:lpwstr>
  </property>
  <property fmtid="{D5CDD505-2E9C-101B-9397-08002B2CF9AE}" pid="6" name="MSIP_Label_46723740-be9a-4fd0-bd11-8f09a2f8d61a_SetDate">
    <vt:lpwstr>2024-07-10T12:32:11Z</vt:lpwstr>
  </property>
  <property fmtid="{D5CDD505-2E9C-101B-9397-08002B2CF9AE}" pid="7" name="MSIP_Label_46723740-be9a-4fd0-bd11-8f09a2f8d61a_Method">
    <vt:lpwstr>Privileged</vt:lpwstr>
  </property>
  <property fmtid="{D5CDD505-2E9C-101B-9397-08002B2CF9AE}" pid="8" name="MSIP_Label_46723740-be9a-4fd0-bd11-8f09a2f8d61a_Name">
    <vt:lpwstr>K1-Informacja Opublikowana</vt:lpwstr>
  </property>
  <property fmtid="{D5CDD505-2E9C-101B-9397-08002B2CF9AE}" pid="9" name="MSIP_Label_46723740-be9a-4fd0-bd11-8f09a2f8d61a_SiteId">
    <vt:lpwstr>114511be-be5b-44a7-b2ab-a51e832dea9d</vt:lpwstr>
  </property>
  <property fmtid="{D5CDD505-2E9C-101B-9397-08002B2CF9AE}" pid="10" name="MSIP_Label_46723740-be9a-4fd0-bd11-8f09a2f8d61a_ActionId">
    <vt:lpwstr>6a62f024-f8a6-4585-bba4-bcecf244c454</vt:lpwstr>
  </property>
  <property fmtid="{D5CDD505-2E9C-101B-9397-08002B2CF9AE}" pid="11" name="MSIP_Label_46723740-be9a-4fd0-bd11-8f09a2f8d61a_ContentBits">
    <vt:lpwstr>2</vt:lpwstr>
  </property>
  <property fmtid="{D5CDD505-2E9C-101B-9397-08002B2CF9AE}" pid="12" name="ContentTypeId">
    <vt:lpwstr>0x0101007EA35D739BD00B4692BC59D4EDADA96E</vt:lpwstr>
  </property>
  <property fmtid="{D5CDD505-2E9C-101B-9397-08002B2CF9AE}" pid="13" name="MediaServiceImageTags">
    <vt:lpwstr/>
  </property>
</Properties>
</file>