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23C4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411B113C" w14:textId="0CACDFC6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  <w:r w:rsidRPr="00957228">
        <w:rPr>
          <w:rFonts w:ascii="Times New Roman" w:eastAsia="Times New Roman" w:hAnsi="Times New Roman"/>
          <w:sz w:val="22"/>
          <w:szCs w:val="22"/>
          <w:lang w:eastAsia="pl-PL"/>
        </w:rPr>
        <w:t xml:space="preserve">Załącznik nr </w:t>
      </w:r>
      <w:r w:rsidR="00CB27F8">
        <w:rPr>
          <w:rFonts w:ascii="Times New Roman" w:eastAsia="Times New Roman" w:hAnsi="Times New Roman"/>
          <w:sz w:val="22"/>
          <w:szCs w:val="22"/>
          <w:lang w:eastAsia="pl-PL"/>
        </w:rPr>
        <w:t>4</w:t>
      </w:r>
    </w:p>
    <w:p w14:paraId="46710E87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4"/>
          <w:lang w:eastAsia="pl-PL"/>
        </w:rPr>
      </w:pPr>
    </w:p>
    <w:p w14:paraId="7A4721D0" w14:textId="087B25FE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4"/>
          <w:lang w:eastAsia="pl-PL"/>
        </w:rPr>
      </w:pPr>
      <w:bookmarkStart w:id="0" w:name="_Hlk168474856"/>
      <w:r w:rsidRPr="00957228">
        <w:rPr>
          <w:rFonts w:ascii="Times New Roman" w:eastAsia="Times New Roman" w:hAnsi="Times New Roman"/>
          <w:sz w:val="24"/>
          <w:lang w:eastAsia="pl-PL"/>
        </w:rPr>
        <w:t>……………………, dnia ………………202</w:t>
      </w:r>
      <w:r>
        <w:rPr>
          <w:rFonts w:ascii="Times New Roman" w:eastAsia="Times New Roman" w:hAnsi="Times New Roman"/>
          <w:sz w:val="24"/>
          <w:lang w:eastAsia="pl-PL"/>
        </w:rPr>
        <w:t>6</w:t>
      </w:r>
      <w:r w:rsidRPr="00957228">
        <w:rPr>
          <w:rFonts w:ascii="Times New Roman" w:eastAsia="Times New Roman" w:hAnsi="Times New Roman"/>
          <w:sz w:val="24"/>
          <w:lang w:eastAsia="pl-PL"/>
        </w:rPr>
        <w:t xml:space="preserve"> r.</w:t>
      </w:r>
    </w:p>
    <w:bookmarkEnd w:id="0"/>
    <w:p w14:paraId="15E9216D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  <w:r w:rsidRPr="00957228">
        <w:rPr>
          <w:rFonts w:ascii="Times New Roman" w:eastAsia="Times New Roman" w:hAnsi="Times New Roman"/>
          <w:sz w:val="24"/>
          <w:lang w:eastAsia="pl-PL"/>
        </w:rPr>
        <w:t>Nazwa i adres siedziby jednostki</w:t>
      </w:r>
    </w:p>
    <w:p w14:paraId="2BB405A0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3448995A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602FDD72" w14:textId="77777777" w:rsidR="00957228" w:rsidRPr="00957228" w:rsidRDefault="00957228" w:rsidP="00957228">
      <w:pPr>
        <w:tabs>
          <w:tab w:val="left" w:pos="4331"/>
          <w:tab w:val="center" w:pos="4961"/>
        </w:tabs>
        <w:spacing w:after="0" w:line="240" w:lineRule="auto"/>
        <w:ind w:firstLine="4962"/>
        <w:rPr>
          <w:rFonts w:ascii="Times New Roman" w:eastAsia="Times New Roman" w:hAnsi="Times New Roman"/>
          <w:b/>
          <w:sz w:val="24"/>
          <w:lang w:eastAsia="pl-PL"/>
        </w:rPr>
      </w:pPr>
      <w:r w:rsidRPr="00957228">
        <w:rPr>
          <w:rFonts w:ascii="Times New Roman" w:eastAsia="Times New Roman" w:hAnsi="Times New Roman"/>
          <w:b/>
          <w:sz w:val="24"/>
          <w:lang w:eastAsia="pl-PL"/>
        </w:rPr>
        <w:tab/>
      </w:r>
      <w:r w:rsidRPr="00957228">
        <w:rPr>
          <w:rFonts w:ascii="Times New Roman" w:eastAsia="Times New Roman" w:hAnsi="Times New Roman"/>
          <w:b/>
          <w:sz w:val="24"/>
          <w:lang w:eastAsia="pl-PL"/>
        </w:rPr>
        <w:tab/>
        <w:t xml:space="preserve">         Dyrektor</w:t>
      </w:r>
    </w:p>
    <w:p w14:paraId="274F50C2" w14:textId="77777777" w:rsidR="00957228" w:rsidRPr="00957228" w:rsidRDefault="00957228" w:rsidP="00957228">
      <w:pPr>
        <w:spacing w:after="0" w:line="240" w:lineRule="auto"/>
        <w:ind w:firstLine="4962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 w:rsidRPr="00957228">
        <w:rPr>
          <w:rFonts w:ascii="Times New Roman" w:eastAsia="Times New Roman" w:hAnsi="Times New Roman"/>
          <w:b/>
          <w:sz w:val="24"/>
          <w:lang w:eastAsia="pl-PL"/>
        </w:rPr>
        <w:t>Powiatowej Stacji</w:t>
      </w:r>
    </w:p>
    <w:p w14:paraId="28D9DCFF" w14:textId="77777777" w:rsidR="00957228" w:rsidRPr="00957228" w:rsidRDefault="00957228" w:rsidP="00957228">
      <w:pPr>
        <w:spacing w:after="0" w:line="240" w:lineRule="auto"/>
        <w:ind w:firstLine="4962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 w:rsidRPr="00957228">
        <w:rPr>
          <w:rFonts w:ascii="Times New Roman" w:eastAsia="Times New Roman" w:hAnsi="Times New Roman"/>
          <w:b/>
          <w:sz w:val="24"/>
          <w:lang w:eastAsia="pl-PL"/>
        </w:rPr>
        <w:t>Sanitarno – Epidemiologicznej</w:t>
      </w:r>
    </w:p>
    <w:p w14:paraId="48FFF728" w14:textId="77777777" w:rsidR="00957228" w:rsidRPr="00957228" w:rsidRDefault="00957228" w:rsidP="00957228">
      <w:pPr>
        <w:spacing w:after="0" w:line="240" w:lineRule="auto"/>
        <w:ind w:firstLine="4962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 w:rsidRPr="00957228">
        <w:rPr>
          <w:rFonts w:ascii="Times New Roman" w:eastAsia="Times New Roman" w:hAnsi="Times New Roman"/>
          <w:b/>
          <w:sz w:val="24"/>
          <w:lang w:eastAsia="pl-PL"/>
        </w:rPr>
        <w:t>w Ostrowie Wielkopolskim</w:t>
      </w:r>
    </w:p>
    <w:p w14:paraId="1EB98F2D" w14:textId="77777777" w:rsidR="00957228" w:rsidRPr="00957228" w:rsidRDefault="00957228" w:rsidP="00957228">
      <w:pPr>
        <w:spacing w:after="0" w:line="240" w:lineRule="auto"/>
        <w:ind w:firstLine="4962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 w:rsidRPr="00957228">
        <w:rPr>
          <w:rFonts w:ascii="Times New Roman" w:eastAsia="Times New Roman" w:hAnsi="Times New Roman"/>
          <w:b/>
          <w:sz w:val="24"/>
          <w:lang w:eastAsia="pl-PL"/>
        </w:rPr>
        <w:t>Plac Rowińskiego 3</w:t>
      </w:r>
    </w:p>
    <w:p w14:paraId="4FB67C6D" w14:textId="77777777" w:rsidR="00957228" w:rsidRPr="00957228" w:rsidRDefault="00957228" w:rsidP="00957228">
      <w:pPr>
        <w:spacing w:after="0" w:line="240" w:lineRule="auto"/>
        <w:ind w:firstLine="4962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 w:rsidRPr="00957228">
        <w:rPr>
          <w:rFonts w:ascii="Times New Roman" w:eastAsia="Times New Roman" w:hAnsi="Times New Roman"/>
          <w:b/>
          <w:sz w:val="24"/>
          <w:lang w:eastAsia="pl-PL"/>
        </w:rPr>
        <w:t>63-400 Ostrów Wielkopolski</w:t>
      </w:r>
    </w:p>
    <w:p w14:paraId="26D03B97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1D8AC91A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7051BB97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0A968532" w14:textId="77777777" w:rsidR="00957228" w:rsidRPr="00957228" w:rsidRDefault="00957228" w:rsidP="009572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 w:rsidRPr="00957228">
        <w:rPr>
          <w:rFonts w:ascii="Times New Roman" w:eastAsia="Times New Roman" w:hAnsi="Times New Roman"/>
          <w:b/>
          <w:sz w:val="24"/>
          <w:lang w:eastAsia="pl-PL"/>
        </w:rPr>
        <w:t>WNIOSEK O NIEODPŁATNE PRZEKAZANIE SKŁADNIKA MAJĄTKU RUCHOMEGO*</w:t>
      </w:r>
    </w:p>
    <w:p w14:paraId="4B809406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b/>
          <w:sz w:val="24"/>
          <w:lang w:eastAsia="pl-PL"/>
        </w:rPr>
      </w:pPr>
    </w:p>
    <w:p w14:paraId="1EBB8140" w14:textId="77777777" w:rsidR="00957228" w:rsidRPr="00957228" w:rsidRDefault="00957228" w:rsidP="00957228">
      <w:pPr>
        <w:spacing w:after="0"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1A5A2A47" w14:textId="77777777" w:rsidR="00957228" w:rsidRPr="00957228" w:rsidRDefault="00957228" w:rsidP="0095722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lang w:eastAsia="pl-PL"/>
        </w:rPr>
      </w:pPr>
      <w:r w:rsidRPr="00957228">
        <w:rPr>
          <w:rFonts w:ascii="Times New Roman" w:eastAsia="Times New Roman" w:hAnsi="Times New Roman"/>
          <w:sz w:val="24"/>
          <w:lang w:eastAsia="pl-PL"/>
        </w:rPr>
        <w:t>Informacja o zadaniach publicznych realizowanych przez jednostkę:</w:t>
      </w:r>
    </w:p>
    <w:p w14:paraId="101497D9" w14:textId="77777777" w:rsidR="00957228" w:rsidRPr="00957228" w:rsidRDefault="00957228" w:rsidP="0095722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lang w:eastAsia="pl-PL"/>
        </w:rPr>
      </w:pPr>
      <w:r w:rsidRPr="00957228">
        <w:rPr>
          <w:rFonts w:ascii="Times New Roman" w:eastAsia="Times New Roman" w:hAnsi="Times New Roman"/>
          <w:sz w:val="24"/>
          <w:lang w:eastAsia="pl-PL"/>
        </w:rPr>
        <w:t>Składniki majątku ruchomego o które występuje jednostka:</w:t>
      </w:r>
    </w:p>
    <w:p w14:paraId="01122033" w14:textId="77777777" w:rsidR="00957228" w:rsidRPr="00957228" w:rsidRDefault="00957228" w:rsidP="00957228">
      <w:pPr>
        <w:spacing w:after="0" w:line="360" w:lineRule="auto"/>
        <w:contextualSpacing/>
        <w:rPr>
          <w:rFonts w:ascii="Times New Roman" w:eastAsia="Times New Roman" w:hAnsi="Times New Roman"/>
          <w:i/>
          <w:sz w:val="24"/>
          <w:lang w:eastAsia="pl-PL"/>
        </w:rPr>
      </w:pPr>
      <w:r w:rsidRPr="00957228">
        <w:rPr>
          <w:rFonts w:ascii="Times New Roman" w:eastAsia="Times New Roman" w:hAnsi="Times New Roman"/>
          <w:i/>
          <w:sz w:val="24"/>
          <w:lang w:eastAsia="pl-PL"/>
        </w:rPr>
        <w:t xml:space="preserve">            załącznik nr 3</w:t>
      </w:r>
    </w:p>
    <w:p w14:paraId="3504CAD0" w14:textId="7BE472F3" w:rsidR="00957228" w:rsidRDefault="00957228" w:rsidP="0095722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lang w:eastAsia="pl-PL"/>
        </w:rPr>
      </w:pPr>
      <w:r w:rsidRPr="00957228">
        <w:rPr>
          <w:rFonts w:ascii="Times New Roman" w:eastAsia="Times New Roman" w:hAnsi="Times New Roman"/>
          <w:sz w:val="24"/>
          <w:lang w:eastAsia="pl-PL"/>
        </w:rPr>
        <w:t>Uzasadnienie potrzeb i sposób wykorzystania składnika ruchomego:</w:t>
      </w:r>
    </w:p>
    <w:p w14:paraId="4E730323" w14:textId="77777777" w:rsidR="00957228" w:rsidRDefault="00957228" w:rsidP="00957228">
      <w:pPr>
        <w:spacing w:after="0" w:line="360" w:lineRule="auto"/>
        <w:ind w:left="720"/>
        <w:contextualSpacing/>
        <w:rPr>
          <w:rFonts w:ascii="Times New Roman" w:eastAsia="Times New Roman" w:hAnsi="Times New Roman"/>
          <w:sz w:val="24"/>
          <w:lang w:eastAsia="pl-PL"/>
        </w:rPr>
      </w:pPr>
    </w:p>
    <w:p w14:paraId="5F5605EB" w14:textId="77777777" w:rsidR="00957228" w:rsidRPr="00957228" w:rsidRDefault="00957228" w:rsidP="00957228">
      <w:pPr>
        <w:spacing w:after="0" w:line="360" w:lineRule="auto"/>
        <w:ind w:left="720"/>
        <w:contextualSpacing/>
        <w:rPr>
          <w:rFonts w:ascii="Times New Roman" w:eastAsia="Times New Roman" w:hAnsi="Times New Roman"/>
          <w:sz w:val="24"/>
          <w:lang w:eastAsia="pl-PL"/>
        </w:rPr>
      </w:pPr>
    </w:p>
    <w:p w14:paraId="13E54B4E" w14:textId="77777777" w:rsidR="00957228" w:rsidRPr="00957228" w:rsidRDefault="00957228" w:rsidP="0095722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lang w:eastAsia="pl-PL"/>
        </w:rPr>
      </w:pPr>
      <w:r w:rsidRPr="00957228">
        <w:rPr>
          <w:rFonts w:ascii="Times New Roman" w:eastAsia="Times New Roman" w:hAnsi="Times New Roman"/>
          <w:sz w:val="24"/>
          <w:lang w:eastAsia="pl-PL"/>
        </w:rPr>
        <w:t xml:space="preserve">Oświadczam, że składniki majątku ruchomego zawarte w </w:t>
      </w:r>
      <w:r w:rsidRPr="00957228">
        <w:rPr>
          <w:rFonts w:ascii="Times New Roman" w:eastAsia="Times New Roman" w:hAnsi="Times New Roman"/>
          <w:i/>
          <w:sz w:val="24"/>
          <w:lang w:eastAsia="pl-PL"/>
        </w:rPr>
        <w:t>załączniku nr 3</w:t>
      </w:r>
      <w:r w:rsidRPr="00957228">
        <w:rPr>
          <w:rFonts w:ascii="Times New Roman" w:eastAsia="Times New Roman" w:hAnsi="Times New Roman"/>
          <w:sz w:val="24"/>
          <w:lang w:eastAsia="pl-PL"/>
        </w:rPr>
        <w:t xml:space="preserve"> zostaną odebrane </w:t>
      </w:r>
      <w:r w:rsidRPr="00957228">
        <w:rPr>
          <w:rFonts w:ascii="Times New Roman" w:eastAsia="Times New Roman" w:hAnsi="Times New Roman"/>
          <w:sz w:val="24"/>
          <w:lang w:eastAsia="pl-PL"/>
        </w:rPr>
        <w:br/>
        <w:t>w PSSE w Ostrowie Wielkopolskim, Plac Rowińskiego 3, dnia …………………………....</w:t>
      </w:r>
    </w:p>
    <w:p w14:paraId="5E86BC96" w14:textId="77777777" w:rsidR="00957228" w:rsidRPr="00957228" w:rsidRDefault="00957228" w:rsidP="00957228">
      <w:pPr>
        <w:spacing w:after="0" w:line="360" w:lineRule="auto"/>
        <w:contextualSpacing/>
        <w:rPr>
          <w:rFonts w:ascii="Times New Roman" w:eastAsia="Times New Roman" w:hAnsi="Times New Roman"/>
          <w:sz w:val="24"/>
          <w:lang w:eastAsia="pl-PL"/>
        </w:rPr>
      </w:pPr>
      <w:r w:rsidRPr="00957228">
        <w:rPr>
          <w:rFonts w:ascii="Times New Roman" w:eastAsia="Times New Roman" w:hAnsi="Times New Roman"/>
          <w:sz w:val="24"/>
          <w:lang w:eastAsia="pl-PL"/>
        </w:rPr>
        <w:t xml:space="preserve">            przez …………………………………………………………………….</w:t>
      </w:r>
    </w:p>
    <w:p w14:paraId="71FDAABE" w14:textId="77777777" w:rsidR="00957228" w:rsidRPr="00957228" w:rsidRDefault="00957228" w:rsidP="00957228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/>
          <w:sz w:val="24"/>
          <w:lang w:eastAsia="pl-PL"/>
        </w:rPr>
      </w:pPr>
      <w:r w:rsidRPr="00957228">
        <w:rPr>
          <w:rFonts w:ascii="Times New Roman" w:eastAsia="Times New Roman" w:hAnsi="Times New Roman"/>
          <w:sz w:val="24"/>
          <w:lang w:eastAsia="pl-PL"/>
        </w:rPr>
        <w:t>Do wniosku dołączam odpis statutu.</w:t>
      </w:r>
    </w:p>
    <w:p w14:paraId="2B8C3C93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3DFCAF7D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21E53151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70A1C145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4"/>
          <w:lang w:eastAsia="pl-PL"/>
        </w:rPr>
      </w:pPr>
    </w:p>
    <w:p w14:paraId="3873ABB7" w14:textId="77777777" w:rsidR="00957228" w:rsidRPr="00957228" w:rsidRDefault="00957228" w:rsidP="00957228">
      <w:pPr>
        <w:spacing w:after="0" w:line="24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488F6997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  <w:r w:rsidRPr="00957228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</w:t>
      </w:r>
    </w:p>
    <w:p w14:paraId="40D2A517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  <w:r w:rsidRPr="00957228">
        <w:rPr>
          <w:rFonts w:ascii="Times New Roman" w:eastAsia="Times New Roman" w:hAnsi="Times New Roman"/>
          <w:sz w:val="22"/>
          <w:szCs w:val="22"/>
          <w:lang w:eastAsia="pl-PL"/>
        </w:rPr>
        <w:t>Podpis i pieczątka dyrektora jednostki</w:t>
      </w:r>
    </w:p>
    <w:p w14:paraId="6C143806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5EB621C2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0C39F8C1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2708BF75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15A5BFF3" w14:textId="77777777" w:rsid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5A6F74C7" w14:textId="77777777" w:rsid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26FE05FB" w14:textId="77777777" w:rsid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58617731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12C19BF5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2888AED7" w14:textId="77777777" w:rsidR="00957228" w:rsidRPr="00957228" w:rsidRDefault="00957228" w:rsidP="00957228">
      <w:pPr>
        <w:spacing w:after="0" w:line="240" w:lineRule="auto"/>
        <w:jc w:val="right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2CCD612E" w14:textId="77777777" w:rsidR="000A4EE5" w:rsidRDefault="000A4EE5" w:rsidP="000A4EE5">
      <w:pPr>
        <w:pStyle w:val="Default"/>
      </w:pPr>
    </w:p>
    <w:p w14:paraId="22C04B47" w14:textId="1986C8A0" w:rsidR="001F1C87" w:rsidRDefault="000A4EE5" w:rsidP="000A4EE5">
      <w:r>
        <w:rPr>
          <w:szCs w:val="20"/>
        </w:rPr>
        <w:t>Zgodnie z Rozporządzeniem Rady Ministrów z dnia 21 października 2019r. w sprawie szczegółowego sposobu gospodarowania składnikami rzeczowymi majątku ruchomego Skarbu Państwa (Dz. U. 2025 poz. 228).</w:t>
      </w:r>
    </w:p>
    <w:sectPr w:rsidR="001F1C87" w:rsidSect="00957228">
      <w:pgSz w:w="11906" w:h="16838"/>
      <w:pgMar w:top="709" w:right="12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0069B"/>
    <w:multiLevelType w:val="hybridMultilevel"/>
    <w:tmpl w:val="80E6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28"/>
    <w:rsid w:val="000A4EE5"/>
    <w:rsid w:val="001F1C87"/>
    <w:rsid w:val="00556E71"/>
    <w:rsid w:val="00567E93"/>
    <w:rsid w:val="00957228"/>
    <w:rsid w:val="00966720"/>
    <w:rsid w:val="00A256F7"/>
    <w:rsid w:val="00AB32D2"/>
    <w:rsid w:val="00B518C2"/>
    <w:rsid w:val="00CB27F8"/>
    <w:rsid w:val="00D8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4BC3"/>
  <w15:chartTrackingRefBased/>
  <w15:docId w15:val="{DFA1A881-A131-4F0D-A8E4-559939D7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7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2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2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2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2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2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2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2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2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2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2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2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2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2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2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2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2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2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2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2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2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22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A4EE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Marzena Ratajczak</dc:creator>
  <cp:keywords/>
  <dc:description/>
  <cp:lastModifiedBy>PSSE Ostrów Wlkp. - Marzena Ratajczak</cp:lastModifiedBy>
  <cp:revision>2</cp:revision>
  <dcterms:created xsi:type="dcterms:W3CDTF">2026-04-16T11:09:00Z</dcterms:created>
  <dcterms:modified xsi:type="dcterms:W3CDTF">2026-04-17T10:26:00Z</dcterms:modified>
</cp:coreProperties>
</file>