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ACC" w14:textId="7BE10C3C" w:rsidR="00DA568A" w:rsidRDefault="00DA568A" w:rsidP="004367BA">
      <w:pPr>
        <w:spacing w:before="240" w:after="120"/>
        <w:jc w:val="center"/>
        <w:rPr>
          <w:rFonts w:ascii="Verdana" w:hAnsi="Verdana"/>
          <w:szCs w:val="24"/>
          <w:lang w:eastAsia="pl-PL"/>
        </w:rPr>
      </w:pPr>
      <w:r>
        <w:rPr>
          <w:rFonts w:ascii="Verdana" w:hAnsi="Verdana" w:cs="Verdana"/>
          <w:b/>
          <w:bCs/>
          <w:szCs w:val="24"/>
        </w:rPr>
        <w:t>Plan postępowań o udzielenie zamówień na 2025 rok</w:t>
      </w:r>
    </w:p>
    <w:p w14:paraId="3B8E6662" w14:textId="77777777" w:rsidR="00DA568A" w:rsidRDefault="00DA568A" w:rsidP="00DA568A">
      <w:pPr>
        <w:spacing w:after="60"/>
        <w:jc w:val="both"/>
        <w:rPr>
          <w:rFonts w:ascii="Verdana" w:hAnsi="Verdana" w:cs="Verdana"/>
          <w:b/>
          <w:bCs/>
          <w:sz w:val="20"/>
          <w:szCs w:val="20"/>
          <w:lang w:eastAsia="zh-CN"/>
        </w:rPr>
      </w:pPr>
    </w:p>
    <w:p w14:paraId="60FA8202" w14:textId="77777777" w:rsidR="00DA568A" w:rsidRDefault="00DA568A" w:rsidP="004367BA">
      <w:pPr>
        <w:numPr>
          <w:ilvl w:val="0"/>
          <w:numId w:val="4"/>
        </w:numPr>
        <w:suppressAutoHyphens/>
        <w:spacing w:after="6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/>
          <w:b/>
          <w:szCs w:val="24"/>
        </w:rPr>
        <w:t>Zamówienia o wartości mniejszej niż progi unijne</w:t>
      </w:r>
    </w:p>
    <w:tbl>
      <w:tblPr>
        <w:tblW w:w="11625" w:type="dxa"/>
        <w:tblInd w:w="5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8"/>
        <w:gridCol w:w="2268"/>
        <w:gridCol w:w="1842"/>
        <w:gridCol w:w="1985"/>
        <w:gridCol w:w="1560"/>
      </w:tblGrid>
      <w:tr w:rsidR="00DA568A" w14:paraId="55A93917" w14:textId="77777777" w:rsidTr="004367BA"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A80B7" w14:textId="77777777" w:rsidR="00DA568A" w:rsidRDefault="00DA568A" w:rsidP="00E92E15">
            <w:pPr>
              <w:spacing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57BA11C3" w14:textId="77777777" w:rsidR="00E92E15" w:rsidRDefault="00E92E15" w:rsidP="00E92E15">
            <w:pPr>
              <w:spacing w:after="60"/>
              <w:jc w:val="center"/>
              <w:rPr>
                <w:rFonts w:ascii="Verdana" w:hAnsi="Verdana" w:cs="Verdana"/>
                <w:sz w:val="20"/>
              </w:rPr>
            </w:pPr>
          </w:p>
          <w:p w14:paraId="7C0894DD" w14:textId="72378A1B" w:rsidR="00DA568A" w:rsidRDefault="00DA568A" w:rsidP="00E92E15">
            <w:pPr>
              <w:spacing w:after="60"/>
              <w:jc w:val="center"/>
              <w:rPr>
                <w:rFonts w:ascii="Verdana" w:hAnsi="Verdana" w:cs="Times New Roman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Pozycja</w:t>
            </w:r>
          </w:p>
          <w:p w14:paraId="7043DED0" w14:textId="77777777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Planu</w:t>
            </w:r>
          </w:p>
        </w:tc>
        <w:tc>
          <w:tcPr>
            <w:tcW w:w="2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6901EF5" w14:textId="77777777" w:rsidR="00E92E15" w:rsidRDefault="00E92E15" w:rsidP="00E92E15">
            <w:pPr>
              <w:spacing w:after="60"/>
              <w:jc w:val="center"/>
              <w:rPr>
                <w:rFonts w:ascii="Verdana" w:hAnsi="Verdana" w:cs="Verdana"/>
                <w:sz w:val="20"/>
              </w:rPr>
            </w:pPr>
          </w:p>
          <w:p w14:paraId="41C308DB" w14:textId="77777777" w:rsidR="00E92E15" w:rsidRDefault="00E92E15" w:rsidP="00E92E15">
            <w:pPr>
              <w:spacing w:after="60"/>
              <w:jc w:val="center"/>
              <w:rPr>
                <w:rFonts w:ascii="Verdana" w:hAnsi="Verdana" w:cs="Verdana"/>
                <w:sz w:val="20"/>
              </w:rPr>
            </w:pPr>
          </w:p>
          <w:p w14:paraId="76C7CD91" w14:textId="620054D3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Przedmiot</w:t>
            </w:r>
          </w:p>
          <w:p w14:paraId="6A262531" w14:textId="77777777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zamówienia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88BB331" w14:textId="77777777" w:rsidR="00E92E15" w:rsidRDefault="00E92E15" w:rsidP="00E92E15">
            <w:pPr>
              <w:spacing w:after="60"/>
              <w:jc w:val="center"/>
              <w:rPr>
                <w:rFonts w:ascii="Verdana" w:hAnsi="Verdana" w:cs="Verdana"/>
                <w:sz w:val="20"/>
              </w:rPr>
            </w:pPr>
          </w:p>
          <w:p w14:paraId="546DA9D5" w14:textId="18484BAC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Przewidywany tryb albo procedura udzielenia zamówienia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E1932D7" w14:textId="202F2ED5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Orientacyjna wartość zamówienia</w:t>
            </w:r>
          </w:p>
          <w:p w14:paraId="77C00924" w14:textId="77777777" w:rsidR="00DA568A" w:rsidRDefault="00DA568A" w:rsidP="00E92E15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/bez podatku od towarów i usług/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D2B9C45" w14:textId="77777777" w:rsidR="00DA568A" w:rsidRDefault="00DA568A" w:rsidP="00E92E15">
            <w:pPr>
              <w:spacing w:after="60"/>
              <w:ind w:right="33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Przewidywany termin wszczęcia postępowania o udzielenie zamówienia /miesiąc albo kwartał/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28A70" w14:textId="77777777" w:rsidR="00E92E15" w:rsidRDefault="00E92E15" w:rsidP="00E92E15">
            <w:pPr>
              <w:spacing w:after="60"/>
              <w:ind w:right="33"/>
              <w:jc w:val="center"/>
              <w:rPr>
                <w:rFonts w:ascii="Verdana" w:hAnsi="Verdana" w:cs="Verdana"/>
                <w:sz w:val="20"/>
              </w:rPr>
            </w:pPr>
          </w:p>
          <w:p w14:paraId="1D308233" w14:textId="77777777" w:rsidR="00E92E15" w:rsidRDefault="00E92E15" w:rsidP="00E92E15">
            <w:pPr>
              <w:spacing w:after="60"/>
              <w:ind w:right="33"/>
              <w:jc w:val="center"/>
              <w:rPr>
                <w:rFonts w:ascii="Verdana" w:hAnsi="Verdana" w:cs="Verdana"/>
                <w:sz w:val="20"/>
              </w:rPr>
            </w:pPr>
          </w:p>
          <w:p w14:paraId="2D16D603" w14:textId="4635E8CB" w:rsidR="00DA568A" w:rsidRDefault="00DA568A" w:rsidP="00E92E15">
            <w:pPr>
              <w:spacing w:after="60"/>
              <w:ind w:right="33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Informacje dodatkowe/wydział</w:t>
            </w:r>
          </w:p>
          <w:p w14:paraId="601D0DD9" w14:textId="77777777" w:rsidR="00DA568A" w:rsidRDefault="00DA568A" w:rsidP="00E92E15">
            <w:pPr>
              <w:spacing w:after="60"/>
              <w:ind w:right="33"/>
              <w:jc w:val="center"/>
              <w:rPr>
                <w:rFonts w:ascii="Verdana" w:hAnsi="Verdana" w:cs="Verdana"/>
                <w:sz w:val="20"/>
              </w:rPr>
            </w:pPr>
          </w:p>
        </w:tc>
      </w:tr>
      <w:tr w:rsidR="00DA568A" w14:paraId="24B2E01D" w14:textId="77777777" w:rsidTr="004367BA"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7FFF97A" w14:textId="77777777" w:rsidR="00DA568A" w:rsidRDefault="00DA568A">
            <w:pPr>
              <w:spacing w:after="60"/>
              <w:jc w:val="center"/>
              <w:rPr>
                <w:rFonts w:ascii="Verdana" w:hAnsi="Verdana" w:cs="Times New Roman"/>
                <w:sz w:val="20"/>
              </w:rPr>
            </w:pPr>
            <w:r>
              <w:rPr>
                <w:rFonts w:ascii="Verdana" w:hAnsi="Verdana" w:cs="Verdana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2129A29" w14:textId="77777777" w:rsidR="00DA568A" w:rsidRDefault="00DA568A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EB0CC64" w14:textId="77777777" w:rsidR="00DA568A" w:rsidRDefault="00DA568A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F9E0CB2" w14:textId="77777777" w:rsidR="00DA568A" w:rsidRDefault="00DA568A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D59BF96" w14:textId="77777777" w:rsidR="00DA568A" w:rsidRDefault="00DA568A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717BCCD" w14:textId="77777777" w:rsidR="00DA568A" w:rsidRDefault="00DA568A">
            <w:pPr>
              <w:spacing w:after="60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6</w:t>
            </w:r>
          </w:p>
        </w:tc>
      </w:tr>
      <w:tr w:rsidR="00DA568A" w14:paraId="78B0170F" w14:textId="77777777" w:rsidTr="004367BA">
        <w:trPr>
          <w:trHeight w:val="538"/>
        </w:trPr>
        <w:tc>
          <w:tcPr>
            <w:tcW w:w="116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hideMark/>
          </w:tcPr>
          <w:p w14:paraId="7D4C71A1" w14:textId="7C8A8E24" w:rsidR="00DA568A" w:rsidRDefault="00DB194B" w:rsidP="00DB194B">
            <w:pPr>
              <w:tabs>
                <w:tab w:val="center" w:pos="5884"/>
                <w:tab w:val="left" w:pos="8490"/>
              </w:tabs>
              <w:spacing w:after="60"/>
              <w:ind w:left="36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Cs w:val="24"/>
              </w:rPr>
              <w:tab/>
            </w:r>
            <w:r w:rsidR="00DA568A">
              <w:rPr>
                <w:rFonts w:ascii="Verdana" w:hAnsi="Verdana" w:cs="Verdana"/>
                <w:b/>
                <w:szCs w:val="24"/>
              </w:rPr>
              <w:t>1.  </w:t>
            </w:r>
            <w:r>
              <w:rPr>
                <w:rFonts w:ascii="Verdana" w:hAnsi="Verdana" w:cs="Verdana"/>
                <w:b/>
                <w:szCs w:val="24"/>
              </w:rPr>
              <w:t>DOSTAWY</w:t>
            </w:r>
          </w:p>
        </w:tc>
      </w:tr>
      <w:tr w:rsidR="00DA568A" w14:paraId="557B2EDF" w14:textId="77777777" w:rsidTr="004367BA"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671981B" w14:textId="77777777" w:rsidR="00DA568A" w:rsidRDefault="00DA568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</w:rPr>
              <w:t>1.1.1</w:t>
            </w:r>
          </w:p>
        </w:tc>
        <w:tc>
          <w:tcPr>
            <w:tcW w:w="2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EE50ED0" w14:textId="3314EEA2" w:rsidR="00DA568A" w:rsidRDefault="001410D7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Zakup wraz z dostawą materiału zarybieniowego w 2025 roku – narybek wiosenny karpia (K1)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4761495" w14:textId="77777777" w:rsidR="00DA568A" w:rsidRDefault="00DA568A">
            <w:pPr>
              <w:spacing w:after="60"/>
              <w:jc w:val="center"/>
              <w:rPr>
                <w:rFonts w:ascii="Verdana" w:hAnsi="Verdana" w:cs="Verdana"/>
                <w:i/>
                <w:sz w:val="20"/>
              </w:rPr>
            </w:pPr>
            <w:r>
              <w:rPr>
                <w:rFonts w:ascii="Verdana" w:hAnsi="Verdana" w:cs="Verdana"/>
                <w:i/>
                <w:sz w:val="20"/>
              </w:rPr>
              <w:t xml:space="preserve">tryb podstawowy </w:t>
            </w:r>
            <w:r>
              <w:rPr>
                <w:rFonts w:ascii="Arial" w:hAnsi="Arial" w:cs="Arial"/>
                <w:i/>
                <w:sz w:val="20"/>
              </w:rPr>
              <w:t>˗</w:t>
            </w:r>
            <w:r>
              <w:rPr>
                <w:rFonts w:ascii="Verdana" w:hAnsi="Verdana" w:cs="Verdana"/>
                <w:i/>
                <w:sz w:val="20"/>
              </w:rPr>
              <w:t xml:space="preserve"> bez negocjacji </w:t>
            </w:r>
          </w:p>
          <w:p w14:paraId="51007BDC" w14:textId="77777777" w:rsidR="00DA568A" w:rsidRDefault="00DA568A">
            <w:pPr>
              <w:spacing w:after="60"/>
              <w:jc w:val="center"/>
              <w:rPr>
                <w:rFonts w:ascii="Verdana" w:hAnsi="Verdana" w:cs="Verdana"/>
                <w:i/>
                <w:sz w:val="20"/>
              </w:rPr>
            </w:pPr>
            <w:r>
              <w:rPr>
                <w:rFonts w:ascii="Verdana" w:hAnsi="Verdana" w:cs="Verdana"/>
                <w:i/>
                <w:sz w:val="20"/>
              </w:rPr>
              <w:t>(art. 275 pkt 1 ustawy)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9C77B2" w14:textId="4DD72BD8" w:rsidR="00DA568A" w:rsidRDefault="00D1711D" w:rsidP="00D1711D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     600</w:t>
            </w:r>
            <w:r w:rsidR="00DA568A">
              <w:rPr>
                <w:rFonts w:ascii="Verdana" w:hAnsi="Verdana" w:cs="Arial"/>
                <w:sz w:val="20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A8BA28" w14:textId="5DFE1A03" w:rsidR="00DA568A" w:rsidRDefault="00DA568A">
            <w:pPr>
              <w:jc w:val="center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I - I</w:t>
            </w:r>
            <w:r w:rsidR="00783E30">
              <w:rPr>
                <w:rFonts w:ascii="Verdana" w:hAnsi="Verdana" w:cs="Verdana"/>
                <w:sz w:val="20"/>
              </w:rPr>
              <w:t>I</w:t>
            </w:r>
            <w:r>
              <w:rPr>
                <w:rFonts w:ascii="Verdana" w:hAnsi="Verdana" w:cs="Verdana"/>
                <w:sz w:val="20"/>
              </w:rPr>
              <w:t xml:space="preserve"> kw.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6FA9036" w14:textId="51C833C9" w:rsidR="00DA568A" w:rsidRDefault="001410D7">
            <w:pPr>
              <w:snapToGrid w:val="0"/>
              <w:spacing w:after="60"/>
              <w:jc w:val="center"/>
              <w:rPr>
                <w:rFonts w:ascii="Verdana" w:hAnsi="Verdana" w:cs="Times New Roman"/>
                <w:sz w:val="20"/>
              </w:rPr>
            </w:pPr>
            <w:r>
              <w:rPr>
                <w:rFonts w:ascii="Verdana" w:hAnsi="Verdana"/>
                <w:sz w:val="20"/>
              </w:rPr>
              <w:t>OT</w:t>
            </w:r>
          </w:p>
        </w:tc>
      </w:tr>
    </w:tbl>
    <w:p w14:paraId="1CCC6D42" w14:textId="69884AFA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CB13608" w14:textId="2572A940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3AD3B5A5" w14:textId="66EC5A06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4468547" w14:textId="7073BA40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2BD11B4" w14:textId="24419C4B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415BE98" w14:textId="77777777" w:rsidR="00D645D4" w:rsidRDefault="00D645D4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6DBE7C4E" w14:textId="516A952A" w:rsidR="00FD3F83" w:rsidRPr="00FD3F83" w:rsidRDefault="00FD3F83" w:rsidP="00D645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sectPr w:rsidR="00FD3F83" w:rsidRPr="00FD3F83" w:rsidSect="004367BA">
      <w:head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416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6794" w14:textId="77777777" w:rsidR="00062360" w:rsidRDefault="00062360" w:rsidP="00842597">
      <w:pPr>
        <w:spacing w:after="0" w:line="240" w:lineRule="auto"/>
      </w:pPr>
      <w:r>
        <w:separator/>
      </w:r>
    </w:p>
  </w:endnote>
  <w:endnote w:type="continuationSeparator" w:id="0">
    <w:p w14:paraId="393E0E92" w14:textId="77777777" w:rsidR="00062360" w:rsidRDefault="00062360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1C8B8C7C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645D4" w:rsidRPr="00D645D4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1C8B8C7C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645D4" w:rsidRPr="00D645D4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8A61" w14:textId="33BF1C12" w:rsidR="002C47D9" w:rsidRDefault="00FD3F8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6851E68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3F83185E" w:rsidR="00AA4EFE" w:rsidRDefault="00C3006C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PGL LP </w:t>
                          </w:r>
                          <w:r w:rsidR="007A501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Gospodarstwo Rybackie Niemodlin</w:t>
                          </w:r>
                        </w:p>
                        <w:p w14:paraId="1130FC2F" w14:textId="7640AA5A" w:rsidR="00AA4EFE" w:rsidRDefault="00AA4EFE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ul.</w:t>
                          </w:r>
                          <w:r w:rsidR="007A501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Zamkowa 3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="0024251C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49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-</w:t>
                          </w:r>
                          <w:r w:rsidR="0024251C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10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0 </w:t>
                          </w:r>
                          <w:r w:rsidR="00C3006C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Niemodlin</w:t>
                          </w:r>
                        </w:p>
                        <w:p w14:paraId="52A3220E" w14:textId="77777777" w:rsidR="00C3006C" w:rsidRPr="00C3006C" w:rsidRDefault="00C3006C" w:rsidP="00C3006C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C3006C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tel.: +48 77 460-63-72, fax: +48 77 460-63-72, e-mail: grniemodlin@katowice.lasy.gov.pl</w:t>
                          </w:r>
                        </w:p>
                        <w:p w14:paraId="2491ADE7" w14:textId="2F14BBFF" w:rsidR="002C47D9" w:rsidRPr="00DA568A" w:rsidRDefault="002C47D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E763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U5/QEAANQDAAAOAAAAZHJzL2Uyb0RvYy54bWysU11v2yAUfZ+0/4B4X+x4SdtYIVXXrtOk&#10;7kNq9wMwxjEacBmQ2Nmv3wWnabS9VfMD4nJ9D/ece1hfj0aTvfRBgWV0PispkVZAq+yW0R9P9++u&#10;KAmR25ZrsJLRgwz0evP2zXpwtaygB91KTxDEhnpwjPYxurooguil4WEGTlpMduANjxj6bdF6PiC6&#10;0UVVlhfFAL51HoQMAU/vpiTdZPyukyJ+67ogI9GMYm8xrz6vTVqLzZrXW89dr8SxDf6KLgxXFi89&#10;Qd3xyMnOq3+gjBIeAnRxJsAU0HVKyMwB2czLv9g89tzJzAXFCe4kU/h/sOLr/tF99ySOH2DEAWYS&#10;wT2A+BmIhdue26288R6GXvIWL54nyYrBhfpYmqQOdUggzfAFWhwy30XIQGPnTVIFeRJExwEcTqLL&#10;MRKBh4uLy9VqiSmBucVq+b7MUyl4/VztfIifJBiSNox6HGpG5/uHEFM3vH7+JV1m4V5pnQerLRkY&#10;XS2rZS44yxgV0XdaGUavyvRNTkgkP9o2F0eu9LTHC7Q9sk5EJ8pxbEaiWkarVJtEaKA9oAweJpvh&#10;s8BND/43JQNajNHwa8e9pER/tijlar5YJE/mYLG8rDDw55nmPMOtQChGIyXT9jZmH0+Ub1DyTmU1&#10;Xjo5tozWySIdbZ68eR7nv14e4+YP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CtYqU5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3F83185E" w:rsidR="00AA4EFE" w:rsidRDefault="00C3006C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PGL LP </w:t>
                    </w:r>
                    <w:r w:rsidR="007A501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Gospodarstwo Rybackie Niemodlin</w:t>
                    </w:r>
                  </w:p>
                  <w:p w14:paraId="1130FC2F" w14:textId="7640AA5A" w:rsidR="00AA4EFE" w:rsidRDefault="00AA4EFE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ul.</w:t>
                    </w:r>
                    <w:r w:rsidR="007A501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Zamkowa 3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="0024251C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49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-</w:t>
                    </w:r>
                    <w:r w:rsidR="0024251C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10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0 </w:t>
                    </w:r>
                    <w:r w:rsidR="00C3006C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Niemodlin</w:t>
                    </w:r>
                  </w:p>
                  <w:p w14:paraId="52A3220E" w14:textId="77777777" w:rsidR="00C3006C" w:rsidRPr="00C3006C" w:rsidRDefault="00C3006C" w:rsidP="00C3006C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C3006C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tel.: +48 77 460-63-72, fax: +48 77 460-63-72, e-mail: grniemodlin@katowice.lasy.gov.pl</w:t>
                    </w:r>
                  </w:p>
                  <w:p w14:paraId="2491ADE7" w14:textId="2F14BBFF" w:rsidR="002C47D9" w:rsidRPr="00DA568A" w:rsidRDefault="002C47D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0927F9D3">
              <wp:simplePos x="0" y="0"/>
              <wp:positionH relativeFrom="margin">
                <wp:posOffset>4608195</wp:posOffset>
              </wp:positionH>
              <wp:positionV relativeFrom="paragraph">
                <wp:posOffset>-92026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0CDB7" id="_x0000_s1029" type="#_x0000_t202" style="position:absolute;margin-left:362.85pt;margin-top:-7.25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oeEgIAAP0DAAAOAAAAZHJzL2Uyb0RvYy54bWysk99u2yAUxu8n7R0Q94udNFkTK07Vpcs0&#10;qfsjdXsAjHGMhjnsQGJ3T98DTtOou5vmCwQ+8HHO73ysb4bOsKNCr8GWfDrJOVNWQq3tvuQ/f+ze&#10;LTnzQdhaGLCq5I/K85vN2zfr3hVqBi2YWiEjEeuL3pW8DcEVWeZlqzrhJ+CUpWAD2IlAS9xnNYqe&#10;1DuTzfL8fdYD1g5BKu/p790Y5Juk3zRKhm9N41VgpuSUW0gjprGKY7ZZi2KPwrVantIQ/5BFJ7Sl&#10;S89SdyIIdkD9l1SnJYKHJkwkdBk0jZYq1UDVTPNX1Ty0wqlUC8Hx7ozJ/z9Z+fX44L4jC8MHGKiB&#10;qQjv7kH+8szCthV2r24RoW+VqOniaUSW9c4Xp6MRtS98FKn6L1BTk8UhQBIaGuwiFaqTkTo14PEM&#10;XQ2ByXjl1TKfrygkKTZbXuez1JVMFM+nHfrwSUHH4qTkSE1N6uJ470PMRhTPW+JlHoyud9qYtMB9&#10;tTXIjoIMsEtfKuDVNmNZX/LVYrZIyhbi+eSNTgcyqNFdyZd5/EbLRBofbZ22BKHNOKdMjD3hiURG&#10;NmGoBqbrkl/Fs5FWBfUj8UIY/UjvhyYt4B/OevJiyf3vg0DFmflsiflqOp9H86bFfHFNhBheRqrL&#10;iLCSpEoeOBun25AMH3FYuKXeNDphe8nklDJ5LNE8vYdo4st12vXyajdPAAAA//8DAFBLAwQUAAYA&#10;CAAAACEA9XWpbN8AAAAKAQAADwAAAGRycy9kb3ducmV2LnhtbEyP0U6DQBBF3038h82Y+GLahRa6&#10;FlkaNdH42toPGGAKRHaWsNtC/971yT5O7sm9Z/LdbHpxodF1ljXEywgEcWXrjhsNx++PxTMI55Fr&#10;7C2This52BX3dzlmtZ14T5eDb0QoYZehhtb7IZPSVS0ZdEs7EIfsZEeDPpxjI+sRp1BuermKoo00&#10;2HFYaHGg95aqn8PZaDh9TU/pdio//VHtk80bdqq0V60fH+bXFxCeZv8Pw59+UIciOJX2zLUTvQa1&#10;SlVANSziJAURiG2yjkGUGtaRAlnk8vaF4hcAAP//AwBQSwECLQAUAAYACAAAACEAtoM4kv4AAADh&#10;AQAAEwAAAAAAAAAAAAAAAAAAAAAAW0NvbnRlbnRfVHlwZXNdLnhtbFBLAQItABQABgAIAAAAIQA4&#10;/SH/1gAAAJQBAAALAAAAAAAAAAAAAAAAAC8BAABfcmVscy8ucmVsc1BLAQItABQABgAIAAAAIQCQ&#10;HFoeEgIAAP0DAAAOAAAAAAAAAAAAAAAAAC4CAABkcnMvZTJvRG9jLnhtbFBLAQItABQABgAIAAAA&#10;IQD1dals3wAAAAoBAAAPAAAAAAAAAAAAAAAAAGwEAABkcnMvZG93bnJldi54bWxQSwUGAAAAAAQA&#10;BADzAAAAeAUAAAAA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A201" w14:textId="77777777" w:rsidR="00062360" w:rsidRDefault="00062360" w:rsidP="00842597">
      <w:pPr>
        <w:spacing w:after="0" w:line="240" w:lineRule="auto"/>
      </w:pPr>
      <w:r>
        <w:separator/>
      </w:r>
    </w:p>
  </w:footnote>
  <w:footnote w:type="continuationSeparator" w:id="0">
    <w:p w14:paraId="02337471" w14:textId="77777777" w:rsidR="00062360" w:rsidRDefault="00062360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5AD4C415" w:rsidR="00842597" w:rsidRDefault="00000000">
    <w:pPr>
      <w:pStyle w:val="Nagwek"/>
    </w:pPr>
    <w:r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26.55pt;margin-top:-64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  <w:r w:rsidR="002C47D9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622BEA75">
              <wp:simplePos x="0" y="0"/>
              <wp:positionH relativeFrom="column">
                <wp:posOffset>495088</wp:posOffset>
              </wp:positionH>
              <wp:positionV relativeFrom="paragraph">
                <wp:posOffset>-189865</wp:posOffset>
              </wp:positionV>
              <wp:extent cx="4106545" cy="4572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206C" w14:textId="77777777" w:rsidR="00D368DC" w:rsidRDefault="00D368DC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Gospodarstwo Rybackie </w:t>
                          </w:r>
                        </w:p>
                        <w:p w14:paraId="6D14C548" w14:textId="4D322EA4" w:rsidR="002C47D9" w:rsidRPr="00EF0ED2" w:rsidRDefault="00D368DC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Niemodlin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pt;margin-top:-14.95pt;width:323.35pt;height:3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Sm+AEAANQDAAAOAAAAZHJzL2Uyb0RvYy54bWysU8tu2zAQvBfoPxC815INO00Ey0GaNEWB&#10;9AGk/YA1RVlESS5L0pbcr++SUhyjuQXVgVhyxdmd2eH6ejCaHaQPCm3N57OSM2kFNsruav7zx/27&#10;S85CBNuARitrfpSBX2/evln3rpIL7FA30jMCsaHqXc27GF1VFEF00kCYoZOWki16A5G2flc0HnpC&#10;N7pYlOVF0aNvnEchQ6DTuzHJNxm/baWI39o2yMh0zam3mFef121ai80aqp0H1ykxtQGv6MKAslT0&#10;BHUHEdjeqxdQRgmPAds4E2gKbFslZOZAbOblP2weO3AycyFxgjvJFP4frPh6eHTfPYvDBxxogJlE&#10;cA8ofgVm8bYDu5M33mPfSWio8DxJVvQuVNPVJHWoQgLZ9l+woSHDPmIGGlpvkirEkxE6DeB4El0O&#10;kQk6XM7Li9VyxZmg3HL1nqaaS0D1dNv5ED9JNCwFNfc01IwOh4cQUzdQPf2Silm8V1rnwWrL+ppf&#10;rRarfOEsY1Qk32llan5Zpm90QiL50Tb5cgSlx5gKaDuxTkRHynHYDkw1kyRJhC02R5LB42gzehYU&#10;dOj/cNaTxWoefu/BS870Z0tSXs2Xy+TJvMnMOfPnme15BqwgqJpHzsbwNmYfj5RvSPJWZTWeO5la&#10;JutkkSabJ2+e7/Nfz49x8xcAAP//AwBQSwMEFAAGAAgAAAAhALiRhh3eAAAACQEAAA8AAABkcnMv&#10;ZG93bnJldi54bWxMj81OwzAQhO9IvIO1SNxau1EgTZpNhUBcQZQfqTc33iYR8TqK3Sa8PeZEj6MZ&#10;zXxTbmfbizONvnOMsFoqEMS1Mx03CB/vz4s1CB80G907JoQf8rCtrq9KXRg38Rudd6ERsYR9oRHa&#10;EIZCSl+3ZLVfuoE4ekc3Wh2iHBtpRj3FctvLRKl7aXXHcaHVAz22VH/vThbh8+W4/0rVa/Nk74bJ&#10;zUqyzSXi7c38sAERaA7/YfjDj+hQRaaDO7HxokfI1vFKQFgkeQ4iBrIkzUAcENJkBbIq5eWD6hcA&#10;AP//AwBQSwECLQAUAAYACAAAACEAtoM4kv4AAADhAQAAEwAAAAAAAAAAAAAAAAAAAAAAW0NvbnRl&#10;bnRfVHlwZXNdLnhtbFBLAQItABQABgAIAAAAIQA4/SH/1gAAAJQBAAALAAAAAAAAAAAAAAAAAC8B&#10;AABfcmVscy8ucmVsc1BLAQItABQABgAIAAAAIQDIduSm+AEAANQDAAAOAAAAAAAAAAAAAAAAAC4C&#10;AABkcnMvZTJvRG9jLnhtbFBLAQItABQABgAIAAAAIQC4kYYd3gAAAAkBAAAPAAAAAAAAAAAAAAAA&#10;AFIEAABkcnMvZG93bnJldi54bWxQSwUGAAAAAAQABADzAAAAXQUAAAAA&#10;" filled="f" stroked="f">
              <v:textbox>
                <w:txbxContent>
                  <w:p w14:paraId="1934206C" w14:textId="77777777" w:rsidR="00D368DC" w:rsidRDefault="00D368DC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Gospodarstwo Rybackie </w:t>
                    </w:r>
                  </w:p>
                  <w:p w14:paraId="6D14C548" w14:textId="4D322EA4" w:rsidR="002C47D9" w:rsidRPr="00EF0ED2" w:rsidRDefault="00D368DC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Niemodlin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B53A3"/>
    <w:multiLevelType w:val="hybridMultilevel"/>
    <w:tmpl w:val="D294F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57738">
    <w:abstractNumId w:val="0"/>
  </w:num>
  <w:num w:numId="2" w16cid:durableId="473722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92550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5349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246E4"/>
    <w:rsid w:val="00030ADE"/>
    <w:rsid w:val="00062360"/>
    <w:rsid w:val="0009550F"/>
    <w:rsid w:val="000D15C7"/>
    <w:rsid w:val="001238E6"/>
    <w:rsid w:val="001410D7"/>
    <w:rsid w:val="001647AD"/>
    <w:rsid w:val="00165FAF"/>
    <w:rsid w:val="00187922"/>
    <w:rsid w:val="001F5FAA"/>
    <w:rsid w:val="0020603B"/>
    <w:rsid w:val="00223AB1"/>
    <w:rsid w:val="0024251C"/>
    <w:rsid w:val="002605E1"/>
    <w:rsid w:val="002C47D9"/>
    <w:rsid w:val="0037080D"/>
    <w:rsid w:val="003908C0"/>
    <w:rsid w:val="003F369A"/>
    <w:rsid w:val="004241EA"/>
    <w:rsid w:val="004367BA"/>
    <w:rsid w:val="00462680"/>
    <w:rsid w:val="004908F4"/>
    <w:rsid w:val="00493E04"/>
    <w:rsid w:val="00496CC2"/>
    <w:rsid w:val="0052629F"/>
    <w:rsid w:val="0056182F"/>
    <w:rsid w:val="005D3DE0"/>
    <w:rsid w:val="005E629C"/>
    <w:rsid w:val="00783E30"/>
    <w:rsid w:val="007954CB"/>
    <w:rsid w:val="007A5010"/>
    <w:rsid w:val="00842597"/>
    <w:rsid w:val="00852641"/>
    <w:rsid w:val="00860CE8"/>
    <w:rsid w:val="0086467F"/>
    <w:rsid w:val="0089327A"/>
    <w:rsid w:val="00894D26"/>
    <w:rsid w:val="008B5A48"/>
    <w:rsid w:val="008E265B"/>
    <w:rsid w:val="00944768"/>
    <w:rsid w:val="00A25118"/>
    <w:rsid w:val="00A64FFC"/>
    <w:rsid w:val="00AA4EFE"/>
    <w:rsid w:val="00B037D6"/>
    <w:rsid w:val="00B3190F"/>
    <w:rsid w:val="00B57864"/>
    <w:rsid w:val="00C3006C"/>
    <w:rsid w:val="00C33DE1"/>
    <w:rsid w:val="00C861A5"/>
    <w:rsid w:val="00CA055B"/>
    <w:rsid w:val="00CD768B"/>
    <w:rsid w:val="00D1711D"/>
    <w:rsid w:val="00D368DC"/>
    <w:rsid w:val="00D645D4"/>
    <w:rsid w:val="00DA568A"/>
    <w:rsid w:val="00DB194B"/>
    <w:rsid w:val="00E0393A"/>
    <w:rsid w:val="00E3726A"/>
    <w:rsid w:val="00E92E15"/>
    <w:rsid w:val="00EF0090"/>
    <w:rsid w:val="00EF0ED2"/>
    <w:rsid w:val="00F31D01"/>
    <w:rsid w:val="00F34C90"/>
    <w:rsid w:val="00F673B4"/>
    <w:rsid w:val="00F85511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3901A-C358-479F-87C5-6755AADF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Barbara Kurek</cp:lastModifiedBy>
  <cp:revision>2</cp:revision>
  <cp:lastPrinted>2025-02-17T07:59:00Z</cp:lastPrinted>
  <dcterms:created xsi:type="dcterms:W3CDTF">2025-02-17T10:29:00Z</dcterms:created>
  <dcterms:modified xsi:type="dcterms:W3CDTF">2025-02-17T10:29:00Z</dcterms:modified>
</cp:coreProperties>
</file>