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79F" w:rsidRPr="00DC132C" w:rsidRDefault="00AC079F" w:rsidP="00AC079F">
      <w:pPr>
        <w:spacing w:after="0"/>
        <w:ind w:left="142"/>
        <w:rPr>
          <w:rFonts w:cstheme="minorHAnsi"/>
          <w:sz w:val="20"/>
        </w:rPr>
      </w:pPr>
      <w:r w:rsidRPr="00DC132C">
        <w:rPr>
          <w:rFonts w:cstheme="minorHAnsi"/>
          <w:iCs/>
          <w:sz w:val="20"/>
        </w:rPr>
        <w:t>Załącznik nr 2 do Zapytania ofertowego</w:t>
      </w:r>
    </w:p>
    <w:p w:rsidR="00AC079F" w:rsidRDefault="00AC079F" w:rsidP="00AC079F">
      <w:pPr>
        <w:spacing w:after="0" w:line="360" w:lineRule="auto"/>
        <w:ind w:left="142"/>
        <w:rPr>
          <w:rFonts w:cstheme="minorHAnsi"/>
          <w:sz w:val="20"/>
        </w:rPr>
      </w:pPr>
      <w:r w:rsidRPr="00DC132C">
        <w:rPr>
          <w:rFonts w:cstheme="minorHAnsi"/>
          <w:sz w:val="20"/>
        </w:rPr>
        <w:t>Załącznik nr 2 do Umowy nr RU...…../20</w:t>
      </w:r>
      <w:r>
        <w:rPr>
          <w:rFonts w:cstheme="minorHAnsi"/>
          <w:sz w:val="20"/>
        </w:rPr>
        <w:t>25</w:t>
      </w:r>
    </w:p>
    <w:p w:rsidR="00AC079F" w:rsidRPr="00DC132C" w:rsidRDefault="00AC079F" w:rsidP="00AC079F">
      <w:pPr>
        <w:spacing w:after="0" w:line="360" w:lineRule="auto"/>
        <w:rPr>
          <w:rFonts w:cstheme="minorHAnsi"/>
          <w:sz w:val="20"/>
        </w:rPr>
      </w:pPr>
    </w:p>
    <w:p w:rsidR="00AC079F" w:rsidRPr="00DC132C" w:rsidRDefault="00AC079F" w:rsidP="00AC079F">
      <w:pPr>
        <w:spacing w:after="0" w:line="240" w:lineRule="auto"/>
        <w:jc w:val="center"/>
        <w:rPr>
          <w:rFonts w:cstheme="minorHAnsi"/>
          <w:b/>
          <w:bCs/>
          <w:sz w:val="20"/>
        </w:rPr>
      </w:pPr>
      <w:r w:rsidRPr="00DC132C">
        <w:rPr>
          <w:rFonts w:cstheme="minorHAnsi"/>
          <w:b/>
          <w:bCs/>
          <w:sz w:val="20"/>
        </w:rPr>
        <w:t>OFERTA</w:t>
      </w:r>
    </w:p>
    <w:p w:rsidR="00AC079F" w:rsidRPr="00DC132C" w:rsidRDefault="00AC079F" w:rsidP="00AC079F">
      <w:pPr>
        <w:spacing w:after="0" w:line="240" w:lineRule="auto"/>
        <w:ind w:left="284" w:hanging="284"/>
        <w:jc w:val="center"/>
        <w:rPr>
          <w:rFonts w:cstheme="minorHAnsi"/>
          <w:b/>
          <w:sz w:val="20"/>
        </w:rPr>
      </w:pPr>
      <w:r w:rsidRPr="00DC132C">
        <w:rPr>
          <w:rFonts w:cstheme="minorHAnsi"/>
          <w:b/>
          <w:sz w:val="20"/>
        </w:rPr>
        <w:t>na</w:t>
      </w:r>
    </w:p>
    <w:p w:rsidR="00BF2146" w:rsidRDefault="00BF2146" w:rsidP="00BF2146">
      <w:pPr>
        <w:spacing w:after="0" w:line="23" w:lineRule="atLeast"/>
        <w:ind w:left="402"/>
        <w:jc w:val="center"/>
        <w:rPr>
          <w:rFonts w:cstheme="minorHAnsi"/>
          <w:sz w:val="20"/>
        </w:rPr>
      </w:pPr>
      <w:r w:rsidRPr="00BF2146">
        <w:rPr>
          <w:rFonts w:cstheme="minorHAnsi"/>
          <w:b/>
          <w:sz w:val="20"/>
        </w:rPr>
        <w:t>PRODUKCJĘ MATERIAŁÓW REKLAMOWYCH PAKIETÓW POWITALNYCH DLA UCZESTNIKÓW KONFERENCJI „DODAJMY NAUCZYCIELOM SKRZYDEŁ” REALIZOWANYCH NA ZLECENIE ORGANU PROWADZĄCEGO</w:t>
      </w:r>
    </w:p>
    <w:p w:rsidR="00AC079F" w:rsidRPr="001300CF" w:rsidRDefault="00AC079F" w:rsidP="00BF2146">
      <w:pPr>
        <w:spacing w:after="0" w:line="23" w:lineRule="atLeast"/>
        <w:ind w:left="402"/>
        <w:rPr>
          <w:rFonts w:cstheme="minorHAnsi"/>
          <w:sz w:val="20"/>
        </w:rPr>
      </w:pPr>
      <w:r w:rsidRPr="00DC132C">
        <w:rPr>
          <w:rFonts w:cstheme="minorHAnsi"/>
          <w:sz w:val="20"/>
        </w:rPr>
        <w:t>Nazwa (firma) oraz adres Wykonawcy</w:t>
      </w:r>
      <w:r>
        <w:rPr>
          <w:rFonts w:cstheme="minorHAnsi"/>
          <w:sz w:val="20"/>
        </w:rPr>
        <w:t>:</w:t>
      </w:r>
    </w:p>
    <w:p w:rsidR="00AC079F" w:rsidRPr="00DC132C" w:rsidRDefault="00AC079F" w:rsidP="00AC079F">
      <w:pPr>
        <w:spacing w:after="0" w:line="360" w:lineRule="auto"/>
        <w:ind w:left="405"/>
        <w:rPr>
          <w:rFonts w:cstheme="minorHAnsi"/>
          <w:sz w:val="20"/>
        </w:rPr>
      </w:pPr>
      <w:r w:rsidRPr="00DC132C">
        <w:rPr>
          <w:rFonts w:cstheme="minorHAnsi"/>
          <w:sz w:val="20"/>
        </w:rPr>
        <w:t>.............................................................................................................................................</w:t>
      </w:r>
    </w:p>
    <w:p w:rsidR="00AC079F" w:rsidRPr="00DC132C" w:rsidRDefault="00AC079F" w:rsidP="00AC079F">
      <w:pPr>
        <w:spacing w:after="0" w:line="360" w:lineRule="auto"/>
        <w:ind w:left="405"/>
        <w:rPr>
          <w:rFonts w:cstheme="minorHAnsi"/>
          <w:sz w:val="20"/>
        </w:rPr>
      </w:pPr>
      <w:r w:rsidRPr="00DC132C">
        <w:rPr>
          <w:rFonts w:cstheme="minorHAnsi"/>
          <w:sz w:val="20"/>
        </w:rPr>
        <w:t>NIP: ....................................................................................................................................*</w:t>
      </w:r>
    </w:p>
    <w:p w:rsidR="00AC079F" w:rsidRPr="00DC132C" w:rsidRDefault="00AC079F" w:rsidP="00AC079F">
      <w:pPr>
        <w:spacing w:after="0" w:line="23" w:lineRule="atLeast"/>
        <w:ind w:left="403"/>
        <w:rPr>
          <w:rFonts w:cstheme="minorHAnsi"/>
          <w:sz w:val="20"/>
        </w:rPr>
      </w:pPr>
      <w:r w:rsidRPr="00DC132C">
        <w:rPr>
          <w:rFonts w:cstheme="minorHAnsi"/>
          <w:sz w:val="20"/>
        </w:rPr>
        <w:t>REGON: .............................................................................................................................*</w:t>
      </w:r>
    </w:p>
    <w:p w:rsidR="00AC079F" w:rsidRPr="00DC132C" w:rsidRDefault="00AC079F" w:rsidP="00AC079F">
      <w:pPr>
        <w:numPr>
          <w:ilvl w:val="0"/>
          <w:numId w:val="1"/>
        </w:numPr>
        <w:spacing w:after="0" w:line="360" w:lineRule="auto"/>
        <w:rPr>
          <w:rFonts w:cstheme="minorHAnsi"/>
          <w:sz w:val="20"/>
        </w:rPr>
      </w:pPr>
      <w:r w:rsidRPr="00DC132C">
        <w:rPr>
          <w:rFonts w:cstheme="minorHAnsi"/>
          <w:sz w:val="20"/>
        </w:rPr>
        <w:t>Cena Wykonawcy za realizację całości przedmiotu zamówienia:</w:t>
      </w:r>
    </w:p>
    <w:p w:rsidR="00AC079F" w:rsidRPr="00DC132C" w:rsidRDefault="00AC079F" w:rsidP="00AC079F">
      <w:pPr>
        <w:suppressAutoHyphens/>
        <w:spacing w:line="360" w:lineRule="auto"/>
        <w:ind w:left="405"/>
        <w:rPr>
          <w:rFonts w:eastAsia="Times New Roman" w:cstheme="minorHAnsi"/>
          <w:sz w:val="20"/>
        </w:rPr>
      </w:pPr>
      <w:r w:rsidRPr="00DC132C">
        <w:rPr>
          <w:rFonts w:eastAsia="Times New Roman" w:cstheme="minorHAnsi"/>
          <w:sz w:val="20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81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499"/>
        <w:gridCol w:w="1843"/>
        <w:gridCol w:w="2126"/>
      </w:tblGrid>
      <w:tr w:rsidR="00AC079F" w:rsidRPr="00DC132C" w:rsidTr="00B96901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DC132C" w:rsidRDefault="00AC079F" w:rsidP="00B96901">
            <w:pPr>
              <w:spacing w:after="0" w:line="257" w:lineRule="auto"/>
              <w:rPr>
                <w:rFonts w:eastAsia="Times New Roman" w:cstheme="minorHAnsi"/>
                <w:b/>
                <w:color w:val="000000"/>
                <w:sz w:val="20"/>
              </w:rPr>
            </w:pPr>
            <w:r w:rsidRPr="00DC132C">
              <w:rPr>
                <w:rFonts w:eastAsia="Times New Roman" w:cstheme="minorHAnsi"/>
                <w:b/>
                <w:color w:val="000000"/>
                <w:sz w:val="20"/>
              </w:rPr>
              <w:t>L.p</w:t>
            </w:r>
            <w:r>
              <w:rPr>
                <w:rFonts w:eastAsia="Times New Roman" w:cstheme="minorHAnsi"/>
                <w:b/>
                <w:color w:val="000000"/>
                <w:sz w:val="20"/>
              </w:rPr>
              <w:t>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079F" w:rsidRPr="00DC132C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DC132C">
              <w:rPr>
                <w:rFonts w:cstheme="minorHAnsi"/>
                <w:b/>
                <w:bCs/>
                <w:sz w:val="20"/>
              </w:rPr>
              <w:t>Sprzęt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079F" w:rsidRPr="00DC132C" w:rsidRDefault="00AC079F" w:rsidP="00B96901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Kwota brutto jednostkowa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079F" w:rsidRPr="00DC132C" w:rsidRDefault="00AC079F" w:rsidP="00B96901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C132C">
              <w:rPr>
                <w:rFonts w:cstheme="minorHAnsi"/>
                <w:b/>
                <w:bCs/>
                <w:sz w:val="20"/>
              </w:rPr>
              <w:t>Kwota brutto (PLN)</w:t>
            </w:r>
          </w:p>
        </w:tc>
      </w:tr>
      <w:tr w:rsidR="00AC079F" w:rsidRPr="00DC132C" w:rsidTr="00B96901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1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9F" w:rsidRPr="003E7F7B" w:rsidRDefault="00BF2146" w:rsidP="00B96901">
            <w:pPr>
              <w:spacing w:after="0" w:line="257" w:lineRule="auto"/>
              <w:rPr>
                <w:rFonts w:cstheme="minorHAnsi"/>
                <w:sz w:val="16"/>
              </w:rPr>
            </w:pPr>
            <w:r w:rsidRPr="00BF2146">
              <w:rPr>
                <w:rFonts w:cstheme="minorHAnsi"/>
                <w:sz w:val="16"/>
              </w:rPr>
              <w:t xml:space="preserve">Torba z materiału o wzmocnionym splocie diagonalnym o składzie 65% poliester, 35% bawełna. Kolor naturalny o gramaturze 245g. Boki torby profilowane, dzięki temu torba ma nadany kształt prostopadłościanu. Uszy dwuwarstwowe o długości użytkowej 68 cm i szerokość 2,8cm. Do korpusu wszywane dodatkowo wzmocnionym poczwórnym szwem. Zawinięcie górne usztywniające profil torby 3,5 cm. Wymiary torby: 42x38x10 cm. Znakowanie </w:t>
            </w:r>
            <w:proofErr w:type="spellStart"/>
            <w:r w:rsidRPr="00BF2146">
              <w:rPr>
                <w:rFonts w:cstheme="minorHAnsi"/>
                <w:sz w:val="16"/>
              </w:rPr>
              <w:t>fullkolor</w:t>
            </w:r>
            <w:proofErr w:type="spellEnd"/>
            <w:r w:rsidRPr="00BF2146">
              <w:rPr>
                <w:rFonts w:cstheme="minorHAnsi"/>
                <w:sz w:val="16"/>
              </w:rPr>
              <w:t>. Certyfikat OEKO-TEX 100. Oznaczenie na metce: Produkt Polski - 280 sztuk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AC079F" w:rsidRPr="00DC132C" w:rsidTr="00B96901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2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9F" w:rsidRPr="003E7F7B" w:rsidRDefault="00BF2146" w:rsidP="00B96901">
            <w:pPr>
              <w:spacing w:after="0" w:line="257" w:lineRule="auto"/>
              <w:rPr>
                <w:rFonts w:cstheme="minorHAnsi"/>
                <w:sz w:val="16"/>
              </w:rPr>
            </w:pPr>
            <w:r w:rsidRPr="00BF2146">
              <w:rPr>
                <w:rFonts w:cstheme="minorHAnsi"/>
                <w:sz w:val="16"/>
              </w:rPr>
              <w:t xml:space="preserve">Długopis bambusowy z końcówką </w:t>
            </w:r>
            <w:proofErr w:type="spellStart"/>
            <w:r w:rsidRPr="00BF2146">
              <w:rPr>
                <w:rFonts w:cstheme="minorHAnsi"/>
                <w:sz w:val="16"/>
              </w:rPr>
              <w:t>touchpen</w:t>
            </w:r>
            <w:proofErr w:type="spellEnd"/>
            <w:r w:rsidRPr="00BF2146">
              <w:rPr>
                <w:rFonts w:cstheme="minorHAnsi"/>
                <w:sz w:val="16"/>
              </w:rPr>
              <w:t>. Kolor wkładu niebieski. Nadruk jednokolorowy – 280 sztuk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AC079F" w:rsidRPr="00DC132C" w:rsidTr="00B96901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3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9F" w:rsidRPr="003E7F7B" w:rsidRDefault="00BF2146" w:rsidP="00B96901">
            <w:pPr>
              <w:spacing w:after="0" w:line="257" w:lineRule="auto"/>
              <w:rPr>
                <w:rFonts w:cstheme="minorHAnsi"/>
                <w:sz w:val="16"/>
              </w:rPr>
            </w:pPr>
            <w:r w:rsidRPr="00BF2146">
              <w:rPr>
                <w:rFonts w:cstheme="minorHAnsi"/>
                <w:sz w:val="16"/>
              </w:rPr>
              <w:t xml:space="preserve">Smycz drukowana dwustronnie </w:t>
            </w:r>
            <w:proofErr w:type="spellStart"/>
            <w:r w:rsidRPr="00BF2146">
              <w:rPr>
                <w:rFonts w:cstheme="minorHAnsi"/>
                <w:sz w:val="16"/>
              </w:rPr>
              <w:t>fullkolor</w:t>
            </w:r>
            <w:proofErr w:type="spellEnd"/>
            <w:r w:rsidRPr="00BF2146">
              <w:rPr>
                <w:rFonts w:cstheme="minorHAnsi"/>
                <w:sz w:val="16"/>
              </w:rPr>
              <w:t>, szerokość 20mm – 280 sztuk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AC079F" w:rsidRPr="00DC132C" w:rsidTr="00B96901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4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9F" w:rsidRPr="003E7F7B" w:rsidRDefault="00BF2146" w:rsidP="00B96901">
            <w:pPr>
              <w:spacing w:after="0" w:line="257" w:lineRule="auto"/>
              <w:rPr>
                <w:rFonts w:cstheme="minorHAnsi"/>
                <w:sz w:val="16"/>
              </w:rPr>
            </w:pPr>
            <w:r w:rsidRPr="00BF2146">
              <w:rPr>
                <w:rFonts w:cstheme="minorHAnsi"/>
                <w:sz w:val="16"/>
              </w:rPr>
              <w:t>Notes zeszytowy w kolorze naturalnym formatu A5, kartki gładkie min. 60 szt. o gramaturze papieru min. 70. Gramatura okładki 250. Znakowanie 1 kolorowe do ww. formatu – 280 sztuk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AC079F" w:rsidRPr="00DC132C" w:rsidTr="00B96901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5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9F" w:rsidRPr="003E7F7B" w:rsidRDefault="00BF2146" w:rsidP="00B96901">
            <w:pPr>
              <w:spacing w:after="0" w:line="257" w:lineRule="auto"/>
              <w:rPr>
                <w:rFonts w:cstheme="minorHAnsi"/>
                <w:sz w:val="16"/>
              </w:rPr>
            </w:pPr>
            <w:r w:rsidRPr="00BF2146">
              <w:rPr>
                <w:rFonts w:cstheme="minorHAnsi"/>
                <w:sz w:val="16"/>
              </w:rPr>
              <w:t>Dyplom A4, gram. 350 bez zabezpieczenia folią – 280 sztuk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AC079F" w:rsidRPr="00DC132C" w:rsidTr="00B96901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6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9F" w:rsidRPr="003E7F7B" w:rsidRDefault="00BF2146" w:rsidP="00B96901">
            <w:pPr>
              <w:spacing w:after="0" w:line="257" w:lineRule="auto"/>
              <w:rPr>
                <w:rFonts w:cstheme="minorHAnsi"/>
                <w:sz w:val="16"/>
              </w:rPr>
            </w:pPr>
            <w:r w:rsidRPr="00BF2146">
              <w:rPr>
                <w:rFonts w:cstheme="minorHAnsi"/>
                <w:sz w:val="16"/>
              </w:rPr>
              <w:t>Identyfikator w wymiarze 11,5</w:t>
            </w:r>
            <w:bookmarkStart w:id="0" w:name="_GoBack"/>
            <w:bookmarkEnd w:id="0"/>
            <w:r w:rsidRPr="00BF2146">
              <w:rPr>
                <w:rFonts w:cstheme="minorHAnsi"/>
                <w:sz w:val="16"/>
              </w:rPr>
              <w:t xml:space="preserve">x15 cm </w:t>
            </w:r>
            <w:r w:rsidR="00315404">
              <w:rPr>
                <w:rFonts w:cstheme="minorHAnsi"/>
                <w:sz w:val="16"/>
              </w:rPr>
              <w:t xml:space="preserve">w gramaturze 300 </w:t>
            </w:r>
            <w:r w:rsidRPr="00BF2146">
              <w:rPr>
                <w:rFonts w:cstheme="minorHAnsi"/>
                <w:sz w:val="16"/>
              </w:rPr>
              <w:t>– 280 sztuk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8E01FB" w:rsidRPr="00DC132C" w:rsidTr="00B96901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1FB" w:rsidRPr="003E7F7B" w:rsidRDefault="008E01FB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>
              <w:rPr>
                <w:rFonts w:eastAsia="Times New Roman" w:cstheme="minorHAnsi"/>
                <w:sz w:val="16"/>
              </w:rPr>
              <w:t>7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FB" w:rsidRPr="003E7F7B" w:rsidRDefault="00BF2146" w:rsidP="00B96901">
            <w:pPr>
              <w:spacing w:after="0" w:line="257" w:lineRule="auto"/>
              <w:rPr>
                <w:rFonts w:cstheme="minorHAnsi"/>
                <w:sz w:val="16"/>
              </w:rPr>
            </w:pPr>
            <w:r w:rsidRPr="00BF2146">
              <w:rPr>
                <w:rFonts w:cstheme="minorHAnsi"/>
                <w:sz w:val="16"/>
              </w:rPr>
              <w:t xml:space="preserve">Parasol biały. Pole znakowania 15x10 cm na 4 częściach - </w:t>
            </w:r>
            <w:proofErr w:type="spellStart"/>
            <w:r w:rsidRPr="00BF2146">
              <w:rPr>
                <w:rFonts w:cstheme="minorHAnsi"/>
                <w:sz w:val="16"/>
              </w:rPr>
              <w:t>full</w:t>
            </w:r>
            <w:proofErr w:type="spellEnd"/>
            <w:r w:rsidRPr="00BF2146">
              <w:rPr>
                <w:rFonts w:cstheme="minorHAnsi"/>
                <w:sz w:val="16"/>
              </w:rPr>
              <w:t xml:space="preserve"> kolor – 1 sztuka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1FB" w:rsidRPr="003E7F7B" w:rsidRDefault="008E01FB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1FB" w:rsidRPr="003E7F7B" w:rsidRDefault="008E01FB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AC079F" w:rsidRPr="00DC132C" w:rsidTr="00B96901">
        <w:trPr>
          <w:trHeight w:val="322"/>
          <w:jc w:val="center"/>
        </w:trPr>
        <w:tc>
          <w:tcPr>
            <w:tcW w:w="704" w:type="dxa"/>
            <w:noWrap/>
            <w:vAlign w:val="center"/>
            <w:hideMark/>
          </w:tcPr>
          <w:p w:rsidR="00AC079F" w:rsidRPr="00DC132C" w:rsidRDefault="00AC079F" w:rsidP="00B96901">
            <w:pPr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3499" w:type="dxa"/>
            <w:noWrap/>
            <w:vAlign w:val="bottom"/>
            <w:hideMark/>
          </w:tcPr>
          <w:p w:rsidR="00AC079F" w:rsidRPr="00DC132C" w:rsidRDefault="00AC079F" w:rsidP="00B96901">
            <w:pPr>
              <w:rPr>
                <w:rFonts w:cstheme="minorHAnsi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DC132C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b/>
                <w:bCs/>
                <w:color w:val="000000"/>
                <w:sz w:val="16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DC132C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</w:tbl>
    <w:p w:rsidR="00AC079F" w:rsidRDefault="00AC079F" w:rsidP="00AC079F">
      <w:pPr>
        <w:suppressAutoHyphens/>
        <w:spacing w:after="0" w:line="360" w:lineRule="auto"/>
        <w:rPr>
          <w:rFonts w:cstheme="minorHAnsi"/>
          <w:sz w:val="20"/>
        </w:rPr>
      </w:pPr>
    </w:p>
    <w:p w:rsidR="00AC079F" w:rsidRPr="00DC132C" w:rsidRDefault="00AC079F" w:rsidP="00AC079F">
      <w:pPr>
        <w:suppressAutoHyphens/>
        <w:spacing w:after="0" w:line="360" w:lineRule="auto"/>
        <w:ind w:left="360"/>
        <w:rPr>
          <w:rFonts w:cstheme="minorHAnsi"/>
          <w:sz w:val="20"/>
        </w:rPr>
      </w:pPr>
    </w:p>
    <w:p w:rsid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Oferujemy termin realizacji zamówienia: ………  jednak nie dłuższy niż określony</w:t>
      </w:r>
      <w:r w:rsidRPr="00AC079F">
        <w:rPr>
          <w:rFonts w:ascii="Tahoma" w:hAnsi="Tahoma" w:cs="Tahoma"/>
          <w:b/>
          <w:sz w:val="20"/>
        </w:rPr>
        <w:t xml:space="preserve"> w pkt 3 </w:t>
      </w:r>
      <w:proofErr w:type="spellStart"/>
      <w:r w:rsidRPr="00AC079F">
        <w:rPr>
          <w:rFonts w:ascii="Tahoma" w:hAnsi="Tahoma" w:cs="Tahoma"/>
          <w:b/>
          <w:sz w:val="20"/>
        </w:rPr>
        <w:t>ppkt</w:t>
      </w:r>
      <w:proofErr w:type="spellEnd"/>
      <w:r w:rsidRPr="00AC079F">
        <w:rPr>
          <w:rFonts w:ascii="Tahoma" w:hAnsi="Tahoma" w:cs="Tahoma"/>
          <w:b/>
          <w:sz w:val="20"/>
        </w:rPr>
        <w:t>. c) Zapytania ofertowego</w:t>
      </w:r>
      <w:r w:rsidRPr="00AC079F">
        <w:rPr>
          <w:rFonts w:ascii="Tahoma" w:hAnsi="Tahoma" w:cs="Tahoma"/>
          <w:sz w:val="20"/>
        </w:rPr>
        <w:t>;</w:t>
      </w:r>
    </w:p>
    <w:p w:rsidR="00AC079F" w:rsidRP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 xml:space="preserve">Płatność: </w:t>
      </w:r>
      <w:r w:rsidRPr="00AC079F">
        <w:rPr>
          <w:rFonts w:ascii="Tahoma" w:hAnsi="Tahoma" w:cs="Tahoma"/>
          <w:b/>
          <w:sz w:val="20"/>
        </w:rPr>
        <w:t xml:space="preserve">zgodnie z </w:t>
      </w:r>
      <w:r w:rsidRPr="00AC079F">
        <w:rPr>
          <w:rFonts w:ascii="Tahoma" w:hAnsi="Tahoma" w:cs="Tahoma"/>
          <w:b/>
          <w:iCs/>
          <w:sz w:val="20"/>
        </w:rPr>
        <w:t xml:space="preserve">pkt 3 </w:t>
      </w:r>
      <w:proofErr w:type="spellStart"/>
      <w:r w:rsidRPr="00AC079F">
        <w:rPr>
          <w:rFonts w:ascii="Tahoma" w:hAnsi="Tahoma" w:cs="Tahoma"/>
          <w:b/>
          <w:iCs/>
          <w:sz w:val="20"/>
        </w:rPr>
        <w:t>ppkt</w:t>
      </w:r>
      <w:proofErr w:type="spellEnd"/>
      <w:r w:rsidRPr="00AC079F">
        <w:rPr>
          <w:rFonts w:ascii="Tahoma" w:hAnsi="Tahoma" w:cs="Tahoma"/>
          <w:b/>
          <w:iCs/>
          <w:sz w:val="20"/>
        </w:rPr>
        <w:t>. b) Zapytania ofertowego</w:t>
      </w:r>
      <w:r w:rsidRPr="00AC079F">
        <w:rPr>
          <w:rFonts w:ascii="Tahoma" w:hAnsi="Tahoma" w:cs="Tahoma"/>
          <w:sz w:val="20"/>
        </w:rPr>
        <w:t>.</w:t>
      </w:r>
    </w:p>
    <w:p w:rsidR="00AC079F" w:rsidRP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Uważamy się za związanych niniejszą ofertą przez okres 30 dni od upływu terminu składania ofert.</w:t>
      </w:r>
    </w:p>
    <w:p w:rsidR="00AC079F" w:rsidRP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lastRenderedPageBreak/>
        <w:t>Oświadczam, że zapoznałem się z Zapytaniem ofertowym i uznaję się związany określonymi w nim postanowieniami.</w:t>
      </w:r>
    </w:p>
    <w:p w:rsidR="00AC079F" w:rsidRP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Załącznikami do niniejszego formularza oferty stanowiącymi integralną część oferty są:</w:t>
      </w:r>
    </w:p>
    <w:p w:rsidR="00AC079F" w:rsidRPr="00DC132C" w:rsidRDefault="00AC079F" w:rsidP="00AC079F">
      <w:pPr>
        <w:numPr>
          <w:ilvl w:val="0"/>
          <w:numId w:val="3"/>
        </w:numPr>
        <w:suppressAutoHyphens/>
        <w:spacing w:after="0" w:line="360" w:lineRule="auto"/>
        <w:ind w:left="709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</w:t>
      </w:r>
      <w:r>
        <w:rPr>
          <w:rFonts w:cstheme="minorHAnsi"/>
          <w:sz w:val="20"/>
        </w:rPr>
        <w:t>.</w:t>
      </w:r>
    </w:p>
    <w:p w:rsidR="00AC079F" w:rsidRDefault="00AC079F" w:rsidP="00AC079F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</w:t>
      </w:r>
      <w:r>
        <w:rPr>
          <w:rFonts w:cstheme="minorHAnsi"/>
          <w:sz w:val="20"/>
        </w:rPr>
        <w:t>.</w:t>
      </w:r>
    </w:p>
    <w:p w:rsidR="00AC079F" w:rsidRPr="00B43CB6" w:rsidRDefault="00AC079F" w:rsidP="00AC079F">
      <w:pPr>
        <w:suppressAutoHyphens/>
        <w:spacing w:after="0" w:line="360" w:lineRule="auto"/>
        <w:ind w:left="720"/>
        <w:rPr>
          <w:rFonts w:cstheme="minorHAnsi"/>
          <w:sz w:val="20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AC079F" w:rsidRPr="00DC132C" w:rsidTr="00B96901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C079F" w:rsidRPr="00DC132C" w:rsidRDefault="00AC079F" w:rsidP="00B96901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  <w:p w:rsidR="00AC079F" w:rsidRPr="00DC132C" w:rsidRDefault="00AC079F" w:rsidP="00B96901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079F" w:rsidRPr="00DC132C" w:rsidTr="00B96901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AC079F" w:rsidRPr="00DC132C" w:rsidRDefault="00AC079F" w:rsidP="00B96901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center"/>
              <w:rPr>
                <w:rFonts w:cstheme="minorHAnsi"/>
                <w:i/>
                <w:iCs/>
                <w:sz w:val="16"/>
              </w:rPr>
            </w:pPr>
            <w:r w:rsidRPr="00DC132C">
              <w:rPr>
                <w:rFonts w:cstheme="minorHAnsi"/>
                <w:i/>
                <w:iCs/>
                <w:sz w:val="12"/>
              </w:rPr>
              <w:t>(imienna pieczątka oraz czytelny podpis osoby uprawnionej do składania oświadczeń woli w imieniu Wykonawcy)</w:t>
            </w:r>
          </w:p>
        </w:tc>
      </w:tr>
    </w:tbl>
    <w:p w:rsidR="00AC079F" w:rsidRPr="00DC132C" w:rsidRDefault="00AC079F" w:rsidP="00AC079F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</w:p>
    <w:p w:rsidR="00A958F2" w:rsidRPr="002E5386" w:rsidRDefault="00DD24CE">
      <w:pPr>
        <w:rPr>
          <w:sz w:val="22"/>
          <w:szCs w:val="22"/>
        </w:rPr>
      </w:pPr>
    </w:p>
    <w:sectPr w:rsidR="00A958F2" w:rsidRPr="002E5386" w:rsidSect="00490856">
      <w:headerReference w:type="default" r:id="rId7"/>
      <w:footerReference w:type="default" r:id="rId8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4CE" w:rsidRDefault="00DD24CE">
      <w:pPr>
        <w:spacing w:after="0" w:line="240" w:lineRule="auto"/>
      </w:pPr>
      <w:r>
        <w:separator/>
      </w:r>
    </w:p>
  </w:endnote>
  <w:endnote w:type="continuationSeparator" w:id="0">
    <w:p w:rsidR="00DD24CE" w:rsidRDefault="00DD2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4A4" w:rsidRDefault="00B4701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727600" cy="0"/>
              <wp:effectExtent l="0" t="0" r="0" b="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2054" style="mso-width-percent:0;mso-width-relative:margin;mso-wrap-distance-bottom:0;mso-wrap-distance-left:9pt;mso-wrap-distance-right:9pt;mso-wrap-distance-top:0;mso-wrap-style:square;position:absolute;visibility:visible;z-index:251659264" from="0,9.9pt" to="451pt,9.9pt" strokecolor="#414140" strokeweight="0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4CE" w:rsidRDefault="00DD24CE">
      <w:pPr>
        <w:spacing w:after="0" w:line="240" w:lineRule="auto"/>
      </w:pPr>
      <w:r>
        <w:separator/>
      </w:r>
    </w:p>
  </w:footnote>
  <w:footnote w:type="continuationSeparator" w:id="0">
    <w:p w:rsidR="00DD24CE" w:rsidRDefault="00DD2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8F2" w:rsidRDefault="00B4701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49" style="mso-width-percent:0;mso-width-relative:margin;mso-wrap-distance-bottom:0;mso-wrap-distance-left:9pt;mso-wrap-distance-right:9pt;mso-wrap-distance-top:0;mso-wrap-style:square;position:absolute;visibility:visible;z-index:251666432" from="3.4pt,-13.15pt" to="454.4pt,-13.15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www.gov.pl/cea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" stroked="f">
              <v:textbox>
                <w:txbxContent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www.gov.pl/cea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" stroked="f">
              <v:textbox>
                <w:txbxContent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368.65pt,-50.15pt" to="368.65pt,-18.4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238.75pt,-50.3pt" to="238.75pt,-18.55pt" strokecolor="black" strokeweight="0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99"/>
    <w:rsid w:val="00315404"/>
    <w:rsid w:val="00362214"/>
    <w:rsid w:val="003D2F38"/>
    <w:rsid w:val="00410A99"/>
    <w:rsid w:val="00504D16"/>
    <w:rsid w:val="007770EB"/>
    <w:rsid w:val="008E01FB"/>
    <w:rsid w:val="00A27A2D"/>
    <w:rsid w:val="00AC079F"/>
    <w:rsid w:val="00B4701B"/>
    <w:rsid w:val="00BE341D"/>
    <w:rsid w:val="00BF2146"/>
    <w:rsid w:val="00C519AF"/>
    <w:rsid w:val="00C51F7C"/>
    <w:rsid w:val="00C57DC2"/>
    <w:rsid w:val="00DD24CE"/>
    <w:rsid w:val="00ED2E00"/>
    <w:rsid w:val="00F54B70"/>
    <w:rsid w:val="00FB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8792"/>
  <w15:docId w15:val="{B54DD9C1-C187-4E42-B0B4-1912481F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ormal CEA"/>
    <w:qFormat/>
    <w:rsid w:val="00F634A4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C079F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Joanna Ciółkowska</cp:lastModifiedBy>
  <cp:revision>20</cp:revision>
  <cp:lastPrinted>2025-03-06T10:45:00Z</cp:lastPrinted>
  <dcterms:created xsi:type="dcterms:W3CDTF">2025-03-06T09:27:00Z</dcterms:created>
  <dcterms:modified xsi:type="dcterms:W3CDTF">2025-07-29T12:34:00Z</dcterms:modified>
</cp:coreProperties>
</file>