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8A24E8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9021" w14:textId="77777777" w:rsidR="00FD792A" w:rsidRDefault="00884D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F0F774" wp14:editId="0751DD4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F551" w14:textId="77777777" w:rsidR="00FD792A" w:rsidRDefault="00884D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AA2D936" wp14:editId="0473E674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E82A" w14:textId="77777777" w:rsidR="00FD792A" w:rsidRDefault="00884D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CB0F3" wp14:editId="17FD5F0E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B5E8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A55FE31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0056A8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1AD496E2" w14:textId="77777777" w:rsidR="00F25253" w:rsidRPr="009E26AC" w:rsidRDefault="00956D2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E26A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E26A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8AD2DD9" w14:textId="77777777" w:rsidR="008D4286" w:rsidRPr="009E26A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6C4BE30" w14:textId="77777777" w:rsidR="008D4286" w:rsidRPr="009E26A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4C127E7" w14:textId="77777777" w:rsidR="007A1848" w:rsidRPr="009E26A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124BB69" w14:textId="77777777" w:rsidR="000138C0" w:rsidRPr="009E26A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E26A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936739A" w14:textId="77777777" w:rsidR="007440B7" w:rsidRPr="009E26AC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E26A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9E26AC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9E26A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3D2B" w:rsidRPr="009E26AC">
        <w:rPr>
          <w:rFonts w:asciiTheme="minorHAnsi" w:hAnsiTheme="minorHAnsi" w:cs="Garamond"/>
          <w:b/>
          <w:bCs/>
          <w:sz w:val="28"/>
          <w:szCs w:val="28"/>
        </w:rPr>
        <w:t>5.1 Plany produkcji i obrotu</w:t>
      </w:r>
    </w:p>
    <w:p w14:paraId="48FDA739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6050C19" w14:textId="77777777" w:rsidR="00745115" w:rsidRPr="00745115" w:rsidRDefault="00745115" w:rsidP="00745115">
      <w:pPr>
        <w:ind w:left="360"/>
        <w:rPr>
          <w:rFonts w:ascii="Calibri" w:hAnsi="Calibri"/>
        </w:rPr>
      </w:pPr>
    </w:p>
    <w:p w14:paraId="4AAE057B" w14:textId="77777777" w:rsidR="00745115" w:rsidRPr="00745115" w:rsidRDefault="00745115" w:rsidP="007E0C41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ogólne dotyczące operacji</w:t>
      </w:r>
    </w:p>
    <w:p w14:paraId="111516D4" w14:textId="77777777" w:rsidR="00745115" w:rsidRPr="00D1593A" w:rsidRDefault="00745115" w:rsidP="00745115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45115" w:rsidRPr="00D1593A" w14:paraId="24F7A5C3" w14:textId="77777777" w:rsidTr="00440B2E">
        <w:tc>
          <w:tcPr>
            <w:tcW w:w="909" w:type="dxa"/>
            <w:vAlign w:val="center"/>
          </w:tcPr>
          <w:p w14:paraId="71198001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A50A105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23E23FF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45115" w:rsidRPr="00D1593A" w14:paraId="33D6A7B0" w14:textId="77777777" w:rsidTr="00440B2E">
        <w:tc>
          <w:tcPr>
            <w:tcW w:w="909" w:type="dxa"/>
            <w:vAlign w:val="center"/>
          </w:tcPr>
          <w:p w14:paraId="4B9EDF31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8E531DF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BB6EE08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745115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45115" w:rsidRPr="00D1593A" w14:paraId="242EA68C" w14:textId="77777777" w:rsidTr="00440B2E">
        <w:tc>
          <w:tcPr>
            <w:tcW w:w="909" w:type="dxa"/>
            <w:vAlign w:val="center"/>
          </w:tcPr>
          <w:p w14:paraId="4CEBCB4D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CE323F0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0E6754C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25CA2F18" w14:textId="77777777" w:rsidTr="00440B2E">
        <w:tc>
          <w:tcPr>
            <w:tcW w:w="909" w:type="dxa"/>
            <w:vAlign w:val="center"/>
          </w:tcPr>
          <w:p w14:paraId="2CB81CB5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E32148C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24B1750" w14:textId="77777777"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72A548D9" w14:textId="77777777" w:rsidTr="00440B2E">
        <w:trPr>
          <w:trHeight w:val="802"/>
        </w:trPr>
        <w:tc>
          <w:tcPr>
            <w:tcW w:w="909" w:type="dxa"/>
            <w:vAlign w:val="center"/>
          </w:tcPr>
          <w:p w14:paraId="587D7167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F745368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CB0B891" w14:textId="77777777" w:rsidR="00745115" w:rsidRPr="00745115" w:rsidRDefault="00745115" w:rsidP="00440B2E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14:paraId="040762C2" w14:textId="77777777" w:rsidTr="00440B2E">
        <w:tc>
          <w:tcPr>
            <w:tcW w:w="909" w:type="dxa"/>
            <w:vAlign w:val="center"/>
          </w:tcPr>
          <w:p w14:paraId="49E8932F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7A6350B5" w14:textId="77777777" w:rsidR="00745115" w:rsidRPr="00745115" w:rsidRDefault="00745115" w:rsidP="0038528C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i nazwa</w:t>
            </w:r>
            <w:r w:rsidR="0038528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4F1C1967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745115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745115" w:rsidRPr="00D1593A" w14:paraId="4C3A5E7E" w14:textId="77777777" w:rsidTr="00440B2E">
        <w:tc>
          <w:tcPr>
            <w:tcW w:w="909" w:type="dxa"/>
            <w:vAlign w:val="center"/>
          </w:tcPr>
          <w:p w14:paraId="2A6453E4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5F31A22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A3E6F0E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5.1</w:t>
            </w:r>
            <w:r w:rsidRPr="00745115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Plany produkcji i obrotu</w:t>
            </w:r>
          </w:p>
          <w:p w14:paraId="08374AB9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745115" w:rsidRPr="00D1593A" w14:paraId="5D88776D" w14:textId="77777777" w:rsidTr="00440B2E">
        <w:tc>
          <w:tcPr>
            <w:tcW w:w="909" w:type="dxa"/>
            <w:vAlign w:val="center"/>
          </w:tcPr>
          <w:p w14:paraId="7647E5F5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F4DCE35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6EC97CE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14:paraId="31824FD3" w14:textId="77777777" w:rsidTr="00440B2E">
        <w:trPr>
          <w:trHeight w:val="1286"/>
        </w:trPr>
        <w:tc>
          <w:tcPr>
            <w:tcW w:w="909" w:type="dxa"/>
            <w:vAlign w:val="center"/>
          </w:tcPr>
          <w:p w14:paraId="575A7646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47847ED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56C2989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14:paraId="66E03271" w14:textId="77777777" w:rsidTr="00440B2E">
        <w:trPr>
          <w:trHeight w:val="1286"/>
        </w:trPr>
        <w:tc>
          <w:tcPr>
            <w:tcW w:w="909" w:type="dxa"/>
            <w:vAlign w:val="center"/>
          </w:tcPr>
          <w:p w14:paraId="6F3D306F" w14:textId="77777777"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7809EA" w14:textId="77777777"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D210597" w14:textId="77777777"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1FC08EB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CEF007A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F231BE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16B35BE" w14:textId="77777777"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8F98D45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8AD6257" w14:textId="77777777" w:rsidR="00745115" w:rsidRPr="00745115" w:rsidRDefault="00745115" w:rsidP="00745115">
      <w:pPr>
        <w:jc w:val="both"/>
        <w:rPr>
          <w:rFonts w:ascii="Calibri" w:hAnsi="Calibri"/>
          <w:sz w:val="14"/>
          <w:szCs w:val="24"/>
        </w:rPr>
      </w:pPr>
    </w:p>
    <w:p w14:paraId="7EA26803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</w:rPr>
        <w:t xml:space="preserve">Informacja na temat postępów finansowych </w:t>
      </w:r>
    </w:p>
    <w:p w14:paraId="377D3513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45115" w:rsidRPr="00745115" w14:paraId="1304FB3D" w14:textId="77777777" w:rsidTr="00440B2E">
        <w:tc>
          <w:tcPr>
            <w:tcW w:w="2413" w:type="pct"/>
          </w:tcPr>
          <w:p w14:paraId="5969E8A7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 xml:space="preserve">Kwota wynikająca z wniosku </w:t>
            </w:r>
            <w:r w:rsidRPr="00745115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F0F24D6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14:paraId="017775C1" w14:textId="77777777" w:rsidTr="00440B2E">
        <w:tc>
          <w:tcPr>
            <w:tcW w:w="2413" w:type="pct"/>
          </w:tcPr>
          <w:p w14:paraId="4127104D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2A93C35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14:paraId="38AE904D" w14:textId="77777777" w:rsidTr="00440B2E">
        <w:tc>
          <w:tcPr>
            <w:tcW w:w="2413" w:type="pct"/>
          </w:tcPr>
          <w:p w14:paraId="5EED1EF0" w14:textId="77777777"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9C8D560" w14:textId="77777777"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1BE2BE4E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4AB7220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745115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04633E2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1178AD2F" w14:textId="77777777" w:rsidTr="00440B2E">
        <w:tc>
          <w:tcPr>
            <w:tcW w:w="9104" w:type="dxa"/>
          </w:tcPr>
          <w:p w14:paraId="40411B0D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1CB7932C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995C378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D98AEB4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57305EF" w14:textId="77777777"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  <w:spacing w:val="10"/>
        </w:rPr>
        <w:t>Informacja na temat osiągnięcia zakładanego celu operacji</w:t>
      </w:r>
    </w:p>
    <w:p w14:paraId="68B773CB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732954BD" w14:textId="77777777" w:rsidTr="00440B2E">
        <w:tc>
          <w:tcPr>
            <w:tcW w:w="9104" w:type="dxa"/>
          </w:tcPr>
          <w:p w14:paraId="60E22802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F25B8D4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53090A1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54BD526" w14:textId="77777777" w:rsidR="006C0114" w:rsidRDefault="006C0114" w:rsidP="006C0114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93CDEDC" w14:textId="77777777" w:rsidR="006C0114" w:rsidRPr="009C0C36" w:rsidRDefault="006C0114" w:rsidP="006C011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6C0114" w:rsidRPr="00031B5C" w14:paraId="76641D96" w14:textId="77777777" w:rsidTr="00BE5C44">
        <w:tc>
          <w:tcPr>
            <w:tcW w:w="9104" w:type="dxa"/>
          </w:tcPr>
          <w:p w14:paraId="6F3E5F68" w14:textId="77777777" w:rsidR="006C0114" w:rsidRPr="00031B5C" w:rsidRDefault="006C011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6DF0F8B" w14:textId="77777777" w:rsidR="006C0114" w:rsidRPr="00031B5C" w:rsidRDefault="006C011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13A4D837" w14:textId="77777777" w:rsidR="00745115" w:rsidRPr="00092E16" w:rsidRDefault="00745115" w:rsidP="00745115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6076BB4" w14:textId="77777777"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5BBBB4C" w14:textId="77777777"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5FC8B749" w14:textId="77777777" w:rsidTr="00440B2E">
        <w:tc>
          <w:tcPr>
            <w:tcW w:w="9104" w:type="dxa"/>
          </w:tcPr>
          <w:p w14:paraId="1E0D2376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91618F7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2C5997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6"/>
        </w:rPr>
      </w:pPr>
    </w:p>
    <w:p w14:paraId="6A75C92C" w14:textId="77777777"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3B39C96" w14:textId="77777777"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C8B0D24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3581A331" w14:textId="77777777" w:rsidTr="00440B2E">
        <w:tc>
          <w:tcPr>
            <w:tcW w:w="9104" w:type="dxa"/>
          </w:tcPr>
          <w:p w14:paraId="5D84186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2FAA4BEB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332F37E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95E60B2" w14:textId="77777777"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4B07AF5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</w:rPr>
      </w:pPr>
      <w:r w:rsidRPr="00745115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169F13B" w14:textId="77777777" w:rsidR="00745115" w:rsidRPr="00D1593A" w:rsidRDefault="00745115" w:rsidP="00745115">
      <w:pPr>
        <w:ind w:left="360"/>
        <w:jc w:val="both"/>
        <w:rPr>
          <w:rFonts w:ascii="Century Gothic" w:hAnsi="Century Gothic"/>
        </w:rPr>
      </w:pPr>
    </w:p>
    <w:p w14:paraId="18583150" w14:textId="77777777" w:rsidR="00745115" w:rsidRPr="00745115" w:rsidRDefault="00745115" w:rsidP="007E0C41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21ACEFE4" w14:textId="77777777" w:rsidTr="00440B2E">
        <w:tc>
          <w:tcPr>
            <w:tcW w:w="9104" w:type="dxa"/>
          </w:tcPr>
          <w:p w14:paraId="0A688B7A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67BB90B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7BC504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14:paraId="6141CCFE" w14:textId="77777777" w:rsidR="00745115" w:rsidRPr="00745115" w:rsidRDefault="00745115" w:rsidP="00745115">
      <w:p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>5.2 Opis stwierdzonych podczas kontroli nieprawidłowości.</w:t>
      </w:r>
    </w:p>
    <w:p w14:paraId="3462225D" w14:textId="77777777" w:rsidR="00745115" w:rsidRPr="00745115" w:rsidRDefault="00745115" w:rsidP="00745115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45115" w:rsidRPr="00745115" w14:paraId="5F162BB8" w14:textId="77777777" w:rsidTr="00440B2E">
        <w:trPr>
          <w:trHeight w:val="425"/>
        </w:trPr>
        <w:tc>
          <w:tcPr>
            <w:tcW w:w="9180" w:type="dxa"/>
            <w:vAlign w:val="center"/>
          </w:tcPr>
          <w:p w14:paraId="33CD1E75" w14:textId="77777777" w:rsidR="00745115" w:rsidRPr="00745115" w:rsidRDefault="00745115" w:rsidP="00440B2E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70981B0A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524FBD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C9B7EF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A24775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B9C2241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FDAEDC8" w14:textId="77777777"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CE0E727" w14:textId="77777777" w:rsidR="003372E0" w:rsidRDefault="003372E0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0804F" w14:textId="77777777"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Realizacja wskaźników</w:t>
      </w:r>
    </w:p>
    <w:p w14:paraId="531738EE" w14:textId="77777777" w:rsidR="00745115" w:rsidRP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3CEFE152" w14:textId="77777777" w:rsidR="00745115" w:rsidRPr="00745115" w:rsidRDefault="00745115" w:rsidP="007E0C4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Zrealizowane wskaźniki rezultatu</w:t>
      </w:r>
    </w:p>
    <w:p w14:paraId="59A3DEFA" w14:textId="77777777" w:rsid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C150A" w:rsidRPr="00946146" w14:paraId="61AA1C58" w14:textId="77777777" w:rsidTr="00327C3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1500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AEB0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825D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D6F8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FDF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FEA9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794F3" w14:textId="77777777"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C150A" w:rsidRPr="00946146" w14:paraId="48EC1100" w14:textId="77777777" w:rsidTr="005C150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0E55BA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FBA0C6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653D4D4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9187719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A9DC8C2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2B89AE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4D8B76" w14:textId="77777777"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F558A" w:rsidRPr="00180B1B" w14:paraId="4DECF589" w14:textId="77777777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630" w14:textId="5A88795A" w:rsidR="002F558A" w:rsidRPr="00180B1B" w:rsidRDefault="002F558A" w:rsidP="002F558A">
            <w:pPr>
              <w:rPr>
                <w:rFonts w:ascii="Calibri" w:hAnsi="Calibri"/>
                <w:color w:val="000000"/>
              </w:rPr>
            </w:pPr>
            <w:r w:rsidRPr="002F558A">
              <w:rPr>
                <w:rFonts w:ascii="Calibri" w:hAnsi="Calibri"/>
                <w:color w:val="000000"/>
              </w:rPr>
              <w:t>Zmiana wartości pierwszej sprzedaży w organizacjach producentów</w:t>
            </w:r>
            <w:r>
              <w:rPr>
                <w:rFonts w:ascii="Calibri" w:hAnsi="Calibri"/>
                <w:color w:val="000000"/>
              </w:rPr>
              <w:t xml:space="preserve">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618E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F50A3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6511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0DBA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5629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04892" w14:textId="77777777" w:rsidR="002F558A" w:rsidRPr="00180B1B" w:rsidRDefault="002F558A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0B1B" w:rsidRPr="00180B1B" w14:paraId="5AB50394" w14:textId="77777777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365" w14:textId="77777777" w:rsidR="00180B1B" w:rsidRPr="00180B1B" w:rsidRDefault="00180B1B" w:rsidP="00327C30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 xml:space="preserve">Zmiana wielkości pierwszej sprzedaży w organizacjach producentów </w:t>
            </w:r>
            <w:r w:rsidR="0070170B">
              <w:rPr>
                <w:rFonts w:ascii="Calibri" w:hAnsi="Calibri"/>
                <w:color w:val="000000"/>
              </w:rPr>
              <w:br/>
              <w:t>(</w:t>
            </w:r>
            <w:r w:rsidRPr="00180B1B">
              <w:rPr>
                <w:rFonts w:ascii="Calibri" w:hAnsi="Calibri"/>
                <w:color w:val="000000"/>
              </w:rPr>
              <w:t>ton</w:t>
            </w:r>
            <w:r w:rsidR="0070170B">
              <w:rPr>
                <w:rFonts w:ascii="Calibri" w:hAnsi="Calibri"/>
                <w:color w:val="000000"/>
              </w:rPr>
              <w:t>y</w:t>
            </w:r>
            <w:r w:rsidRPr="00180B1B">
              <w:rPr>
                <w:rFonts w:ascii="Calibri" w:hAnsi="Calibri"/>
                <w:color w:val="000000"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FDBB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9FB6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EC7A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B240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285A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7DC22" w14:textId="77777777"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572F16" w14:textId="77777777" w:rsidR="0041020B" w:rsidRDefault="0041020B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44B65587" w14:textId="77777777" w:rsidR="00180B1B" w:rsidRDefault="00180B1B" w:rsidP="00745115">
      <w:pPr>
        <w:jc w:val="both"/>
        <w:rPr>
          <w:rFonts w:ascii="Calibri" w:hAnsi="Calibri"/>
          <w:b/>
          <w:sz w:val="24"/>
          <w:szCs w:val="24"/>
        </w:rPr>
      </w:pPr>
    </w:p>
    <w:p w14:paraId="21FC03AC" w14:textId="77777777"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Dane, na podstawie których obliczono wartość wskaźników rezultatu</w:t>
      </w:r>
    </w:p>
    <w:p w14:paraId="5C2598FA" w14:textId="77777777"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674CA617" w14:textId="77777777" w:rsidTr="00440B2E">
        <w:tc>
          <w:tcPr>
            <w:tcW w:w="9104" w:type="dxa"/>
          </w:tcPr>
          <w:p w14:paraId="296A9134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8513E52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FD0C619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8CA79C" w14:textId="77777777"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14:paraId="6906CAAF" w14:textId="77777777"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Dokumenty potwierdzające spełnienie wskaźników rezultatu</w:t>
      </w:r>
    </w:p>
    <w:p w14:paraId="449A9290" w14:textId="77777777"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14:paraId="20DA20F9" w14:textId="77777777" w:rsidTr="00440B2E">
        <w:tc>
          <w:tcPr>
            <w:tcW w:w="9104" w:type="dxa"/>
          </w:tcPr>
          <w:p w14:paraId="78F579DF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7C515EDD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14:paraId="58B1320E" w14:textId="77777777"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B2FBAC9" w14:textId="77777777" w:rsidR="00745115" w:rsidRDefault="00745115" w:rsidP="00745115">
      <w:pPr>
        <w:ind w:left="360"/>
        <w:jc w:val="both"/>
        <w:rPr>
          <w:rFonts w:ascii="Calibri" w:hAnsi="Calibri"/>
        </w:rPr>
      </w:pPr>
    </w:p>
    <w:p w14:paraId="211D920E" w14:textId="77777777" w:rsidR="003372E0" w:rsidRPr="00745115" w:rsidRDefault="003372E0" w:rsidP="00745115">
      <w:pPr>
        <w:ind w:left="360"/>
        <w:jc w:val="both"/>
        <w:rPr>
          <w:rFonts w:ascii="Calibri" w:hAnsi="Calibri"/>
        </w:rPr>
      </w:pPr>
    </w:p>
    <w:p w14:paraId="0678DF42" w14:textId="77777777" w:rsidR="00745115" w:rsidRPr="00745115" w:rsidRDefault="00745115" w:rsidP="00327C30">
      <w:pPr>
        <w:numPr>
          <w:ilvl w:val="0"/>
          <w:numId w:val="2"/>
        </w:numPr>
        <w:rPr>
          <w:rFonts w:ascii="Calibri" w:hAnsi="Calibri"/>
          <w:sz w:val="24"/>
        </w:rPr>
      </w:pPr>
      <w:r w:rsidRPr="00745115">
        <w:rPr>
          <w:rFonts w:ascii="Calibri" w:hAnsi="Calibri"/>
          <w:b/>
          <w:sz w:val="24"/>
          <w:szCs w:val="24"/>
        </w:rPr>
        <w:t>Oświadczenie beneficjenta</w:t>
      </w:r>
    </w:p>
    <w:p w14:paraId="661994FB" w14:textId="77777777" w:rsidR="00745115" w:rsidRPr="00745115" w:rsidRDefault="00745115" w:rsidP="00745115">
      <w:pPr>
        <w:ind w:left="360"/>
        <w:rPr>
          <w:rFonts w:ascii="Calibri" w:hAnsi="Calibri"/>
          <w:sz w:val="24"/>
        </w:rPr>
      </w:pPr>
    </w:p>
    <w:p w14:paraId="7E754F40" w14:textId="77777777"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56E43EE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22310111" w14:textId="77777777"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Data:</w:t>
      </w:r>
    </w:p>
    <w:p w14:paraId="4D02A98A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7A2EEE18" w14:textId="77777777"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14:paraId="7570FC30" w14:textId="77777777" w:rsidR="00745115" w:rsidRPr="00745115" w:rsidRDefault="00745115" w:rsidP="00745115">
      <w:pPr>
        <w:pStyle w:val="Char"/>
        <w:rPr>
          <w:rFonts w:ascii="Calibri" w:hAnsi="Calibri"/>
        </w:rPr>
      </w:pPr>
      <w:r w:rsidRPr="00745115">
        <w:rPr>
          <w:rFonts w:ascii="Calibri" w:hAnsi="Calibri"/>
        </w:rPr>
        <w:t>Pieczęć* i podpis:</w:t>
      </w:r>
    </w:p>
    <w:p w14:paraId="0A87A5D1" w14:textId="77777777" w:rsidR="00745115" w:rsidRPr="00745115" w:rsidRDefault="00745115" w:rsidP="00745115">
      <w:pPr>
        <w:jc w:val="both"/>
        <w:rPr>
          <w:rFonts w:ascii="Calibri" w:hAnsi="Calibri"/>
          <w:sz w:val="16"/>
          <w:szCs w:val="24"/>
        </w:rPr>
      </w:pPr>
      <w:r w:rsidRPr="00745115">
        <w:rPr>
          <w:rFonts w:ascii="Calibri" w:hAnsi="Calibri"/>
          <w:sz w:val="16"/>
          <w:szCs w:val="24"/>
        </w:rPr>
        <w:t>*Jeśli dotyczy</w:t>
      </w:r>
    </w:p>
    <w:sectPr w:rsidR="00745115" w:rsidRPr="00745115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83300" w14:textId="77777777" w:rsidR="00D43649" w:rsidRDefault="00D43649">
      <w:r>
        <w:separator/>
      </w:r>
    </w:p>
  </w:endnote>
  <w:endnote w:type="continuationSeparator" w:id="0">
    <w:p w14:paraId="6703F104" w14:textId="77777777" w:rsidR="00D43649" w:rsidRDefault="00D4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2F75E" w14:textId="77777777"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0487F4D" w14:textId="6E430BC4"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6C0114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6C0114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6C0114">
      <w:rPr>
        <w:rFonts w:ascii="Trebuchet MS" w:hAnsi="Trebuchet MS"/>
        <w:i/>
        <w:color w:val="000080"/>
        <w:sz w:val="14"/>
        <w:szCs w:val="14"/>
      </w:rPr>
      <w:t>20</w:t>
    </w:r>
  </w:p>
  <w:p w14:paraId="5848A8F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687704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53ED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365B2" w14:textId="77777777" w:rsidR="00D43649" w:rsidRDefault="00D43649">
      <w:r>
        <w:separator/>
      </w:r>
    </w:p>
  </w:footnote>
  <w:footnote w:type="continuationSeparator" w:id="0">
    <w:p w14:paraId="14CEB9DA" w14:textId="77777777" w:rsidR="00D43649" w:rsidRDefault="00D4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06BF1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3ED9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C7657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58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C30"/>
    <w:rsid w:val="00330815"/>
    <w:rsid w:val="00335A14"/>
    <w:rsid w:val="00336ED0"/>
    <w:rsid w:val="003372E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28C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53AD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020B"/>
    <w:rsid w:val="0041118A"/>
    <w:rsid w:val="0041183F"/>
    <w:rsid w:val="004137CC"/>
    <w:rsid w:val="00416842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B2E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6F0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E2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50A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CCF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114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170B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115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6EE9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0C4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D68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D0A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B60B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C86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56D23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B6DF1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26AC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16BFA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6B46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093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1792"/>
    <w:rsid w:val="00B62A4F"/>
    <w:rsid w:val="00B66F5E"/>
    <w:rsid w:val="00B675D5"/>
    <w:rsid w:val="00B702D3"/>
    <w:rsid w:val="00B71EEA"/>
    <w:rsid w:val="00B721C6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5755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1199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C9"/>
    <w:rsid w:val="00D410DF"/>
    <w:rsid w:val="00D418AE"/>
    <w:rsid w:val="00D43649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12F2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B2C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2FC1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8F175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FEE26C-E4BB-4935-A9F7-6F1B9433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2021-04-06T10:34:00Z</dcterms:created>
  <dcterms:modified xsi:type="dcterms:W3CDTF">2021-04-06T10:34:00Z</dcterms:modified>
</cp:coreProperties>
</file>