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0E" w:rsidRPr="00AF3D1F" w:rsidRDefault="000B2E0E" w:rsidP="000B2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F3D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dotyczące przetwarzania danych osobowych</w:t>
      </w:r>
    </w:p>
    <w:p w:rsidR="000B2E0E" w:rsidRPr="00AF3D1F" w:rsidRDefault="000B2E0E" w:rsidP="000B2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E0E" w:rsidRPr="00AF3D1F" w:rsidRDefault="000B2E0E" w:rsidP="000B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informujemy, zgodnie z zapisami ogólnego rozporządzenia </w:t>
      </w: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z dnia 27 kwietnia 2016 r. (dalej: RODO), że:</w:t>
      </w:r>
    </w:p>
    <w:p w:rsidR="000B2E0E" w:rsidRPr="00AF3D1F" w:rsidRDefault="000B2E0E" w:rsidP="000B2E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z siedzibą w Rzeszowie, </w:t>
      </w: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Grunwaldzka 15, 35-959 Rzeszów;</w:t>
      </w:r>
    </w:p>
    <w:p w:rsidR="000B2E0E" w:rsidRPr="00AF3D1F" w:rsidRDefault="000B2E0E" w:rsidP="000B2E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są w celu załatwienia złożonego wniosku </w:t>
      </w:r>
      <w:r w:rsid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uzyskanie karty doskonalenia zawodowego dyspozytora medycznego na podstawie u</w:t>
      </w:r>
      <w:r w:rsid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8 września 2006 r. </w:t>
      </w: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>o Państwowym Ratownictwie Medycznym</w:t>
      </w:r>
      <w:r w:rsidRPr="00AF3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0B2E0E" w:rsidRPr="00AF3D1F" w:rsidRDefault="000B2E0E" w:rsidP="000B2E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wykonywania czynności opisanych powyżej oraz przechowywania dokumentacji w tym zakresie, czyli przez 10 lat;</w:t>
      </w:r>
    </w:p>
    <w:p w:rsidR="000B2E0E" w:rsidRPr="00AF3D1F" w:rsidRDefault="000B2E0E" w:rsidP="000B2E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konieczne do realizacji złożonego przez  Panią/Pana wniosku; </w:t>
      </w:r>
    </w:p>
    <w:p w:rsidR="000B2E0E" w:rsidRPr="00AF3D1F" w:rsidRDefault="000B2E0E" w:rsidP="000B2E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0B2E0E" w:rsidRPr="00AF3D1F" w:rsidRDefault="000B2E0E" w:rsidP="000B2E0E">
      <w:pPr>
        <w:pStyle w:val="Akapitzlist"/>
        <w:numPr>
          <w:ilvl w:val="0"/>
          <w:numId w:val="4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0B2E0E" w:rsidRPr="00AF3D1F" w:rsidRDefault="000B2E0E" w:rsidP="000B2E0E">
      <w:pPr>
        <w:pStyle w:val="Akapitzlist"/>
        <w:numPr>
          <w:ilvl w:val="0"/>
          <w:numId w:val="4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podmioty wykonujące zadania w zakresie utrzymania i rozwoju systemów teleinformatycznych, w tym elektronicznego systemu zarządzania dokumentacją e-Dok (Centralny Ośrodek Informatyki z siedzibą w Warszawie),</w:t>
      </w:r>
    </w:p>
    <w:p w:rsidR="000B2E0E" w:rsidRPr="00AF3D1F" w:rsidRDefault="000B2E0E" w:rsidP="000B2E0E">
      <w:pPr>
        <w:pStyle w:val="Akapitzlist"/>
        <w:numPr>
          <w:ilvl w:val="0"/>
          <w:numId w:val="4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 xml:space="preserve">podmioty zaangażowane w utrzymanie systemów poczty elektronicznej oraz serwisu </w:t>
      </w:r>
      <w:proofErr w:type="spellStart"/>
      <w:r w:rsidRPr="00AF3D1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AF3D1F">
        <w:rPr>
          <w:rFonts w:ascii="Times New Roman" w:hAnsi="Times New Roman" w:cs="Times New Roman"/>
          <w:sz w:val="24"/>
          <w:szCs w:val="24"/>
        </w:rPr>
        <w:t>, które mogą być wykorzystywane do kontaktu z Panią/Panem;</w:t>
      </w:r>
    </w:p>
    <w:p w:rsidR="000B2E0E" w:rsidRPr="00AF3D1F" w:rsidRDefault="000B2E0E" w:rsidP="000B2E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0B2E0E" w:rsidRPr="00AF3D1F" w:rsidRDefault="000B2E0E" w:rsidP="000B2E0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dostępu do danych osobowych na podstawie art. 15 RODO,</w:t>
      </w:r>
    </w:p>
    <w:p w:rsidR="000B2E0E" w:rsidRPr="00AF3D1F" w:rsidRDefault="000B2E0E" w:rsidP="000B2E0E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żądania sprostowania (poprawienia) swoich danych na podstawie art. 16 RODO, jeśli są nieprawidłowe lub uzupełnienia jeśli są niekompletne,</w:t>
      </w:r>
    </w:p>
    <w:p w:rsidR="000B2E0E" w:rsidRPr="00AF3D1F" w:rsidRDefault="000B2E0E" w:rsidP="000B2E0E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żądania usunięcia swoich danych osobowych na podstawie art. 17 RODO po ustaniu okresu przechowywania, w myśl obowiązujących przepisów,</w:t>
      </w:r>
    </w:p>
    <w:p w:rsidR="000B2E0E" w:rsidRPr="00AF3D1F" w:rsidRDefault="000B2E0E" w:rsidP="000B2E0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 xml:space="preserve">żądania ograniczenia przetwarzania danych na podstawie art. 18 RODO;  </w:t>
      </w:r>
    </w:p>
    <w:p w:rsidR="000B2E0E" w:rsidRPr="00AF3D1F" w:rsidRDefault="000B2E0E" w:rsidP="000B2E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profilowaniu;</w:t>
      </w:r>
    </w:p>
    <w:p w:rsidR="000B2E0E" w:rsidRPr="00AF3D1F" w:rsidRDefault="000B2E0E" w:rsidP="000B2E0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D1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0B2E0E" w:rsidRPr="00AF3D1F" w:rsidRDefault="000B2E0E" w:rsidP="000B2E0E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E0E" w:rsidRPr="00AF3D1F" w:rsidRDefault="000B2E0E" w:rsidP="000B2E0E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0B2E0E" w:rsidRPr="00AF3D1F" w:rsidRDefault="000B2E0E" w:rsidP="000B2E0E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listownie na adres Podkarpackiego Urzędu Wojewódzkiego w Rzeszowie</w:t>
      </w:r>
    </w:p>
    <w:p w:rsidR="000B2E0E" w:rsidRPr="00AF3D1F" w:rsidRDefault="000B2E0E" w:rsidP="000B2E0E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za pośrednictwem elektronicznej skrzynki podawczej: /</w:t>
      </w:r>
      <w:proofErr w:type="spellStart"/>
      <w:r w:rsidRPr="00AF3D1F">
        <w:rPr>
          <w:rFonts w:ascii="Times New Roman" w:hAnsi="Times New Roman" w:cs="Times New Roman"/>
          <w:sz w:val="24"/>
          <w:szCs w:val="24"/>
        </w:rPr>
        <w:t>PUWRzeszow</w:t>
      </w:r>
      <w:proofErr w:type="spellEnd"/>
      <w:r w:rsidRPr="00AF3D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3D1F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AF3D1F">
        <w:rPr>
          <w:rFonts w:ascii="Times New Roman" w:hAnsi="Times New Roman" w:cs="Times New Roman"/>
          <w:sz w:val="24"/>
          <w:szCs w:val="24"/>
        </w:rPr>
        <w:t xml:space="preserve"> lub /</w:t>
      </w:r>
      <w:proofErr w:type="spellStart"/>
      <w:r w:rsidRPr="00AF3D1F">
        <w:rPr>
          <w:rFonts w:ascii="Times New Roman" w:hAnsi="Times New Roman" w:cs="Times New Roman"/>
          <w:sz w:val="24"/>
          <w:szCs w:val="24"/>
        </w:rPr>
        <w:t>PUWRzeszow</w:t>
      </w:r>
      <w:proofErr w:type="spellEnd"/>
      <w:r w:rsidRPr="00AF3D1F">
        <w:rPr>
          <w:rFonts w:ascii="Times New Roman" w:hAnsi="Times New Roman" w:cs="Times New Roman"/>
          <w:sz w:val="24"/>
          <w:szCs w:val="24"/>
        </w:rPr>
        <w:t>/skrytka</w:t>
      </w:r>
    </w:p>
    <w:p w:rsidR="000B2E0E" w:rsidRPr="00AF3D1F" w:rsidRDefault="000B2E0E" w:rsidP="000B2E0E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 xml:space="preserve">e-mailowo </w:t>
      </w:r>
      <w:hyperlink r:id="rId7" w:history="1">
        <w:r w:rsidRPr="00AF3D1F">
          <w:rPr>
            <w:rStyle w:val="Hipercze"/>
            <w:rFonts w:ascii="Times New Roman" w:hAnsi="Times New Roman" w:cs="Times New Roman"/>
            <w:sz w:val="24"/>
            <w:szCs w:val="24"/>
          </w:rPr>
          <w:t>rodo@rzeszow.uw.gov.pl</w:t>
        </w:r>
      </w:hyperlink>
      <w:r w:rsidRPr="00AF3D1F">
        <w:rPr>
          <w:rFonts w:ascii="Times New Roman" w:hAnsi="Times New Roman" w:cs="Times New Roman"/>
          <w:sz w:val="24"/>
          <w:szCs w:val="24"/>
        </w:rPr>
        <w:t>,</w:t>
      </w:r>
    </w:p>
    <w:p w:rsidR="000B2E0E" w:rsidRPr="00AF3D1F" w:rsidRDefault="000B2E0E" w:rsidP="000B2E0E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osobiście w siedzibie PUW w Rzeszowie przy ul. Grunwaldzkiej 15.</w:t>
      </w:r>
    </w:p>
    <w:p w:rsidR="000B2E0E" w:rsidRPr="00AF3D1F" w:rsidRDefault="000B2E0E" w:rsidP="000B2E0E">
      <w:p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E31" w:rsidRPr="00AF3D1F" w:rsidRDefault="000B2E0E" w:rsidP="00AF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bookmarkStart w:id="0" w:name="_GoBack"/>
      <w:bookmarkEnd w:id="0"/>
    </w:p>
    <w:sectPr w:rsidR="00CB1E31" w:rsidRPr="00AF3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8E" w:rsidRDefault="00132D8E" w:rsidP="000B2E0E">
      <w:pPr>
        <w:spacing w:after="0" w:line="240" w:lineRule="auto"/>
      </w:pPr>
      <w:r>
        <w:separator/>
      </w:r>
    </w:p>
  </w:endnote>
  <w:endnote w:type="continuationSeparator" w:id="0">
    <w:p w:rsidR="00132D8E" w:rsidRDefault="00132D8E" w:rsidP="000B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8E" w:rsidRDefault="00132D8E" w:rsidP="000B2E0E">
      <w:pPr>
        <w:spacing w:after="0" w:line="240" w:lineRule="auto"/>
      </w:pPr>
      <w:r>
        <w:separator/>
      </w:r>
    </w:p>
  </w:footnote>
  <w:footnote w:type="continuationSeparator" w:id="0">
    <w:p w:rsidR="00132D8E" w:rsidRDefault="00132D8E" w:rsidP="000B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34" w:rsidRPr="00DE1534" w:rsidRDefault="00132D8E" w:rsidP="00DE1534">
    <w:pPr>
      <w:jc w:val="right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0E"/>
    <w:rsid w:val="000B2E0E"/>
    <w:rsid w:val="00132D8E"/>
    <w:rsid w:val="003F2A24"/>
    <w:rsid w:val="007D2C12"/>
    <w:rsid w:val="00926247"/>
    <w:rsid w:val="009C3187"/>
    <w:rsid w:val="00AF3D1F"/>
    <w:rsid w:val="00C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D451-5693-4C41-902B-AEA63C0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E0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2E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2E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E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0E"/>
  </w:style>
  <w:style w:type="paragraph" w:styleId="Stopka">
    <w:name w:val="footer"/>
    <w:basedOn w:val="Normalny"/>
    <w:link w:val="StopkaZnak"/>
    <w:uiPriority w:val="99"/>
    <w:unhideWhenUsed/>
    <w:rsid w:val="000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Przybylska</dc:creator>
  <cp:lastModifiedBy>Katarzyna Machowska</cp:lastModifiedBy>
  <cp:revision>3</cp:revision>
  <dcterms:created xsi:type="dcterms:W3CDTF">2023-05-17T10:14:00Z</dcterms:created>
  <dcterms:modified xsi:type="dcterms:W3CDTF">2023-05-17T10:15:00Z</dcterms:modified>
</cp:coreProperties>
</file>