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A2A0" w14:textId="7607BA00" w:rsidR="003A4473" w:rsidRPr="00DE2374" w:rsidRDefault="00DE2374" w:rsidP="00DE2374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  <w:lang w:bidi="ar-SA"/>
        </w:rPr>
      </w:pPr>
      <w:r w:rsidRPr="00A656F1">
        <w:rPr>
          <w:rFonts w:asciiTheme="minorHAnsi" w:hAnsiTheme="minorHAnsi" w:cstheme="minorHAnsi"/>
          <w:sz w:val="22"/>
          <w:szCs w:val="22"/>
          <w:lang w:bidi="ar-SA"/>
        </w:rPr>
        <w:t>B.RZŚ.2</w:t>
      </w:r>
      <w:r w:rsidR="002B322E" w:rsidRPr="00A656F1">
        <w:rPr>
          <w:rFonts w:asciiTheme="minorHAnsi" w:hAnsiTheme="minorHAnsi" w:cstheme="minorHAnsi"/>
          <w:sz w:val="22"/>
          <w:szCs w:val="22"/>
          <w:lang w:bidi="ar-SA"/>
        </w:rPr>
        <w:t>7</w:t>
      </w:r>
      <w:r w:rsidRPr="00A656F1">
        <w:rPr>
          <w:rFonts w:asciiTheme="minorHAnsi" w:hAnsiTheme="minorHAnsi" w:cstheme="minorHAnsi"/>
          <w:sz w:val="22"/>
          <w:szCs w:val="22"/>
          <w:lang w:bidi="ar-SA"/>
        </w:rPr>
        <w:t>11.1.202</w:t>
      </w:r>
      <w:r w:rsidR="001D153A" w:rsidRPr="00A656F1">
        <w:rPr>
          <w:rFonts w:asciiTheme="minorHAnsi" w:hAnsiTheme="minorHAnsi" w:cstheme="minorHAnsi"/>
          <w:sz w:val="22"/>
          <w:szCs w:val="22"/>
          <w:lang w:bidi="ar-SA"/>
        </w:rPr>
        <w:t>4</w:t>
      </w:r>
    </w:p>
    <w:p w14:paraId="7E73011E" w14:textId="77777777" w:rsidR="003A4473" w:rsidRPr="003A4473" w:rsidRDefault="003A4473" w:rsidP="00A776FD">
      <w:pPr>
        <w:shd w:val="clear" w:color="auto" w:fill="FFFFFF"/>
        <w:spacing w:before="0" w:after="0" w:line="260" w:lineRule="exact"/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</w:pPr>
      <w:bookmarkStart w:id="0" w:name="_Hlk161054259"/>
      <w:r w:rsidRPr="003A4473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>Zamawiający:</w:t>
      </w:r>
    </w:p>
    <w:p w14:paraId="1CFEE3F8" w14:textId="77777777" w:rsidR="003A4473" w:rsidRPr="003A4473" w:rsidRDefault="003A4473" w:rsidP="00A776FD">
      <w:pPr>
        <w:shd w:val="clear" w:color="auto" w:fill="FFFFFF"/>
        <w:spacing w:before="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3A4473">
        <w:rPr>
          <w:rFonts w:asciiTheme="minorHAnsi" w:eastAsiaTheme="minorHAnsi" w:hAnsiTheme="minorHAnsi" w:cstheme="minorHAnsi"/>
          <w:sz w:val="22"/>
          <w:szCs w:val="22"/>
          <w:lang w:bidi="ar-SA"/>
        </w:rPr>
        <w:t>Państwowo Gospodarstwo Wodne Wody Polskie</w:t>
      </w:r>
    </w:p>
    <w:p w14:paraId="797C7589" w14:textId="77777777" w:rsidR="003A4473" w:rsidRPr="003A4473" w:rsidRDefault="003A4473" w:rsidP="00A776FD">
      <w:pPr>
        <w:shd w:val="clear" w:color="auto" w:fill="FFFFFF"/>
        <w:spacing w:before="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3A4473">
        <w:rPr>
          <w:rFonts w:asciiTheme="minorHAnsi" w:eastAsiaTheme="minorHAnsi" w:hAnsiTheme="minorHAnsi" w:cstheme="minorHAnsi"/>
          <w:sz w:val="22"/>
          <w:szCs w:val="22"/>
          <w:lang w:bidi="ar-SA"/>
        </w:rPr>
        <w:t>ul. Żelazna 59a, 00-848 Warszawa, NIP 5272825616, REGON 368302575</w:t>
      </w:r>
    </w:p>
    <w:p w14:paraId="36B5FDCF" w14:textId="77777777" w:rsidR="003A4473" w:rsidRPr="003A4473" w:rsidRDefault="003A4473" w:rsidP="00A776FD">
      <w:pPr>
        <w:shd w:val="clear" w:color="auto" w:fill="FFFFFF"/>
        <w:spacing w:before="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3A4473">
        <w:rPr>
          <w:rFonts w:asciiTheme="minorHAnsi" w:eastAsiaTheme="minorHAnsi" w:hAnsiTheme="minorHAnsi" w:cstheme="minorHAnsi"/>
          <w:sz w:val="22"/>
          <w:szCs w:val="22"/>
          <w:lang w:bidi="ar-SA"/>
        </w:rPr>
        <w:t>w imieniu którego działa:</w:t>
      </w:r>
    </w:p>
    <w:p w14:paraId="7ED6BD8B" w14:textId="42804E03" w:rsidR="003A4473" w:rsidRPr="003A4473" w:rsidRDefault="003A4473" w:rsidP="00A776FD">
      <w:pPr>
        <w:shd w:val="clear" w:color="auto" w:fill="FFFFFF"/>
        <w:spacing w:before="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3A4473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Regionalny Zarząd Gospodarki Wodnej w </w:t>
      </w:r>
      <w:r w:rsidR="00B546C1" w:rsidRPr="00B546C1">
        <w:rPr>
          <w:rFonts w:asciiTheme="minorHAnsi" w:eastAsiaTheme="minorHAnsi" w:hAnsiTheme="minorHAnsi" w:cstheme="minorHAnsi"/>
          <w:sz w:val="22"/>
          <w:szCs w:val="22"/>
          <w:lang w:bidi="ar-SA"/>
        </w:rPr>
        <w:t>Białymstoku</w:t>
      </w:r>
      <w:r w:rsidRPr="003A4473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, </w:t>
      </w:r>
      <w:r w:rsidR="00490E20" w:rsidRPr="00490E20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ul. </w:t>
      </w:r>
      <w:r w:rsidR="001D153A">
        <w:rPr>
          <w:rFonts w:asciiTheme="minorHAnsi" w:eastAsiaTheme="minorHAnsi" w:hAnsiTheme="minorHAnsi" w:cstheme="minorHAnsi"/>
          <w:sz w:val="22"/>
          <w:szCs w:val="22"/>
          <w:lang w:bidi="ar-SA"/>
        </w:rPr>
        <w:t>Pułkowa 11</w:t>
      </w:r>
      <w:r w:rsidR="00490E20" w:rsidRPr="00490E20">
        <w:rPr>
          <w:rFonts w:asciiTheme="minorHAnsi" w:eastAsiaTheme="minorHAnsi" w:hAnsiTheme="minorHAnsi" w:cstheme="minorHAnsi"/>
          <w:sz w:val="22"/>
          <w:szCs w:val="22"/>
          <w:lang w:bidi="ar-SA"/>
        </w:rPr>
        <w:t>, 15-</w:t>
      </w:r>
      <w:r w:rsidR="001D153A">
        <w:rPr>
          <w:rFonts w:asciiTheme="minorHAnsi" w:eastAsiaTheme="minorHAnsi" w:hAnsiTheme="minorHAnsi" w:cstheme="minorHAnsi"/>
          <w:sz w:val="22"/>
          <w:szCs w:val="22"/>
          <w:lang w:bidi="ar-SA"/>
        </w:rPr>
        <w:t>143</w:t>
      </w:r>
      <w:r w:rsidR="00490E20" w:rsidRPr="00490E20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Białystok</w:t>
      </w:r>
    </w:p>
    <w:p w14:paraId="394EF300" w14:textId="77777777" w:rsidR="00A56845" w:rsidRDefault="00A56845" w:rsidP="00A776FD">
      <w:pPr>
        <w:tabs>
          <w:tab w:val="left" w:pos="0"/>
        </w:tabs>
        <w:spacing w:before="0" w:after="0" w:line="260" w:lineRule="exact"/>
        <w:jc w:val="center"/>
        <w:rPr>
          <w:b/>
          <w:sz w:val="24"/>
          <w:szCs w:val="24"/>
        </w:rPr>
      </w:pPr>
    </w:p>
    <w:p w14:paraId="43793311" w14:textId="1BA8E467" w:rsidR="00A56845" w:rsidRDefault="003A4473" w:rsidP="00A776FD">
      <w:pPr>
        <w:tabs>
          <w:tab w:val="left" w:pos="0"/>
        </w:tabs>
        <w:spacing w:before="0" w:after="0" w:line="260" w:lineRule="exact"/>
        <w:jc w:val="center"/>
        <w:rPr>
          <w:b/>
          <w:sz w:val="24"/>
          <w:szCs w:val="24"/>
        </w:rPr>
      </w:pPr>
      <w:r w:rsidRPr="00833F60">
        <w:rPr>
          <w:b/>
          <w:sz w:val="24"/>
          <w:szCs w:val="24"/>
        </w:rPr>
        <w:t>FORMULARZ</w:t>
      </w:r>
      <w:r>
        <w:rPr>
          <w:b/>
          <w:sz w:val="24"/>
          <w:szCs w:val="24"/>
        </w:rPr>
        <w:t xml:space="preserve"> </w:t>
      </w:r>
    </w:p>
    <w:p w14:paraId="124843FD" w14:textId="75347D6A" w:rsidR="00A56845" w:rsidRPr="00607CA3" w:rsidRDefault="00A56845" w:rsidP="00A776FD">
      <w:pPr>
        <w:tabs>
          <w:tab w:val="left" w:pos="0"/>
        </w:tabs>
        <w:spacing w:before="0" w:after="0" w:line="260" w:lineRule="exact"/>
        <w:jc w:val="center"/>
        <w:rPr>
          <w:b/>
          <w:sz w:val="24"/>
          <w:szCs w:val="24"/>
        </w:rPr>
      </w:pPr>
      <w:r w:rsidRPr="00607CA3">
        <w:rPr>
          <w:b/>
          <w:sz w:val="24"/>
          <w:szCs w:val="24"/>
        </w:rPr>
        <w:t>na potrzeby rozeznania</w:t>
      </w:r>
      <w:r w:rsidR="00607CA3">
        <w:rPr>
          <w:b/>
          <w:sz w:val="24"/>
          <w:szCs w:val="24"/>
        </w:rPr>
        <w:t xml:space="preserve"> rynku</w:t>
      </w:r>
    </w:p>
    <w:p w14:paraId="01077868" w14:textId="7964F728" w:rsidR="003A4473" w:rsidRPr="00833F60" w:rsidRDefault="003A4473" w:rsidP="00A776FD">
      <w:pPr>
        <w:tabs>
          <w:tab w:val="left" w:pos="0"/>
        </w:tabs>
        <w:spacing w:before="0" w:after="0" w:line="260" w:lineRule="exact"/>
        <w:jc w:val="center"/>
        <w:rPr>
          <w:b/>
          <w:sz w:val="24"/>
          <w:szCs w:val="24"/>
        </w:rPr>
      </w:pPr>
    </w:p>
    <w:p w14:paraId="50993F7C" w14:textId="4916E1EE" w:rsidR="00B546C1" w:rsidRDefault="00B546C1" w:rsidP="00A776FD">
      <w:pPr>
        <w:shd w:val="clear" w:color="auto" w:fill="FFFFFF"/>
        <w:tabs>
          <w:tab w:val="left" w:leader="dot" w:pos="1278"/>
        </w:tabs>
        <w:spacing w:before="0" w:after="0" w:line="260" w:lineRule="exact"/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</w:pPr>
      <w:r w:rsidRPr="00B546C1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>Dane dotyczące Wykonawcy:</w:t>
      </w:r>
    </w:p>
    <w:p w14:paraId="0DE6347E" w14:textId="53786EC2" w:rsidR="00627AE7" w:rsidRDefault="00627AE7" w:rsidP="00A776FD">
      <w:pPr>
        <w:shd w:val="clear" w:color="auto" w:fill="FFFFFF"/>
        <w:tabs>
          <w:tab w:val="left" w:leader="dot" w:pos="1278"/>
        </w:tabs>
        <w:spacing w:before="0" w:after="0" w:line="260" w:lineRule="exact"/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</w:pPr>
    </w:p>
    <w:p w14:paraId="7BC975C6" w14:textId="57F84765" w:rsidR="00627AE7" w:rsidRPr="00627AE7" w:rsidRDefault="00627AE7" w:rsidP="005F17A9">
      <w:pPr>
        <w:shd w:val="clear" w:color="auto" w:fill="FFFFFF"/>
        <w:tabs>
          <w:tab w:val="left" w:leader="dot" w:pos="1278"/>
        </w:tabs>
        <w:spacing w:before="12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>Nazwa:</w:t>
      </w: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…………………………………………………………………….…………………………………………………………………………..</w:t>
      </w:r>
    </w:p>
    <w:p w14:paraId="7AB82D47" w14:textId="57CD548C" w:rsidR="00627AE7" w:rsidRPr="00627AE7" w:rsidRDefault="00627AE7" w:rsidP="005F17A9">
      <w:pPr>
        <w:shd w:val="clear" w:color="auto" w:fill="FFFFFF"/>
        <w:tabs>
          <w:tab w:val="left" w:leader="dot" w:pos="1278"/>
        </w:tabs>
        <w:spacing w:before="12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>Siedziba:</w:t>
      </w: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………………………………………………………………………….…………………..……………………………………………..</w:t>
      </w:r>
    </w:p>
    <w:p w14:paraId="06AE02D8" w14:textId="23DB1BCE" w:rsidR="00627AE7" w:rsidRPr="00627AE7" w:rsidRDefault="00627AE7" w:rsidP="005F17A9">
      <w:pPr>
        <w:shd w:val="clear" w:color="auto" w:fill="FFFFFF"/>
        <w:tabs>
          <w:tab w:val="left" w:leader="dot" w:pos="1278"/>
        </w:tabs>
        <w:spacing w:before="12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>Nr telefonu/faks:</w:t>
      </w: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…………………………………………...…………….…………………..…………………………………………………</w:t>
      </w:r>
    </w:p>
    <w:p w14:paraId="5CAFCA4B" w14:textId="054195AE" w:rsidR="00627AE7" w:rsidRPr="00627AE7" w:rsidRDefault="00627AE7" w:rsidP="005F17A9">
      <w:pPr>
        <w:shd w:val="clear" w:color="auto" w:fill="FFFFFF"/>
        <w:tabs>
          <w:tab w:val="left" w:leader="dot" w:pos="1278"/>
        </w:tabs>
        <w:spacing w:before="12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>E-mail:</w:t>
      </w: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………………………………………………………………………..…………..…………………………………….…………………….</w:t>
      </w:r>
    </w:p>
    <w:p w14:paraId="5EF0976E" w14:textId="4017EAFC" w:rsidR="00627AE7" w:rsidRPr="00627AE7" w:rsidRDefault="00627AE7" w:rsidP="005F17A9">
      <w:pPr>
        <w:shd w:val="clear" w:color="auto" w:fill="FFFFFF"/>
        <w:tabs>
          <w:tab w:val="left" w:leader="dot" w:pos="1278"/>
        </w:tabs>
        <w:spacing w:before="12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>NIP:</w:t>
      </w: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………………………………………………………………………….………………………………..……………………………………….</w:t>
      </w:r>
    </w:p>
    <w:p w14:paraId="4E3DF007" w14:textId="709E96EB" w:rsidR="00627AE7" w:rsidRPr="00627AE7" w:rsidRDefault="00627AE7" w:rsidP="005F17A9">
      <w:pPr>
        <w:shd w:val="clear" w:color="auto" w:fill="FFFFFF"/>
        <w:tabs>
          <w:tab w:val="left" w:leader="dot" w:pos="1278"/>
        </w:tabs>
        <w:spacing w:before="12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>REGON:</w:t>
      </w: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…………………………………………………………….………………………………………………………………………………….</w:t>
      </w:r>
    </w:p>
    <w:bookmarkEnd w:id="0"/>
    <w:p w14:paraId="3845BD77" w14:textId="66824449" w:rsidR="00627AE7" w:rsidRDefault="00627AE7" w:rsidP="00A776FD">
      <w:pPr>
        <w:shd w:val="clear" w:color="auto" w:fill="FFFFFF"/>
        <w:tabs>
          <w:tab w:val="left" w:leader="dot" w:pos="1278"/>
        </w:tabs>
        <w:spacing w:before="0" w:after="0" w:line="260" w:lineRule="exact"/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</w:pPr>
    </w:p>
    <w:p w14:paraId="189A7CD1" w14:textId="77777777" w:rsidR="00B546C1" w:rsidRPr="00B546C1" w:rsidRDefault="00B546C1" w:rsidP="00A776FD">
      <w:pPr>
        <w:shd w:val="clear" w:color="auto" w:fill="FFFFFF"/>
        <w:tabs>
          <w:tab w:val="left" w:leader="dot" w:pos="1278"/>
        </w:tabs>
        <w:spacing w:before="0" w:after="0" w:line="260" w:lineRule="exact"/>
        <w:jc w:val="center"/>
        <w:rPr>
          <w:rFonts w:asciiTheme="minorHAnsi" w:eastAsiaTheme="minorHAnsi" w:hAnsiTheme="minorHAnsi" w:cstheme="minorHAnsi"/>
          <w:sz w:val="10"/>
          <w:szCs w:val="10"/>
          <w:lang w:bidi="ar-SA"/>
        </w:rPr>
      </w:pPr>
    </w:p>
    <w:p w14:paraId="56963F59" w14:textId="78CD95E3" w:rsidR="00B546C1" w:rsidRPr="00B546C1" w:rsidRDefault="00061C19" w:rsidP="00A776FD">
      <w:pPr>
        <w:shd w:val="clear" w:color="auto" w:fill="FFFFFF"/>
        <w:tabs>
          <w:tab w:val="left" w:leader="dot" w:pos="1278"/>
        </w:tabs>
        <w:spacing w:before="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061C19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>„Działania naprawcze w odniesieniu do szkody w środowisku</w:t>
      </w:r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</w:t>
      </w:r>
      <w:r w:rsidRPr="002B322E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>w zbiorniku Bobra Wielka</w:t>
      </w:r>
      <w:r w:rsidR="002B322E">
        <w:rPr>
          <w:rFonts w:asciiTheme="minorHAnsi" w:eastAsiaTheme="minorHAnsi" w:hAnsiTheme="minorHAnsi" w:cstheme="minorHAnsi"/>
          <w:sz w:val="22"/>
          <w:szCs w:val="22"/>
          <w:lang w:bidi="ar-SA"/>
        </w:rPr>
        <w:t>”</w:t>
      </w:r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na działkach </w:t>
      </w:r>
      <w:proofErr w:type="spellStart"/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>ewid</w:t>
      </w:r>
      <w:proofErr w:type="spellEnd"/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>. nr 6/3 i 8/2, obręb Sieruciowce-Bobra Wielka, gmina Nowy Dwór, województwo podlaskie</w:t>
      </w: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</w:t>
      </w:r>
      <w:r w:rsid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- </w:t>
      </w:r>
      <w:r w:rsidR="00A56845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wartość </w:t>
      </w:r>
      <w:r w:rsidR="00A56845" w:rsidRPr="000217BB">
        <w:rPr>
          <w:sz w:val="22"/>
          <w:szCs w:val="28"/>
        </w:rPr>
        <w:t>zamówienia została wstępnie oszacowana na</w:t>
      </w:r>
      <w:r w:rsidR="00A56845">
        <w:rPr>
          <w:sz w:val="22"/>
          <w:szCs w:val="28"/>
        </w:rPr>
        <w:t xml:space="preserve"> kwotę</w:t>
      </w:r>
      <w:r w:rsidR="00B546C1" w:rsidRPr="00B546C1">
        <w:rPr>
          <w:rFonts w:asciiTheme="minorHAnsi" w:eastAsiaTheme="minorHAnsi" w:hAnsiTheme="minorHAnsi" w:cstheme="minorHAnsi"/>
          <w:sz w:val="22"/>
          <w:szCs w:val="22"/>
          <w:lang w:bidi="ar-SA"/>
        </w:rPr>
        <w:t>:</w:t>
      </w:r>
    </w:p>
    <w:p w14:paraId="1E41C77F" w14:textId="77777777" w:rsidR="00394E84" w:rsidRPr="000217BB" w:rsidRDefault="00394E84" w:rsidP="00FE7136">
      <w:pPr>
        <w:tabs>
          <w:tab w:val="left" w:pos="0"/>
        </w:tabs>
        <w:spacing w:before="0" w:after="0" w:line="260" w:lineRule="exact"/>
        <w:jc w:val="left"/>
        <w:rPr>
          <w:sz w:val="22"/>
          <w:szCs w:val="28"/>
        </w:rPr>
      </w:pPr>
    </w:p>
    <w:p w14:paraId="010CDE60" w14:textId="7A6AED14" w:rsidR="007832B3" w:rsidRDefault="00A70D00" w:rsidP="00FE7136">
      <w:pPr>
        <w:tabs>
          <w:tab w:val="left" w:pos="0"/>
        </w:tabs>
        <w:spacing w:before="0" w:after="0" w:line="240" w:lineRule="auto"/>
        <w:jc w:val="left"/>
        <w:rPr>
          <w:sz w:val="22"/>
          <w:szCs w:val="28"/>
        </w:rPr>
      </w:pPr>
      <w:r>
        <w:rPr>
          <w:sz w:val="22"/>
          <w:szCs w:val="28"/>
        </w:rPr>
        <w:t>Cena</w:t>
      </w:r>
      <w:r w:rsidR="007832B3" w:rsidRPr="000217BB">
        <w:rPr>
          <w:sz w:val="22"/>
          <w:szCs w:val="28"/>
        </w:rPr>
        <w:t xml:space="preserve"> netto:</w:t>
      </w:r>
      <w:r w:rsidR="00FE7136">
        <w:rPr>
          <w:sz w:val="22"/>
          <w:szCs w:val="28"/>
        </w:rPr>
        <w:t xml:space="preserve"> </w:t>
      </w:r>
      <w:r w:rsidR="007832B3" w:rsidRPr="000217BB">
        <w:rPr>
          <w:sz w:val="22"/>
          <w:szCs w:val="28"/>
        </w:rPr>
        <w:t>…………………</w:t>
      </w:r>
      <w:r w:rsidR="00FE7136">
        <w:rPr>
          <w:sz w:val="22"/>
          <w:szCs w:val="28"/>
        </w:rPr>
        <w:t>.</w:t>
      </w:r>
      <w:r w:rsidR="007832B3" w:rsidRPr="000217BB">
        <w:rPr>
          <w:sz w:val="22"/>
          <w:szCs w:val="28"/>
        </w:rPr>
        <w:t xml:space="preserve">…………………………………………………………………….. PLN </w:t>
      </w:r>
      <w:r w:rsidR="007832B3">
        <w:rPr>
          <w:sz w:val="22"/>
          <w:szCs w:val="28"/>
        </w:rPr>
        <w:br/>
      </w:r>
    </w:p>
    <w:p w14:paraId="65BBA7F8" w14:textId="284894CE" w:rsidR="007832B3" w:rsidRPr="000217BB" w:rsidRDefault="007832B3" w:rsidP="00FE7136">
      <w:pPr>
        <w:tabs>
          <w:tab w:val="left" w:pos="0"/>
        </w:tabs>
        <w:spacing w:before="0" w:after="0" w:line="240" w:lineRule="auto"/>
        <w:jc w:val="left"/>
        <w:rPr>
          <w:sz w:val="22"/>
          <w:szCs w:val="28"/>
        </w:rPr>
      </w:pPr>
      <w:r>
        <w:rPr>
          <w:sz w:val="22"/>
          <w:szCs w:val="28"/>
        </w:rPr>
        <w:t xml:space="preserve">Podatek </w:t>
      </w:r>
      <w:r w:rsidRPr="000217BB">
        <w:rPr>
          <w:sz w:val="22"/>
          <w:szCs w:val="28"/>
        </w:rPr>
        <w:t>VAT: ……………</w:t>
      </w:r>
      <w:r w:rsidR="00FE7136">
        <w:rPr>
          <w:sz w:val="22"/>
          <w:szCs w:val="28"/>
        </w:rPr>
        <w:t>.</w:t>
      </w:r>
      <w:r w:rsidRPr="000217BB">
        <w:rPr>
          <w:sz w:val="22"/>
          <w:szCs w:val="28"/>
        </w:rPr>
        <w:t xml:space="preserve">……………………………………………………. PLN </w:t>
      </w:r>
    </w:p>
    <w:p w14:paraId="6B27BD8B" w14:textId="77777777" w:rsidR="007832B3" w:rsidRDefault="007832B3" w:rsidP="00FE7136">
      <w:pPr>
        <w:tabs>
          <w:tab w:val="left" w:pos="0"/>
        </w:tabs>
        <w:spacing w:before="0" w:after="0" w:line="240" w:lineRule="auto"/>
        <w:jc w:val="left"/>
        <w:rPr>
          <w:sz w:val="22"/>
          <w:szCs w:val="28"/>
        </w:rPr>
      </w:pPr>
    </w:p>
    <w:p w14:paraId="6E9F6ABD" w14:textId="03816DD8" w:rsidR="007832B3" w:rsidRPr="000217BB" w:rsidRDefault="007832B3" w:rsidP="00FE7136">
      <w:pPr>
        <w:tabs>
          <w:tab w:val="left" w:pos="0"/>
        </w:tabs>
        <w:spacing w:before="0" w:after="0" w:line="240" w:lineRule="auto"/>
        <w:jc w:val="left"/>
        <w:rPr>
          <w:sz w:val="22"/>
          <w:szCs w:val="28"/>
        </w:rPr>
      </w:pPr>
      <w:r w:rsidRPr="000217BB">
        <w:rPr>
          <w:sz w:val="22"/>
          <w:szCs w:val="28"/>
        </w:rPr>
        <w:t>Stawka podatku VAT: …………… %.</w:t>
      </w:r>
    </w:p>
    <w:p w14:paraId="74CECE91" w14:textId="77777777" w:rsidR="007832B3" w:rsidRPr="000217BB" w:rsidRDefault="007832B3" w:rsidP="00FE7136">
      <w:pPr>
        <w:tabs>
          <w:tab w:val="left" w:pos="0"/>
        </w:tabs>
        <w:spacing w:before="0" w:after="0" w:line="240" w:lineRule="auto"/>
        <w:jc w:val="left"/>
        <w:rPr>
          <w:sz w:val="22"/>
          <w:szCs w:val="28"/>
        </w:rPr>
      </w:pPr>
    </w:p>
    <w:p w14:paraId="3CD77EE5" w14:textId="1B043FBF" w:rsidR="007832B3" w:rsidRPr="000217BB" w:rsidRDefault="00A70D00" w:rsidP="00FE7136">
      <w:pPr>
        <w:tabs>
          <w:tab w:val="left" w:pos="0"/>
        </w:tabs>
        <w:spacing w:before="0" w:after="0" w:line="240" w:lineRule="auto"/>
        <w:jc w:val="left"/>
        <w:rPr>
          <w:sz w:val="22"/>
          <w:szCs w:val="28"/>
        </w:rPr>
      </w:pPr>
      <w:r w:rsidRPr="00A70D00">
        <w:rPr>
          <w:b/>
          <w:bCs/>
          <w:sz w:val="22"/>
          <w:szCs w:val="28"/>
        </w:rPr>
        <w:t>Cena</w:t>
      </w:r>
      <w:r w:rsidR="007832B3" w:rsidRPr="00A944D7">
        <w:rPr>
          <w:b/>
          <w:bCs/>
          <w:sz w:val="22"/>
          <w:szCs w:val="28"/>
        </w:rPr>
        <w:t xml:space="preserve"> brutto</w:t>
      </w:r>
      <w:r w:rsidR="007832B3" w:rsidRPr="000217BB">
        <w:rPr>
          <w:sz w:val="22"/>
          <w:szCs w:val="28"/>
        </w:rPr>
        <w:t>: ……………………………</w:t>
      </w:r>
      <w:r w:rsidR="00FE7136">
        <w:rPr>
          <w:sz w:val="22"/>
          <w:szCs w:val="28"/>
        </w:rPr>
        <w:t>……….</w:t>
      </w:r>
      <w:r w:rsidR="007832B3" w:rsidRPr="000217BB">
        <w:rPr>
          <w:sz w:val="22"/>
          <w:szCs w:val="28"/>
        </w:rPr>
        <w:t xml:space="preserve">…………………………………………………. PLN  </w:t>
      </w:r>
    </w:p>
    <w:p w14:paraId="322BF886" w14:textId="77777777" w:rsidR="007832B3" w:rsidRPr="000217BB" w:rsidRDefault="007832B3" w:rsidP="00FE7136">
      <w:pPr>
        <w:tabs>
          <w:tab w:val="left" w:pos="0"/>
        </w:tabs>
        <w:spacing w:before="0" w:after="0" w:line="240" w:lineRule="auto"/>
        <w:jc w:val="left"/>
        <w:rPr>
          <w:sz w:val="22"/>
          <w:szCs w:val="28"/>
        </w:rPr>
      </w:pPr>
      <w:r w:rsidRPr="00A944D7">
        <w:rPr>
          <w:b/>
          <w:bCs/>
          <w:sz w:val="22"/>
          <w:szCs w:val="28"/>
        </w:rPr>
        <w:t>(słownie:</w:t>
      </w:r>
      <w:r w:rsidRPr="000217BB">
        <w:rPr>
          <w:sz w:val="22"/>
          <w:szCs w:val="28"/>
        </w:rPr>
        <w:t xml:space="preserve"> ……………………………………………………………………………………………………………………….…………. ). </w:t>
      </w:r>
    </w:p>
    <w:p w14:paraId="5BEA04A5" w14:textId="77777777" w:rsidR="007832B3" w:rsidRPr="000217BB" w:rsidRDefault="007832B3" w:rsidP="007832B3">
      <w:pPr>
        <w:tabs>
          <w:tab w:val="left" w:pos="0"/>
        </w:tabs>
        <w:spacing w:before="0" w:after="0" w:line="240" w:lineRule="auto"/>
        <w:rPr>
          <w:sz w:val="22"/>
          <w:szCs w:val="28"/>
        </w:rPr>
      </w:pPr>
    </w:p>
    <w:p w14:paraId="3BC11139" w14:textId="77777777" w:rsidR="007832B3" w:rsidRDefault="007832B3" w:rsidP="007832B3">
      <w:pPr>
        <w:tabs>
          <w:tab w:val="left" w:pos="0"/>
        </w:tabs>
        <w:spacing w:before="0" w:after="0" w:line="240" w:lineRule="auto"/>
        <w:rPr>
          <w:sz w:val="22"/>
          <w:szCs w:val="28"/>
        </w:rPr>
      </w:pPr>
      <w:r w:rsidRPr="000217BB">
        <w:rPr>
          <w:sz w:val="22"/>
          <w:szCs w:val="28"/>
        </w:rPr>
        <w:t>Wyszczególnienie:</w:t>
      </w:r>
    </w:p>
    <w:tbl>
      <w:tblPr>
        <w:tblW w:w="852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6"/>
        <w:gridCol w:w="1985"/>
        <w:gridCol w:w="1843"/>
        <w:gridCol w:w="1871"/>
      </w:tblGrid>
      <w:tr w:rsidR="007832B3" w:rsidRPr="00F200DB" w14:paraId="5A6A2E84" w14:textId="77777777" w:rsidTr="00D554FC">
        <w:trPr>
          <w:trHeight w:val="300"/>
        </w:trPr>
        <w:tc>
          <w:tcPr>
            <w:tcW w:w="699" w:type="dxa"/>
            <w:shd w:val="clear" w:color="000000" w:fill="DBDBDB"/>
            <w:noWrap/>
            <w:vAlign w:val="center"/>
            <w:hideMark/>
          </w:tcPr>
          <w:p w14:paraId="78BE8508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  <w:r w:rsidRPr="00F200DB">
              <w:rPr>
                <w:rFonts w:cs="Calibri"/>
                <w:b/>
                <w:bCs/>
                <w:lang w:eastAsia="pl-PL" w:bidi="ar-SA"/>
              </w:rPr>
              <w:t> </w:t>
            </w:r>
          </w:p>
        </w:tc>
        <w:tc>
          <w:tcPr>
            <w:tcW w:w="2126" w:type="dxa"/>
            <w:shd w:val="clear" w:color="000000" w:fill="DBDBDB"/>
            <w:noWrap/>
            <w:vAlign w:val="center"/>
            <w:hideMark/>
          </w:tcPr>
          <w:p w14:paraId="40026F21" w14:textId="77777777" w:rsidR="007832B3" w:rsidRPr="00F200DB" w:rsidRDefault="007832B3" w:rsidP="00D554FC">
            <w:pPr>
              <w:spacing w:before="0" w:after="0" w:line="260" w:lineRule="exact"/>
              <w:jc w:val="center"/>
              <w:rPr>
                <w:rFonts w:cs="Calibri"/>
                <w:b/>
                <w:bCs/>
                <w:lang w:eastAsia="pl-PL" w:bidi="ar-SA"/>
              </w:rPr>
            </w:pPr>
            <w:r>
              <w:rPr>
                <w:rFonts w:cs="Calibri"/>
                <w:b/>
                <w:bCs/>
                <w:lang w:eastAsia="pl-PL" w:bidi="ar-SA"/>
              </w:rPr>
              <w:t>Monitoring</w:t>
            </w:r>
          </w:p>
        </w:tc>
        <w:tc>
          <w:tcPr>
            <w:tcW w:w="1985" w:type="dxa"/>
            <w:shd w:val="clear" w:color="000000" w:fill="DBDBDB"/>
            <w:noWrap/>
            <w:vAlign w:val="center"/>
            <w:hideMark/>
          </w:tcPr>
          <w:p w14:paraId="386E1C21" w14:textId="4CCA88F9" w:rsidR="007832B3" w:rsidRPr="00F200DB" w:rsidRDefault="00A70D00" w:rsidP="00D554FC">
            <w:pPr>
              <w:spacing w:before="0" w:after="0" w:line="260" w:lineRule="exact"/>
              <w:jc w:val="center"/>
              <w:rPr>
                <w:rFonts w:cs="Calibri"/>
                <w:b/>
                <w:bCs/>
                <w:lang w:eastAsia="pl-PL" w:bidi="ar-SA"/>
              </w:rPr>
            </w:pPr>
            <w:r>
              <w:rPr>
                <w:rFonts w:cs="Calibri"/>
                <w:b/>
                <w:bCs/>
                <w:lang w:eastAsia="pl-PL" w:bidi="ar-SA"/>
              </w:rPr>
              <w:t>Cena</w:t>
            </w:r>
            <w:r w:rsidR="007832B3" w:rsidRPr="00F200DB">
              <w:rPr>
                <w:rFonts w:cs="Calibri"/>
                <w:b/>
                <w:bCs/>
                <w:lang w:eastAsia="pl-PL" w:bidi="ar-SA"/>
              </w:rPr>
              <w:t xml:space="preserve"> netto</w:t>
            </w:r>
            <w:r w:rsidR="007832B3">
              <w:rPr>
                <w:rFonts w:cs="Calibri"/>
                <w:b/>
                <w:bCs/>
                <w:lang w:eastAsia="pl-PL" w:bidi="ar-SA"/>
              </w:rPr>
              <w:t xml:space="preserve"> (zł)</w:t>
            </w:r>
          </w:p>
        </w:tc>
        <w:tc>
          <w:tcPr>
            <w:tcW w:w="1843" w:type="dxa"/>
            <w:shd w:val="clear" w:color="000000" w:fill="DBDBDB"/>
            <w:noWrap/>
            <w:vAlign w:val="center"/>
            <w:hideMark/>
          </w:tcPr>
          <w:p w14:paraId="733A0157" w14:textId="77777777" w:rsidR="007832B3" w:rsidRPr="00F200DB" w:rsidRDefault="007832B3" w:rsidP="00D554FC">
            <w:pPr>
              <w:spacing w:before="0" w:after="0" w:line="260" w:lineRule="exact"/>
              <w:jc w:val="center"/>
              <w:rPr>
                <w:rFonts w:cs="Calibri"/>
                <w:b/>
                <w:bCs/>
                <w:lang w:eastAsia="pl-PL" w:bidi="ar-SA"/>
              </w:rPr>
            </w:pPr>
            <w:r w:rsidRPr="00F200DB">
              <w:rPr>
                <w:rFonts w:cs="Calibri"/>
                <w:b/>
                <w:bCs/>
                <w:lang w:eastAsia="pl-PL" w:bidi="ar-SA"/>
              </w:rPr>
              <w:t>podatek VAT</w:t>
            </w:r>
            <w:r>
              <w:rPr>
                <w:rFonts w:cs="Calibri"/>
                <w:b/>
                <w:bCs/>
                <w:lang w:eastAsia="pl-PL" w:bidi="ar-SA"/>
              </w:rPr>
              <w:t xml:space="preserve"> (zł)</w:t>
            </w:r>
          </w:p>
        </w:tc>
        <w:tc>
          <w:tcPr>
            <w:tcW w:w="1871" w:type="dxa"/>
            <w:shd w:val="clear" w:color="000000" w:fill="DBDBDB"/>
            <w:noWrap/>
            <w:vAlign w:val="center"/>
            <w:hideMark/>
          </w:tcPr>
          <w:p w14:paraId="13526144" w14:textId="6A80A440" w:rsidR="007832B3" w:rsidRPr="00F200DB" w:rsidRDefault="00A70D00" w:rsidP="00D554FC">
            <w:pPr>
              <w:spacing w:before="0" w:after="0" w:line="260" w:lineRule="exact"/>
              <w:jc w:val="center"/>
              <w:rPr>
                <w:rFonts w:cs="Calibri"/>
                <w:b/>
                <w:bCs/>
                <w:lang w:eastAsia="pl-PL" w:bidi="ar-SA"/>
              </w:rPr>
            </w:pPr>
            <w:r>
              <w:rPr>
                <w:rFonts w:cs="Calibri"/>
                <w:b/>
                <w:bCs/>
                <w:lang w:eastAsia="pl-PL" w:bidi="ar-SA"/>
              </w:rPr>
              <w:t>Cena</w:t>
            </w:r>
            <w:r w:rsidR="007832B3" w:rsidRPr="00F200DB">
              <w:rPr>
                <w:rFonts w:cs="Calibri"/>
                <w:b/>
                <w:bCs/>
                <w:lang w:eastAsia="pl-PL" w:bidi="ar-SA"/>
              </w:rPr>
              <w:t xml:space="preserve"> brutto</w:t>
            </w:r>
            <w:r w:rsidR="007832B3">
              <w:rPr>
                <w:rFonts w:cs="Calibri"/>
                <w:b/>
                <w:bCs/>
                <w:lang w:eastAsia="pl-PL" w:bidi="ar-SA"/>
              </w:rPr>
              <w:t xml:space="preserve"> (zł)</w:t>
            </w:r>
          </w:p>
        </w:tc>
      </w:tr>
      <w:tr w:rsidR="007832B3" w:rsidRPr="00F200DB" w14:paraId="37EBB987" w14:textId="77777777" w:rsidTr="00D554FC">
        <w:trPr>
          <w:trHeight w:val="266"/>
        </w:trPr>
        <w:tc>
          <w:tcPr>
            <w:tcW w:w="699" w:type="dxa"/>
            <w:vMerge w:val="restart"/>
            <w:shd w:val="clear" w:color="000000" w:fill="F2F2F2"/>
            <w:noWrap/>
            <w:vAlign w:val="center"/>
            <w:hideMark/>
          </w:tcPr>
          <w:p w14:paraId="36875C5D" w14:textId="1DE3B02B" w:rsidR="007832B3" w:rsidRPr="00F200DB" w:rsidRDefault="007832B3" w:rsidP="00D554FC">
            <w:pPr>
              <w:spacing w:before="0" w:after="0" w:line="260" w:lineRule="exact"/>
              <w:jc w:val="center"/>
              <w:rPr>
                <w:rFonts w:cs="Calibri"/>
                <w:b/>
                <w:bCs/>
                <w:lang w:eastAsia="pl-PL" w:bidi="ar-SA"/>
              </w:rPr>
            </w:pPr>
            <w:r w:rsidRPr="00F200DB">
              <w:rPr>
                <w:rFonts w:cs="Calibri"/>
                <w:b/>
                <w:bCs/>
                <w:lang w:eastAsia="pl-PL" w:bidi="ar-SA"/>
              </w:rPr>
              <w:t>Rok 202</w:t>
            </w:r>
            <w:r w:rsidR="005F17A9">
              <w:rPr>
                <w:rFonts w:cs="Calibri"/>
                <w:b/>
                <w:bCs/>
                <w:lang w:eastAsia="pl-PL" w:bidi="ar-SA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EF3088" w14:textId="69EC8466" w:rsidR="007832B3" w:rsidRPr="008D3FEC" w:rsidRDefault="007832B3" w:rsidP="00D554FC">
            <w:pPr>
              <w:spacing w:before="0" w:after="0" w:line="260" w:lineRule="exact"/>
              <w:jc w:val="center"/>
              <w:rPr>
                <w:rFonts w:cs="Calibri"/>
                <w:b/>
                <w:bCs/>
                <w:lang w:eastAsia="pl-PL"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szczeżu</w:t>
            </w:r>
            <w:r w:rsidR="00440A4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wielkiej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0259597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</w:p>
        </w:tc>
        <w:tc>
          <w:tcPr>
            <w:tcW w:w="1843" w:type="dxa"/>
            <w:shd w:val="clear" w:color="000000" w:fill="FFFFFF"/>
            <w:noWrap/>
          </w:tcPr>
          <w:p w14:paraId="4CE8A6F0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145910F1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  <w:r w:rsidRPr="00F200DB">
              <w:rPr>
                <w:rFonts w:cs="Calibri"/>
                <w:b/>
                <w:bCs/>
                <w:lang w:eastAsia="pl-PL" w:bidi="ar-SA"/>
              </w:rPr>
              <w:t> </w:t>
            </w:r>
          </w:p>
        </w:tc>
      </w:tr>
      <w:tr w:rsidR="007832B3" w:rsidRPr="00F200DB" w14:paraId="5C3179B7" w14:textId="77777777" w:rsidTr="00D554FC">
        <w:trPr>
          <w:trHeight w:val="420"/>
        </w:trPr>
        <w:tc>
          <w:tcPr>
            <w:tcW w:w="699" w:type="dxa"/>
            <w:vMerge/>
            <w:vAlign w:val="center"/>
            <w:hideMark/>
          </w:tcPr>
          <w:p w14:paraId="693950EC" w14:textId="77777777" w:rsidR="007832B3" w:rsidRPr="00F200DB" w:rsidRDefault="007832B3" w:rsidP="00D554FC">
            <w:pPr>
              <w:spacing w:before="0" w:after="0" w:line="260" w:lineRule="exact"/>
              <w:jc w:val="left"/>
              <w:rPr>
                <w:rFonts w:cs="Calibri"/>
                <w:b/>
                <w:bCs/>
                <w:lang w:eastAsia="pl-PL" w:bidi="ar-SA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6E2689E" w14:textId="77777777" w:rsidR="007832B3" w:rsidRPr="000B1827" w:rsidRDefault="007832B3" w:rsidP="00D554FC">
            <w:pPr>
              <w:spacing w:before="0" w:after="0" w:line="260" w:lineRule="exact"/>
              <w:jc w:val="center"/>
              <w:rPr>
                <w:rFonts w:cs="Calibri"/>
                <w:lang w:eastAsia="pl-PL" w:bidi="ar-SA"/>
              </w:rPr>
            </w:pPr>
            <w:r w:rsidRPr="00571C21">
              <w:rPr>
                <w:rFonts w:asciiTheme="minorHAnsi" w:hAnsiTheme="minorHAnsi" w:cstheme="minorHAnsi"/>
                <w:sz w:val="22"/>
                <w:szCs w:val="22"/>
              </w:rPr>
              <w:t>różanki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6D44B0B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94FB013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  <w:r w:rsidRPr="00F200DB">
              <w:rPr>
                <w:rFonts w:cs="Calibri"/>
                <w:b/>
                <w:bCs/>
                <w:lang w:eastAsia="pl-PL" w:bidi="ar-SA"/>
              </w:rPr>
              <w:t> </w:t>
            </w:r>
          </w:p>
          <w:p w14:paraId="6122A2E4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08CFE471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  <w:r w:rsidRPr="00F200DB">
              <w:rPr>
                <w:rFonts w:cs="Calibri"/>
                <w:b/>
                <w:bCs/>
                <w:lang w:eastAsia="pl-PL" w:bidi="ar-SA"/>
              </w:rPr>
              <w:t> </w:t>
            </w:r>
          </w:p>
          <w:p w14:paraId="2A7B6DD6" w14:textId="77777777" w:rsidR="007832B3" w:rsidRPr="00F200DB" w:rsidRDefault="007832B3" w:rsidP="00D554FC">
            <w:pPr>
              <w:spacing w:before="0" w:after="0" w:line="260" w:lineRule="exact"/>
              <w:rPr>
                <w:rFonts w:cs="Calibri"/>
                <w:b/>
                <w:bCs/>
                <w:lang w:eastAsia="pl-PL" w:bidi="ar-SA"/>
              </w:rPr>
            </w:pPr>
          </w:p>
        </w:tc>
      </w:tr>
    </w:tbl>
    <w:p w14:paraId="71174C8D" w14:textId="67B93AA8" w:rsidR="007832B3" w:rsidRPr="0033591B" w:rsidRDefault="007832B3" w:rsidP="007832B3">
      <w:pPr>
        <w:shd w:val="clear" w:color="auto" w:fill="FFFFFF"/>
        <w:tabs>
          <w:tab w:val="left" w:leader="dot" w:pos="1278"/>
        </w:tabs>
        <w:spacing w:before="0" w:after="0" w:line="240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bookmarkStart w:id="1" w:name="_Hlk161054291"/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>1</w:t>
      </w:r>
      <w:r w:rsidRPr="0033591B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. Termin wykonania przedmiotu zamówienia: </w:t>
      </w:r>
      <w:r w:rsidR="007832FB" w:rsidRPr="007832FB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od podpisania umowy </w:t>
      </w:r>
      <w:r w:rsidRPr="0033591B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do </w:t>
      </w:r>
      <w:r w:rsidRPr="0033591B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>07 listopada 202</w:t>
      </w:r>
      <w:r w:rsidR="001D153A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>4</w:t>
      </w:r>
      <w:r w:rsidRPr="0033591B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 xml:space="preserve"> roku</w:t>
      </w:r>
      <w:r w:rsidRPr="0033591B">
        <w:rPr>
          <w:rFonts w:asciiTheme="minorHAnsi" w:eastAsiaTheme="minorHAnsi" w:hAnsiTheme="minorHAnsi" w:cstheme="minorHAnsi"/>
          <w:sz w:val="22"/>
          <w:szCs w:val="22"/>
          <w:lang w:bidi="ar-SA"/>
        </w:rPr>
        <w:t>.</w:t>
      </w:r>
    </w:p>
    <w:p w14:paraId="2C07CA45" w14:textId="1002F1DC" w:rsidR="00061C19" w:rsidRPr="00061C19" w:rsidRDefault="00061C19" w:rsidP="00A776FD">
      <w:pPr>
        <w:shd w:val="clear" w:color="auto" w:fill="FFFFFF"/>
        <w:tabs>
          <w:tab w:val="left" w:leader="dot" w:pos="1278"/>
        </w:tabs>
        <w:spacing w:before="0" w:after="0" w:line="260" w:lineRule="exact"/>
        <w:ind w:left="284" w:hanging="284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2. </w:t>
      </w: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>Warunki płatności</w:t>
      </w:r>
      <w:r w:rsidR="000E0B8A">
        <w:rPr>
          <w:rFonts w:asciiTheme="minorHAnsi" w:eastAsiaTheme="minorHAnsi" w:hAnsiTheme="minorHAnsi" w:cstheme="minorHAnsi"/>
          <w:sz w:val="22"/>
          <w:szCs w:val="22"/>
          <w:lang w:bidi="ar-SA"/>
        </w:rPr>
        <w:t>:</w:t>
      </w: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do </w:t>
      </w:r>
      <w:r w:rsidR="00B7064B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>30</w:t>
      </w:r>
      <w:r w:rsidRPr="00627AE7">
        <w:rPr>
          <w:rFonts w:asciiTheme="minorHAnsi" w:eastAsiaTheme="minorHAnsi" w:hAnsiTheme="minorHAnsi" w:cstheme="minorHAnsi"/>
          <w:b/>
          <w:bCs/>
          <w:sz w:val="22"/>
          <w:szCs w:val="22"/>
          <w:lang w:bidi="ar-SA"/>
        </w:rPr>
        <w:t xml:space="preserve"> dni</w:t>
      </w:r>
      <w:r w:rsidRPr="00627AE7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od daty otrzymania faktury przez Zamawiającego.</w:t>
      </w:r>
    </w:p>
    <w:bookmarkEnd w:id="1"/>
    <w:p w14:paraId="43BE59CD" w14:textId="77777777" w:rsidR="00061C19" w:rsidRPr="00061C19" w:rsidRDefault="00061C19" w:rsidP="00A776FD">
      <w:pPr>
        <w:spacing w:before="0" w:after="0" w:line="260" w:lineRule="exact"/>
        <w:ind w:left="720"/>
        <w:rPr>
          <w:rFonts w:cstheme="minorHAnsi"/>
          <w:lang w:eastAsia="pl-PL" w:bidi="ar-SA"/>
        </w:rPr>
      </w:pPr>
    </w:p>
    <w:p w14:paraId="185D9D96" w14:textId="77777777" w:rsidR="00061C19" w:rsidRPr="00061C19" w:rsidRDefault="00061C19" w:rsidP="00A776FD">
      <w:pPr>
        <w:spacing w:before="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</w:p>
    <w:p w14:paraId="5A733252" w14:textId="77777777" w:rsidR="00061C19" w:rsidRPr="00061C19" w:rsidRDefault="00061C19" w:rsidP="00A776FD">
      <w:pPr>
        <w:spacing w:before="0" w:after="0" w:line="260" w:lineRule="exact"/>
        <w:jc w:val="center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>………….……..………………..……………………….</w:t>
      </w:r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ab/>
      </w:r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ab/>
      </w:r>
      <w:r w:rsidRPr="00061C19">
        <w:rPr>
          <w:rFonts w:asciiTheme="minorHAnsi" w:eastAsiaTheme="minorHAnsi" w:hAnsiTheme="minorHAnsi" w:cstheme="minorHAnsi"/>
          <w:sz w:val="22"/>
          <w:szCs w:val="22"/>
          <w:lang w:bidi="ar-SA"/>
        </w:rPr>
        <w:tab/>
        <w:t xml:space="preserve">       ………….……..………………..……………………….</w:t>
      </w:r>
    </w:p>
    <w:p w14:paraId="105E61C9" w14:textId="77777777" w:rsidR="00061C19" w:rsidRPr="00061C19" w:rsidRDefault="00061C19" w:rsidP="00A776FD">
      <w:pPr>
        <w:tabs>
          <w:tab w:val="num" w:pos="426"/>
        </w:tabs>
        <w:autoSpaceDE w:val="0"/>
        <w:autoSpaceDN w:val="0"/>
        <w:adjustRightInd w:val="0"/>
        <w:spacing w:before="0" w:after="0" w:line="260" w:lineRule="exact"/>
        <w:rPr>
          <w:rFonts w:asciiTheme="minorHAnsi" w:eastAsiaTheme="minorHAnsi" w:hAnsiTheme="minorHAnsi" w:cstheme="minorHAnsi"/>
          <w:lang w:bidi="ar-SA"/>
        </w:rPr>
      </w:pP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  <w:t>(miejscowość i data)</w:t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bookmarkStart w:id="2" w:name="_Hlk96410325"/>
      <w:r w:rsidRPr="00061C19">
        <w:rPr>
          <w:rFonts w:asciiTheme="minorHAnsi" w:eastAsiaTheme="minorHAnsi" w:hAnsiTheme="minorHAnsi" w:cstheme="minorHAnsi"/>
          <w:lang w:bidi="ar-SA"/>
        </w:rPr>
        <w:t>(czytelny podpis Wykonawcy lub osoby</w:t>
      </w:r>
    </w:p>
    <w:p w14:paraId="55957BB3" w14:textId="178DB373" w:rsidR="003A4473" w:rsidRPr="003335C4" w:rsidRDefault="00061C19" w:rsidP="00A776FD">
      <w:pPr>
        <w:tabs>
          <w:tab w:val="num" w:pos="426"/>
        </w:tabs>
        <w:autoSpaceDE w:val="0"/>
        <w:autoSpaceDN w:val="0"/>
        <w:adjustRightInd w:val="0"/>
        <w:spacing w:before="0" w:after="0" w:line="260" w:lineRule="exact"/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</w:r>
      <w:r w:rsidRPr="00061C19">
        <w:rPr>
          <w:rFonts w:asciiTheme="minorHAnsi" w:eastAsiaTheme="minorHAnsi" w:hAnsiTheme="minorHAnsi" w:cstheme="minorHAnsi"/>
          <w:lang w:bidi="ar-SA"/>
        </w:rPr>
        <w:tab/>
        <w:t>upoważnionej w imieniu Wykonawcy)</w:t>
      </w:r>
      <w:bookmarkEnd w:id="2"/>
    </w:p>
    <w:sectPr w:rsidR="003A4473" w:rsidRPr="003335C4" w:rsidSect="003E7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D12BC" w14:textId="77777777" w:rsidR="003E7359" w:rsidRDefault="003E7359" w:rsidP="00394E84">
      <w:pPr>
        <w:spacing w:before="0" w:after="0" w:line="240" w:lineRule="auto"/>
      </w:pPr>
      <w:r>
        <w:separator/>
      </w:r>
    </w:p>
  </w:endnote>
  <w:endnote w:type="continuationSeparator" w:id="0">
    <w:p w14:paraId="5400C1DD" w14:textId="77777777" w:rsidR="003E7359" w:rsidRDefault="003E7359" w:rsidP="00394E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ABF5" w14:textId="77777777" w:rsidR="00490E20" w:rsidRDefault="00490E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3213829"/>
      <w:docPartObj>
        <w:docPartGallery w:val="Page Numbers (Bottom of Page)"/>
        <w:docPartUnique/>
      </w:docPartObj>
    </w:sdtPr>
    <w:sdtContent>
      <w:p w14:paraId="3623F43F" w14:textId="583AC2A8" w:rsidR="00394E84" w:rsidRDefault="00394E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8640B" w14:textId="77777777" w:rsidR="00394E84" w:rsidRDefault="00394E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E9EA6" w14:textId="77777777" w:rsidR="00490E20" w:rsidRDefault="00490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498FB" w14:textId="77777777" w:rsidR="003E7359" w:rsidRDefault="003E7359" w:rsidP="00394E84">
      <w:pPr>
        <w:spacing w:before="0" w:after="0" w:line="240" w:lineRule="auto"/>
      </w:pPr>
      <w:r>
        <w:separator/>
      </w:r>
    </w:p>
  </w:footnote>
  <w:footnote w:type="continuationSeparator" w:id="0">
    <w:p w14:paraId="0C732493" w14:textId="77777777" w:rsidR="003E7359" w:rsidRDefault="003E7359" w:rsidP="00394E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610E" w14:textId="77777777" w:rsidR="00490E20" w:rsidRDefault="00490E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70E1" w14:textId="77777777" w:rsidR="00490E20" w:rsidRDefault="00490E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4AE6" w14:textId="77777777" w:rsidR="00490E20" w:rsidRDefault="00490E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716CA"/>
    <w:multiLevelType w:val="hybridMultilevel"/>
    <w:tmpl w:val="07384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4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850"/>
    <w:rsid w:val="00017CE6"/>
    <w:rsid w:val="00025D0D"/>
    <w:rsid w:val="00061C19"/>
    <w:rsid w:val="000E0B8A"/>
    <w:rsid w:val="000E51F5"/>
    <w:rsid w:val="00135405"/>
    <w:rsid w:val="001D153A"/>
    <w:rsid w:val="001D3598"/>
    <w:rsid w:val="00253747"/>
    <w:rsid w:val="002617D8"/>
    <w:rsid w:val="002B322E"/>
    <w:rsid w:val="002B6EB3"/>
    <w:rsid w:val="002D4F04"/>
    <w:rsid w:val="00322733"/>
    <w:rsid w:val="003335C4"/>
    <w:rsid w:val="00343F6E"/>
    <w:rsid w:val="00394E84"/>
    <w:rsid w:val="003A4473"/>
    <w:rsid w:val="003E7359"/>
    <w:rsid w:val="004305B5"/>
    <w:rsid w:val="00431896"/>
    <w:rsid w:val="00440A45"/>
    <w:rsid w:val="004720BA"/>
    <w:rsid w:val="00490E20"/>
    <w:rsid w:val="00496142"/>
    <w:rsid w:val="004970AE"/>
    <w:rsid w:val="004B027B"/>
    <w:rsid w:val="004C40BA"/>
    <w:rsid w:val="00517D49"/>
    <w:rsid w:val="0053589E"/>
    <w:rsid w:val="00571C21"/>
    <w:rsid w:val="005A2377"/>
    <w:rsid w:val="005F17A9"/>
    <w:rsid w:val="00607CA3"/>
    <w:rsid w:val="00615358"/>
    <w:rsid w:val="00627AE7"/>
    <w:rsid w:val="00632A9D"/>
    <w:rsid w:val="006654F6"/>
    <w:rsid w:val="006964B0"/>
    <w:rsid w:val="006A1B82"/>
    <w:rsid w:val="006F5D59"/>
    <w:rsid w:val="00734F35"/>
    <w:rsid w:val="00745850"/>
    <w:rsid w:val="007832B3"/>
    <w:rsid w:val="007832FB"/>
    <w:rsid w:val="007A7652"/>
    <w:rsid w:val="007B006A"/>
    <w:rsid w:val="00877395"/>
    <w:rsid w:val="008B4352"/>
    <w:rsid w:val="00931B60"/>
    <w:rsid w:val="00981668"/>
    <w:rsid w:val="009D3532"/>
    <w:rsid w:val="00A15C62"/>
    <w:rsid w:val="00A165BA"/>
    <w:rsid w:val="00A56845"/>
    <w:rsid w:val="00A656F1"/>
    <w:rsid w:val="00A70D00"/>
    <w:rsid w:val="00A776FD"/>
    <w:rsid w:val="00A944D7"/>
    <w:rsid w:val="00AB001C"/>
    <w:rsid w:val="00AC5CF5"/>
    <w:rsid w:val="00AD2B8C"/>
    <w:rsid w:val="00B254D0"/>
    <w:rsid w:val="00B40A9E"/>
    <w:rsid w:val="00B546C1"/>
    <w:rsid w:val="00B7064B"/>
    <w:rsid w:val="00B76331"/>
    <w:rsid w:val="00BA6E31"/>
    <w:rsid w:val="00BC4B78"/>
    <w:rsid w:val="00C26525"/>
    <w:rsid w:val="00CB58D5"/>
    <w:rsid w:val="00DE2374"/>
    <w:rsid w:val="00E6320B"/>
    <w:rsid w:val="00E65429"/>
    <w:rsid w:val="00E84C08"/>
    <w:rsid w:val="00F1570D"/>
    <w:rsid w:val="00FB2BA7"/>
    <w:rsid w:val="00FE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CFF5"/>
  <w15:docId w15:val="{BB246537-C339-40E7-8BB0-BA17677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525"/>
    <w:pPr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4E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E84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394E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E84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Borawska</dc:creator>
  <cp:keywords/>
  <dc:description/>
  <cp:lastModifiedBy>Borawska Anna (RZGW Białystok)</cp:lastModifiedBy>
  <cp:revision>42</cp:revision>
  <dcterms:created xsi:type="dcterms:W3CDTF">2020-03-25T09:28:00Z</dcterms:created>
  <dcterms:modified xsi:type="dcterms:W3CDTF">2024-03-13T07:37:00Z</dcterms:modified>
</cp:coreProperties>
</file>