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D7048" w14:textId="77777777" w:rsidR="005E0D8A" w:rsidRPr="00351C52" w:rsidRDefault="005E7950" w:rsidP="005E0D8A">
      <w:pPr>
        <w:pStyle w:val="Akapitzlist"/>
        <w:rPr>
          <w:rFonts w:ascii="Segoe UI" w:hAnsi="Segoe UI" w:cs="Segoe UI"/>
          <w:b/>
          <w:color w:val="C00000"/>
          <w:sz w:val="28"/>
          <w:szCs w:val="28"/>
        </w:rPr>
      </w:pPr>
      <w:r w:rsidRPr="00351C52">
        <w:rPr>
          <w:rFonts w:ascii="Segoe UI" w:hAnsi="Segoe UI" w:cs="Segoe UI"/>
          <w:b/>
          <w:color w:val="C00000"/>
          <w:sz w:val="28"/>
          <w:szCs w:val="28"/>
        </w:rPr>
        <w:t>DANE NA POTRZEBY EWALUACJI</w:t>
      </w:r>
    </w:p>
    <w:p w14:paraId="3AC97544" w14:textId="77777777" w:rsidR="006031EC" w:rsidRPr="00351C52" w:rsidRDefault="006031EC" w:rsidP="005E0D8A">
      <w:pPr>
        <w:pStyle w:val="Akapitzlist"/>
        <w:rPr>
          <w:rFonts w:ascii="Segoe UI" w:hAnsi="Segoe UI" w:cs="Segoe UI"/>
          <w:b/>
          <w:color w:val="C00000"/>
          <w:sz w:val="6"/>
          <w:szCs w:val="6"/>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55"/>
        <w:gridCol w:w="2877"/>
        <w:gridCol w:w="2878"/>
      </w:tblGrid>
      <w:tr w:rsidR="005E0D8A" w:rsidRPr="00351C52" w14:paraId="094B6A8C" w14:textId="77777777" w:rsidTr="4BCAFE93">
        <w:trPr>
          <w:trHeight w:val="332"/>
          <w:jc w:val="center"/>
        </w:trPr>
        <w:tc>
          <w:tcPr>
            <w:tcW w:w="9810" w:type="dxa"/>
            <w:gridSpan w:val="3"/>
            <w:tcBorders>
              <w:bottom w:val="single" w:sz="4" w:space="0" w:color="auto"/>
            </w:tcBorders>
            <w:shd w:val="clear" w:color="auto" w:fill="0070C0"/>
          </w:tcPr>
          <w:p w14:paraId="5DA475E3" w14:textId="77777777" w:rsidR="005E0D8A" w:rsidRPr="00351C52" w:rsidRDefault="005E0D8A" w:rsidP="003B3C31">
            <w:pPr>
              <w:pStyle w:val="Nagwek6"/>
              <w:keepNext w:val="0"/>
              <w:keepLines w:val="0"/>
              <w:spacing w:before="0"/>
              <w:ind w:left="403"/>
              <w:rPr>
                <w:rFonts w:ascii="Segoe UI" w:hAnsi="Segoe UI" w:cs="Segoe UI"/>
                <w:b/>
                <w:sz w:val="22"/>
                <w:szCs w:val="22"/>
              </w:rPr>
            </w:pPr>
            <w:r w:rsidRPr="00351C52">
              <w:rPr>
                <w:rFonts w:ascii="Segoe UI" w:hAnsi="Segoe UI" w:cs="Segoe UI"/>
                <w:b/>
                <w:color w:val="FFFFFF"/>
                <w:sz w:val="22"/>
                <w:szCs w:val="22"/>
              </w:rPr>
              <w:t>Dane identyfikacyjne</w:t>
            </w:r>
          </w:p>
        </w:tc>
      </w:tr>
      <w:tr w:rsidR="005E0D8A" w:rsidRPr="00351C52" w14:paraId="0B1C068B" w14:textId="77777777" w:rsidTr="4BCAFE93">
        <w:trPr>
          <w:trHeight w:val="287"/>
          <w:jc w:val="center"/>
        </w:trPr>
        <w:tc>
          <w:tcPr>
            <w:tcW w:w="4055" w:type="dxa"/>
            <w:shd w:val="clear" w:color="auto" w:fill="8DB3E2"/>
          </w:tcPr>
          <w:p w14:paraId="2D43319C" w14:textId="77777777" w:rsidR="005E0D8A" w:rsidRPr="00351C52" w:rsidRDefault="005E0D8A" w:rsidP="007C6E6D">
            <w:pPr>
              <w:pStyle w:val="Nagwek6"/>
              <w:keepNext w:val="0"/>
              <w:keepLines w:val="0"/>
              <w:spacing w:before="0"/>
              <w:rPr>
                <w:rFonts w:ascii="Segoe UI" w:hAnsi="Segoe UI" w:cs="Segoe UI"/>
                <w:b/>
                <w:color w:val="002060"/>
                <w:sz w:val="22"/>
                <w:szCs w:val="22"/>
              </w:rPr>
            </w:pPr>
            <w:r w:rsidRPr="00351C52">
              <w:rPr>
                <w:rFonts w:ascii="Segoe UI" w:hAnsi="Segoe UI" w:cs="Segoe UI"/>
                <w:b/>
                <w:color w:val="002060"/>
                <w:sz w:val="20"/>
                <w:szCs w:val="20"/>
              </w:rPr>
              <w:t>REGON</w:t>
            </w:r>
          </w:p>
        </w:tc>
        <w:tc>
          <w:tcPr>
            <w:tcW w:w="5755" w:type="dxa"/>
            <w:gridSpan w:val="2"/>
            <w:shd w:val="clear" w:color="auto" w:fill="FFFFFF" w:themeFill="background1"/>
          </w:tcPr>
          <w:p w14:paraId="05D302B8" w14:textId="77777777" w:rsidR="005E0D8A" w:rsidRPr="00351C52" w:rsidRDefault="005E0D8A" w:rsidP="007C6E6D">
            <w:pPr>
              <w:pStyle w:val="Nagwek6"/>
              <w:keepNext w:val="0"/>
              <w:keepLines w:val="0"/>
              <w:spacing w:before="0"/>
              <w:rPr>
                <w:rFonts w:ascii="Segoe UI" w:hAnsi="Segoe UI" w:cs="Segoe UI"/>
                <w:b/>
                <w:i/>
                <w:sz w:val="22"/>
                <w:szCs w:val="22"/>
              </w:rPr>
            </w:pPr>
          </w:p>
        </w:tc>
      </w:tr>
      <w:tr w:rsidR="005E0D8A" w:rsidRPr="00351C52" w14:paraId="1B4D4E09" w14:textId="77777777" w:rsidTr="4BCAFE93">
        <w:trPr>
          <w:trHeight w:val="287"/>
          <w:jc w:val="center"/>
        </w:trPr>
        <w:tc>
          <w:tcPr>
            <w:tcW w:w="4055" w:type="dxa"/>
            <w:shd w:val="clear" w:color="auto" w:fill="8DB3E2"/>
          </w:tcPr>
          <w:p w14:paraId="4D33B0BA" w14:textId="1C96E4E8" w:rsidR="005E0D8A" w:rsidRPr="00351C52" w:rsidRDefault="005E0D8A" w:rsidP="007C6E6D">
            <w:pPr>
              <w:pStyle w:val="Nagwek6"/>
              <w:keepNext w:val="0"/>
              <w:keepLines w:val="0"/>
              <w:spacing w:before="0"/>
              <w:rPr>
                <w:rFonts w:ascii="Segoe UI" w:hAnsi="Segoe UI" w:cs="Segoe UI"/>
                <w:b/>
                <w:i/>
                <w:color w:val="002060"/>
                <w:sz w:val="22"/>
                <w:szCs w:val="22"/>
              </w:rPr>
            </w:pPr>
            <w:r w:rsidRPr="00351C52">
              <w:rPr>
                <w:rFonts w:ascii="Segoe UI" w:hAnsi="Segoe UI" w:cs="Segoe UI"/>
                <w:b/>
                <w:color w:val="002060"/>
                <w:sz w:val="20"/>
                <w:szCs w:val="20"/>
              </w:rPr>
              <w:br w:type="page"/>
              <w:t xml:space="preserve">Nazwa </w:t>
            </w:r>
            <w:r w:rsidR="00AC0C52" w:rsidRPr="00351C52">
              <w:rPr>
                <w:rFonts w:ascii="Segoe UI" w:hAnsi="Segoe UI" w:cs="Segoe UI"/>
                <w:b/>
                <w:color w:val="002060"/>
                <w:sz w:val="20"/>
                <w:szCs w:val="20"/>
              </w:rPr>
              <w:t xml:space="preserve">instytucji głównej </w:t>
            </w:r>
            <w:r w:rsidRPr="00351C52">
              <w:rPr>
                <w:rFonts w:ascii="Segoe UI" w:hAnsi="Segoe UI" w:cs="Segoe UI"/>
                <w:color w:val="002060"/>
                <w:sz w:val="20"/>
                <w:szCs w:val="20"/>
              </w:rPr>
              <w:t>(pełna)</w:t>
            </w:r>
          </w:p>
        </w:tc>
        <w:tc>
          <w:tcPr>
            <w:tcW w:w="5755" w:type="dxa"/>
            <w:gridSpan w:val="2"/>
            <w:shd w:val="clear" w:color="auto" w:fill="FFFFFF" w:themeFill="background1"/>
          </w:tcPr>
          <w:p w14:paraId="530FAC2E" w14:textId="77777777" w:rsidR="005E0D8A" w:rsidRPr="00351C52" w:rsidRDefault="005E0D8A" w:rsidP="00815994">
            <w:pPr>
              <w:pStyle w:val="Nagwek6"/>
              <w:keepNext w:val="0"/>
              <w:keepLines w:val="0"/>
              <w:spacing w:before="0"/>
              <w:rPr>
                <w:rFonts w:ascii="Segoe UI" w:hAnsi="Segoe UI" w:cs="Segoe UI"/>
                <w:b/>
                <w:i/>
                <w:sz w:val="22"/>
                <w:szCs w:val="22"/>
              </w:rPr>
            </w:pPr>
          </w:p>
        </w:tc>
      </w:tr>
      <w:tr w:rsidR="005E0D8A" w:rsidRPr="00351C52" w14:paraId="2D339734"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E79C60A" w14:textId="77777777" w:rsidR="005E0D8A" w:rsidRPr="00351C52" w:rsidRDefault="005E0D8A" w:rsidP="007C6E6D">
            <w:pPr>
              <w:pStyle w:val="Nagwek6"/>
              <w:keepNext w:val="0"/>
              <w:keepLines w:val="0"/>
              <w:spacing w:before="0"/>
              <w:rPr>
                <w:rFonts w:ascii="Segoe UI" w:hAnsi="Segoe UI" w:cs="Segoe UI"/>
                <w:b/>
                <w:color w:val="002060"/>
                <w:sz w:val="22"/>
                <w:szCs w:val="22"/>
              </w:rPr>
            </w:pPr>
            <w:r w:rsidRPr="00351C52">
              <w:rPr>
                <w:rFonts w:ascii="Segoe UI" w:hAnsi="Segoe UI" w:cs="Segoe UI"/>
                <w:b/>
                <w:color w:val="002060"/>
                <w:sz w:val="20"/>
                <w:szCs w:val="20"/>
              </w:rPr>
              <w:br w:type="page"/>
              <w:t xml:space="preserve">KRS/CEIDG/inny rejestr </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AF393D" w14:textId="77777777" w:rsidR="005E0D8A" w:rsidRPr="00351C52" w:rsidRDefault="005E0D8A" w:rsidP="007C6E6D">
            <w:pPr>
              <w:pStyle w:val="Nagwek6"/>
              <w:keepNext w:val="0"/>
              <w:keepLines w:val="0"/>
              <w:spacing w:before="0"/>
              <w:rPr>
                <w:rFonts w:ascii="Segoe UI" w:hAnsi="Segoe UI" w:cs="Segoe UI"/>
                <w:b/>
                <w:i/>
                <w:sz w:val="22"/>
                <w:szCs w:val="22"/>
              </w:rPr>
            </w:pPr>
          </w:p>
        </w:tc>
      </w:tr>
      <w:tr w:rsidR="005E0D8A" w:rsidRPr="00351C52" w14:paraId="5D6F7F5F"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F3C68A7" w14:textId="77777777" w:rsidR="005E0D8A" w:rsidRPr="00351C52" w:rsidRDefault="005E0D8A" w:rsidP="007C6E6D">
            <w:pPr>
              <w:pStyle w:val="Nagwek6"/>
              <w:keepNext w:val="0"/>
              <w:keepLines w:val="0"/>
              <w:spacing w:before="0"/>
              <w:rPr>
                <w:rFonts w:ascii="Segoe UI" w:hAnsi="Segoe UI" w:cs="Segoe UI"/>
                <w:b/>
                <w:color w:val="002060"/>
                <w:sz w:val="22"/>
                <w:szCs w:val="22"/>
              </w:rPr>
            </w:pPr>
            <w:r w:rsidRPr="00351C52">
              <w:rPr>
                <w:rFonts w:ascii="Segoe UI" w:hAnsi="Segoe UI" w:cs="Segoe UI"/>
                <w:b/>
                <w:color w:val="002060"/>
                <w:sz w:val="20"/>
                <w:szCs w:val="20"/>
              </w:rPr>
              <w:t>NIP</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87A270" w14:textId="77777777" w:rsidR="005E0D8A" w:rsidRPr="00351C52" w:rsidRDefault="005E0D8A" w:rsidP="007C6E6D">
            <w:pPr>
              <w:pStyle w:val="Nagwek6"/>
              <w:keepNext w:val="0"/>
              <w:keepLines w:val="0"/>
              <w:spacing w:before="0"/>
              <w:rPr>
                <w:rFonts w:ascii="Segoe UI" w:hAnsi="Segoe UI" w:cs="Segoe UI"/>
                <w:b/>
                <w:i/>
                <w:sz w:val="22"/>
                <w:szCs w:val="22"/>
              </w:rPr>
            </w:pPr>
          </w:p>
        </w:tc>
      </w:tr>
      <w:tr w:rsidR="005E0D8A" w:rsidRPr="00351C52" w14:paraId="373D09F1"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197653CE" w14:textId="77777777" w:rsidR="005E0D8A" w:rsidRPr="00351C52" w:rsidRDefault="005E0D8A" w:rsidP="006031EC">
            <w:pPr>
              <w:pStyle w:val="Nagwek6"/>
              <w:keepNext w:val="0"/>
              <w:keepLines w:val="0"/>
              <w:spacing w:before="0"/>
              <w:rPr>
                <w:rFonts w:ascii="Segoe UI" w:hAnsi="Segoe UI" w:cs="Segoe UI"/>
                <w:b/>
                <w:color w:val="002060"/>
                <w:sz w:val="22"/>
                <w:szCs w:val="22"/>
              </w:rPr>
            </w:pPr>
            <w:r w:rsidRPr="00351C52">
              <w:rPr>
                <w:rFonts w:ascii="Segoe UI" w:hAnsi="Segoe UI" w:cs="Segoe UI"/>
                <w:b/>
                <w:color w:val="002060"/>
                <w:sz w:val="20"/>
                <w:szCs w:val="20"/>
              </w:rPr>
              <w:t>PKD głównej działalności Wnioskodawcy</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79B5B6" w14:textId="77777777" w:rsidR="005E0D8A" w:rsidRPr="00351C52" w:rsidRDefault="005E0D8A" w:rsidP="007C6E6D">
            <w:pPr>
              <w:pStyle w:val="Nagwek6"/>
              <w:keepNext w:val="0"/>
              <w:keepLines w:val="0"/>
              <w:spacing w:before="0"/>
              <w:rPr>
                <w:rFonts w:ascii="Segoe UI" w:hAnsi="Segoe UI" w:cs="Segoe UI"/>
                <w:b/>
                <w:i/>
                <w:sz w:val="22"/>
                <w:szCs w:val="22"/>
              </w:rPr>
            </w:pPr>
          </w:p>
        </w:tc>
      </w:tr>
      <w:tr w:rsidR="005E0D8A" w:rsidRPr="00351C52" w14:paraId="48A83B14" w14:textId="77777777" w:rsidTr="4BCAFE93">
        <w:trPr>
          <w:trHeight w:val="287"/>
          <w:jc w:val="center"/>
        </w:trPr>
        <w:tc>
          <w:tcPr>
            <w:tcW w:w="4055" w:type="dxa"/>
            <w:shd w:val="clear" w:color="auto" w:fill="8DB3E2"/>
          </w:tcPr>
          <w:p w14:paraId="3BB34216" w14:textId="77777777" w:rsidR="005E0D8A" w:rsidRPr="00351C52" w:rsidRDefault="005E0D8A" w:rsidP="007C6E6D">
            <w:pPr>
              <w:pStyle w:val="Nagwek6"/>
              <w:keepNext w:val="0"/>
              <w:keepLines w:val="0"/>
              <w:spacing w:before="0"/>
              <w:rPr>
                <w:rFonts w:ascii="Segoe UI" w:hAnsi="Segoe UI" w:cs="Segoe UI"/>
                <w:b/>
                <w:i/>
                <w:color w:val="002060"/>
                <w:sz w:val="22"/>
                <w:szCs w:val="22"/>
              </w:rPr>
            </w:pPr>
            <w:r w:rsidRPr="00351C52">
              <w:rPr>
                <w:rFonts w:ascii="Segoe UI" w:hAnsi="Segoe UI" w:cs="Segoe UI"/>
                <w:b/>
                <w:color w:val="002060"/>
                <w:sz w:val="20"/>
                <w:szCs w:val="20"/>
              </w:rPr>
              <w:br w:type="page"/>
              <w:t xml:space="preserve">Forma prawna  </w:t>
            </w:r>
          </w:p>
        </w:tc>
        <w:tc>
          <w:tcPr>
            <w:tcW w:w="5755" w:type="dxa"/>
            <w:gridSpan w:val="2"/>
            <w:shd w:val="clear" w:color="auto" w:fill="FFFFFF" w:themeFill="background1"/>
          </w:tcPr>
          <w:p w14:paraId="66FB102B" w14:textId="77777777" w:rsidR="005E0D8A" w:rsidRPr="00351C52" w:rsidRDefault="005E0D8A" w:rsidP="006031EC">
            <w:pPr>
              <w:pStyle w:val="Nagwek6"/>
              <w:keepNext w:val="0"/>
              <w:keepLines w:val="0"/>
              <w:spacing w:before="0"/>
              <w:rPr>
                <w:rFonts w:ascii="Segoe UI" w:hAnsi="Segoe UI" w:cs="Segoe UI"/>
                <w:b/>
                <w:i/>
                <w:sz w:val="22"/>
                <w:szCs w:val="22"/>
              </w:rPr>
            </w:pPr>
          </w:p>
        </w:tc>
      </w:tr>
      <w:tr w:rsidR="00D65725" w:rsidRPr="00351C52" w14:paraId="0C189644" w14:textId="77777777" w:rsidTr="4BCAFE93">
        <w:trPr>
          <w:trHeight w:val="287"/>
          <w:jc w:val="center"/>
        </w:trPr>
        <w:tc>
          <w:tcPr>
            <w:tcW w:w="4055" w:type="dxa"/>
            <w:shd w:val="clear" w:color="auto" w:fill="8DB3E2"/>
          </w:tcPr>
          <w:p w14:paraId="616B7C25" w14:textId="144E93D0" w:rsidR="00D65725" w:rsidRPr="00351C52" w:rsidRDefault="00D65725" w:rsidP="005B3ABF">
            <w:pPr>
              <w:pStyle w:val="Nagwek6"/>
              <w:keepNext w:val="0"/>
              <w:keepLines w:val="0"/>
              <w:spacing w:before="0"/>
              <w:rPr>
                <w:rFonts w:ascii="Segoe UI" w:hAnsi="Segoe UI" w:cs="Segoe UI"/>
                <w:b/>
                <w:color w:val="002060"/>
                <w:sz w:val="20"/>
                <w:szCs w:val="20"/>
              </w:rPr>
            </w:pPr>
            <w:r w:rsidRPr="00351C52">
              <w:rPr>
                <w:rFonts w:ascii="Segoe UI" w:hAnsi="Segoe UI" w:cs="Segoe UI"/>
                <w:b/>
                <w:color w:val="002060"/>
                <w:sz w:val="20"/>
                <w:szCs w:val="20"/>
              </w:rPr>
              <w:t>Sprawozdanie zbiorcze dla instytucji głównej</w:t>
            </w:r>
          </w:p>
        </w:tc>
        <w:tc>
          <w:tcPr>
            <w:tcW w:w="2877" w:type="dxa"/>
            <w:shd w:val="clear" w:color="auto" w:fill="FFFFFF" w:themeFill="background1"/>
          </w:tcPr>
          <w:p w14:paraId="5BA428F5" w14:textId="6823E058" w:rsidR="00D65725" w:rsidRPr="00351C52" w:rsidRDefault="0C42664A" w:rsidP="4BCAFE93">
            <w:pPr>
              <w:pStyle w:val="Nagwek6"/>
              <w:keepNext w:val="0"/>
              <w:keepLines w:val="0"/>
              <w:spacing w:before="0"/>
              <w:jc w:val="center"/>
              <w:rPr>
                <w:rFonts w:ascii="Segoe UI" w:hAnsi="Segoe UI" w:cs="Segoe UI"/>
                <w:b/>
                <w:bCs/>
                <w:i/>
                <w:iCs/>
                <w:sz w:val="22"/>
                <w:szCs w:val="22"/>
              </w:rPr>
            </w:pPr>
            <w:r w:rsidRPr="00351C52">
              <w:rPr>
                <w:rFonts w:ascii="Segoe UI" w:eastAsia="Wingdings" w:hAnsi="Segoe UI" w:cs="Segoe UI"/>
                <w:color w:val="002060"/>
                <w:sz w:val="20"/>
                <w:szCs w:val="20"/>
              </w:rPr>
              <w:t>¨</w:t>
            </w:r>
            <w:r w:rsidRPr="00351C52">
              <w:rPr>
                <w:rFonts w:ascii="Segoe UI" w:hAnsi="Segoe UI" w:cs="Segoe UI"/>
                <w:sz w:val="22"/>
                <w:szCs w:val="22"/>
              </w:rPr>
              <w:t xml:space="preserve"> </w:t>
            </w:r>
            <w:r w:rsidR="159C4311" w:rsidRPr="00351C52">
              <w:rPr>
                <w:rFonts w:ascii="Segoe UI" w:hAnsi="Segoe UI" w:cs="Segoe UI"/>
                <w:color w:val="002060"/>
                <w:sz w:val="20"/>
                <w:szCs w:val="20"/>
              </w:rPr>
              <w:t>tak</w:t>
            </w:r>
          </w:p>
        </w:tc>
        <w:tc>
          <w:tcPr>
            <w:tcW w:w="2878" w:type="dxa"/>
            <w:shd w:val="clear" w:color="auto" w:fill="FFFFFF" w:themeFill="background1"/>
          </w:tcPr>
          <w:p w14:paraId="73868E93" w14:textId="51748168" w:rsidR="00D65725" w:rsidRPr="00351C52" w:rsidRDefault="3360F0FE" w:rsidP="4BCAFE93">
            <w:pPr>
              <w:pStyle w:val="Nagwek6"/>
              <w:keepNext w:val="0"/>
              <w:keepLines w:val="0"/>
              <w:spacing w:before="0"/>
              <w:jc w:val="center"/>
              <w:rPr>
                <w:rFonts w:ascii="Segoe UI" w:hAnsi="Segoe UI" w:cs="Segoe UI"/>
                <w:b/>
                <w:bCs/>
                <w:i/>
                <w:iCs/>
                <w:sz w:val="22"/>
                <w:szCs w:val="22"/>
              </w:rPr>
            </w:pPr>
            <w:r w:rsidRPr="00351C52">
              <w:rPr>
                <w:rFonts w:ascii="Segoe UI" w:eastAsia="Wingdings" w:hAnsi="Segoe UI" w:cs="Segoe UI"/>
                <w:color w:val="002060"/>
                <w:sz w:val="20"/>
                <w:szCs w:val="20"/>
              </w:rPr>
              <w:t>¨</w:t>
            </w:r>
            <w:r w:rsidRPr="00351C52">
              <w:rPr>
                <w:rFonts w:ascii="Segoe UI" w:hAnsi="Segoe UI" w:cs="Segoe UI"/>
                <w:sz w:val="22"/>
                <w:szCs w:val="22"/>
              </w:rPr>
              <w:t xml:space="preserve"> </w:t>
            </w:r>
            <w:r w:rsidR="159C4311" w:rsidRPr="00351C52">
              <w:rPr>
                <w:rFonts w:ascii="Segoe UI" w:hAnsi="Segoe UI" w:cs="Segoe UI"/>
                <w:color w:val="002060"/>
                <w:sz w:val="20"/>
                <w:szCs w:val="20"/>
              </w:rPr>
              <w:t>nie</w:t>
            </w:r>
          </w:p>
        </w:tc>
      </w:tr>
    </w:tbl>
    <w:p w14:paraId="78EF58F6" w14:textId="77777777" w:rsidR="006031EC" w:rsidRPr="00351C52" w:rsidRDefault="006031EC">
      <w:pPr>
        <w:rPr>
          <w:rFonts w:ascii="Segoe UI" w:hAnsi="Segoe UI" w:cs="Segoe UI"/>
          <w:sz w:val="22"/>
          <w:szCs w:val="22"/>
        </w:rPr>
      </w:pPr>
    </w:p>
    <w:p w14:paraId="1134C863" w14:textId="77777777" w:rsidR="006B6A44" w:rsidRPr="00351C52" w:rsidRDefault="006B6A44">
      <w:pPr>
        <w:rPr>
          <w:rFonts w:ascii="Segoe UI" w:hAnsi="Segoe UI" w:cs="Segoe UI"/>
          <w:sz w:val="6"/>
          <w:szCs w:val="6"/>
        </w:rPr>
      </w:pPr>
    </w:p>
    <w:p w14:paraId="30F82A8C" w14:textId="2F34B15E" w:rsidR="001B0951" w:rsidRPr="00351C52" w:rsidRDefault="00A84454" w:rsidP="001B0951">
      <w:pPr>
        <w:rPr>
          <w:rFonts w:ascii="Segoe UI" w:hAnsi="Segoe UI" w:cs="Segoe UI"/>
          <w:b/>
          <w:color w:val="C00000"/>
          <w:sz w:val="28"/>
          <w:szCs w:val="28"/>
        </w:rPr>
      </w:pPr>
      <w:r w:rsidRPr="00351C52">
        <w:rPr>
          <w:rFonts w:ascii="Segoe UI" w:hAnsi="Segoe UI" w:cs="Segoe UI"/>
          <w:b/>
          <w:color w:val="C00000"/>
          <w:sz w:val="28"/>
          <w:szCs w:val="28"/>
        </w:rPr>
        <w:t>Typ wnioskodawcy –</w:t>
      </w:r>
      <w:r w:rsidR="00AC0C52" w:rsidRPr="00351C52">
        <w:rPr>
          <w:rFonts w:ascii="Segoe UI" w:hAnsi="Segoe UI" w:cs="Segoe UI"/>
          <w:b/>
          <w:color w:val="C00000"/>
          <w:sz w:val="28"/>
          <w:szCs w:val="28"/>
        </w:rPr>
        <w:t xml:space="preserve"> </w:t>
      </w:r>
      <w:r w:rsidR="007110F0" w:rsidRPr="00351C52">
        <w:rPr>
          <w:rFonts w:ascii="Segoe UI" w:hAnsi="Segoe UI" w:cs="Segoe UI"/>
          <w:b/>
          <w:color w:val="C00000"/>
          <w:sz w:val="28"/>
          <w:szCs w:val="28"/>
        </w:rPr>
        <w:t xml:space="preserve">instytucja </w:t>
      </w:r>
      <w:r w:rsidRPr="00351C52">
        <w:rPr>
          <w:rFonts w:ascii="Segoe UI" w:hAnsi="Segoe UI" w:cs="Segoe UI"/>
          <w:b/>
          <w:color w:val="C00000"/>
          <w:sz w:val="28"/>
          <w:szCs w:val="28"/>
        </w:rPr>
        <w:t>naukowa</w:t>
      </w:r>
    </w:p>
    <w:p w14:paraId="3B85199F" w14:textId="77777777" w:rsidR="006031EC" w:rsidRPr="00351C52" w:rsidRDefault="006031EC" w:rsidP="001B0951">
      <w:pPr>
        <w:rPr>
          <w:rFonts w:ascii="Segoe UI" w:hAnsi="Segoe UI" w:cs="Segoe UI"/>
          <w:b/>
          <w:color w:val="C00000"/>
          <w:sz w:val="6"/>
          <w:szCs w:val="6"/>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32"/>
        <w:gridCol w:w="2889"/>
        <w:gridCol w:w="2889"/>
      </w:tblGrid>
      <w:tr w:rsidR="004454FB" w:rsidRPr="00351C52" w14:paraId="13ABBD02" w14:textId="77777777" w:rsidTr="4BCAFE93">
        <w:trPr>
          <w:trHeight w:val="332"/>
          <w:jc w:val="center"/>
        </w:trPr>
        <w:tc>
          <w:tcPr>
            <w:tcW w:w="4032" w:type="dxa"/>
            <w:tcBorders>
              <w:bottom w:val="single" w:sz="4" w:space="0" w:color="auto"/>
            </w:tcBorders>
            <w:shd w:val="clear" w:color="auto" w:fill="0070C0"/>
          </w:tcPr>
          <w:p w14:paraId="7C34BDA7" w14:textId="5BDCA4F6" w:rsidR="004454FB" w:rsidRPr="00351C52" w:rsidRDefault="004454FB" w:rsidP="00D65725">
            <w:pPr>
              <w:pStyle w:val="Nagwek6"/>
              <w:keepNext w:val="0"/>
              <w:keepLines w:val="0"/>
              <w:spacing w:before="0"/>
              <w:ind w:left="33"/>
              <w:rPr>
                <w:rFonts w:ascii="Segoe UI" w:hAnsi="Segoe UI" w:cs="Segoe UI"/>
                <w:b/>
                <w:color w:val="FFFFFF"/>
                <w:sz w:val="22"/>
                <w:szCs w:val="22"/>
              </w:rPr>
            </w:pPr>
            <w:r w:rsidRPr="00351C52">
              <w:rPr>
                <w:rFonts w:ascii="Segoe UI" w:hAnsi="Segoe UI" w:cs="Segoe UI"/>
                <w:b/>
                <w:color w:val="FFFFFF"/>
                <w:sz w:val="22"/>
                <w:szCs w:val="22"/>
              </w:rPr>
              <w:t>Rok założenia</w:t>
            </w:r>
            <w:r w:rsidR="0033112A" w:rsidRPr="00351C52">
              <w:rPr>
                <w:rFonts w:ascii="Segoe UI" w:hAnsi="Segoe UI" w:cs="Segoe UI"/>
                <w:b/>
                <w:color w:val="FFFFFF"/>
                <w:sz w:val="22"/>
                <w:szCs w:val="22"/>
              </w:rPr>
              <w:t xml:space="preserve"> instytucji naukowej</w:t>
            </w:r>
            <w:r w:rsidRPr="00351C52">
              <w:rPr>
                <w:rFonts w:ascii="Segoe UI" w:hAnsi="Segoe UI" w:cs="Segoe UI"/>
                <w:b/>
                <w:color w:val="FFFFFF"/>
                <w:sz w:val="22"/>
                <w:szCs w:val="22"/>
              </w:rPr>
              <w:t>:</w:t>
            </w:r>
          </w:p>
        </w:tc>
        <w:tc>
          <w:tcPr>
            <w:tcW w:w="5778" w:type="dxa"/>
            <w:gridSpan w:val="2"/>
            <w:tcBorders>
              <w:bottom w:val="single" w:sz="4" w:space="0" w:color="auto"/>
            </w:tcBorders>
            <w:shd w:val="clear" w:color="auto" w:fill="FFFFFF" w:themeFill="background1"/>
          </w:tcPr>
          <w:p w14:paraId="0E5CA828" w14:textId="77777777" w:rsidR="004454FB" w:rsidRPr="00351C52" w:rsidRDefault="004454FB" w:rsidP="004454FB">
            <w:pPr>
              <w:pStyle w:val="Nagwek6"/>
              <w:keepNext w:val="0"/>
              <w:keepLines w:val="0"/>
              <w:spacing w:before="0"/>
              <w:rPr>
                <w:rFonts w:ascii="Segoe UI" w:hAnsi="Segoe UI" w:cs="Segoe UI"/>
                <w:b/>
                <w:color w:val="FFFFFF"/>
                <w:sz w:val="22"/>
                <w:szCs w:val="22"/>
              </w:rPr>
            </w:pPr>
          </w:p>
        </w:tc>
      </w:tr>
      <w:tr w:rsidR="00C5685B" w:rsidRPr="00351C52" w14:paraId="0857A88E" w14:textId="77777777" w:rsidTr="4BCAFE93">
        <w:trPr>
          <w:trHeight w:val="287"/>
          <w:jc w:val="center"/>
        </w:trPr>
        <w:tc>
          <w:tcPr>
            <w:tcW w:w="9810" w:type="dxa"/>
            <w:gridSpan w:val="3"/>
            <w:shd w:val="clear" w:color="auto" w:fill="0070C0"/>
            <w:vAlign w:val="center"/>
          </w:tcPr>
          <w:p w14:paraId="491D6926" w14:textId="0C0FAF68" w:rsidR="00C5685B" w:rsidRPr="00351C52" w:rsidRDefault="00C5685B" w:rsidP="00C5685B">
            <w:pPr>
              <w:pStyle w:val="Nagwek6"/>
              <w:keepNext w:val="0"/>
              <w:keepLines w:val="0"/>
              <w:numPr>
                <w:ilvl w:val="0"/>
                <w:numId w:val="6"/>
              </w:numPr>
              <w:spacing w:before="0"/>
              <w:rPr>
                <w:rFonts w:ascii="Segoe UI" w:hAnsi="Segoe UI" w:cs="Segoe UI"/>
                <w:color w:val="002060"/>
                <w:sz w:val="22"/>
                <w:szCs w:val="22"/>
              </w:rPr>
            </w:pPr>
            <w:r w:rsidRPr="00351C52">
              <w:rPr>
                <w:rFonts w:ascii="Segoe UI" w:hAnsi="Segoe UI" w:cs="Segoe UI"/>
                <w:b/>
                <w:color w:val="FFFFFF"/>
                <w:sz w:val="22"/>
                <w:szCs w:val="22"/>
              </w:rPr>
              <w:t>Doświadczenie w działalności badawczo-rozwojowej</w:t>
            </w:r>
          </w:p>
        </w:tc>
      </w:tr>
      <w:tr w:rsidR="000F7CF3" w:rsidRPr="00351C52" w14:paraId="026AC76D" w14:textId="77777777" w:rsidTr="4BCAFE93">
        <w:trPr>
          <w:trHeight w:val="287"/>
          <w:jc w:val="center"/>
        </w:trPr>
        <w:tc>
          <w:tcPr>
            <w:tcW w:w="4032" w:type="dxa"/>
            <w:shd w:val="clear" w:color="auto" w:fill="8DB3E2"/>
            <w:vAlign w:val="center"/>
          </w:tcPr>
          <w:p w14:paraId="4178D9E5" w14:textId="1324CA22" w:rsidR="000F7CF3" w:rsidRPr="00351C52" w:rsidRDefault="006A17F3" w:rsidP="00C5685B">
            <w:pPr>
              <w:pStyle w:val="Nagwek6"/>
              <w:keepNext w:val="0"/>
              <w:keepLines w:val="0"/>
              <w:spacing w:before="0"/>
              <w:rPr>
                <w:rFonts w:ascii="Segoe UI" w:hAnsi="Segoe UI" w:cs="Segoe UI"/>
                <w:color w:val="002060"/>
                <w:sz w:val="20"/>
                <w:szCs w:val="20"/>
              </w:rPr>
            </w:pPr>
            <w:r w:rsidRPr="00351C52">
              <w:rPr>
                <w:rFonts w:ascii="Segoe UI" w:hAnsi="Segoe UI" w:cs="Segoe UI"/>
                <w:color w:val="002060"/>
                <w:sz w:val="20"/>
                <w:szCs w:val="20"/>
              </w:rPr>
              <w:t>1</w:t>
            </w:r>
            <w:r w:rsidR="000F7CF3" w:rsidRPr="00351C52">
              <w:rPr>
                <w:rFonts w:ascii="Segoe UI" w:hAnsi="Segoe UI" w:cs="Segoe UI"/>
                <w:color w:val="002060"/>
                <w:sz w:val="20"/>
                <w:szCs w:val="20"/>
              </w:rPr>
              <w:t>a. Czy instytucja w ciągu ostatnich 3 lat współpracowała z przedsiębiorcami w związku z realizacją prac B+R?</w:t>
            </w:r>
          </w:p>
        </w:tc>
        <w:tc>
          <w:tcPr>
            <w:tcW w:w="2889" w:type="dxa"/>
            <w:shd w:val="clear" w:color="auto" w:fill="auto"/>
            <w:vAlign w:val="center"/>
          </w:tcPr>
          <w:p w14:paraId="51197D4A" w14:textId="4C811FFC" w:rsidR="000F7CF3" w:rsidRPr="00351C52" w:rsidRDefault="662CD7E0" w:rsidP="4BCAFE93">
            <w:pPr>
              <w:jc w:val="center"/>
              <w:rPr>
                <w:rFonts w:ascii="Segoe UI" w:hAnsi="Segoe UI" w:cs="Segoe UI"/>
                <w:color w:val="002060"/>
                <w:sz w:val="22"/>
                <w:szCs w:val="22"/>
              </w:rPr>
            </w:pPr>
            <w:r w:rsidRPr="00351C52">
              <w:rPr>
                <w:rFonts w:ascii="Segoe UI" w:eastAsia="Wingdings" w:hAnsi="Segoe UI" w:cs="Segoe UI"/>
                <w:color w:val="002060"/>
                <w:sz w:val="20"/>
                <w:szCs w:val="20"/>
              </w:rPr>
              <w:t>¨</w:t>
            </w:r>
            <w:r w:rsidR="1B11D4F1" w:rsidRPr="00351C52">
              <w:rPr>
                <w:rFonts w:ascii="Segoe UI" w:hAnsi="Segoe UI" w:cs="Segoe UI"/>
                <w:color w:val="002060"/>
                <w:sz w:val="20"/>
                <w:szCs w:val="20"/>
              </w:rPr>
              <w:t xml:space="preserve"> tak</w:t>
            </w:r>
          </w:p>
        </w:tc>
        <w:tc>
          <w:tcPr>
            <w:tcW w:w="2889" w:type="dxa"/>
            <w:shd w:val="clear" w:color="auto" w:fill="auto"/>
            <w:vAlign w:val="center"/>
          </w:tcPr>
          <w:p w14:paraId="544BFE62" w14:textId="4E2D7212" w:rsidR="000F7CF3" w:rsidRPr="00351C52" w:rsidRDefault="7361204D" w:rsidP="4BCAFE93">
            <w:pPr>
              <w:jc w:val="center"/>
              <w:rPr>
                <w:rFonts w:ascii="Segoe UI" w:hAnsi="Segoe UI" w:cs="Segoe UI"/>
                <w:color w:val="002060"/>
                <w:sz w:val="22"/>
                <w:szCs w:val="22"/>
              </w:rPr>
            </w:pPr>
            <w:r w:rsidRPr="00351C52">
              <w:rPr>
                <w:rFonts w:ascii="Segoe UI" w:eastAsia="Wingdings" w:hAnsi="Segoe UI" w:cs="Segoe UI"/>
                <w:color w:val="002060"/>
                <w:sz w:val="20"/>
                <w:szCs w:val="20"/>
              </w:rPr>
              <w:t>¨</w:t>
            </w:r>
            <w:r w:rsidRPr="00351C52">
              <w:rPr>
                <w:rFonts w:ascii="Segoe UI" w:eastAsia="Calibri" w:hAnsi="Segoe UI" w:cs="Segoe UI"/>
                <w:sz w:val="20"/>
                <w:szCs w:val="20"/>
              </w:rPr>
              <w:t xml:space="preserve"> </w:t>
            </w:r>
            <w:r w:rsidR="1B11D4F1" w:rsidRPr="00351C52">
              <w:rPr>
                <w:rFonts w:ascii="Segoe UI" w:hAnsi="Segoe UI" w:cs="Segoe UI"/>
                <w:color w:val="002060"/>
                <w:sz w:val="20"/>
                <w:szCs w:val="20"/>
              </w:rPr>
              <w:t>nie</w:t>
            </w:r>
          </w:p>
        </w:tc>
      </w:tr>
      <w:tr w:rsidR="000F7CF3" w:rsidRPr="00351C52" w14:paraId="0E4A6A09" w14:textId="77777777" w:rsidTr="4BCAFE93">
        <w:trPr>
          <w:trHeight w:val="287"/>
          <w:jc w:val="center"/>
        </w:trPr>
        <w:tc>
          <w:tcPr>
            <w:tcW w:w="4032" w:type="dxa"/>
            <w:shd w:val="clear" w:color="auto" w:fill="8DB3E2"/>
            <w:vAlign w:val="center"/>
          </w:tcPr>
          <w:p w14:paraId="54D0876D" w14:textId="51F314EF" w:rsidR="000F7CF3" w:rsidRPr="00351C52" w:rsidRDefault="2C2087D3" w:rsidP="00C5685B">
            <w:pPr>
              <w:pStyle w:val="Nagwek6"/>
              <w:keepNext w:val="0"/>
              <w:keepLines w:val="0"/>
              <w:spacing w:before="0"/>
              <w:rPr>
                <w:rFonts w:ascii="Segoe UI" w:hAnsi="Segoe UI" w:cs="Segoe UI"/>
                <w:color w:val="002060"/>
                <w:sz w:val="20"/>
                <w:szCs w:val="20"/>
              </w:rPr>
            </w:pPr>
            <w:r w:rsidRPr="00351C52">
              <w:rPr>
                <w:rFonts w:ascii="Segoe UI" w:hAnsi="Segoe UI" w:cs="Segoe UI"/>
                <w:color w:val="002060"/>
                <w:sz w:val="20"/>
                <w:szCs w:val="20"/>
              </w:rPr>
              <w:t>1</w:t>
            </w:r>
            <w:r w:rsidR="1B11D4F1" w:rsidRPr="00351C52">
              <w:rPr>
                <w:rFonts w:ascii="Segoe UI" w:hAnsi="Segoe UI" w:cs="Segoe UI"/>
                <w:color w:val="002060"/>
                <w:sz w:val="20"/>
                <w:szCs w:val="20"/>
              </w:rPr>
              <w:t xml:space="preserve">b. Czy w instytucji </w:t>
            </w:r>
            <w:r w:rsidR="675129B3" w:rsidRPr="00351C52">
              <w:rPr>
                <w:rFonts w:ascii="Segoe UI" w:hAnsi="Segoe UI" w:cs="Segoe UI"/>
                <w:color w:val="002060"/>
                <w:sz w:val="20"/>
                <w:szCs w:val="20"/>
              </w:rPr>
              <w:t>jest</w:t>
            </w:r>
            <w:r w:rsidR="1B11D4F1" w:rsidRPr="00351C52">
              <w:rPr>
                <w:rFonts w:ascii="Segoe UI" w:hAnsi="Segoe UI" w:cs="Segoe UI"/>
                <w:color w:val="002060"/>
                <w:sz w:val="20"/>
                <w:szCs w:val="20"/>
              </w:rPr>
              <w:t xml:space="preserve"> dział lub</w:t>
            </w:r>
            <w:r w:rsidR="3012FDD9" w:rsidRPr="00351C52">
              <w:rPr>
                <w:rFonts w:ascii="Segoe UI" w:hAnsi="Segoe UI" w:cs="Segoe UI"/>
                <w:color w:val="002060"/>
                <w:sz w:val="20"/>
                <w:szCs w:val="20"/>
              </w:rPr>
              <w:t xml:space="preserve"> inna</w:t>
            </w:r>
            <w:r w:rsidR="1B11D4F1" w:rsidRPr="00351C52">
              <w:rPr>
                <w:rFonts w:ascii="Segoe UI" w:hAnsi="Segoe UI" w:cs="Segoe UI"/>
                <w:color w:val="002060"/>
                <w:sz w:val="20"/>
                <w:szCs w:val="20"/>
              </w:rPr>
              <w:t xml:space="preserve"> jednostka organizacyjna zajmując</w:t>
            </w:r>
            <w:r w:rsidR="4B4D5623" w:rsidRPr="00351C52">
              <w:rPr>
                <w:rFonts w:ascii="Segoe UI" w:hAnsi="Segoe UI" w:cs="Segoe UI"/>
                <w:color w:val="002060"/>
                <w:sz w:val="20"/>
                <w:szCs w:val="20"/>
              </w:rPr>
              <w:t>y(</w:t>
            </w:r>
            <w:r w:rsidR="1B11D4F1" w:rsidRPr="00351C52">
              <w:rPr>
                <w:rFonts w:ascii="Segoe UI" w:hAnsi="Segoe UI" w:cs="Segoe UI"/>
                <w:color w:val="002060"/>
                <w:sz w:val="20"/>
                <w:szCs w:val="20"/>
              </w:rPr>
              <w:t>a</w:t>
            </w:r>
            <w:r w:rsidR="43C9995C" w:rsidRPr="00351C52">
              <w:rPr>
                <w:rFonts w:ascii="Segoe UI" w:hAnsi="Segoe UI" w:cs="Segoe UI"/>
                <w:color w:val="002060"/>
                <w:sz w:val="20"/>
                <w:szCs w:val="20"/>
              </w:rPr>
              <w:t>)</w:t>
            </w:r>
            <w:r w:rsidR="1B11D4F1" w:rsidRPr="00351C52">
              <w:rPr>
                <w:rFonts w:ascii="Segoe UI" w:hAnsi="Segoe UI" w:cs="Segoe UI"/>
                <w:color w:val="002060"/>
                <w:sz w:val="20"/>
                <w:szCs w:val="20"/>
              </w:rPr>
              <w:t xml:space="preserve"> się wsparciem transferu technologii?</w:t>
            </w:r>
          </w:p>
        </w:tc>
        <w:tc>
          <w:tcPr>
            <w:tcW w:w="2889" w:type="dxa"/>
            <w:shd w:val="clear" w:color="auto" w:fill="auto"/>
            <w:vAlign w:val="center"/>
          </w:tcPr>
          <w:p w14:paraId="6E1FB2C1" w14:textId="290AE6E3" w:rsidR="000F7CF3" w:rsidRPr="00351C52" w:rsidRDefault="23357416" w:rsidP="4BCAFE93">
            <w:pPr>
              <w:jc w:val="center"/>
              <w:rPr>
                <w:rFonts w:ascii="Segoe UI" w:hAnsi="Segoe UI" w:cs="Segoe UI"/>
                <w:color w:val="002060"/>
                <w:sz w:val="22"/>
                <w:szCs w:val="22"/>
              </w:rPr>
            </w:pPr>
            <w:r w:rsidRPr="00351C52">
              <w:rPr>
                <w:rFonts w:ascii="Segoe UI" w:eastAsia="Wingdings" w:hAnsi="Segoe UI" w:cs="Segoe UI"/>
                <w:color w:val="002060"/>
                <w:sz w:val="20"/>
                <w:szCs w:val="20"/>
              </w:rPr>
              <w:t>¨</w:t>
            </w:r>
            <w:r w:rsidRPr="00351C52">
              <w:rPr>
                <w:rFonts w:ascii="Segoe UI" w:eastAsia="Calibri" w:hAnsi="Segoe UI" w:cs="Segoe UI"/>
                <w:sz w:val="20"/>
                <w:szCs w:val="20"/>
              </w:rPr>
              <w:t xml:space="preserve"> </w:t>
            </w:r>
            <w:r w:rsidR="1B11D4F1" w:rsidRPr="00351C52">
              <w:rPr>
                <w:rFonts w:ascii="Segoe UI" w:hAnsi="Segoe UI" w:cs="Segoe UI"/>
                <w:color w:val="002060"/>
                <w:sz w:val="20"/>
                <w:szCs w:val="20"/>
              </w:rPr>
              <w:t>tak</w:t>
            </w:r>
          </w:p>
        </w:tc>
        <w:tc>
          <w:tcPr>
            <w:tcW w:w="2889" w:type="dxa"/>
            <w:shd w:val="clear" w:color="auto" w:fill="auto"/>
            <w:vAlign w:val="center"/>
          </w:tcPr>
          <w:p w14:paraId="5EE83BC9" w14:textId="610F5E2A" w:rsidR="000F7CF3" w:rsidRPr="00351C52" w:rsidRDefault="058B2EB0" w:rsidP="4BCAFE93">
            <w:pPr>
              <w:jc w:val="center"/>
              <w:rPr>
                <w:rFonts w:ascii="Segoe UI" w:hAnsi="Segoe UI" w:cs="Segoe UI"/>
                <w:color w:val="002060"/>
                <w:sz w:val="22"/>
                <w:szCs w:val="22"/>
              </w:rPr>
            </w:pPr>
            <w:r w:rsidRPr="00351C52">
              <w:rPr>
                <w:rFonts w:ascii="Segoe UI" w:eastAsia="Wingdings" w:hAnsi="Segoe UI" w:cs="Segoe UI"/>
                <w:color w:val="002060"/>
                <w:sz w:val="20"/>
                <w:szCs w:val="20"/>
              </w:rPr>
              <w:t>¨</w:t>
            </w:r>
            <w:r w:rsidRPr="00351C52">
              <w:rPr>
                <w:rFonts w:ascii="Segoe UI" w:eastAsia="Calibri" w:hAnsi="Segoe UI" w:cs="Segoe UI"/>
                <w:sz w:val="20"/>
                <w:szCs w:val="20"/>
              </w:rPr>
              <w:t xml:space="preserve"> </w:t>
            </w:r>
            <w:r w:rsidR="1B11D4F1" w:rsidRPr="00351C52">
              <w:rPr>
                <w:rFonts w:ascii="Segoe UI" w:hAnsi="Segoe UI" w:cs="Segoe UI"/>
                <w:color w:val="002060"/>
                <w:sz w:val="20"/>
                <w:szCs w:val="20"/>
              </w:rPr>
              <w:t>nie</w:t>
            </w:r>
          </w:p>
        </w:tc>
      </w:tr>
      <w:tr w:rsidR="000F7CF3" w:rsidRPr="00351C52" w14:paraId="1E3380DE" w14:textId="77777777" w:rsidTr="4BCAFE93">
        <w:trPr>
          <w:trHeight w:val="287"/>
          <w:jc w:val="center"/>
        </w:trPr>
        <w:tc>
          <w:tcPr>
            <w:tcW w:w="4032" w:type="dxa"/>
            <w:shd w:val="clear" w:color="auto" w:fill="8DB3E2"/>
            <w:vAlign w:val="center"/>
          </w:tcPr>
          <w:p w14:paraId="3AE07EEC" w14:textId="0A6DA7B6" w:rsidR="000F7CF3" w:rsidRPr="00351C52" w:rsidRDefault="006A17F3" w:rsidP="00C5685B">
            <w:pPr>
              <w:pStyle w:val="Nagwek6"/>
              <w:keepNext w:val="0"/>
              <w:keepLines w:val="0"/>
              <w:spacing w:before="0"/>
              <w:rPr>
                <w:rFonts w:ascii="Segoe UI" w:hAnsi="Segoe UI" w:cs="Segoe UI"/>
                <w:color w:val="002060"/>
                <w:sz w:val="20"/>
                <w:szCs w:val="20"/>
              </w:rPr>
            </w:pPr>
            <w:r w:rsidRPr="00351C52">
              <w:rPr>
                <w:rFonts w:ascii="Segoe UI" w:hAnsi="Segoe UI" w:cs="Segoe UI"/>
                <w:color w:val="002060"/>
                <w:sz w:val="20"/>
                <w:szCs w:val="20"/>
              </w:rPr>
              <w:t>1c</w:t>
            </w:r>
            <w:r w:rsidR="000F7CF3" w:rsidRPr="00351C52">
              <w:rPr>
                <w:rFonts w:ascii="Segoe UI" w:hAnsi="Segoe UI" w:cs="Segoe UI"/>
                <w:color w:val="002060"/>
                <w:sz w:val="20"/>
                <w:szCs w:val="20"/>
              </w:rPr>
              <w:t>. Czy w instytucji istnieje system zachęt dla pracowników dotyczący tworzenia własności intelektualnej?</w:t>
            </w:r>
          </w:p>
        </w:tc>
        <w:tc>
          <w:tcPr>
            <w:tcW w:w="2889" w:type="dxa"/>
            <w:shd w:val="clear" w:color="auto" w:fill="auto"/>
            <w:vAlign w:val="center"/>
          </w:tcPr>
          <w:p w14:paraId="3BC95626" w14:textId="3A7F661A" w:rsidR="000F7CF3" w:rsidRPr="00351C52" w:rsidRDefault="77638927" w:rsidP="4BCAFE93">
            <w:pPr>
              <w:jc w:val="center"/>
              <w:rPr>
                <w:rFonts w:ascii="Segoe UI" w:hAnsi="Segoe UI" w:cs="Segoe UI"/>
                <w:color w:val="002060"/>
                <w:sz w:val="22"/>
                <w:szCs w:val="22"/>
              </w:rPr>
            </w:pPr>
            <w:r w:rsidRPr="00351C52">
              <w:rPr>
                <w:rFonts w:ascii="Segoe UI" w:eastAsia="Wingdings" w:hAnsi="Segoe UI" w:cs="Segoe UI"/>
                <w:color w:val="002060"/>
                <w:sz w:val="20"/>
                <w:szCs w:val="20"/>
              </w:rPr>
              <w:t>¨</w:t>
            </w:r>
            <w:r w:rsidRPr="00351C52">
              <w:rPr>
                <w:rFonts w:ascii="Segoe UI" w:eastAsia="Calibri" w:hAnsi="Segoe UI" w:cs="Segoe UI"/>
                <w:sz w:val="20"/>
                <w:szCs w:val="20"/>
              </w:rPr>
              <w:t xml:space="preserve"> </w:t>
            </w:r>
            <w:r w:rsidR="1B11D4F1" w:rsidRPr="00351C52">
              <w:rPr>
                <w:rFonts w:ascii="Segoe UI" w:hAnsi="Segoe UI" w:cs="Segoe UI"/>
                <w:color w:val="002060"/>
                <w:sz w:val="20"/>
                <w:szCs w:val="20"/>
              </w:rPr>
              <w:t>tak</w:t>
            </w:r>
          </w:p>
        </w:tc>
        <w:tc>
          <w:tcPr>
            <w:tcW w:w="2889" w:type="dxa"/>
            <w:shd w:val="clear" w:color="auto" w:fill="auto"/>
            <w:vAlign w:val="center"/>
          </w:tcPr>
          <w:p w14:paraId="517204EB" w14:textId="25B789FA" w:rsidR="000F7CF3" w:rsidRPr="00351C52" w:rsidRDefault="638B356B" w:rsidP="4BCAFE93">
            <w:pPr>
              <w:jc w:val="center"/>
              <w:rPr>
                <w:rFonts w:ascii="Segoe UI" w:hAnsi="Segoe UI" w:cs="Segoe UI"/>
                <w:color w:val="002060"/>
                <w:sz w:val="22"/>
                <w:szCs w:val="22"/>
              </w:rPr>
            </w:pPr>
            <w:r w:rsidRPr="00351C52">
              <w:rPr>
                <w:rFonts w:ascii="Segoe UI" w:eastAsia="Wingdings" w:hAnsi="Segoe UI" w:cs="Segoe UI"/>
                <w:color w:val="002060"/>
                <w:sz w:val="20"/>
                <w:szCs w:val="20"/>
              </w:rPr>
              <w:t>¨</w:t>
            </w:r>
            <w:r w:rsidRPr="00351C52">
              <w:rPr>
                <w:rFonts w:ascii="Segoe UI" w:eastAsia="Calibri" w:hAnsi="Segoe UI" w:cs="Segoe UI"/>
                <w:sz w:val="20"/>
                <w:szCs w:val="20"/>
              </w:rPr>
              <w:t xml:space="preserve"> </w:t>
            </w:r>
            <w:r w:rsidR="1B11D4F1" w:rsidRPr="00351C52">
              <w:rPr>
                <w:rFonts w:ascii="Segoe UI" w:hAnsi="Segoe UI" w:cs="Segoe UI"/>
                <w:color w:val="002060"/>
                <w:sz w:val="20"/>
                <w:szCs w:val="20"/>
              </w:rPr>
              <w:t>nie</w:t>
            </w:r>
          </w:p>
        </w:tc>
      </w:tr>
    </w:tbl>
    <w:p w14:paraId="69335B62" w14:textId="2A819899" w:rsidR="007E7B2B" w:rsidRPr="00351C52" w:rsidRDefault="007E7B2B" w:rsidP="001B0951">
      <w:pPr>
        <w:rPr>
          <w:rFonts w:ascii="Segoe UI" w:hAnsi="Segoe UI" w:cs="Segoe UI"/>
          <w:b/>
          <w:color w:val="C00000"/>
          <w:sz w:val="28"/>
          <w:szCs w:val="28"/>
        </w:rPr>
      </w:pP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590"/>
        <w:gridCol w:w="345"/>
        <w:gridCol w:w="345"/>
        <w:gridCol w:w="1315"/>
        <w:gridCol w:w="29"/>
        <w:gridCol w:w="61"/>
        <w:gridCol w:w="3227"/>
        <w:gridCol w:w="48"/>
        <w:gridCol w:w="254"/>
        <w:gridCol w:w="3016"/>
      </w:tblGrid>
      <w:tr w:rsidR="007E7B2B" w:rsidRPr="00351C52" w14:paraId="00DC691B" w14:textId="77777777" w:rsidTr="4BCAFE93">
        <w:trPr>
          <w:trHeight w:val="332"/>
          <w:jc w:val="center"/>
        </w:trPr>
        <w:tc>
          <w:tcPr>
            <w:tcW w:w="10230" w:type="dxa"/>
            <w:gridSpan w:val="10"/>
            <w:tcBorders>
              <w:bottom w:val="single" w:sz="4" w:space="0" w:color="auto"/>
            </w:tcBorders>
            <w:shd w:val="clear" w:color="auto" w:fill="0070C0"/>
          </w:tcPr>
          <w:p w14:paraId="54A2B3E6" w14:textId="188B7B55" w:rsidR="003F0356" w:rsidRPr="00351C52" w:rsidRDefault="640193BE" w:rsidP="4BCAFE93">
            <w:pPr>
              <w:pStyle w:val="Nagwek6"/>
              <w:keepNext w:val="0"/>
              <w:keepLines w:val="0"/>
              <w:numPr>
                <w:ilvl w:val="0"/>
                <w:numId w:val="6"/>
              </w:numPr>
              <w:spacing w:before="0"/>
              <w:rPr>
                <w:rFonts w:ascii="Segoe UI" w:hAnsi="Segoe UI" w:cs="Segoe UI"/>
                <w:b/>
                <w:bCs/>
                <w:color w:val="FFFFFF" w:themeColor="background1"/>
                <w:sz w:val="22"/>
                <w:szCs w:val="22"/>
              </w:rPr>
            </w:pPr>
            <w:r w:rsidRPr="00351C52">
              <w:rPr>
                <w:rFonts w:ascii="Segoe UI" w:hAnsi="Segoe UI" w:cs="Segoe UI"/>
                <w:b/>
                <w:bCs/>
                <w:color w:val="FFFFFF" w:themeColor="background1"/>
                <w:sz w:val="22"/>
                <w:szCs w:val="22"/>
              </w:rPr>
              <w:t>Liczba zatrudnionych</w:t>
            </w:r>
            <w:r w:rsidR="678AD006" w:rsidRPr="00351C52">
              <w:rPr>
                <w:rFonts w:ascii="Segoe UI" w:hAnsi="Segoe UI" w:cs="Segoe UI"/>
                <w:b/>
                <w:bCs/>
                <w:color w:val="FFFFFF" w:themeColor="background1"/>
                <w:sz w:val="22"/>
                <w:szCs w:val="22"/>
              </w:rPr>
              <w:t xml:space="preserve"> </w:t>
            </w:r>
            <w:r w:rsidRPr="00351C52">
              <w:rPr>
                <w:rFonts w:ascii="Segoe UI" w:hAnsi="Segoe UI" w:cs="Segoe UI"/>
                <w:b/>
                <w:bCs/>
                <w:color w:val="FFFFFF" w:themeColor="background1"/>
                <w:sz w:val="22"/>
                <w:szCs w:val="22"/>
              </w:rPr>
              <w:t xml:space="preserve">na koniec roku </w:t>
            </w:r>
            <w:r w:rsidR="159C4311" w:rsidRPr="00351C52">
              <w:rPr>
                <w:rFonts w:ascii="Segoe UI" w:hAnsi="Segoe UI" w:cs="Segoe UI"/>
                <w:b/>
                <w:bCs/>
                <w:color w:val="FFFFFF" w:themeColor="background1"/>
                <w:sz w:val="22"/>
                <w:szCs w:val="22"/>
              </w:rPr>
              <w:t>(ogółem)</w:t>
            </w:r>
            <w:r w:rsidR="137BF7A2" w:rsidRPr="00351C52">
              <w:rPr>
                <w:rFonts w:ascii="Segoe UI" w:hAnsi="Segoe UI" w:cs="Segoe UI"/>
                <w:b/>
                <w:bCs/>
                <w:color w:val="FFFFFF" w:themeColor="background1"/>
                <w:sz w:val="22"/>
                <w:szCs w:val="22"/>
              </w:rPr>
              <w:t xml:space="preserve"> (</w:t>
            </w:r>
            <w:r w:rsidR="137BF7A2" w:rsidRPr="00351C52">
              <w:rPr>
                <w:rFonts w:ascii="Segoe UI" w:eastAsia="Calibri" w:hAnsi="Segoe UI" w:cs="Segoe UI"/>
                <w:b/>
                <w:bCs/>
                <w:color w:val="FFFFFF" w:themeColor="background1"/>
                <w:sz w:val="22"/>
                <w:szCs w:val="22"/>
              </w:rPr>
              <w:t>n - rok złożenia wniosku)</w:t>
            </w:r>
          </w:p>
        </w:tc>
      </w:tr>
      <w:tr w:rsidR="00A73D10" w:rsidRPr="00351C52" w14:paraId="78F59583" w14:textId="77777777" w:rsidTr="4BCAFE93">
        <w:trPr>
          <w:trHeight w:val="332"/>
          <w:jc w:val="center"/>
        </w:trPr>
        <w:tc>
          <w:tcPr>
            <w:tcW w:w="3595" w:type="dxa"/>
            <w:gridSpan w:val="4"/>
            <w:tcBorders>
              <w:bottom w:val="single" w:sz="4" w:space="0" w:color="auto"/>
            </w:tcBorders>
            <w:shd w:val="clear" w:color="auto" w:fill="5B9BD5" w:themeFill="accent1"/>
          </w:tcPr>
          <w:p w14:paraId="26E557D1" w14:textId="6FE1C5CA" w:rsidR="00A73D10" w:rsidRPr="00351C52" w:rsidRDefault="00A73D10" w:rsidP="00A73D10">
            <w:pPr>
              <w:pStyle w:val="Nagwek6"/>
              <w:keepNext w:val="0"/>
              <w:keepLines w:val="0"/>
              <w:spacing w:before="0"/>
              <w:ind w:left="36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17" w:type="dxa"/>
            <w:gridSpan w:val="3"/>
            <w:tcBorders>
              <w:bottom w:val="single" w:sz="4" w:space="0" w:color="auto"/>
            </w:tcBorders>
            <w:shd w:val="clear" w:color="auto" w:fill="5B9BD5" w:themeFill="accent1"/>
          </w:tcPr>
          <w:p w14:paraId="4766A978" w14:textId="436DC9FF" w:rsidR="00A73D10" w:rsidRPr="00351C52" w:rsidRDefault="00A73D10" w:rsidP="00A73D10">
            <w:pPr>
              <w:pStyle w:val="Nagwek6"/>
              <w:keepNext w:val="0"/>
              <w:keepLines w:val="0"/>
              <w:spacing w:before="0"/>
              <w:ind w:left="36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318" w:type="dxa"/>
            <w:gridSpan w:val="3"/>
            <w:tcBorders>
              <w:bottom w:val="single" w:sz="4" w:space="0" w:color="auto"/>
            </w:tcBorders>
            <w:shd w:val="clear" w:color="auto" w:fill="5B9BD5" w:themeFill="accent1"/>
          </w:tcPr>
          <w:p w14:paraId="48803171" w14:textId="65EB1FF7" w:rsidR="00A73D10" w:rsidRPr="00351C52" w:rsidRDefault="00A73D10" w:rsidP="00A73D10">
            <w:pPr>
              <w:pStyle w:val="Nagwek6"/>
              <w:keepNext w:val="0"/>
              <w:keepLines w:val="0"/>
              <w:spacing w:before="0"/>
              <w:ind w:left="36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A73D10" w:rsidRPr="00351C52" w14:paraId="482A276B" w14:textId="77777777" w:rsidTr="4BCAFE93">
        <w:trPr>
          <w:trHeight w:val="332"/>
          <w:jc w:val="center"/>
        </w:trPr>
        <w:tc>
          <w:tcPr>
            <w:tcW w:w="3595" w:type="dxa"/>
            <w:gridSpan w:val="4"/>
            <w:tcBorders>
              <w:bottom w:val="single" w:sz="4" w:space="0" w:color="auto"/>
            </w:tcBorders>
            <w:shd w:val="clear" w:color="auto" w:fill="auto"/>
          </w:tcPr>
          <w:p w14:paraId="263DFFD5" w14:textId="77777777" w:rsidR="00A73D10" w:rsidRPr="00351C52" w:rsidRDefault="00A73D10" w:rsidP="00A73D10">
            <w:pPr>
              <w:pStyle w:val="Nagwek6"/>
              <w:keepNext w:val="0"/>
              <w:keepLines w:val="0"/>
              <w:spacing w:before="0"/>
              <w:ind w:left="360"/>
              <w:rPr>
                <w:rFonts w:ascii="Segoe UI" w:hAnsi="Segoe UI" w:cs="Segoe UI"/>
                <w:b/>
                <w:color w:val="FFFFFF"/>
                <w:sz w:val="22"/>
                <w:szCs w:val="22"/>
              </w:rPr>
            </w:pPr>
          </w:p>
        </w:tc>
        <w:tc>
          <w:tcPr>
            <w:tcW w:w="3317" w:type="dxa"/>
            <w:gridSpan w:val="3"/>
            <w:tcBorders>
              <w:bottom w:val="single" w:sz="4" w:space="0" w:color="auto"/>
            </w:tcBorders>
            <w:shd w:val="clear" w:color="auto" w:fill="auto"/>
          </w:tcPr>
          <w:p w14:paraId="338C5F9A" w14:textId="77777777" w:rsidR="00A73D10" w:rsidRPr="00351C52" w:rsidRDefault="00A73D10" w:rsidP="00A73D10">
            <w:pPr>
              <w:pStyle w:val="Nagwek6"/>
              <w:keepNext w:val="0"/>
              <w:keepLines w:val="0"/>
              <w:spacing w:before="0"/>
              <w:ind w:left="360"/>
              <w:rPr>
                <w:rFonts w:ascii="Segoe UI" w:hAnsi="Segoe UI" w:cs="Segoe UI"/>
                <w:b/>
                <w:color w:val="FFFFFF"/>
                <w:sz w:val="22"/>
                <w:szCs w:val="22"/>
              </w:rPr>
            </w:pPr>
          </w:p>
        </w:tc>
        <w:tc>
          <w:tcPr>
            <w:tcW w:w="3318" w:type="dxa"/>
            <w:gridSpan w:val="3"/>
            <w:tcBorders>
              <w:bottom w:val="single" w:sz="4" w:space="0" w:color="auto"/>
            </w:tcBorders>
            <w:shd w:val="clear" w:color="auto" w:fill="auto"/>
          </w:tcPr>
          <w:p w14:paraId="2B3C6CE4" w14:textId="77777777" w:rsidR="00A73D10" w:rsidRPr="00351C52" w:rsidRDefault="00A73D10" w:rsidP="00A73D10">
            <w:pPr>
              <w:pStyle w:val="Nagwek6"/>
              <w:keepNext w:val="0"/>
              <w:keepLines w:val="0"/>
              <w:spacing w:before="0"/>
              <w:ind w:left="360"/>
              <w:rPr>
                <w:rFonts w:ascii="Segoe UI" w:hAnsi="Segoe UI" w:cs="Segoe UI"/>
                <w:b/>
                <w:color w:val="FFFFFF"/>
                <w:sz w:val="22"/>
                <w:szCs w:val="22"/>
              </w:rPr>
            </w:pPr>
          </w:p>
        </w:tc>
      </w:tr>
      <w:tr w:rsidR="00E3781A" w:rsidRPr="00351C52" w14:paraId="27B8DFC4" w14:textId="77777777" w:rsidTr="4BCAFE93">
        <w:trPr>
          <w:trHeight w:val="332"/>
          <w:jc w:val="center"/>
        </w:trPr>
        <w:tc>
          <w:tcPr>
            <w:tcW w:w="10230" w:type="dxa"/>
            <w:gridSpan w:val="10"/>
            <w:tcBorders>
              <w:bottom w:val="single" w:sz="4" w:space="0" w:color="auto"/>
            </w:tcBorders>
            <w:shd w:val="clear" w:color="auto" w:fill="0070C0"/>
          </w:tcPr>
          <w:p w14:paraId="48B6CBE5" w14:textId="022CDED7" w:rsidR="00E3781A" w:rsidRPr="00351C52" w:rsidRDefault="0A010D98" w:rsidP="4BCAFE93">
            <w:pPr>
              <w:pStyle w:val="Nagwek6"/>
              <w:keepNext w:val="0"/>
              <w:keepLines w:val="0"/>
              <w:numPr>
                <w:ilvl w:val="0"/>
                <w:numId w:val="6"/>
              </w:numPr>
              <w:spacing w:before="0"/>
              <w:rPr>
                <w:rFonts w:ascii="Segoe UI" w:hAnsi="Segoe UI" w:cs="Segoe UI"/>
                <w:b/>
                <w:bCs/>
                <w:color w:val="FFFFFF"/>
                <w:sz w:val="22"/>
                <w:szCs w:val="22"/>
              </w:rPr>
            </w:pPr>
            <w:r w:rsidRPr="00351C52">
              <w:rPr>
                <w:rFonts w:ascii="Segoe UI" w:hAnsi="Segoe UI" w:cs="Segoe UI"/>
                <w:b/>
                <w:bCs/>
                <w:color w:val="FFFFFF" w:themeColor="background1"/>
                <w:sz w:val="22"/>
                <w:szCs w:val="22"/>
              </w:rPr>
              <w:t>Liczba zatrudnionych pracowników związanych z działalnością B+R na koniec roku (</w:t>
            </w:r>
            <w:r w:rsidR="159C4311" w:rsidRPr="00351C52">
              <w:rPr>
                <w:rFonts w:ascii="Segoe UI" w:hAnsi="Segoe UI" w:cs="Segoe UI"/>
                <w:b/>
                <w:bCs/>
                <w:color w:val="FFFFFF" w:themeColor="background1"/>
                <w:sz w:val="22"/>
                <w:szCs w:val="22"/>
              </w:rPr>
              <w:t>ogółem i EPC)</w:t>
            </w:r>
          </w:p>
        </w:tc>
      </w:tr>
      <w:tr w:rsidR="00D65725" w:rsidRPr="00351C52" w14:paraId="16852785" w14:textId="77777777" w:rsidTr="4BCAFE93">
        <w:trPr>
          <w:trHeight w:val="332"/>
          <w:jc w:val="center"/>
        </w:trPr>
        <w:tc>
          <w:tcPr>
            <w:tcW w:w="1590" w:type="dxa"/>
            <w:tcBorders>
              <w:bottom w:val="single" w:sz="4" w:space="0" w:color="auto"/>
            </w:tcBorders>
            <w:shd w:val="clear" w:color="auto" w:fill="5B9BD5" w:themeFill="accent1"/>
          </w:tcPr>
          <w:p w14:paraId="2F754249" w14:textId="77777777" w:rsidR="00D65725" w:rsidRPr="00351C52" w:rsidRDefault="00D65725" w:rsidP="00D65725">
            <w:pPr>
              <w:pStyle w:val="Nagwek6"/>
              <w:keepNext w:val="0"/>
              <w:keepLines w:val="0"/>
              <w:spacing w:before="0"/>
              <w:ind w:left="360"/>
              <w:jc w:val="center"/>
              <w:rPr>
                <w:rFonts w:ascii="Segoe UI" w:hAnsi="Segoe UI" w:cs="Segoe UI"/>
                <w:b/>
                <w:color w:val="FFFFFF"/>
                <w:sz w:val="22"/>
                <w:szCs w:val="22"/>
              </w:rPr>
            </w:pPr>
          </w:p>
        </w:tc>
        <w:tc>
          <w:tcPr>
            <w:tcW w:w="2005" w:type="dxa"/>
            <w:gridSpan w:val="3"/>
            <w:tcBorders>
              <w:bottom w:val="single" w:sz="4" w:space="0" w:color="auto"/>
            </w:tcBorders>
            <w:shd w:val="clear" w:color="auto" w:fill="5B9BD5" w:themeFill="accent1"/>
          </w:tcPr>
          <w:p w14:paraId="3C603BEE" w14:textId="491C87A9" w:rsidR="00D65725" w:rsidRPr="00351C52" w:rsidRDefault="00D65725" w:rsidP="00D65725">
            <w:pPr>
              <w:pStyle w:val="Nagwek6"/>
              <w:keepNext w:val="0"/>
              <w:keepLines w:val="0"/>
              <w:spacing w:before="0"/>
              <w:ind w:left="14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17" w:type="dxa"/>
            <w:gridSpan w:val="3"/>
            <w:tcBorders>
              <w:bottom w:val="single" w:sz="4" w:space="0" w:color="auto"/>
            </w:tcBorders>
            <w:shd w:val="clear" w:color="auto" w:fill="5B9BD5" w:themeFill="accent1"/>
          </w:tcPr>
          <w:p w14:paraId="52E7F1CD" w14:textId="5DD7D22D" w:rsidR="00D65725" w:rsidRPr="00351C52" w:rsidRDefault="00D65725" w:rsidP="00D65725">
            <w:pPr>
              <w:pStyle w:val="Nagwek6"/>
              <w:keepNext w:val="0"/>
              <w:keepLines w:val="0"/>
              <w:spacing w:before="0"/>
              <w:ind w:left="36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318" w:type="dxa"/>
            <w:gridSpan w:val="3"/>
            <w:tcBorders>
              <w:bottom w:val="single" w:sz="4" w:space="0" w:color="auto"/>
            </w:tcBorders>
            <w:shd w:val="clear" w:color="auto" w:fill="5B9BD5" w:themeFill="accent1"/>
          </w:tcPr>
          <w:p w14:paraId="2734253C" w14:textId="3BA6F212" w:rsidR="00D65725" w:rsidRPr="00351C52" w:rsidRDefault="00D65725" w:rsidP="00D65725">
            <w:pPr>
              <w:pStyle w:val="Nagwek6"/>
              <w:keepNext w:val="0"/>
              <w:keepLines w:val="0"/>
              <w:spacing w:before="0"/>
              <w:ind w:left="36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70CECDE4" w14:textId="77777777" w:rsidTr="4BCAFE93">
        <w:trPr>
          <w:trHeight w:val="332"/>
          <w:jc w:val="center"/>
        </w:trPr>
        <w:tc>
          <w:tcPr>
            <w:tcW w:w="1590" w:type="dxa"/>
            <w:shd w:val="clear" w:color="auto" w:fill="5B9BD5" w:themeFill="accent1"/>
          </w:tcPr>
          <w:p w14:paraId="45AC316D" w14:textId="3D56C947" w:rsidR="00D65725" w:rsidRPr="00351C52" w:rsidRDefault="00D65725" w:rsidP="00D65725">
            <w:pPr>
              <w:pStyle w:val="Nagwek6"/>
              <w:keepNext w:val="0"/>
              <w:keepLines w:val="0"/>
              <w:spacing w:before="0"/>
              <w:ind w:left="175"/>
              <w:rPr>
                <w:rFonts w:ascii="Segoe UI" w:hAnsi="Segoe UI" w:cs="Segoe UI"/>
                <w:color w:val="002060"/>
                <w:sz w:val="22"/>
                <w:szCs w:val="22"/>
              </w:rPr>
            </w:pPr>
            <w:r w:rsidRPr="00351C52">
              <w:rPr>
                <w:rFonts w:ascii="Segoe UI" w:hAnsi="Segoe UI" w:cs="Segoe UI"/>
                <w:color w:val="002060"/>
                <w:sz w:val="22"/>
                <w:szCs w:val="22"/>
              </w:rPr>
              <w:t>ogółem</w:t>
            </w:r>
          </w:p>
        </w:tc>
        <w:tc>
          <w:tcPr>
            <w:tcW w:w="2005" w:type="dxa"/>
            <w:gridSpan w:val="3"/>
            <w:shd w:val="clear" w:color="auto" w:fill="auto"/>
          </w:tcPr>
          <w:p w14:paraId="06825911" w14:textId="0833C8D4" w:rsidR="00D65725" w:rsidRPr="00351C52" w:rsidRDefault="00D65725" w:rsidP="00D65725">
            <w:pPr>
              <w:pStyle w:val="Nagwek6"/>
              <w:keepNext w:val="0"/>
              <w:keepLines w:val="0"/>
              <w:spacing w:before="0"/>
              <w:ind w:left="360"/>
              <w:jc w:val="center"/>
              <w:rPr>
                <w:rFonts w:ascii="Segoe UI" w:hAnsi="Segoe UI" w:cs="Segoe UI"/>
                <w:color w:val="002060"/>
                <w:sz w:val="22"/>
                <w:szCs w:val="22"/>
              </w:rPr>
            </w:pPr>
          </w:p>
        </w:tc>
        <w:tc>
          <w:tcPr>
            <w:tcW w:w="3317" w:type="dxa"/>
            <w:gridSpan w:val="3"/>
            <w:tcBorders>
              <w:bottom w:val="single" w:sz="4" w:space="0" w:color="auto"/>
            </w:tcBorders>
            <w:shd w:val="clear" w:color="auto" w:fill="auto"/>
          </w:tcPr>
          <w:p w14:paraId="519F8238" w14:textId="77777777" w:rsidR="00D65725" w:rsidRPr="00351C52" w:rsidRDefault="00D65725" w:rsidP="00D65725">
            <w:pPr>
              <w:pStyle w:val="Nagwek6"/>
              <w:keepNext w:val="0"/>
              <w:keepLines w:val="0"/>
              <w:spacing w:before="0"/>
              <w:ind w:left="360"/>
              <w:jc w:val="center"/>
              <w:rPr>
                <w:rFonts w:ascii="Segoe UI" w:hAnsi="Segoe UI" w:cs="Segoe UI"/>
                <w:color w:val="002060"/>
                <w:sz w:val="22"/>
                <w:szCs w:val="22"/>
              </w:rPr>
            </w:pPr>
          </w:p>
        </w:tc>
        <w:tc>
          <w:tcPr>
            <w:tcW w:w="3318" w:type="dxa"/>
            <w:gridSpan w:val="3"/>
            <w:tcBorders>
              <w:bottom w:val="single" w:sz="4" w:space="0" w:color="auto"/>
            </w:tcBorders>
            <w:shd w:val="clear" w:color="auto" w:fill="auto"/>
          </w:tcPr>
          <w:p w14:paraId="6F537C27" w14:textId="77777777" w:rsidR="00D65725" w:rsidRPr="00351C52" w:rsidRDefault="00D65725" w:rsidP="00D65725">
            <w:pPr>
              <w:pStyle w:val="Nagwek6"/>
              <w:keepNext w:val="0"/>
              <w:keepLines w:val="0"/>
              <w:spacing w:before="0"/>
              <w:ind w:left="360"/>
              <w:jc w:val="center"/>
              <w:rPr>
                <w:rFonts w:ascii="Segoe UI" w:hAnsi="Segoe UI" w:cs="Segoe UI"/>
                <w:color w:val="002060"/>
                <w:sz w:val="22"/>
                <w:szCs w:val="22"/>
              </w:rPr>
            </w:pPr>
          </w:p>
        </w:tc>
      </w:tr>
      <w:tr w:rsidR="00D65725" w:rsidRPr="00351C52" w14:paraId="15450239" w14:textId="77777777" w:rsidTr="4BCAFE93">
        <w:trPr>
          <w:trHeight w:val="332"/>
          <w:jc w:val="center"/>
        </w:trPr>
        <w:tc>
          <w:tcPr>
            <w:tcW w:w="1590" w:type="dxa"/>
            <w:shd w:val="clear" w:color="auto" w:fill="5B9BD5" w:themeFill="accent1"/>
          </w:tcPr>
          <w:p w14:paraId="55F08BE6" w14:textId="1624A457" w:rsidR="00D65725" w:rsidRPr="00351C52" w:rsidRDefault="00D65725" w:rsidP="00D65725">
            <w:pPr>
              <w:pStyle w:val="Nagwek6"/>
              <w:keepNext w:val="0"/>
              <w:keepLines w:val="0"/>
              <w:spacing w:before="0"/>
              <w:ind w:left="175"/>
              <w:rPr>
                <w:rFonts w:ascii="Segoe UI" w:hAnsi="Segoe UI" w:cs="Segoe UI"/>
                <w:color w:val="002060"/>
                <w:sz w:val="22"/>
                <w:szCs w:val="22"/>
              </w:rPr>
            </w:pPr>
            <w:r w:rsidRPr="00351C52">
              <w:rPr>
                <w:rFonts w:ascii="Segoe UI" w:hAnsi="Segoe UI" w:cs="Segoe UI"/>
                <w:color w:val="002060"/>
                <w:sz w:val="22"/>
                <w:szCs w:val="22"/>
              </w:rPr>
              <w:t>w EPC</w:t>
            </w:r>
          </w:p>
        </w:tc>
        <w:tc>
          <w:tcPr>
            <w:tcW w:w="2005" w:type="dxa"/>
            <w:gridSpan w:val="3"/>
            <w:shd w:val="clear" w:color="auto" w:fill="auto"/>
          </w:tcPr>
          <w:p w14:paraId="479550A7" w14:textId="621EE2D2" w:rsidR="00D65725" w:rsidRPr="00351C52" w:rsidRDefault="00D65725" w:rsidP="00D65725">
            <w:pPr>
              <w:pStyle w:val="Nagwek6"/>
              <w:keepNext w:val="0"/>
              <w:keepLines w:val="0"/>
              <w:spacing w:before="0"/>
              <w:ind w:left="360"/>
              <w:jc w:val="center"/>
              <w:rPr>
                <w:rFonts w:ascii="Segoe UI" w:hAnsi="Segoe UI" w:cs="Segoe UI"/>
                <w:color w:val="002060"/>
                <w:sz w:val="22"/>
                <w:szCs w:val="22"/>
              </w:rPr>
            </w:pPr>
          </w:p>
        </w:tc>
        <w:tc>
          <w:tcPr>
            <w:tcW w:w="3317" w:type="dxa"/>
            <w:gridSpan w:val="3"/>
            <w:tcBorders>
              <w:bottom w:val="single" w:sz="4" w:space="0" w:color="auto"/>
            </w:tcBorders>
            <w:shd w:val="clear" w:color="auto" w:fill="auto"/>
          </w:tcPr>
          <w:p w14:paraId="4643E4AB" w14:textId="77777777" w:rsidR="00D65725" w:rsidRPr="00351C52" w:rsidRDefault="00D65725" w:rsidP="00D65725">
            <w:pPr>
              <w:pStyle w:val="Nagwek6"/>
              <w:keepNext w:val="0"/>
              <w:keepLines w:val="0"/>
              <w:spacing w:before="0"/>
              <w:ind w:left="360"/>
              <w:jc w:val="center"/>
              <w:rPr>
                <w:rFonts w:ascii="Segoe UI" w:hAnsi="Segoe UI" w:cs="Segoe UI"/>
                <w:color w:val="002060"/>
                <w:sz w:val="22"/>
                <w:szCs w:val="22"/>
              </w:rPr>
            </w:pPr>
          </w:p>
        </w:tc>
        <w:tc>
          <w:tcPr>
            <w:tcW w:w="3318" w:type="dxa"/>
            <w:gridSpan w:val="3"/>
            <w:tcBorders>
              <w:bottom w:val="single" w:sz="4" w:space="0" w:color="auto"/>
            </w:tcBorders>
            <w:shd w:val="clear" w:color="auto" w:fill="auto"/>
          </w:tcPr>
          <w:p w14:paraId="35A85155" w14:textId="77777777" w:rsidR="00D65725" w:rsidRPr="00351C52" w:rsidRDefault="00D65725" w:rsidP="00D65725">
            <w:pPr>
              <w:pStyle w:val="Nagwek6"/>
              <w:keepNext w:val="0"/>
              <w:keepLines w:val="0"/>
              <w:spacing w:before="0"/>
              <w:ind w:left="360"/>
              <w:jc w:val="center"/>
              <w:rPr>
                <w:rFonts w:ascii="Segoe UI" w:hAnsi="Segoe UI" w:cs="Segoe UI"/>
                <w:color w:val="002060"/>
                <w:sz w:val="22"/>
                <w:szCs w:val="22"/>
              </w:rPr>
            </w:pPr>
          </w:p>
        </w:tc>
      </w:tr>
      <w:tr w:rsidR="00D65725" w:rsidRPr="00351C52" w14:paraId="3F52E3DC" w14:textId="77777777" w:rsidTr="4BCAFE93">
        <w:trPr>
          <w:trHeight w:val="332"/>
          <w:jc w:val="center"/>
        </w:trPr>
        <w:tc>
          <w:tcPr>
            <w:tcW w:w="10230" w:type="dxa"/>
            <w:gridSpan w:val="10"/>
            <w:tcBorders>
              <w:bottom w:val="single" w:sz="4" w:space="0" w:color="auto"/>
            </w:tcBorders>
            <w:shd w:val="clear" w:color="auto" w:fill="0070C0"/>
          </w:tcPr>
          <w:p w14:paraId="74D58B6E" w14:textId="7212284D" w:rsidR="00D65725" w:rsidRPr="00351C52" w:rsidRDefault="006E6F34" w:rsidP="00E25FD4">
            <w:pPr>
              <w:pStyle w:val="Nagwek6"/>
              <w:keepNext w:val="0"/>
              <w:keepLines w:val="0"/>
              <w:spacing w:before="0"/>
              <w:ind w:left="33"/>
              <w:rPr>
                <w:rFonts w:ascii="Segoe UI" w:hAnsi="Segoe UI" w:cs="Segoe UI"/>
                <w:b/>
                <w:color w:val="FFFFFF"/>
                <w:sz w:val="22"/>
                <w:szCs w:val="22"/>
              </w:rPr>
            </w:pPr>
            <w:r w:rsidRPr="00351C52">
              <w:rPr>
                <w:rFonts w:ascii="Segoe UI" w:hAnsi="Segoe UI" w:cs="Segoe UI"/>
                <w:b/>
                <w:color w:val="FFFFFF"/>
                <w:sz w:val="22"/>
                <w:szCs w:val="22"/>
              </w:rPr>
              <w:t>3</w:t>
            </w:r>
            <w:r w:rsidR="00E25FD4" w:rsidRPr="00351C52">
              <w:rPr>
                <w:rFonts w:ascii="Segoe UI" w:hAnsi="Segoe UI" w:cs="Segoe UI"/>
                <w:b/>
                <w:color w:val="FFFFFF"/>
                <w:sz w:val="22"/>
                <w:szCs w:val="22"/>
              </w:rPr>
              <w:t>a. w tym l</w:t>
            </w:r>
            <w:r w:rsidR="00D65725" w:rsidRPr="00351C52">
              <w:rPr>
                <w:rFonts w:ascii="Segoe UI" w:hAnsi="Segoe UI" w:cs="Segoe UI"/>
                <w:b/>
                <w:color w:val="FFFFFF"/>
                <w:sz w:val="22"/>
                <w:szCs w:val="22"/>
              </w:rPr>
              <w:t xml:space="preserve">iczba zatrudnionych młodych pracowników </w:t>
            </w:r>
            <w:r w:rsidR="000B4CA1" w:rsidRPr="00351C52">
              <w:rPr>
                <w:rFonts w:ascii="Segoe UI" w:hAnsi="Segoe UI" w:cs="Segoe UI"/>
                <w:b/>
                <w:color w:val="FFFFFF"/>
                <w:sz w:val="22"/>
                <w:szCs w:val="22"/>
              </w:rPr>
              <w:t xml:space="preserve">naukowych </w:t>
            </w:r>
            <w:r w:rsidR="00D65725" w:rsidRPr="00351C52">
              <w:rPr>
                <w:rFonts w:ascii="Segoe UI" w:hAnsi="Segoe UI" w:cs="Segoe UI"/>
                <w:b/>
                <w:color w:val="FFFFFF"/>
                <w:sz w:val="22"/>
                <w:szCs w:val="22"/>
              </w:rPr>
              <w:t>związanych z działalnością B+R na koniec roku (ogółem i EPC)</w:t>
            </w:r>
          </w:p>
        </w:tc>
      </w:tr>
      <w:tr w:rsidR="00D65725" w:rsidRPr="00351C52" w14:paraId="4F2E20FC" w14:textId="77777777" w:rsidTr="4BCAFE93">
        <w:trPr>
          <w:trHeight w:val="332"/>
          <w:jc w:val="center"/>
        </w:trPr>
        <w:tc>
          <w:tcPr>
            <w:tcW w:w="1590" w:type="dxa"/>
            <w:shd w:val="clear" w:color="auto" w:fill="5B9BD5" w:themeFill="accent1"/>
          </w:tcPr>
          <w:p w14:paraId="078832AD" w14:textId="625E728A" w:rsidR="00D65725" w:rsidRPr="00351C52" w:rsidRDefault="00D65725" w:rsidP="00D65725">
            <w:pPr>
              <w:pStyle w:val="Nagwek6"/>
              <w:keepNext w:val="0"/>
              <w:keepLines w:val="0"/>
              <w:spacing w:before="0"/>
              <w:ind w:left="33"/>
              <w:jc w:val="center"/>
              <w:rPr>
                <w:rFonts w:ascii="Segoe UI" w:hAnsi="Segoe UI" w:cs="Segoe UI"/>
                <w:b/>
                <w:color w:val="FFFFFF"/>
                <w:sz w:val="22"/>
                <w:szCs w:val="22"/>
              </w:rPr>
            </w:pPr>
          </w:p>
        </w:tc>
        <w:tc>
          <w:tcPr>
            <w:tcW w:w="2005" w:type="dxa"/>
            <w:gridSpan w:val="3"/>
            <w:shd w:val="clear" w:color="auto" w:fill="5B9BD5" w:themeFill="accent1"/>
          </w:tcPr>
          <w:p w14:paraId="2BC83F18" w14:textId="785EA7F6" w:rsidR="00D65725" w:rsidRPr="00351C52" w:rsidRDefault="00D65725" w:rsidP="00D65725">
            <w:pPr>
              <w:pStyle w:val="Nagwek6"/>
              <w:keepNext w:val="0"/>
              <w:keepLines w:val="0"/>
              <w:spacing w:before="0"/>
              <w:ind w:left="33"/>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17" w:type="dxa"/>
            <w:gridSpan w:val="3"/>
            <w:tcBorders>
              <w:bottom w:val="single" w:sz="4" w:space="0" w:color="auto"/>
            </w:tcBorders>
            <w:shd w:val="clear" w:color="auto" w:fill="5B9BD5" w:themeFill="accent1"/>
          </w:tcPr>
          <w:p w14:paraId="3C294539" w14:textId="0C9BD9C7" w:rsidR="00D65725" w:rsidRPr="00351C52" w:rsidRDefault="00D65725" w:rsidP="00D65725">
            <w:pPr>
              <w:pStyle w:val="Nagwek6"/>
              <w:keepNext w:val="0"/>
              <w:keepLines w:val="0"/>
              <w:spacing w:before="0"/>
              <w:ind w:left="33"/>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318" w:type="dxa"/>
            <w:gridSpan w:val="3"/>
            <w:tcBorders>
              <w:bottom w:val="single" w:sz="4" w:space="0" w:color="auto"/>
            </w:tcBorders>
            <w:shd w:val="clear" w:color="auto" w:fill="5B9BD5" w:themeFill="accent1"/>
          </w:tcPr>
          <w:p w14:paraId="16517CD1" w14:textId="51FE6602" w:rsidR="00D65725" w:rsidRPr="00351C52" w:rsidRDefault="00D65725" w:rsidP="00D65725">
            <w:pPr>
              <w:pStyle w:val="Nagwek6"/>
              <w:keepNext w:val="0"/>
              <w:keepLines w:val="0"/>
              <w:spacing w:before="0"/>
              <w:ind w:left="33"/>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19DF419A" w14:textId="77777777" w:rsidTr="4BCAFE93">
        <w:trPr>
          <w:trHeight w:val="332"/>
          <w:jc w:val="center"/>
        </w:trPr>
        <w:tc>
          <w:tcPr>
            <w:tcW w:w="1590" w:type="dxa"/>
            <w:shd w:val="clear" w:color="auto" w:fill="5B9BD5" w:themeFill="accent1"/>
          </w:tcPr>
          <w:p w14:paraId="3D4E653B" w14:textId="3260E2FB" w:rsidR="00D65725" w:rsidRPr="00351C52" w:rsidRDefault="00D65725" w:rsidP="00D65725">
            <w:pPr>
              <w:pStyle w:val="Nagwek6"/>
              <w:keepNext w:val="0"/>
              <w:keepLines w:val="0"/>
              <w:spacing w:before="0"/>
              <w:ind w:left="33"/>
              <w:rPr>
                <w:rFonts w:ascii="Segoe UI" w:hAnsi="Segoe UI" w:cs="Segoe UI"/>
                <w:b/>
                <w:color w:val="FFFFFF"/>
                <w:sz w:val="22"/>
                <w:szCs w:val="22"/>
              </w:rPr>
            </w:pPr>
            <w:r w:rsidRPr="00351C52">
              <w:rPr>
                <w:rFonts w:ascii="Segoe UI" w:hAnsi="Segoe UI" w:cs="Segoe UI"/>
                <w:color w:val="002060"/>
                <w:sz w:val="22"/>
                <w:szCs w:val="22"/>
              </w:rPr>
              <w:t>ogółem</w:t>
            </w:r>
          </w:p>
        </w:tc>
        <w:tc>
          <w:tcPr>
            <w:tcW w:w="2005" w:type="dxa"/>
            <w:gridSpan w:val="3"/>
            <w:shd w:val="clear" w:color="auto" w:fill="auto"/>
          </w:tcPr>
          <w:p w14:paraId="1E29A9D5" w14:textId="7885BA70" w:rsidR="00D65725" w:rsidRPr="00351C52" w:rsidRDefault="00D65725" w:rsidP="00D65725">
            <w:pPr>
              <w:pStyle w:val="Nagwek6"/>
              <w:keepNext w:val="0"/>
              <w:keepLines w:val="0"/>
              <w:spacing w:before="0"/>
              <w:ind w:left="33"/>
              <w:rPr>
                <w:rFonts w:ascii="Segoe UI" w:hAnsi="Segoe UI" w:cs="Segoe UI"/>
                <w:b/>
                <w:color w:val="FFFFFF"/>
                <w:sz w:val="22"/>
                <w:szCs w:val="22"/>
              </w:rPr>
            </w:pPr>
          </w:p>
        </w:tc>
        <w:tc>
          <w:tcPr>
            <w:tcW w:w="3317" w:type="dxa"/>
            <w:gridSpan w:val="3"/>
            <w:tcBorders>
              <w:bottom w:val="single" w:sz="4" w:space="0" w:color="auto"/>
            </w:tcBorders>
            <w:shd w:val="clear" w:color="auto" w:fill="auto"/>
          </w:tcPr>
          <w:p w14:paraId="3F651683" w14:textId="77777777" w:rsidR="00D65725" w:rsidRPr="00351C52" w:rsidRDefault="00D65725" w:rsidP="00D65725">
            <w:pPr>
              <w:pStyle w:val="Nagwek6"/>
              <w:keepNext w:val="0"/>
              <w:keepLines w:val="0"/>
              <w:spacing w:before="0"/>
              <w:ind w:left="33"/>
              <w:rPr>
                <w:rFonts w:ascii="Segoe UI" w:hAnsi="Segoe UI" w:cs="Segoe UI"/>
                <w:b/>
                <w:color w:val="FFFFFF"/>
                <w:sz w:val="22"/>
                <w:szCs w:val="22"/>
              </w:rPr>
            </w:pPr>
          </w:p>
        </w:tc>
        <w:tc>
          <w:tcPr>
            <w:tcW w:w="3318" w:type="dxa"/>
            <w:gridSpan w:val="3"/>
            <w:tcBorders>
              <w:bottom w:val="single" w:sz="4" w:space="0" w:color="auto"/>
            </w:tcBorders>
            <w:shd w:val="clear" w:color="auto" w:fill="auto"/>
          </w:tcPr>
          <w:p w14:paraId="241D7A08" w14:textId="77777777" w:rsidR="00D65725" w:rsidRPr="00351C52" w:rsidRDefault="00D65725" w:rsidP="00D65725">
            <w:pPr>
              <w:pStyle w:val="Nagwek6"/>
              <w:keepNext w:val="0"/>
              <w:keepLines w:val="0"/>
              <w:spacing w:before="0"/>
              <w:ind w:left="33"/>
              <w:rPr>
                <w:rFonts w:ascii="Segoe UI" w:hAnsi="Segoe UI" w:cs="Segoe UI"/>
                <w:b/>
                <w:color w:val="FFFFFF"/>
                <w:sz w:val="22"/>
                <w:szCs w:val="22"/>
              </w:rPr>
            </w:pPr>
          </w:p>
        </w:tc>
      </w:tr>
      <w:tr w:rsidR="00D65725" w:rsidRPr="00351C52" w14:paraId="3626E37C" w14:textId="77777777" w:rsidTr="4BCAFE93">
        <w:trPr>
          <w:trHeight w:val="332"/>
          <w:jc w:val="center"/>
        </w:trPr>
        <w:tc>
          <w:tcPr>
            <w:tcW w:w="1590" w:type="dxa"/>
            <w:tcBorders>
              <w:bottom w:val="single" w:sz="4" w:space="0" w:color="auto"/>
            </w:tcBorders>
            <w:shd w:val="clear" w:color="auto" w:fill="5B9BD5" w:themeFill="accent1"/>
          </w:tcPr>
          <w:p w14:paraId="6E3B6B06" w14:textId="49F07BE4" w:rsidR="00D65725" w:rsidRPr="00351C52" w:rsidRDefault="00D65725" w:rsidP="00D65725">
            <w:pPr>
              <w:pStyle w:val="Nagwek6"/>
              <w:keepNext w:val="0"/>
              <w:keepLines w:val="0"/>
              <w:spacing w:before="0"/>
              <w:ind w:left="33"/>
              <w:rPr>
                <w:rFonts w:ascii="Segoe UI" w:hAnsi="Segoe UI" w:cs="Segoe UI"/>
                <w:b/>
                <w:color w:val="FFFFFF"/>
                <w:sz w:val="22"/>
                <w:szCs w:val="22"/>
              </w:rPr>
            </w:pPr>
            <w:r w:rsidRPr="00351C52">
              <w:rPr>
                <w:rFonts w:ascii="Segoe UI" w:hAnsi="Segoe UI" w:cs="Segoe UI"/>
                <w:color w:val="002060"/>
                <w:sz w:val="22"/>
                <w:szCs w:val="22"/>
              </w:rPr>
              <w:t>w EPC</w:t>
            </w:r>
          </w:p>
        </w:tc>
        <w:tc>
          <w:tcPr>
            <w:tcW w:w="2005" w:type="dxa"/>
            <w:gridSpan w:val="3"/>
            <w:tcBorders>
              <w:bottom w:val="single" w:sz="4" w:space="0" w:color="auto"/>
            </w:tcBorders>
            <w:shd w:val="clear" w:color="auto" w:fill="auto"/>
          </w:tcPr>
          <w:p w14:paraId="2205CEF9" w14:textId="65079065" w:rsidR="00D65725" w:rsidRPr="00351C52" w:rsidRDefault="00D65725" w:rsidP="00D65725">
            <w:pPr>
              <w:pStyle w:val="Nagwek6"/>
              <w:keepNext w:val="0"/>
              <w:keepLines w:val="0"/>
              <w:spacing w:before="0"/>
              <w:ind w:left="33"/>
              <w:rPr>
                <w:rFonts w:ascii="Segoe UI" w:hAnsi="Segoe UI" w:cs="Segoe UI"/>
                <w:b/>
                <w:color w:val="FFFFFF"/>
                <w:sz w:val="22"/>
                <w:szCs w:val="22"/>
              </w:rPr>
            </w:pPr>
          </w:p>
        </w:tc>
        <w:tc>
          <w:tcPr>
            <w:tcW w:w="3317" w:type="dxa"/>
            <w:gridSpan w:val="3"/>
            <w:tcBorders>
              <w:bottom w:val="single" w:sz="4" w:space="0" w:color="auto"/>
            </w:tcBorders>
            <w:shd w:val="clear" w:color="auto" w:fill="auto"/>
          </w:tcPr>
          <w:p w14:paraId="53E1E180" w14:textId="77777777" w:rsidR="00D65725" w:rsidRPr="00351C52" w:rsidRDefault="00D65725" w:rsidP="00D65725">
            <w:pPr>
              <w:pStyle w:val="Nagwek6"/>
              <w:keepNext w:val="0"/>
              <w:keepLines w:val="0"/>
              <w:spacing w:before="0"/>
              <w:ind w:left="33"/>
              <w:rPr>
                <w:rFonts w:ascii="Segoe UI" w:hAnsi="Segoe UI" w:cs="Segoe UI"/>
                <w:b/>
                <w:color w:val="FFFFFF"/>
                <w:sz w:val="22"/>
                <w:szCs w:val="22"/>
              </w:rPr>
            </w:pPr>
          </w:p>
        </w:tc>
        <w:tc>
          <w:tcPr>
            <w:tcW w:w="3318" w:type="dxa"/>
            <w:gridSpan w:val="3"/>
            <w:tcBorders>
              <w:bottom w:val="single" w:sz="4" w:space="0" w:color="auto"/>
            </w:tcBorders>
            <w:shd w:val="clear" w:color="auto" w:fill="auto"/>
          </w:tcPr>
          <w:p w14:paraId="1B94CA70" w14:textId="77777777" w:rsidR="00D65725" w:rsidRPr="00351C52" w:rsidRDefault="00D65725" w:rsidP="00D65725">
            <w:pPr>
              <w:pStyle w:val="Nagwek6"/>
              <w:keepNext w:val="0"/>
              <w:keepLines w:val="0"/>
              <w:spacing w:before="0"/>
              <w:ind w:left="33"/>
              <w:rPr>
                <w:rFonts w:ascii="Segoe UI" w:hAnsi="Segoe UI" w:cs="Segoe UI"/>
                <w:b/>
                <w:color w:val="FFFFFF"/>
                <w:sz w:val="22"/>
                <w:szCs w:val="22"/>
              </w:rPr>
            </w:pPr>
          </w:p>
        </w:tc>
      </w:tr>
      <w:tr w:rsidR="00D65725" w:rsidRPr="00351C52" w14:paraId="7BC252FD" w14:textId="77777777" w:rsidTr="4BCAFE93">
        <w:trPr>
          <w:trHeight w:val="332"/>
          <w:jc w:val="center"/>
        </w:trPr>
        <w:tc>
          <w:tcPr>
            <w:tcW w:w="10230" w:type="dxa"/>
            <w:gridSpan w:val="10"/>
            <w:tcBorders>
              <w:bottom w:val="single" w:sz="4" w:space="0" w:color="auto"/>
            </w:tcBorders>
            <w:shd w:val="clear" w:color="auto" w:fill="0070C0"/>
          </w:tcPr>
          <w:p w14:paraId="54BD430E" w14:textId="0127D9D4" w:rsidR="00D65725" w:rsidRPr="00351C52" w:rsidRDefault="159C4311" w:rsidP="060F9371">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 xml:space="preserve">Wartość nakładów </w:t>
            </w:r>
            <w:r w:rsidR="64D6B388" w:rsidRPr="00351C52">
              <w:rPr>
                <w:rFonts w:ascii="Segoe UI" w:hAnsi="Segoe UI" w:cs="Segoe UI"/>
                <w:b/>
                <w:bCs/>
                <w:color w:val="FFFFFF" w:themeColor="background1"/>
                <w:sz w:val="22"/>
                <w:szCs w:val="22"/>
                <w:u w:val="single"/>
              </w:rPr>
              <w:t>wewnętrznych</w:t>
            </w:r>
            <w:r w:rsidR="64D6B388" w:rsidRPr="00351C52">
              <w:rPr>
                <w:rFonts w:ascii="Segoe UI" w:hAnsi="Segoe UI" w:cs="Segoe UI"/>
                <w:b/>
                <w:bCs/>
                <w:color w:val="FFFFFF" w:themeColor="background1"/>
                <w:sz w:val="22"/>
                <w:szCs w:val="22"/>
              </w:rPr>
              <w:t xml:space="preserve"> </w:t>
            </w:r>
            <w:r w:rsidRPr="00351C52">
              <w:rPr>
                <w:rFonts w:ascii="Segoe UI" w:hAnsi="Segoe UI" w:cs="Segoe UI"/>
                <w:b/>
                <w:bCs/>
                <w:color w:val="FFFFFF" w:themeColor="background1"/>
                <w:sz w:val="22"/>
                <w:szCs w:val="22"/>
              </w:rPr>
              <w:t xml:space="preserve">na działalność badawczo-rozwojową </w:t>
            </w:r>
            <w:r w:rsidR="3B06B458" w:rsidRPr="00351C52">
              <w:rPr>
                <w:rFonts w:ascii="Segoe UI" w:hAnsi="Segoe UI" w:cs="Segoe UI"/>
                <w:b/>
                <w:bCs/>
                <w:color w:val="FFFFFF" w:themeColor="background1"/>
                <w:sz w:val="22"/>
                <w:szCs w:val="22"/>
              </w:rPr>
              <w:t>(</w:t>
            </w:r>
            <w:r w:rsidRPr="00351C52">
              <w:rPr>
                <w:rFonts w:ascii="Segoe UI" w:hAnsi="Segoe UI" w:cs="Segoe UI"/>
                <w:b/>
                <w:bCs/>
                <w:color w:val="FFFFFF" w:themeColor="background1"/>
                <w:sz w:val="22"/>
                <w:szCs w:val="22"/>
              </w:rPr>
              <w:t>realizowaną w instytucji</w:t>
            </w:r>
            <w:r w:rsidR="4A5A6938" w:rsidRPr="00351C52">
              <w:rPr>
                <w:rFonts w:ascii="Segoe UI" w:hAnsi="Segoe UI" w:cs="Segoe UI"/>
                <w:b/>
                <w:bCs/>
                <w:color w:val="FFFFFF" w:themeColor="background1"/>
                <w:sz w:val="22"/>
                <w:szCs w:val="22"/>
              </w:rPr>
              <w:t>)</w:t>
            </w:r>
            <w:r w:rsidRPr="00351C52">
              <w:rPr>
                <w:rFonts w:ascii="Segoe UI" w:hAnsi="Segoe UI" w:cs="Segoe UI"/>
                <w:b/>
                <w:bCs/>
                <w:color w:val="FFFFFF" w:themeColor="background1"/>
                <w:sz w:val="22"/>
                <w:szCs w:val="22"/>
              </w:rPr>
              <w:t xml:space="preserve"> (PLN)</w:t>
            </w:r>
          </w:p>
        </w:tc>
      </w:tr>
      <w:tr w:rsidR="00D65725" w:rsidRPr="00351C52" w14:paraId="521D39B9" w14:textId="77777777" w:rsidTr="4BCAFE93">
        <w:trPr>
          <w:trHeight w:val="287"/>
          <w:jc w:val="center"/>
        </w:trPr>
        <w:tc>
          <w:tcPr>
            <w:tcW w:w="3624" w:type="dxa"/>
            <w:gridSpan w:val="5"/>
            <w:shd w:val="clear" w:color="auto" w:fill="8DB3E2"/>
          </w:tcPr>
          <w:p w14:paraId="68F6AB1E"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5A0F9DCD"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24259DA3"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16FD982B" w14:textId="77777777" w:rsidTr="4BCAFE93">
        <w:trPr>
          <w:trHeight w:val="287"/>
          <w:jc w:val="center"/>
        </w:trPr>
        <w:tc>
          <w:tcPr>
            <w:tcW w:w="3624" w:type="dxa"/>
            <w:gridSpan w:val="5"/>
            <w:shd w:val="clear" w:color="auto" w:fill="auto"/>
          </w:tcPr>
          <w:p w14:paraId="463C614C"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t xml:space="preserve">                                                          </w:t>
            </w:r>
          </w:p>
        </w:tc>
        <w:tc>
          <w:tcPr>
            <w:tcW w:w="3336" w:type="dxa"/>
            <w:gridSpan w:val="3"/>
            <w:shd w:val="clear" w:color="auto" w:fill="auto"/>
          </w:tcPr>
          <w:p w14:paraId="156D7A74"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23FF5F74"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7AD98B95" w14:textId="77777777" w:rsidTr="4BCAFE93">
        <w:trPr>
          <w:trHeight w:val="332"/>
          <w:jc w:val="center"/>
        </w:trPr>
        <w:tc>
          <w:tcPr>
            <w:tcW w:w="10230" w:type="dxa"/>
            <w:gridSpan w:val="10"/>
            <w:tcBorders>
              <w:bottom w:val="single" w:sz="4" w:space="0" w:color="auto"/>
            </w:tcBorders>
            <w:shd w:val="clear" w:color="auto" w:fill="0070C0"/>
          </w:tcPr>
          <w:p w14:paraId="19C377D9" w14:textId="42C31DCB" w:rsidR="00D65725" w:rsidRPr="00351C52" w:rsidRDefault="6ECA945A" w:rsidP="4BCAFE93">
            <w:pPr>
              <w:pStyle w:val="Nagwek6"/>
              <w:keepNext w:val="0"/>
              <w:keepLines w:val="0"/>
              <w:spacing w:before="0"/>
              <w:ind w:left="33"/>
              <w:rPr>
                <w:rFonts w:ascii="Segoe UI" w:hAnsi="Segoe UI" w:cs="Segoe UI"/>
                <w:b/>
                <w:bCs/>
                <w:sz w:val="22"/>
                <w:szCs w:val="22"/>
              </w:rPr>
            </w:pPr>
            <w:r w:rsidRPr="00351C52">
              <w:rPr>
                <w:rFonts w:ascii="Segoe UI" w:hAnsi="Segoe UI" w:cs="Segoe UI"/>
                <w:b/>
                <w:bCs/>
                <w:color w:val="FFFFFF" w:themeColor="background1"/>
                <w:sz w:val="22"/>
                <w:szCs w:val="22"/>
              </w:rPr>
              <w:t>4</w:t>
            </w:r>
            <w:r w:rsidR="2BC52FA9" w:rsidRPr="00351C52">
              <w:rPr>
                <w:rFonts w:ascii="Segoe UI" w:hAnsi="Segoe UI" w:cs="Segoe UI"/>
                <w:b/>
                <w:bCs/>
                <w:color w:val="FFFFFF" w:themeColor="background1"/>
                <w:sz w:val="22"/>
                <w:szCs w:val="22"/>
              </w:rPr>
              <w:t>a</w:t>
            </w:r>
            <w:r w:rsidR="159C4311" w:rsidRPr="00351C52">
              <w:rPr>
                <w:rFonts w:ascii="Segoe UI" w:hAnsi="Segoe UI" w:cs="Segoe UI"/>
                <w:b/>
                <w:bCs/>
                <w:color w:val="FFFFFF" w:themeColor="background1"/>
                <w:sz w:val="22"/>
                <w:szCs w:val="22"/>
              </w:rPr>
              <w:t xml:space="preserve">. w tym wartość nakładów </w:t>
            </w:r>
            <w:r w:rsidR="27A4A13C" w:rsidRPr="00351C52">
              <w:rPr>
                <w:rFonts w:ascii="Segoe UI" w:hAnsi="Segoe UI" w:cs="Segoe UI"/>
                <w:b/>
                <w:bCs/>
                <w:color w:val="FFFFFF" w:themeColor="background1"/>
                <w:sz w:val="22"/>
                <w:szCs w:val="22"/>
                <w:u w:val="single"/>
              </w:rPr>
              <w:t>wewnętrznych</w:t>
            </w:r>
            <w:r w:rsidR="27A4A13C" w:rsidRPr="00351C52">
              <w:rPr>
                <w:rFonts w:ascii="Segoe UI" w:hAnsi="Segoe UI" w:cs="Segoe UI"/>
                <w:b/>
                <w:bCs/>
                <w:color w:val="FFFFFF" w:themeColor="background1"/>
                <w:sz w:val="22"/>
                <w:szCs w:val="22"/>
              </w:rPr>
              <w:t xml:space="preserve"> </w:t>
            </w:r>
            <w:r w:rsidR="159C4311" w:rsidRPr="00351C52">
              <w:rPr>
                <w:rFonts w:ascii="Segoe UI" w:hAnsi="Segoe UI" w:cs="Segoe UI"/>
                <w:b/>
                <w:bCs/>
                <w:color w:val="FFFFFF" w:themeColor="background1"/>
                <w:sz w:val="22"/>
                <w:szCs w:val="22"/>
              </w:rPr>
              <w:t xml:space="preserve">na działalność badawczo-rozwojową </w:t>
            </w:r>
            <w:r w:rsidR="4C05DA97" w:rsidRPr="00351C52">
              <w:rPr>
                <w:rFonts w:ascii="Segoe UI" w:hAnsi="Segoe UI" w:cs="Segoe UI"/>
                <w:b/>
                <w:bCs/>
                <w:color w:val="FFFFFF" w:themeColor="background1"/>
                <w:sz w:val="22"/>
                <w:szCs w:val="22"/>
              </w:rPr>
              <w:t>(</w:t>
            </w:r>
            <w:r w:rsidR="159C4311" w:rsidRPr="00351C52">
              <w:rPr>
                <w:rFonts w:ascii="Segoe UI" w:hAnsi="Segoe UI" w:cs="Segoe UI"/>
                <w:b/>
                <w:bCs/>
                <w:color w:val="FFFFFF" w:themeColor="background1"/>
                <w:sz w:val="22"/>
                <w:szCs w:val="22"/>
              </w:rPr>
              <w:t>realizowaną w instytucji</w:t>
            </w:r>
            <w:r w:rsidR="5A4419BB" w:rsidRPr="00351C52">
              <w:rPr>
                <w:rFonts w:ascii="Segoe UI" w:hAnsi="Segoe UI" w:cs="Segoe UI"/>
                <w:b/>
                <w:bCs/>
                <w:color w:val="FFFFFF" w:themeColor="background1"/>
                <w:sz w:val="22"/>
                <w:szCs w:val="22"/>
              </w:rPr>
              <w:t>)</w:t>
            </w:r>
            <w:r w:rsidR="159C4311" w:rsidRPr="00351C52">
              <w:rPr>
                <w:rFonts w:ascii="Segoe UI" w:hAnsi="Segoe UI" w:cs="Segoe UI"/>
                <w:b/>
                <w:bCs/>
                <w:color w:val="FFFFFF" w:themeColor="background1"/>
                <w:sz w:val="22"/>
                <w:szCs w:val="22"/>
              </w:rPr>
              <w:t>, otrzymanych od przedsiębiorców (PLN)</w:t>
            </w:r>
          </w:p>
        </w:tc>
      </w:tr>
      <w:tr w:rsidR="00D65725" w:rsidRPr="00351C52" w14:paraId="22BDA2AF" w14:textId="77777777" w:rsidTr="4BCAFE93">
        <w:trPr>
          <w:trHeight w:val="287"/>
          <w:jc w:val="center"/>
        </w:trPr>
        <w:tc>
          <w:tcPr>
            <w:tcW w:w="3624" w:type="dxa"/>
            <w:gridSpan w:val="5"/>
            <w:shd w:val="clear" w:color="auto" w:fill="8DB3E2"/>
          </w:tcPr>
          <w:p w14:paraId="06CCC579"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78C06D9F"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093A7596"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2A8BF6A7" w14:textId="77777777" w:rsidTr="4BCAFE93">
        <w:trPr>
          <w:trHeight w:val="287"/>
          <w:jc w:val="center"/>
        </w:trPr>
        <w:tc>
          <w:tcPr>
            <w:tcW w:w="3624" w:type="dxa"/>
            <w:gridSpan w:val="5"/>
            <w:shd w:val="clear" w:color="auto" w:fill="auto"/>
          </w:tcPr>
          <w:p w14:paraId="6016C6F9"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64DC2F86"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6E180530"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0E5E8C09" w14:textId="77777777" w:rsidTr="4BCAFE93">
        <w:trPr>
          <w:trHeight w:val="287"/>
          <w:jc w:val="center"/>
        </w:trPr>
        <w:tc>
          <w:tcPr>
            <w:tcW w:w="10230" w:type="dxa"/>
            <w:gridSpan w:val="10"/>
            <w:shd w:val="clear" w:color="auto" w:fill="0070C0"/>
          </w:tcPr>
          <w:p w14:paraId="44B5D2A3" w14:textId="6D5BB5FE" w:rsidR="00D65725" w:rsidRPr="00351C52" w:rsidRDefault="159C4311" w:rsidP="060F9371">
            <w:pPr>
              <w:pStyle w:val="Nagwek6"/>
              <w:keepNext w:val="0"/>
              <w:keepLines w:val="0"/>
              <w:numPr>
                <w:ilvl w:val="0"/>
                <w:numId w:val="6"/>
              </w:numPr>
              <w:spacing w:before="0"/>
              <w:rPr>
                <w:rFonts w:ascii="Segoe UI" w:hAnsi="Segoe UI" w:cs="Segoe UI"/>
                <w:b/>
                <w:bCs/>
                <w:color w:val="FFFFFF"/>
                <w:sz w:val="22"/>
                <w:szCs w:val="22"/>
              </w:rPr>
            </w:pPr>
            <w:r w:rsidRPr="00351C52">
              <w:rPr>
                <w:rFonts w:ascii="Segoe UI" w:hAnsi="Segoe UI" w:cs="Segoe UI"/>
                <w:b/>
                <w:bCs/>
                <w:color w:val="FFFFFF" w:themeColor="background1"/>
                <w:sz w:val="22"/>
                <w:szCs w:val="22"/>
              </w:rPr>
              <w:lastRenderedPageBreak/>
              <w:t xml:space="preserve">Wartość nakładów </w:t>
            </w:r>
            <w:r w:rsidR="2BD0AF13" w:rsidRPr="00351C52">
              <w:rPr>
                <w:rFonts w:ascii="Segoe UI" w:hAnsi="Segoe UI" w:cs="Segoe UI"/>
                <w:b/>
                <w:bCs/>
                <w:color w:val="FFFFFF" w:themeColor="background1"/>
                <w:sz w:val="22"/>
                <w:szCs w:val="22"/>
                <w:u w:val="single"/>
              </w:rPr>
              <w:t>zewnętrznych</w:t>
            </w:r>
            <w:r w:rsidR="2BD0AF13" w:rsidRPr="00351C52">
              <w:rPr>
                <w:rFonts w:ascii="Segoe UI" w:hAnsi="Segoe UI" w:cs="Segoe UI"/>
                <w:b/>
                <w:bCs/>
                <w:color w:val="FFFFFF" w:themeColor="background1"/>
                <w:sz w:val="22"/>
                <w:szCs w:val="22"/>
              </w:rPr>
              <w:t xml:space="preserve"> </w:t>
            </w:r>
            <w:r w:rsidRPr="00351C52">
              <w:rPr>
                <w:rFonts w:ascii="Segoe UI" w:hAnsi="Segoe UI" w:cs="Segoe UI"/>
                <w:b/>
                <w:bCs/>
                <w:color w:val="FFFFFF" w:themeColor="background1"/>
                <w:sz w:val="22"/>
                <w:szCs w:val="22"/>
              </w:rPr>
              <w:t xml:space="preserve">na działalność badawczo-rozwojową realizowaną </w:t>
            </w:r>
            <w:r w:rsidR="5F8820EC" w:rsidRPr="00351C52">
              <w:rPr>
                <w:rFonts w:ascii="Segoe UI" w:hAnsi="Segoe UI" w:cs="Segoe UI"/>
                <w:b/>
                <w:bCs/>
                <w:color w:val="FFFFFF" w:themeColor="background1"/>
                <w:sz w:val="22"/>
                <w:szCs w:val="22"/>
              </w:rPr>
              <w:t>(</w:t>
            </w:r>
            <w:r w:rsidRPr="00351C52">
              <w:rPr>
                <w:rFonts w:ascii="Segoe UI" w:hAnsi="Segoe UI" w:cs="Segoe UI"/>
                <w:b/>
                <w:bCs/>
                <w:color w:val="FFFFFF" w:themeColor="background1"/>
                <w:sz w:val="22"/>
                <w:szCs w:val="22"/>
              </w:rPr>
              <w:t>poza instytucją</w:t>
            </w:r>
            <w:r w:rsidR="6235F607" w:rsidRPr="00351C52">
              <w:rPr>
                <w:rFonts w:ascii="Segoe UI" w:hAnsi="Segoe UI" w:cs="Segoe UI"/>
                <w:b/>
                <w:bCs/>
                <w:color w:val="FFFFFF" w:themeColor="background1"/>
                <w:sz w:val="22"/>
                <w:szCs w:val="22"/>
              </w:rPr>
              <w:t>)</w:t>
            </w:r>
            <w:r w:rsidRPr="00351C52">
              <w:rPr>
                <w:rFonts w:ascii="Segoe UI" w:hAnsi="Segoe UI" w:cs="Segoe UI"/>
                <w:b/>
                <w:bCs/>
                <w:color w:val="FFFFFF" w:themeColor="background1"/>
                <w:sz w:val="22"/>
                <w:szCs w:val="22"/>
              </w:rPr>
              <w:t xml:space="preserve"> (PLN)</w:t>
            </w:r>
          </w:p>
        </w:tc>
      </w:tr>
      <w:tr w:rsidR="00D65725" w:rsidRPr="00351C52" w14:paraId="5D45B89B" w14:textId="77777777" w:rsidTr="4BCAFE93">
        <w:trPr>
          <w:trHeight w:val="287"/>
          <w:jc w:val="center"/>
        </w:trPr>
        <w:tc>
          <w:tcPr>
            <w:tcW w:w="3624" w:type="dxa"/>
            <w:gridSpan w:val="5"/>
            <w:shd w:val="clear" w:color="auto" w:fill="5B9BD5" w:themeFill="accent1"/>
          </w:tcPr>
          <w:p w14:paraId="46D96EFB" w14:textId="2E3B9E14"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5B9BD5" w:themeFill="accent1"/>
          </w:tcPr>
          <w:p w14:paraId="1E837C16" w14:textId="402C3284"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5B9BD5" w:themeFill="accent1"/>
          </w:tcPr>
          <w:p w14:paraId="353C16DC" w14:textId="7A9AD634"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1F56F889" w14:textId="77777777" w:rsidTr="4BCAFE93">
        <w:trPr>
          <w:trHeight w:val="287"/>
          <w:jc w:val="center"/>
        </w:trPr>
        <w:tc>
          <w:tcPr>
            <w:tcW w:w="3624" w:type="dxa"/>
            <w:gridSpan w:val="5"/>
            <w:shd w:val="clear" w:color="auto" w:fill="auto"/>
          </w:tcPr>
          <w:p w14:paraId="3C3151DB"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336" w:type="dxa"/>
            <w:gridSpan w:val="3"/>
            <w:shd w:val="clear" w:color="auto" w:fill="auto"/>
          </w:tcPr>
          <w:p w14:paraId="4B1E0AFC"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5A9849E0"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797E10A6" w14:textId="77777777" w:rsidTr="4BCAFE93">
        <w:trPr>
          <w:trHeight w:val="332"/>
          <w:jc w:val="center"/>
        </w:trPr>
        <w:tc>
          <w:tcPr>
            <w:tcW w:w="10230" w:type="dxa"/>
            <w:gridSpan w:val="10"/>
            <w:tcBorders>
              <w:bottom w:val="single" w:sz="4" w:space="0" w:color="auto"/>
            </w:tcBorders>
            <w:shd w:val="clear" w:color="auto" w:fill="0070C0"/>
          </w:tcPr>
          <w:p w14:paraId="494F124E" w14:textId="74EE55A9" w:rsidR="00D65725" w:rsidRPr="00351C52" w:rsidRDefault="159C4311" w:rsidP="4BCAFE93">
            <w:pPr>
              <w:pStyle w:val="Nagwek6"/>
              <w:numPr>
                <w:ilvl w:val="0"/>
                <w:numId w:val="6"/>
              </w:numPr>
              <w:rPr>
                <w:rFonts w:ascii="Segoe UI" w:hAnsi="Segoe UI" w:cs="Segoe UI"/>
                <w:b/>
                <w:bCs/>
                <w:sz w:val="22"/>
                <w:szCs w:val="22"/>
              </w:rPr>
            </w:pPr>
            <w:r w:rsidRPr="00351C52">
              <w:rPr>
                <w:rFonts w:ascii="Segoe UI" w:hAnsi="Segoe UI" w:cs="Segoe UI"/>
                <w:b/>
                <w:bCs/>
                <w:color w:val="FFFFFF" w:themeColor="background1"/>
                <w:sz w:val="22"/>
                <w:szCs w:val="22"/>
              </w:rPr>
              <w:t xml:space="preserve">Przychody instytucji </w:t>
            </w:r>
            <w:r w:rsidR="6ECA945A" w:rsidRPr="00351C52">
              <w:rPr>
                <w:rFonts w:ascii="Segoe UI" w:hAnsi="Segoe UI" w:cs="Segoe UI"/>
                <w:b/>
                <w:bCs/>
                <w:color w:val="FFFFFF" w:themeColor="background1"/>
                <w:sz w:val="22"/>
                <w:szCs w:val="22"/>
              </w:rPr>
              <w:t xml:space="preserve">z </w:t>
            </w:r>
            <w:r w:rsidR="2C2087D3" w:rsidRPr="00351C52">
              <w:rPr>
                <w:rFonts w:ascii="Segoe UI" w:hAnsi="Segoe UI" w:cs="Segoe UI"/>
                <w:b/>
                <w:bCs/>
                <w:color w:val="FFFFFF" w:themeColor="background1"/>
                <w:sz w:val="22"/>
                <w:szCs w:val="22"/>
              </w:rPr>
              <w:t xml:space="preserve">komercjalizacji wyników badań naukowych lub prac rozwojowych lub </w:t>
            </w:r>
            <w:r w:rsidR="2C2087D3" w:rsidRPr="00351C52">
              <w:rPr>
                <w:rFonts w:ascii="Segoe UI" w:hAnsi="Segoe UI" w:cs="Segoe UI"/>
                <w:b/>
                <w:bCs/>
                <w:i/>
                <w:iCs/>
                <w:color w:val="FFFFFF" w:themeColor="background1"/>
                <w:sz w:val="22"/>
                <w:szCs w:val="22"/>
              </w:rPr>
              <w:t>know-how</w:t>
            </w:r>
            <w:r w:rsidR="2C2087D3" w:rsidRPr="00351C52">
              <w:rPr>
                <w:rFonts w:ascii="Segoe UI" w:hAnsi="Segoe UI" w:cs="Segoe UI"/>
                <w:b/>
                <w:bCs/>
                <w:color w:val="FFFFFF" w:themeColor="background1"/>
                <w:sz w:val="22"/>
                <w:szCs w:val="22"/>
              </w:rPr>
              <w:t xml:space="preserve"> związanego z tymi wynikami</w:t>
            </w:r>
            <w:r w:rsidRPr="00351C52">
              <w:rPr>
                <w:rFonts w:ascii="Segoe UI" w:hAnsi="Segoe UI" w:cs="Segoe UI"/>
                <w:b/>
                <w:bCs/>
                <w:color w:val="FFFFFF" w:themeColor="background1"/>
                <w:sz w:val="22"/>
                <w:szCs w:val="22"/>
              </w:rPr>
              <w:t xml:space="preserve"> (PLN)</w:t>
            </w:r>
          </w:p>
        </w:tc>
      </w:tr>
      <w:tr w:rsidR="00D65725" w:rsidRPr="00351C52" w14:paraId="1542A1EF" w14:textId="77777777" w:rsidTr="4BCAFE93">
        <w:trPr>
          <w:trHeight w:val="287"/>
          <w:jc w:val="center"/>
        </w:trPr>
        <w:tc>
          <w:tcPr>
            <w:tcW w:w="3624" w:type="dxa"/>
            <w:gridSpan w:val="5"/>
            <w:shd w:val="clear" w:color="auto" w:fill="8DB3E2"/>
          </w:tcPr>
          <w:p w14:paraId="7451BA18"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7E5D2C6B"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577DEEE5"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7F0E16A7" w14:textId="77777777" w:rsidTr="4BCAFE93">
        <w:trPr>
          <w:trHeight w:val="287"/>
          <w:jc w:val="center"/>
        </w:trPr>
        <w:tc>
          <w:tcPr>
            <w:tcW w:w="3624" w:type="dxa"/>
            <w:gridSpan w:val="5"/>
            <w:shd w:val="clear" w:color="auto" w:fill="auto"/>
          </w:tcPr>
          <w:p w14:paraId="384B0007"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304CDAD8"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0F746331"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497A222D" w14:textId="77777777" w:rsidTr="4BCAFE93">
        <w:trPr>
          <w:trHeight w:val="287"/>
          <w:jc w:val="center"/>
        </w:trPr>
        <w:tc>
          <w:tcPr>
            <w:tcW w:w="10230" w:type="dxa"/>
            <w:gridSpan w:val="10"/>
            <w:shd w:val="clear" w:color="auto" w:fill="0070C0"/>
          </w:tcPr>
          <w:p w14:paraId="644BC2B9" w14:textId="61D83BF2" w:rsidR="00D65725" w:rsidRPr="00351C52" w:rsidRDefault="003E78C7" w:rsidP="000202F0">
            <w:pPr>
              <w:pStyle w:val="Nagwek6"/>
              <w:keepNext w:val="0"/>
              <w:keepLines w:val="0"/>
              <w:spacing w:before="0"/>
              <w:ind w:left="32"/>
              <w:jc w:val="both"/>
              <w:rPr>
                <w:rFonts w:ascii="Segoe UI" w:hAnsi="Segoe UI" w:cs="Segoe UI"/>
                <w:b/>
                <w:color w:val="FFFFFF"/>
                <w:sz w:val="22"/>
                <w:szCs w:val="22"/>
              </w:rPr>
            </w:pPr>
            <w:r w:rsidRPr="00351C52">
              <w:rPr>
                <w:rFonts w:ascii="Segoe UI" w:hAnsi="Segoe UI" w:cs="Segoe UI"/>
                <w:b/>
                <w:color w:val="FFFFFF"/>
                <w:sz w:val="22"/>
                <w:szCs w:val="22"/>
              </w:rPr>
              <w:t>6a. w ty</w:t>
            </w:r>
            <w:r w:rsidR="006A17F3" w:rsidRPr="00351C52">
              <w:rPr>
                <w:rFonts w:ascii="Segoe UI" w:hAnsi="Segoe UI" w:cs="Segoe UI"/>
                <w:b/>
                <w:color w:val="FFFFFF"/>
                <w:sz w:val="22"/>
                <w:szCs w:val="22"/>
              </w:rPr>
              <w:t>m p</w:t>
            </w:r>
            <w:r w:rsidR="00D65725" w:rsidRPr="00351C52">
              <w:rPr>
                <w:rFonts w:ascii="Segoe UI" w:hAnsi="Segoe UI" w:cs="Segoe UI"/>
                <w:b/>
                <w:color w:val="FFFFFF"/>
                <w:sz w:val="22"/>
                <w:szCs w:val="22"/>
              </w:rPr>
              <w:t xml:space="preserve">rzychody </w:t>
            </w:r>
            <w:r w:rsidR="005A0A60" w:rsidRPr="00351C52">
              <w:rPr>
                <w:rFonts w:ascii="Segoe UI" w:hAnsi="Segoe UI" w:cs="Segoe UI"/>
                <w:b/>
                <w:color w:val="FFFFFF"/>
                <w:sz w:val="22"/>
                <w:szCs w:val="22"/>
              </w:rPr>
              <w:t xml:space="preserve">instytucji </w:t>
            </w:r>
            <w:r w:rsidR="00D65725" w:rsidRPr="00351C52">
              <w:rPr>
                <w:rFonts w:ascii="Segoe UI" w:hAnsi="Segoe UI" w:cs="Segoe UI"/>
                <w:b/>
                <w:color w:val="FFFFFF"/>
                <w:sz w:val="22"/>
                <w:szCs w:val="22"/>
              </w:rPr>
              <w:t>ze sprzedaży licencji (bez licencji na standardowe oprogramowanie komputerowe) (PLN)</w:t>
            </w:r>
          </w:p>
        </w:tc>
      </w:tr>
      <w:tr w:rsidR="00D65725" w:rsidRPr="00351C52" w14:paraId="6A7D682B" w14:textId="77777777" w:rsidTr="4BCAFE93">
        <w:trPr>
          <w:trHeight w:val="287"/>
          <w:jc w:val="center"/>
        </w:trPr>
        <w:tc>
          <w:tcPr>
            <w:tcW w:w="3624" w:type="dxa"/>
            <w:gridSpan w:val="5"/>
            <w:shd w:val="clear" w:color="auto" w:fill="9CC2E5" w:themeFill="accent1" w:themeFillTint="99"/>
          </w:tcPr>
          <w:p w14:paraId="0334512A" w14:textId="4555E51A"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9CC2E5" w:themeFill="accent1" w:themeFillTint="99"/>
          </w:tcPr>
          <w:p w14:paraId="091A7B06" w14:textId="0B42EB0B"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9CC2E5" w:themeFill="accent1" w:themeFillTint="99"/>
          </w:tcPr>
          <w:p w14:paraId="57EE4296" w14:textId="213FC6B6"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08D6B54A" w14:textId="77777777" w:rsidTr="4BCAFE93">
        <w:trPr>
          <w:trHeight w:val="287"/>
          <w:jc w:val="center"/>
        </w:trPr>
        <w:tc>
          <w:tcPr>
            <w:tcW w:w="3624" w:type="dxa"/>
            <w:gridSpan w:val="5"/>
            <w:shd w:val="clear" w:color="auto" w:fill="auto"/>
          </w:tcPr>
          <w:p w14:paraId="730986F5" w14:textId="2A4ED3C6" w:rsidR="00D65725" w:rsidRPr="00351C52" w:rsidRDefault="00D65725" w:rsidP="00D65725">
            <w:pPr>
              <w:rPr>
                <w:rFonts w:ascii="Segoe UI" w:hAnsi="Segoe UI" w:cs="Segoe UI"/>
                <w:sz w:val="22"/>
                <w:szCs w:val="22"/>
              </w:rPr>
            </w:pPr>
          </w:p>
        </w:tc>
        <w:tc>
          <w:tcPr>
            <w:tcW w:w="3336" w:type="dxa"/>
            <w:gridSpan w:val="3"/>
            <w:shd w:val="clear" w:color="auto" w:fill="auto"/>
          </w:tcPr>
          <w:p w14:paraId="4F8B541F"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2F27117D"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304C4408" w14:textId="77777777" w:rsidTr="4BCAFE93">
        <w:trPr>
          <w:trHeight w:val="332"/>
          <w:jc w:val="center"/>
        </w:trPr>
        <w:tc>
          <w:tcPr>
            <w:tcW w:w="10230" w:type="dxa"/>
            <w:gridSpan w:val="10"/>
            <w:tcBorders>
              <w:bottom w:val="single" w:sz="4" w:space="0" w:color="auto"/>
            </w:tcBorders>
            <w:shd w:val="clear" w:color="auto" w:fill="0070C0"/>
          </w:tcPr>
          <w:p w14:paraId="5A880C49" w14:textId="35191DD2"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 xml:space="preserve">Liczba firm odpryskowych typu </w:t>
            </w:r>
            <w:proofErr w:type="spellStart"/>
            <w:r w:rsidRPr="00351C52">
              <w:rPr>
                <w:rFonts w:ascii="Segoe UI" w:hAnsi="Segoe UI" w:cs="Segoe UI"/>
                <w:b/>
                <w:bCs/>
                <w:color w:val="FFFFFF" w:themeColor="background1"/>
                <w:sz w:val="22"/>
                <w:szCs w:val="22"/>
              </w:rPr>
              <w:t>spin</w:t>
            </w:r>
            <w:proofErr w:type="spellEnd"/>
            <w:r w:rsidRPr="00351C52">
              <w:rPr>
                <w:rFonts w:ascii="Segoe UI" w:hAnsi="Segoe UI" w:cs="Segoe UI"/>
                <w:b/>
                <w:bCs/>
                <w:color w:val="FFFFFF" w:themeColor="background1"/>
                <w:sz w:val="22"/>
                <w:szCs w:val="22"/>
              </w:rPr>
              <w:t>-off założonych przez pracowników instytucji (szt.)</w:t>
            </w:r>
          </w:p>
        </w:tc>
      </w:tr>
      <w:tr w:rsidR="00D65725" w:rsidRPr="00351C52" w14:paraId="0C3EA9E1" w14:textId="77777777" w:rsidTr="4BCAFE93">
        <w:trPr>
          <w:trHeight w:val="287"/>
          <w:jc w:val="center"/>
        </w:trPr>
        <w:tc>
          <w:tcPr>
            <w:tcW w:w="3624" w:type="dxa"/>
            <w:gridSpan w:val="5"/>
            <w:shd w:val="clear" w:color="auto" w:fill="8DB3E2"/>
          </w:tcPr>
          <w:p w14:paraId="78DAB5E1"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798063CF"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4D81EBC4"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07031681" w14:textId="77777777" w:rsidTr="4BCAFE93">
        <w:trPr>
          <w:trHeight w:val="287"/>
          <w:jc w:val="center"/>
        </w:trPr>
        <w:tc>
          <w:tcPr>
            <w:tcW w:w="3624" w:type="dxa"/>
            <w:gridSpan w:val="5"/>
            <w:shd w:val="clear" w:color="auto" w:fill="auto"/>
          </w:tcPr>
          <w:p w14:paraId="5B07D0E3"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55E57E7D"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60325C12"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687A7614" w14:textId="77777777" w:rsidTr="4BCAFE93">
        <w:trPr>
          <w:trHeight w:val="332"/>
          <w:jc w:val="center"/>
        </w:trPr>
        <w:tc>
          <w:tcPr>
            <w:tcW w:w="10230" w:type="dxa"/>
            <w:gridSpan w:val="10"/>
            <w:tcBorders>
              <w:bottom w:val="single" w:sz="4" w:space="0" w:color="auto"/>
            </w:tcBorders>
            <w:shd w:val="clear" w:color="auto" w:fill="0070C0"/>
          </w:tcPr>
          <w:p w14:paraId="1C82FEEC" w14:textId="1F99D97B"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 xml:space="preserve">Liczba firm odpryskowych typu </w:t>
            </w:r>
            <w:proofErr w:type="spellStart"/>
            <w:r w:rsidRPr="00351C52">
              <w:rPr>
                <w:rFonts w:ascii="Segoe UI" w:hAnsi="Segoe UI" w:cs="Segoe UI"/>
                <w:b/>
                <w:bCs/>
                <w:color w:val="FFFFFF" w:themeColor="background1"/>
                <w:sz w:val="22"/>
                <w:szCs w:val="22"/>
              </w:rPr>
              <w:t>spin</w:t>
            </w:r>
            <w:proofErr w:type="spellEnd"/>
            <w:r w:rsidRPr="00351C52">
              <w:rPr>
                <w:rFonts w:ascii="Segoe UI" w:hAnsi="Segoe UI" w:cs="Segoe UI"/>
                <w:b/>
                <w:bCs/>
                <w:color w:val="FFFFFF" w:themeColor="background1"/>
                <w:sz w:val="22"/>
                <w:szCs w:val="22"/>
              </w:rPr>
              <w:t>-out założonych przez pracowników instytucji  (szt.)</w:t>
            </w:r>
          </w:p>
        </w:tc>
      </w:tr>
      <w:tr w:rsidR="00D65725" w:rsidRPr="00351C52" w14:paraId="61E6D7CF" w14:textId="77777777" w:rsidTr="4BCAFE93">
        <w:trPr>
          <w:trHeight w:val="287"/>
          <w:jc w:val="center"/>
        </w:trPr>
        <w:tc>
          <w:tcPr>
            <w:tcW w:w="3624" w:type="dxa"/>
            <w:gridSpan w:val="5"/>
            <w:shd w:val="clear" w:color="auto" w:fill="8DB3E2"/>
          </w:tcPr>
          <w:p w14:paraId="3D10CF02"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48E24F3A"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2D063332"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6DDBE1F5" w14:textId="77777777" w:rsidTr="4BCAFE93">
        <w:trPr>
          <w:trHeight w:val="287"/>
          <w:jc w:val="center"/>
        </w:trPr>
        <w:tc>
          <w:tcPr>
            <w:tcW w:w="3624" w:type="dxa"/>
            <w:gridSpan w:val="5"/>
            <w:shd w:val="clear" w:color="auto" w:fill="auto"/>
          </w:tcPr>
          <w:p w14:paraId="6FF20773"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3314AC28"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3B1D4B3B"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18D8D640" w14:textId="77777777" w:rsidTr="4BCAFE93">
        <w:trPr>
          <w:trHeight w:val="332"/>
          <w:jc w:val="center"/>
        </w:trPr>
        <w:tc>
          <w:tcPr>
            <w:tcW w:w="10230" w:type="dxa"/>
            <w:gridSpan w:val="10"/>
            <w:tcBorders>
              <w:bottom w:val="single" w:sz="4" w:space="0" w:color="auto"/>
            </w:tcBorders>
            <w:shd w:val="clear" w:color="auto" w:fill="0070C0"/>
          </w:tcPr>
          <w:p w14:paraId="434DC058" w14:textId="77777777"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przedsiębiorców, z którymi nawiązano współpracę w ramach wspólnych prac B+R (szt.)</w:t>
            </w:r>
          </w:p>
        </w:tc>
      </w:tr>
      <w:tr w:rsidR="00D65725" w:rsidRPr="00351C52" w14:paraId="782F00F2" w14:textId="77777777" w:rsidTr="4BCAFE93">
        <w:trPr>
          <w:trHeight w:val="287"/>
          <w:jc w:val="center"/>
        </w:trPr>
        <w:tc>
          <w:tcPr>
            <w:tcW w:w="3624" w:type="dxa"/>
            <w:gridSpan w:val="5"/>
            <w:shd w:val="clear" w:color="auto" w:fill="8DB3E2"/>
          </w:tcPr>
          <w:p w14:paraId="51A00667"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03227D41"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5D2BE64D"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61A6F230" w14:textId="77777777" w:rsidTr="4BCAFE93">
        <w:trPr>
          <w:trHeight w:val="287"/>
          <w:jc w:val="center"/>
        </w:trPr>
        <w:tc>
          <w:tcPr>
            <w:tcW w:w="3624" w:type="dxa"/>
            <w:gridSpan w:val="5"/>
            <w:shd w:val="clear" w:color="auto" w:fill="auto"/>
          </w:tcPr>
          <w:p w14:paraId="3E44471D"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5C68FF79"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431D99ED"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65945867" w14:textId="77777777" w:rsidTr="4BCAFE93">
        <w:trPr>
          <w:trHeight w:val="332"/>
          <w:jc w:val="center"/>
        </w:trPr>
        <w:tc>
          <w:tcPr>
            <w:tcW w:w="10230" w:type="dxa"/>
            <w:gridSpan w:val="10"/>
            <w:tcBorders>
              <w:bottom w:val="single" w:sz="4" w:space="0" w:color="auto"/>
            </w:tcBorders>
            <w:shd w:val="clear" w:color="auto" w:fill="0070C0"/>
          </w:tcPr>
          <w:p w14:paraId="5CA5F427" w14:textId="77777777"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projektów B+R realizowanych wspólnie z przedsiębiorcami (szt.)</w:t>
            </w:r>
          </w:p>
        </w:tc>
      </w:tr>
      <w:tr w:rsidR="00D65725" w:rsidRPr="00351C52" w14:paraId="02644024" w14:textId="77777777" w:rsidTr="4BCAFE93">
        <w:trPr>
          <w:trHeight w:val="287"/>
          <w:jc w:val="center"/>
        </w:trPr>
        <w:tc>
          <w:tcPr>
            <w:tcW w:w="3624" w:type="dxa"/>
            <w:gridSpan w:val="5"/>
            <w:shd w:val="clear" w:color="auto" w:fill="8DB3E2"/>
          </w:tcPr>
          <w:p w14:paraId="07105844"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1916CAF3"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1A748021"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2CA7BD83" w14:textId="77777777" w:rsidTr="4BCAFE93">
        <w:trPr>
          <w:trHeight w:val="287"/>
          <w:jc w:val="center"/>
        </w:trPr>
        <w:tc>
          <w:tcPr>
            <w:tcW w:w="3624" w:type="dxa"/>
            <w:gridSpan w:val="5"/>
            <w:shd w:val="clear" w:color="auto" w:fill="auto"/>
          </w:tcPr>
          <w:p w14:paraId="5AFD69DC"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46D31363"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2A9B8E1D"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2E3DC61B" w14:textId="77777777" w:rsidTr="4BCAFE93">
        <w:trPr>
          <w:trHeight w:val="332"/>
          <w:jc w:val="center"/>
        </w:trPr>
        <w:tc>
          <w:tcPr>
            <w:tcW w:w="10230" w:type="dxa"/>
            <w:gridSpan w:val="10"/>
            <w:tcBorders>
              <w:bottom w:val="single" w:sz="4" w:space="0" w:color="auto"/>
            </w:tcBorders>
            <w:shd w:val="clear" w:color="auto" w:fill="0070C0"/>
          </w:tcPr>
          <w:p w14:paraId="3A1E0F4D" w14:textId="1AF55891"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instytucji naukowych z Polski, z którymi nawiązano współpracę w ramach wspólnych prac B+R (szt.)</w:t>
            </w:r>
          </w:p>
        </w:tc>
      </w:tr>
      <w:tr w:rsidR="00D65725" w:rsidRPr="00351C52" w14:paraId="3E22C33A" w14:textId="77777777" w:rsidTr="4BCAFE93">
        <w:trPr>
          <w:trHeight w:val="287"/>
          <w:jc w:val="center"/>
        </w:trPr>
        <w:tc>
          <w:tcPr>
            <w:tcW w:w="3624" w:type="dxa"/>
            <w:gridSpan w:val="5"/>
            <w:shd w:val="clear" w:color="auto" w:fill="8DB3E2"/>
          </w:tcPr>
          <w:p w14:paraId="12E5B814"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11D38892"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7B2B1071"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55923052" w14:textId="77777777" w:rsidTr="4BCAFE93">
        <w:trPr>
          <w:trHeight w:val="287"/>
          <w:jc w:val="center"/>
        </w:trPr>
        <w:tc>
          <w:tcPr>
            <w:tcW w:w="3624" w:type="dxa"/>
            <w:gridSpan w:val="5"/>
            <w:shd w:val="clear" w:color="auto" w:fill="auto"/>
          </w:tcPr>
          <w:p w14:paraId="56A84B6E"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1162A01E"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0FA55A9F"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1CAD4DC8" w14:textId="77777777" w:rsidTr="4BCAFE93">
        <w:trPr>
          <w:trHeight w:val="332"/>
          <w:jc w:val="center"/>
        </w:trPr>
        <w:tc>
          <w:tcPr>
            <w:tcW w:w="10230" w:type="dxa"/>
            <w:gridSpan w:val="10"/>
            <w:tcBorders>
              <w:bottom w:val="single" w:sz="4" w:space="0" w:color="auto"/>
            </w:tcBorders>
            <w:shd w:val="clear" w:color="auto" w:fill="0070C0"/>
          </w:tcPr>
          <w:p w14:paraId="64549A38" w14:textId="08D5E895"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instytucji naukowych z zagranicy, z którymi nawiązano współpracę w ramach wspólnych prac B+R (szt.)</w:t>
            </w:r>
          </w:p>
        </w:tc>
      </w:tr>
      <w:tr w:rsidR="00D65725" w:rsidRPr="00351C52" w14:paraId="77A7DCD2" w14:textId="77777777" w:rsidTr="4BCAFE93">
        <w:trPr>
          <w:trHeight w:val="287"/>
          <w:jc w:val="center"/>
        </w:trPr>
        <w:tc>
          <w:tcPr>
            <w:tcW w:w="3624" w:type="dxa"/>
            <w:gridSpan w:val="5"/>
            <w:shd w:val="clear" w:color="auto" w:fill="8DB3E2"/>
          </w:tcPr>
          <w:p w14:paraId="3F8DB9AA"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3B187797"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34B0A49D"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0E9495E4" w14:textId="77777777" w:rsidTr="4BCAFE93">
        <w:trPr>
          <w:trHeight w:val="287"/>
          <w:jc w:val="center"/>
        </w:trPr>
        <w:tc>
          <w:tcPr>
            <w:tcW w:w="3624" w:type="dxa"/>
            <w:gridSpan w:val="5"/>
            <w:shd w:val="clear" w:color="auto" w:fill="auto"/>
          </w:tcPr>
          <w:p w14:paraId="7DCF508F"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155269EC"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15B652D6"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3F78281D" w14:textId="77777777" w:rsidTr="4BCAFE93">
        <w:trPr>
          <w:trHeight w:val="332"/>
          <w:jc w:val="center"/>
        </w:trPr>
        <w:tc>
          <w:tcPr>
            <w:tcW w:w="10230" w:type="dxa"/>
            <w:gridSpan w:val="10"/>
            <w:tcBorders>
              <w:bottom w:val="single" w:sz="4" w:space="0" w:color="auto"/>
            </w:tcBorders>
            <w:shd w:val="clear" w:color="auto" w:fill="0070C0"/>
          </w:tcPr>
          <w:p w14:paraId="7546FD81" w14:textId="11485B99"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projektów B+R realizowanych wspólnie z instytucjami naukowymi z zagranicy (szt.)</w:t>
            </w:r>
          </w:p>
        </w:tc>
      </w:tr>
      <w:tr w:rsidR="00D65725" w:rsidRPr="00351C52" w14:paraId="259FB29C" w14:textId="77777777" w:rsidTr="4BCAFE93">
        <w:trPr>
          <w:trHeight w:val="287"/>
          <w:jc w:val="center"/>
        </w:trPr>
        <w:tc>
          <w:tcPr>
            <w:tcW w:w="3624" w:type="dxa"/>
            <w:gridSpan w:val="5"/>
            <w:shd w:val="clear" w:color="auto" w:fill="8DB3E2"/>
          </w:tcPr>
          <w:p w14:paraId="7FA7A9E3"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5E2D62FF"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0E3BC275"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348A0203" w14:textId="77777777" w:rsidTr="4BCAFE93">
        <w:trPr>
          <w:trHeight w:val="287"/>
          <w:jc w:val="center"/>
        </w:trPr>
        <w:tc>
          <w:tcPr>
            <w:tcW w:w="3624" w:type="dxa"/>
            <w:gridSpan w:val="5"/>
            <w:shd w:val="clear" w:color="auto" w:fill="auto"/>
          </w:tcPr>
          <w:p w14:paraId="7A93D5AC"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147920DF"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05EEC862"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0908F6CF" w14:textId="77777777" w:rsidTr="4BCAFE93">
        <w:trPr>
          <w:trHeight w:val="332"/>
          <w:jc w:val="center"/>
        </w:trPr>
        <w:tc>
          <w:tcPr>
            <w:tcW w:w="10230" w:type="dxa"/>
            <w:gridSpan w:val="10"/>
            <w:tcBorders>
              <w:bottom w:val="single" w:sz="4" w:space="0" w:color="auto"/>
            </w:tcBorders>
            <w:shd w:val="clear" w:color="auto" w:fill="0070C0"/>
          </w:tcPr>
          <w:p w14:paraId="2D7BFF96" w14:textId="221A097C"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uczestnictw</w:t>
            </w:r>
            <w:r w:rsidR="29E4D475" w:rsidRPr="00351C52">
              <w:rPr>
                <w:rFonts w:ascii="Segoe UI" w:hAnsi="Segoe UI" w:cs="Segoe UI"/>
                <w:b/>
                <w:bCs/>
                <w:color w:val="FFFFFF" w:themeColor="background1"/>
                <w:sz w:val="22"/>
                <w:szCs w:val="22"/>
              </w:rPr>
              <w:t xml:space="preserve"> instytucji</w:t>
            </w:r>
            <w:r w:rsidRPr="00351C52">
              <w:rPr>
                <w:rFonts w:ascii="Segoe UI" w:hAnsi="Segoe UI" w:cs="Segoe UI"/>
                <w:b/>
                <w:bCs/>
                <w:color w:val="FFFFFF" w:themeColor="background1"/>
                <w:sz w:val="22"/>
                <w:szCs w:val="22"/>
              </w:rPr>
              <w:t xml:space="preserve"> w projektach B+R realizowanych w ramach programów ramowych</w:t>
            </w:r>
            <w:r w:rsidR="2DBE7BBE" w:rsidRPr="00351C52">
              <w:rPr>
                <w:rFonts w:ascii="Segoe UI" w:hAnsi="Segoe UI" w:cs="Segoe UI"/>
                <w:b/>
                <w:bCs/>
                <w:color w:val="FFFFFF" w:themeColor="background1"/>
                <w:sz w:val="22"/>
                <w:szCs w:val="22"/>
              </w:rPr>
              <w:t xml:space="preserve"> UE</w:t>
            </w:r>
            <w:r w:rsidRPr="00351C52">
              <w:rPr>
                <w:rFonts w:ascii="Segoe UI" w:hAnsi="Segoe UI" w:cs="Segoe UI"/>
                <w:b/>
                <w:bCs/>
                <w:color w:val="FFFFFF" w:themeColor="background1"/>
                <w:sz w:val="22"/>
                <w:szCs w:val="22"/>
              </w:rPr>
              <w:t xml:space="preserve"> (szt.)</w:t>
            </w:r>
          </w:p>
        </w:tc>
      </w:tr>
      <w:tr w:rsidR="00D65725" w:rsidRPr="00351C52" w14:paraId="7AE38A82" w14:textId="77777777" w:rsidTr="4BCAFE93">
        <w:trPr>
          <w:trHeight w:val="287"/>
          <w:jc w:val="center"/>
        </w:trPr>
        <w:tc>
          <w:tcPr>
            <w:tcW w:w="3624" w:type="dxa"/>
            <w:gridSpan w:val="5"/>
            <w:shd w:val="clear" w:color="auto" w:fill="8DB3E2"/>
          </w:tcPr>
          <w:p w14:paraId="37F12A75"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39F69A61"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448D46D7" w14:textId="7777777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38A72A30" w14:textId="77777777" w:rsidTr="4BCAFE93">
        <w:trPr>
          <w:trHeight w:val="287"/>
          <w:jc w:val="center"/>
        </w:trPr>
        <w:tc>
          <w:tcPr>
            <w:tcW w:w="3624" w:type="dxa"/>
            <w:gridSpan w:val="5"/>
            <w:shd w:val="clear" w:color="auto" w:fill="auto"/>
          </w:tcPr>
          <w:p w14:paraId="0645865B" w14:textId="77777777" w:rsidR="00D65725" w:rsidRPr="00351C52" w:rsidRDefault="00D65725" w:rsidP="00D65725">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br w:type="page"/>
            </w:r>
          </w:p>
        </w:tc>
        <w:tc>
          <w:tcPr>
            <w:tcW w:w="3336" w:type="dxa"/>
            <w:gridSpan w:val="3"/>
            <w:shd w:val="clear" w:color="auto" w:fill="auto"/>
          </w:tcPr>
          <w:p w14:paraId="343FFE8B"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1614D7CA"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01A2FB83" w14:textId="77777777" w:rsidTr="4BCAFE93">
        <w:trPr>
          <w:trHeight w:val="287"/>
          <w:jc w:val="center"/>
        </w:trPr>
        <w:tc>
          <w:tcPr>
            <w:tcW w:w="10230" w:type="dxa"/>
            <w:gridSpan w:val="10"/>
            <w:shd w:val="clear" w:color="auto" w:fill="0070C0"/>
          </w:tcPr>
          <w:p w14:paraId="3D0EF392" w14:textId="4869C540" w:rsidR="00D65725" w:rsidRPr="00351C52" w:rsidRDefault="00322DCE" w:rsidP="000202F0">
            <w:pPr>
              <w:pStyle w:val="Nagwek6"/>
              <w:keepNext w:val="0"/>
              <w:keepLines w:val="0"/>
              <w:spacing w:before="0"/>
              <w:rPr>
                <w:rFonts w:ascii="Segoe UI" w:hAnsi="Segoe UI" w:cs="Segoe UI"/>
                <w:b/>
                <w:color w:val="FFFFFF"/>
                <w:sz w:val="22"/>
                <w:szCs w:val="22"/>
              </w:rPr>
            </w:pPr>
            <w:r w:rsidRPr="00351C52">
              <w:rPr>
                <w:rFonts w:ascii="Segoe UI" w:hAnsi="Segoe UI" w:cs="Segoe UI"/>
                <w:b/>
                <w:color w:val="FFFFFF"/>
                <w:sz w:val="22"/>
                <w:szCs w:val="22"/>
              </w:rPr>
              <w:t>14</w:t>
            </w:r>
            <w:r w:rsidR="00D65725" w:rsidRPr="00351C52">
              <w:rPr>
                <w:rFonts w:ascii="Segoe UI" w:hAnsi="Segoe UI" w:cs="Segoe UI"/>
                <w:b/>
                <w:color w:val="FFFFFF"/>
                <w:sz w:val="22"/>
                <w:szCs w:val="22"/>
              </w:rPr>
              <w:t>a. w tym liczba uczestnictw</w:t>
            </w:r>
            <w:r w:rsidR="000202F0" w:rsidRPr="00351C52">
              <w:rPr>
                <w:rFonts w:ascii="Segoe UI" w:hAnsi="Segoe UI" w:cs="Segoe UI"/>
                <w:b/>
                <w:color w:val="FFFFFF"/>
                <w:sz w:val="22"/>
                <w:szCs w:val="22"/>
              </w:rPr>
              <w:t xml:space="preserve"> instytucji</w:t>
            </w:r>
            <w:r w:rsidR="00D65725" w:rsidRPr="00351C52">
              <w:rPr>
                <w:rFonts w:ascii="Segoe UI" w:hAnsi="Segoe UI" w:cs="Segoe UI"/>
                <w:b/>
                <w:color w:val="FFFFFF"/>
                <w:sz w:val="22"/>
                <w:szCs w:val="22"/>
              </w:rPr>
              <w:t xml:space="preserve"> jako koordynator </w:t>
            </w:r>
            <w:r w:rsidR="000202F0" w:rsidRPr="00351C52">
              <w:rPr>
                <w:rFonts w:ascii="Segoe UI" w:hAnsi="Segoe UI" w:cs="Segoe UI"/>
                <w:b/>
                <w:color w:val="FFFFFF"/>
                <w:sz w:val="22"/>
                <w:szCs w:val="22"/>
              </w:rPr>
              <w:t>projektów</w:t>
            </w:r>
            <w:r w:rsidR="00D65725" w:rsidRPr="00351C52">
              <w:rPr>
                <w:rFonts w:ascii="Segoe UI" w:hAnsi="Segoe UI" w:cs="Segoe UI"/>
                <w:b/>
                <w:color w:val="FFFFFF"/>
                <w:sz w:val="22"/>
                <w:szCs w:val="22"/>
              </w:rPr>
              <w:t xml:space="preserve"> B+R realizowanych w ramach programów ramowych</w:t>
            </w:r>
            <w:r w:rsidR="00A512A2" w:rsidRPr="00351C52">
              <w:rPr>
                <w:rFonts w:ascii="Segoe UI" w:hAnsi="Segoe UI" w:cs="Segoe UI"/>
                <w:b/>
                <w:color w:val="FFFFFF"/>
                <w:sz w:val="22"/>
                <w:szCs w:val="22"/>
              </w:rPr>
              <w:t xml:space="preserve"> UE</w:t>
            </w:r>
            <w:r w:rsidR="00D65725" w:rsidRPr="00351C52">
              <w:rPr>
                <w:rFonts w:ascii="Segoe UI" w:hAnsi="Segoe UI" w:cs="Segoe UI"/>
                <w:b/>
                <w:color w:val="FFFFFF"/>
                <w:sz w:val="22"/>
                <w:szCs w:val="22"/>
              </w:rPr>
              <w:t xml:space="preserve"> (szt.)</w:t>
            </w:r>
          </w:p>
        </w:tc>
      </w:tr>
      <w:tr w:rsidR="00D65725" w:rsidRPr="00351C52" w14:paraId="01AACAC4" w14:textId="77777777" w:rsidTr="4BCAFE93">
        <w:trPr>
          <w:trHeight w:val="287"/>
          <w:jc w:val="center"/>
        </w:trPr>
        <w:tc>
          <w:tcPr>
            <w:tcW w:w="3624" w:type="dxa"/>
            <w:gridSpan w:val="5"/>
            <w:shd w:val="clear" w:color="auto" w:fill="5B9BD5" w:themeFill="accent1"/>
          </w:tcPr>
          <w:p w14:paraId="26E2291D" w14:textId="713F13A6"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5B9BD5" w:themeFill="accent1"/>
          </w:tcPr>
          <w:p w14:paraId="4D5010DB" w14:textId="1BE1CD47"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5B9BD5" w:themeFill="accent1"/>
          </w:tcPr>
          <w:p w14:paraId="13A37ACD" w14:textId="408CEDF1" w:rsidR="00D65725" w:rsidRPr="00351C52" w:rsidRDefault="00D65725"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D65725" w:rsidRPr="00351C52" w14:paraId="2D1029F6" w14:textId="77777777" w:rsidTr="4BCAFE93">
        <w:trPr>
          <w:trHeight w:val="287"/>
          <w:jc w:val="center"/>
        </w:trPr>
        <w:tc>
          <w:tcPr>
            <w:tcW w:w="3624" w:type="dxa"/>
            <w:gridSpan w:val="5"/>
            <w:shd w:val="clear" w:color="auto" w:fill="auto"/>
          </w:tcPr>
          <w:p w14:paraId="1E601430"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336" w:type="dxa"/>
            <w:gridSpan w:val="3"/>
            <w:shd w:val="clear" w:color="auto" w:fill="auto"/>
          </w:tcPr>
          <w:p w14:paraId="66F3253D"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18E89105" w14:textId="77777777" w:rsidR="00D65725" w:rsidRPr="00351C52" w:rsidRDefault="00D65725" w:rsidP="00D65725">
            <w:pPr>
              <w:pStyle w:val="Nagwek6"/>
              <w:keepNext w:val="0"/>
              <w:keepLines w:val="0"/>
              <w:spacing w:before="0"/>
              <w:rPr>
                <w:rFonts w:ascii="Segoe UI" w:hAnsi="Segoe UI" w:cs="Segoe UI"/>
                <w:b/>
                <w:color w:val="FFFFFF"/>
                <w:sz w:val="22"/>
                <w:szCs w:val="22"/>
              </w:rPr>
            </w:pPr>
          </w:p>
        </w:tc>
      </w:tr>
      <w:tr w:rsidR="00D65725" w:rsidRPr="00351C52" w14:paraId="25C7D407" w14:textId="77777777" w:rsidTr="4BCAFE93">
        <w:trPr>
          <w:trHeight w:val="332"/>
          <w:jc w:val="center"/>
        </w:trPr>
        <w:tc>
          <w:tcPr>
            <w:tcW w:w="10230" w:type="dxa"/>
            <w:gridSpan w:val="10"/>
            <w:tcBorders>
              <w:bottom w:val="single" w:sz="4" w:space="0" w:color="auto"/>
            </w:tcBorders>
            <w:shd w:val="clear" w:color="auto" w:fill="0070C0"/>
          </w:tcPr>
          <w:p w14:paraId="000A4A0F" w14:textId="06A8F694" w:rsidR="00D65725" w:rsidRPr="00351C52" w:rsidRDefault="159C4311" w:rsidP="4BCAFE93">
            <w:pPr>
              <w:pStyle w:val="Nagwek6"/>
              <w:numPr>
                <w:ilvl w:val="0"/>
                <w:numId w:val="6"/>
              </w:numPr>
              <w:rPr>
                <w:rFonts w:ascii="Segoe UI" w:hAnsi="Segoe UI" w:cs="Segoe UI"/>
                <w:b/>
                <w:bCs/>
                <w:sz w:val="22"/>
                <w:szCs w:val="22"/>
              </w:rPr>
            </w:pPr>
            <w:r w:rsidRPr="00351C52">
              <w:rPr>
                <w:rFonts w:ascii="Segoe UI" w:hAnsi="Segoe UI" w:cs="Segoe UI"/>
                <w:b/>
                <w:bCs/>
                <w:color w:val="FFFFFF" w:themeColor="background1"/>
                <w:sz w:val="22"/>
                <w:szCs w:val="22"/>
              </w:rPr>
              <w:t xml:space="preserve">Liczba dokonanych zgłoszeń </w:t>
            </w:r>
            <w:r w:rsidR="2BC52FA9" w:rsidRPr="00351C52">
              <w:rPr>
                <w:rFonts w:ascii="Segoe UI" w:hAnsi="Segoe UI" w:cs="Segoe UI"/>
                <w:b/>
                <w:bCs/>
                <w:color w:val="FFFFFF" w:themeColor="background1"/>
                <w:sz w:val="22"/>
                <w:szCs w:val="22"/>
              </w:rPr>
              <w:t>patentowych na wynalazek</w:t>
            </w:r>
            <w:r w:rsidRPr="00351C52">
              <w:rPr>
                <w:rFonts w:ascii="Segoe UI" w:hAnsi="Segoe UI" w:cs="Segoe UI"/>
                <w:b/>
                <w:bCs/>
                <w:color w:val="FFFFFF" w:themeColor="background1"/>
                <w:sz w:val="22"/>
                <w:szCs w:val="22"/>
              </w:rPr>
              <w:t xml:space="preserve"> (szt.)</w:t>
            </w:r>
          </w:p>
        </w:tc>
      </w:tr>
      <w:tr w:rsidR="00E25FD4" w:rsidRPr="00351C52" w14:paraId="41CC8EBB" w14:textId="77777777" w:rsidTr="4BCAFE93">
        <w:trPr>
          <w:trHeight w:val="287"/>
          <w:jc w:val="center"/>
        </w:trPr>
        <w:tc>
          <w:tcPr>
            <w:tcW w:w="1935" w:type="dxa"/>
            <w:gridSpan w:val="2"/>
            <w:shd w:val="clear" w:color="auto" w:fill="8DB3E2"/>
          </w:tcPr>
          <w:p w14:paraId="5E86BB99" w14:textId="5DE8093D" w:rsidR="00E25FD4" w:rsidRPr="00351C52" w:rsidRDefault="00E25FD4" w:rsidP="00D65725">
            <w:pPr>
              <w:pStyle w:val="Nagwek6"/>
              <w:keepNext w:val="0"/>
              <w:keepLines w:val="0"/>
              <w:spacing w:before="0"/>
              <w:jc w:val="center"/>
              <w:rPr>
                <w:rFonts w:ascii="Segoe UI" w:hAnsi="Segoe UI" w:cs="Segoe UI"/>
                <w:b/>
                <w:color w:val="FFFFFF"/>
                <w:sz w:val="22"/>
                <w:szCs w:val="22"/>
              </w:rPr>
            </w:pPr>
          </w:p>
        </w:tc>
        <w:tc>
          <w:tcPr>
            <w:tcW w:w="1689" w:type="dxa"/>
            <w:gridSpan w:val="3"/>
            <w:shd w:val="clear" w:color="auto" w:fill="8DB3E2"/>
          </w:tcPr>
          <w:p w14:paraId="7E1DDB52" w14:textId="0CE23A6C" w:rsidR="00E25FD4" w:rsidRPr="00351C52" w:rsidRDefault="00E25FD4" w:rsidP="00D65725">
            <w:pPr>
              <w:pStyle w:val="Nagwek6"/>
              <w:spacing w:before="0"/>
              <w:rPr>
                <w:rFonts w:ascii="Segoe UI" w:hAnsi="Segoe UI" w:cs="Segoe UI"/>
                <w:b/>
                <w:color w:val="FFFFFF"/>
                <w:sz w:val="22"/>
                <w:szCs w:val="22"/>
              </w:rPr>
            </w:pPr>
            <w:r w:rsidRPr="00351C52">
              <w:rPr>
                <w:rFonts w:ascii="Segoe UI" w:hAnsi="Segoe UI" w:cs="Segoe UI"/>
                <w:b/>
                <w:color w:val="FFFFFF"/>
                <w:sz w:val="22"/>
                <w:szCs w:val="22"/>
              </w:rPr>
              <w:br w:type="page"/>
            </w:r>
            <w:r w:rsidRPr="00351C52">
              <w:rPr>
                <w:rFonts w:ascii="Segoe UI" w:hAnsi="Segoe UI" w:cs="Segoe UI"/>
                <w:color w:val="002060"/>
                <w:sz w:val="22"/>
                <w:szCs w:val="22"/>
              </w:rPr>
              <w:t>w roku n-3</w:t>
            </w:r>
          </w:p>
        </w:tc>
        <w:tc>
          <w:tcPr>
            <w:tcW w:w="3336" w:type="dxa"/>
            <w:gridSpan w:val="3"/>
            <w:shd w:val="clear" w:color="auto" w:fill="8DB3E2"/>
          </w:tcPr>
          <w:p w14:paraId="5A73CAE7" w14:textId="77777777" w:rsidR="00E25FD4" w:rsidRPr="00351C52" w:rsidRDefault="00E25FD4"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273BF256" w14:textId="77777777" w:rsidR="00E25FD4" w:rsidRPr="00351C52" w:rsidRDefault="00E25FD4"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E25FD4" w:rsidRPr="00351C52" w14:paraId="2A90BEEC" w14:textId="77777777" w:rsidTr="4BCAFE93">
        <w:trPr>
          <w:trHeight w:val="287"/>
          <w:jc w:val="center"/>
        </w:trPr>
        <w:tc>
          <w:tcPr>
            <w:tcW w:w="1935" w:type="dxa"/>
            <w:gridSpan w:val="2"/>
            <w:shd w:val="clear" w:color="auto" w:fill="8DB3E2"/>
          </w:tcPr>
          <w:p w14:paraId="703F5D0A" w14:textId="7893F6A8" w:rsidR="00E25FD4" w:rsidRPr="00351C52" w:rsidRDefault="2BC52FA9" w:rsidP="00D65725">
            <w:pPr>
              <w:pStyle w:val="Nagwek6"/>
              <w:keepNext w:val="0"/>
              <w:keepLines w:val="0"/>
              <w:spacing w:before="0"/>
              <w:rPr>
                <w:rFonts w:ascii="Segoe UI" w:hAnsi="Segoe UI" w:cs="Segoe UI"/>
                <w:color w:val="000000" w:themeColor="text1"/>
                <w:sz w:val="22"/>
                <w:szCs w:val="22"/>
              </w:rPr>
            </w:pPr>
            <w:r w:rsidRPr="00351C52">
              <w:rPr>
                <w:rFonts w:ascii="Segoe UI" w:hAnsi="Segoe UI" w:cs="Segoe UI"/>
                <w:color w:val="000000" w:themeColor="text1"/>
                <w:sz w:val="22"/>
                <w:szCs w:val="22"/>
              </w:rPr>
              <w:t xml:space="preserve">w </w:t>
            </w:r>
            <w:r w:rsidR="21656637" w:rsidRPr="00351C52">
              <w:rPr>
                <w:rFonts w:ascii="Segoe UI" w:hAnsi="Segoe UI" w:cs="Segoe UI"/>
                <w:color w:val="000000" w:themeColor="text1"/>
                <w:sz w:val="22"/>
                <w:szCs w:val="22"/>
              </w:rPr>
              <w:t>UP RP</w:t>
            </w:r>
          </w:p>
        </w:tc>
        <w:tc>
          <w:tcPr>
            <w:tcW w:w="1689" w:type="dxa"/>
            <w:gridSpan w:val="3"/>
            <w:shd w:val="clear" w:color="auto" w:fill="auto"/>
          </w:tcPr>
          <w:p w14:paraId="5F8C6C54" w14:textId="6AE50D62" w:rsidR="00E25FD4" w:rsidRPr="00351C52" w:rsidRDefault="00E25FD4" w:rsidP="00D65725">
            <w:pPr>
              <w:pStyle w:val="Nagwek6"/>
              <w:keepNext w:val="0"/>
              <w:keepLines w:val="0"/>
              <w:spacing w:before="0"/>
              <w:rPr>
                <w:rFonts w:ascii="Segoe UI" w:hAnsi="Segoe UI" w:cs="Segoe UI"/>
                <w:b/>
                <w:color w:val="FFFFFF"/>
                <w:sz w:val="22"/>
                <w:szCs w:val="22"/>
              </w:rPr>
            </w:pPr>
          </w:p>
        </w:tc>
        <w:tc>
          <w:tcPr>
            <w:tcW w:w="3336" w:type="dxa"/>
            <w:gridSpan w:val="3"/>
            <w:shd w:val="clear" w:color="auto" w:fill="auto"/>
          </w:tcPr>
          <w:p w14:paraId="2924CEE6" w14:textId="77777777" w:rsidR="00E25FD4" w:rsidRPr="00351C52" w:rsidRDefault="00E25FD4"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0422151D" w14:textId="77777777" w:rsidR="00E25FD4" w:rsidRPr="00351C52" w:rsidRDefault="00E25FD4" w:rsidP="00D65725">
            <w:pPr>
              <w:pStyle w:val="Nagwek6"/>
              <w:keepNext w:val="0"/>
              <w:keepLines w:val="0"/>
              <w:spacing w:before="0"/>
              <w:rPr>
                <w:rFonts w:ascii="Segoe UI" w:hAnsi="Segoe UI" w:cs="Segoe UI"/>
                <w:b/>
                <w:color w:val="FFFFFF"/>
                <w:sz w:val="22"/>
                <w:szCs w:val="22"/>
              </w:rPr>
            </w:pPr>
          </w:p>
        </w:tc>
      </w:tr>
      <w:tr w:rsidR="00E25FD4" w:rsidRPr="00351C52" w14:paraId="158211E9" w14:textId="77777777" w:rsidTr="4BCAFE93">
        <w:trPr>
          <w:trHeight w:val="287"/>
          <w:jc w:val="center"/>
        </w:trPr>
        <w:tc>
          <w:tcPr>
            <w:tcW w:w="1935" w:type="dxa"/>
            <w:gridSpan w:val="2"/>
            <w:shd w:val="clear" w:color="auto" w:fill="8DB3E2"/>
          </w:tcPr>
          <w:p w14:paraId="2898042D" w14:textId="2F900249" w:rsidR="00E25FD4" w:rsidRPr="00351C52" w:rsidRDefault="21656637" w:rsidP="00D65725">
            <w:pPr>
              <w:pStyle w:val="Nagwek6"/>
              <w:keepNext w:val="0"/>
              <w:keepLines w:val="0"/>
              <w:spacing w:before="0"/>
              <w:rPr>
                <w:rFonts w:ascii="Segoe UI" w:hAnsi="Segoe UI" w:cs="Segoe UI"/>
                <w:color w:val="000000" w:themeColor="text1"/>
                <w:sz w:val="22"/>
                <w:szCs w:val="22"/>
              </w:rPr>
            </w:pPr>
            <w:r w:rsidRPr="00351C52">
              <w:rPr>
                <w:rFonts w:ascii="Segoe UI" w:hAnsi="Segoe UI" w:cs="Segoe UI"/>
                <w:color w:val="000000" w:themeColor="text1"/>
                <w:sz w:val="22"/>
                <w:szCs w:val="22"/>
              </w:rPr>
              <w:lastRenderedPageBreak/>
              <w:t>w urzędach zagranicznych</w:t>
            </w:r>
          </w:p>
        </w:tc>
        <w:tc>
          <w:tcPr>
            <w:tcW w:w="1689" w:type="dxa"/>
            <w:gridSpan w:val="3"/>
            <w:shd w:val="clear" w:color="auto" w:fill="auto"/>
          </w:tcPr>
          <w:p w14:paraId="59551027" w14:textId="5CCC66FE" w:rsidR="00E25FD4" w:rsidRPr="00351C52" w:rsidRDefault="00E25FD4" w:rsidP="00D65725">
            <w:pPr>
              <w:pStyle w:val="Nagwek6"/>
              <w:keepNext w:val="0"/>
              <w:keepLines w:val="0"/>
              <w:spacing w:before="0"/>
              <w:rPr>
                <w:rFonts w:ascii="Segoe UI" w:hAnsi="Segoe UI" w:cs="Segoe UI"/>
                <w:b/>
                <w:color w:val="FFFFFF"/>
                <w:sz w:val="22"/>
                <w:szCs w:val="22"/>
              </w:rPr>
            </w:pPr>
          </w:p>
        </w:tc>
        <w:tc>
          <w:tcPr>
            <w:tcW w:w="3336" w:type="dxa"/>
            <w:gridSpan w:val="3"/>
            <w:shd w:val="clear" w:color="auto" w:fill="auto"/>
          </w:tcPr>
          <w:p w14:paraId="2F598C9C" w14:textId="77777777" w:rsidR="00E25FD4" w:rsidRPr="00351C52" w:rsidRDefault="00E25FD4" w:rsidP="00D65725">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19741624" w14:textId="77777777" w:rsidR="00E25FD4" w:rsidRPr="00351C52" w:rsidRDefault="00E25FD4" w:rsidP="00D65725">
            <w:pPr>
              <w:pStyle w:val="Nagwek6"/>
              <w:keepNext w:val="0"/>
              <w:keepLines w:val="0"/>
              <w:spacing w:before="0"/>
              <w:rPr>
                <w:rFonts w:ascii="Segoe UI" w:hAnsi="Segoe UI" w:cs="Segoe UI"/>
                <w:b/>
                <w:color w:val="FFFFFF"/>
                <w:sz w:val="22"/>
                <w:szCs w:val="22"/>
              </w:rPr>
            </w:pPr>
          </w:p>
        </w:tc>
      </w:tr>
      <w:tr w:rsidR="00D65725" w:rsidRPr="00351C52" w14:paraId="29217719" w14:textId="77777777" w:rsidTr="4BCAFE93">
        <w:trPr>
          <w:trHeight w:val="332"/>
          <w:jc w:val="center"/>
        </w:trPr>
        <w:tc>
          <w:tcPr>
            <w:tcW w:w="10230" w:type="dxa"/>
            <w:gridSpan w:val="10"/>
            <w:tcBorders>
              <w:bottom w:val="single" w:sz="4" w:space="0" w:color="auto"/>
            </w:tcBorders>
            <w:shd w:val="clear" w:color="auto" w:fill="0070C0"/>
          </w:tcPr>
          <w:p w14:paraId="0DF91EDB" w14:textId="2476F51F" w:rsidR="00D65725" w:rsidRPr="00351C52" w:rsidRDefault="159C4311" w:rsidP="4BCAFE93">
            <w:pPr>
              <w:pStyle w:val="Nagwek6"/>
              <w:keepNext w:val="0"/>
              <w:keepLines w:val="0"/>
              <w:numPr>
                <w:ilvl w:val="0"/>
                <w:numId w:val="6"/>
              </w:numPr>
              <w:spacing w:before="0"/>
              <w:rPr>
                <w:rFonts w:ascii="Segoe UI" w:hAnsi="Segoe UI" w:cs="Segoe UI"/>
                <w:b/>
                <w:bCs/>
                <w:sz w:val="22"/>
                <w:szCs w:val="22"/>
              </w:rPr>
            </w:pPr>
            <w:r w:rsidRPr="00351C52">
              <w:rPr>
                <w:rFonts w:ascii="Segoe UI" w:hAnsi="Segoe UI" w:cs="Segoe UI"/>
                <w:b/>
                <w:bCs/>
                <w:color w:val="FFFFFF" w:themeColor="background1"/>
                <w:sz w:val="22"/>
                <w:szCs w:val="22"/>
              </w:rPr>
              <w:t>Liczba uzyskanych patentów (szt.)</w:t>
            </w:r>
          </w:p>
        </w:tc>
      </w:tr>
      <w:tr w:rsidR="00E25FD4" w:rsidRPr="00351C52" w14:paraId="0F74C275" w14:textId="77777777" w:rsidTr="4BCAFE93">
        <w:trPr>
          <w:trHeight w:val="287"/>
          <w:jc w:val="center"/>
        </w:trPr>
        <w:tc>
          <w:tcPr>
            <w:tcW w:w="1935" w:type="dxa"/>
            <w:gridSpan w:val="2"/>
            <w:shd w:val="clear" w:color="auto" w:fill="8DB3E2"/>
          </w:tcPr>
          <w:p w14:paraId="1E592EB0" w14:textId="429193E1" w:rsidR="00E25FD4" w:rsidRPr="00351C52" w:rsidRDefault="00E25FD4" w:rsidP="00D65725">
            <w:pPr>
              <w:pStyle w:val="Nagwek6"/>
              <w:keepNext w:val="0"/>
              <w:keepLines w:val="0"/>
              <w:spacing w:before="0"/>
              <w:jc w:val="center"/>
              <w:rPr>
                <w:rFonts w:ascii="Segoe UI" w:hAnsi="Segoe UI" w:cs="Segoe UI"/>
                <w:b/>
                <w:color w:val="FFFFFF"/>
                <w:sz w:val="22"/>
                <w:szCs w:val="22"/>
              </w:rPr>
            </w:pPr>
          </w:p>
        </w:tc>
        <w:tc>
          <w:tcPr>
            <w:tcW w:w="1689" w:type="dxa"/>
            <w:gridSpan w:val="3"/>
            <w:shd w:val="clear" w:color="auto" w:fill="8DB3E2"/>
          </w:tcPr>
          <w:p w14:paraId="03E2D520" w14:textId="4CC6C24A" w:rsidR="00E25FD4" w:rsidRPr="00351C52" w:rsidRDefault="00E25FD4" w:rsidP="00D65725">
            <w:pPr>
              <w:pStyle w:val="Nagwek6"/>
              <w:spacing w:before="0"/>
              <w:rPr>
                <w:rFonts w:ascii="Segoe UI" w:hAnsi="Segoe UI" w:cs="Segoe UI"/>
                <w:b/>
                <w:color w:val="FFFFFF"/>
                <w:sz w:val="22"/>
                <w:szCs w:val="22"/>
              </w:rPr>
            </w:pPr>
            <w:r w:rsidRPr="00351C52">
              <w:rPr>
                <w:rFonts w:ascii="Segoe UI" w:hAnsi="Segoe UI" w:cs="Segoe UI"/>
                <w:color w:val="002060"/>
                <w:sz w:val="22"/>
                <w:szCs w:val="22"/>
              </w:rPr>
              <w:t>w roku n-3</w:t>
            </w:r>
          </w:p>
        </w:tc>
        <w:tc>
          <w:tcPr>
            <w:tcW w:w="3336" w:type="dxa"/>
            <w:gridSpan w:val="3"/>
            <w:shd w:val="clear" w:color="auto" w:fill="8DB3E2"/>
          </w:tcPr>
          <w:p w14:paraId="3016D457" w14:textId="77777777" w:rsidR="00E25FD4" w:rsidRPr="00351C52" w:rsidRDefault="00E25FD4"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270" w:type="dxa"/>
            <w:gridSpan w:val="2"/>
            <w:shd w:val="clear" w:color="auto" w:fill="8DB3E2"/>
          </w:tcPr>
          <w:p w14:paraId="76DCCB6B" w14:textId="77777777" w:rsidR="00E25FD4" w:rsidRPr="00351C52" w:rsidRDefault="00E25FD4" w:rsidP="00D657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E25FD4" w:rsidRPr="00351C52" w14:paraId="1DEC328A" w14:textId="77777777" w:rsidTr="4BCAFE93">
        <w:trPr>
          <w:trHeight w:val="287"/>
          <w:jc w:val="center"/>
        </w:trPr>
        <w:tc>
          <w:tcPr>
            <w:tcW w:w="1935" w:type="dxa"/>
            <w:gridSpan w:val="2"/>
            <w:shd w:val="clear" w:color="auto" w:fill="8DB3E2"/>
          </w:tcPr>
          <w:p w14:paraId="10199D5E" w14:textId="2943F7D1" w:rsidR="00E25FD4" w:rsidRPr="00351C52" w:rsidRDefault="2BC52FA9" w:rsidP="4BCAFE93">
            <w:pPr>
              <w:pStyle w:val="Nagwek6"/>
              <w:keepNext w:val="0"/>
              <w:keepLines w:val="0"/>
              <w:spacing w:before="0"/>
              <w:rPr>
                <w:rFonts w:ascii="Segoe UI" w:hAnsi="Segoe UI" w:cs="Segoe UI"/>
                <w:b/>
                <w:bCs/>
                <w:color w:val="FFFFFF"/>
                <w:sz w:val="22"/>
                <w:szCs w:val="22"/>
              </w:rPr>
            </w:pPr>
            <w:r w:rsidRPr="00351C52">
              <w:rPr>
                <w:rFonts w:ascii="Segoe UI" w:hAnsi="Segoe UI" w:cs="Segoe UI"/>
                <w:color w:val="000000" w:themeColor="text1"/>
                <w:sz w:val="22"/>
                <w:szCs w:val="22"/>
              </w:rPr>
              <w:t xml:space="preserve">w </w:t>
            </w:r>
            <w:r w:rsidR="20FE36BF" w:rsidRPr="00351C52">
              <w:rPr>
                <w:rFonts w:ascii="Segoe UI" w:hAnsi="Segoe UI" w:cs="Segoe UI"/>
                <w:color w:val="000000" w:themeColor="text1"/>
                <w:sz w:val="22"/>
                <w:szCs w:val="22"/>
              </w:rPr>
              <w:t>UP RP</w:t>
            </w:r>
          </w:p>
        </w:tc>
        <w:tc>
          <w:tcPr>
            <w:tcW w:w="1689" w:type="dxa"/>
            <w:gridSpan w:val="3"/>
            <w:shd w:val="clear" w:color="auto" w:fill="auto"/>
          </w:tcPr>
          <w:p w14:paraId="0D54BC47" w14:textId="5BA62656" w:rsidR="00E25FD4" w:rsidRPr="00351C52" w:rsidRDefault="00E25FD4" w:rsidP="00E25FD4">
            <w:pPr>
              <w:pStyle w:val="Nagwek6"/>
              <w:keepNext w:val="0"/>
              <w:keepLines w:val="0"/>
              <w:spacing w:before="0"/>
              <w:rPr>
                <w:rFonts w:ascii="Segoe UI" w:hAnsi="Segoe UI" w:cs="Segoe UI"/>
                <w:b/>
                <w:color w:val="FFFFFF"/>
                <w:sz w:val="22"/>
                <w:szCs w:val="22"/>
              </w:rPr>
            </w:pPr>
          </w:p>
        </w:tc>
        <w:tc>
          <w:tcPr>
            <w:tcW w:w="3336" w:type="dxa"/>
            <w:gridSpan w:val="3"/>
            <w:shd w:val="clear" w:color="auto" w:fill="auto"/>
          </w:tcPr>
          <w:p w14:paraId="06C7A4FF" w14:textId="77777777" w:rsidR="00E25FD4" w:rsidRPr="00351C52" w:rsidRDefault="00E25FD4" w:rsidP="00E25FD4">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34117CC4" w14:textId="77777777" w:rsidR="00E25FD4" w:rsidRPr="00351C52" w:rsidRDefault="00E25FD4" w:rsidP="00E25FD4">
            <w:pPr>
              <w:pStyle w:val="Nagwek6"/>
              <w:keepNext w:val="0"/>
              <w:keepLines w:val="0"/>
              <w:spacing w:before="0"/>
              <w:rPr>
                <w:rFonts w:ascii="Segoe UI" w:hAnsi="Segoe UI" w:cs="Segoe UI"/>
                <w:b/>
                <w:color w:val="FFFFFF"/>
                <w:sz w:val="22"/>
                <w:szCs w:val="22"/>
              </w:rPr>
            </w:pPr>
          </w:p>
        </w:tc>
      </w:tr>
      <w:tr w:rsidR="00E25FD4" w:rsidRPr="00351C52" w14:paraId="4C40E1E4" w14:textId="77777777" w:rsidTr="4BCAFE93">
        <w:trPr>
          <w:trHeight w:val="287"/>
          <w:jc w:val="center"/>
        </w:trPr>
        <w:tc>
          <w:tcPr>
            <w:tcW w:w="1935" w:type="dxa"/>
            <w:gridSpan w:val="2"/>
            <w:shd w:val="clear" w:color="auto" w:fill="8DB3E2"/>
          </w:tcPr>
          <w:p w14:paraId="6C0A2123" w14:textId="0ADAD2D3" w:rsidR="00E25FD4" w:rsidRPr="00351C52" w:rsidRDefault="20FE36BF" w:rsidP="4BCAFE93">
            <w:pPr>
              <w:pStyle w:val="Nagwek6"/>
              <w:spacing w:before="0"/>
              <w:rPr>
                <w:rFonts w:ascii="Segoe UI" w:hAnsi="Segoe UI" w:cs="Segoe UI"/>
                <w:sz w:val="22"/>
                <w:szCs w:val="22"/>
              </w:rPr>
            </w:pPr>
            <w:r w:rsidRPr="00351C52">
              <w:rPr>
                <w:rFonts w:ascii="Segoe UI" w:hAnsi="Segoe UI" w:cs="Segoe UI"/>
                <w:color w:val="000000" w:themeColor="text1"/>
                <w:sz w:val="22"/>
                <w:szCs w:val="22"/>
              </w:rPr>
              <w:t>w urzędach zagranicznych</w:t>
            </w:r>
          </w:p>
        </w:tc>
        <w:tc>
          <w:tcPr>
            <w:tcW w:w="1689" w:type="dxa"/>
            <w:gridSpan w:val="3"/>
            <w:shd w:val="clear" w:color="auto" w:fill="auto"/>
          </w:tcPr>
          <w:p w14:paraId="2B844ABA" w14:textId="344C3E98" w:rsidR="00E25FD4" w:rsidRPr="00351C52" w:rsidRDefault="00E25FD4" w:rsidP="00E25FD4">
            <w:pPr>
              <w:pStyle w:val="Nagwek6"/>
              <w:keepNext w:val="0"/>
              <w:keepLines w:val="0"/>
              <w:spacing w:before="0"/>
              <w:rPr>
                <w:rFonts w:ascii="Segoe UI" w:hAnsi="Segoe UI" w:cs="Segoe UI"/>
                <w:b/>
                <w:color w:val="FFFFFF"/>
                <w:sz w:val="22"/>
                <w:szCs w:val="22"/>
              </w:rPr>
            </w:pPr>
          </w:p>
        </w:tc>
        <w:tc>
          <w:tcPr>
            <w:tcW w:w="3336" w:type="dxa"/>
            <w:gridSpan w:val="3"/>
            <w:shd w:val="clear" w:color="auto" w:fill="auto"/>
          </w:tcPr>
          <w:p w14:paraId="0D337B7E" w14:textId="77777777" w:rsidR="00E25FD4" w:rsidRPr="00351C52" w:rsidRDefault="00E25FD4" w:rsidP="00E25FD4">
            <w:pPr>
              <w:pStyle w:val="Nagwek6"/>
              <w:keepNext w:val="0"/>
              <w:keepLines w:val="0"/>
              <w:spacing w:before="0"/>
              <w:rPr>
                <w:rFonts w:ascii="Segoe UI" w:hAnsi="Segoe UI" w:cs="Segoe UI"/>
                <w:b/>
                <w:color w:val="FFFFFF"/>
                <w:sz w:val="22"/>
                <w:szCs w:val="22"/>
              </w:rPr>
            </w:pPr>
          </w:p>
        </w:tc>
        <w:tc>
          <w:tcPr>
            <w:tcW w:w="3270" w:type="dxa"/>
            <w:gridSpan w:val="2"/>
            <w:shd w:val="clear" w:color="auto" w:fill="auto"/>
          </w:tcPr>
          <w:p w14:paraId="0B1553EA" w14:textId="77777777" w:rsidR="00E25FD4" w:rsidRPr="00351C52" w:rsidRDefault="00E25FD4" w:rsidP="00E25FD4">
            <w:pPr>
              <w:pStyle w:val="Nagwek6"/>
              <w:keepNext w:val="0"/>
              <w:keepLines w:val="0"/>
              <w:spacing w:before="0"/>
              <w:rPr>
                <w:rFonts w:ascii="Segoe UI" w:hAnsi="Segoe UI" w:cs="Segoe UI"/>
                <w:b/>
                <w:color w:val="FFFFFF"/>
                <w:sz w:val="22"/>
                <w:szCs w:val="22"/>
              </w:rPr>
            </w:pPr>
          </w:p>
        </w:tc>
      </w:tr>
      <w:tr w:rsidR="00807A45" w:rsidRPr="00351C52" w14:paraId="64F5D598" w14:textId="77777777" w:rsidTr="4BCAFE93">
        <w:trPr>
          <w:trHeight w:val="332"/>
          <w:jc w:val="center"/>
        </w:trPr>
        <w:tc>
          <w:tcPr>
            <w:tcW w:w="10230" w:type="dxa"/>
            <w:gridSpan w:val="10"/>
            <w:tcBorders>
              <w:bottom w:val="single" w:sz="4" w:space="0" w:color="auto"/>
            </w:tcBorders>
            <w:shd w:val="clear" w:color="auto" w:fill="0070C0"/>
          </w:tcPr>
          <w:p w14:paraId="4F6B5DAF" w14:textId="5ECCC186" w:rsidR="00807A45" w:rsidRPr="00351C52" w:rsidRDefault="7E2C3E09" w:rsidP="4BCAFE93">
            <w:pPr>
              <w:pStyle w:val="Nagwek6"/>
              <w:keepNext w:val="0"/>
              <w:keepLines w:val="0"/>
              <w:spacing w:before="0"/>
              <w:rPr>
                <w:rFonts w:ascii="Segoe UI" w:hAnsi="Segoe UI" w:cs="Segoe UI"/>
                <w:b/>
                <w:bCs/>
                <w:sz w:val="22"/>
                <w:szCs w:val="22"/>
              </w:rPr>
            </w:pPr>
            <w:r w:rsidRPr="00351C52">
              <w:rPr>
                <w:rFonts w:ascii="Segoe UI" w:hAnsi="Segoe UI" w:cs="Segoe UI"/>
                <w:b/>
                <w:bCs/>
                <w:color w:val="FFFFFF" w:themeColor="background1"/>
                <w:sz w:val="22"/>
                <w:szCs w:val="22"/>
              </w:rPr>
              <w:t>17</w:t>
            </w:r>
            <w:r w:rsidR="100077A9" w:rsidRPr="00351C52">
              <w:rPr>
                <w:rFonts w:ascii="Segoe UI" w:hAnsi="Segoe UI" w:cs="Segoe UI"/>
                <w:b/>
                <w:bCs/>
                <w:color w:val="FFFFFF" w:themeColor="background1"/>
                <w:sz w:val="22"/>
                <w:szCs w:val="22"/>
              </w:rPr>
              <w:t xml:space="preserve">. Liczba dokonanych zgłoszeń </w:t>
            </w:r>
            <w:r w:rsidR="1742F855" w:rsidRPr="00351C52">
              <w:rPr>
                <w:rFonts w:ascii="Segoe UI" w:hAnsi="Segoe UI" w:cs="Segoe UI"/>
                <w:b/>
                <w:bCs/>
                <w:color w:val="FFFFFF" w:themeColor="background1"/>
                <w:sz w:val="22"/>
                <w:szCs w:val="22"/>
              </w:rPr>
              <w:t>innych form ochrony praw własności przemysłowej (</w:t>
            </w:r>
            <w:r w:rsidR="100077A9" w:rsidRPr="00351C52">
              <w:rPr>
                <w:rFonts w:ascii="Segoe UI" w:hAnsi="Segoe UI" w:cs="Segoe UI"/>
                <w:b/>
                <w:bCs/>
                <w:color w:val="FFFFFF" w:themeColor="background1"/>
                <w:sz w:val="22"/>
                <w:szCs w:val="22"/>
              </w:rPr>
              <w:t>szt.)</w:t>
            </w:r>
          </w:p>
        </w:tc>
      </w:tr>
      <w:tr w:rsidR="00807A45" w:rsidRPr="00351C52" w14:paraId="608BF285" w14:textId="77777777" w:rsidTr="4BCAFE93">
        <w:trPr>
          <w:trHeight w:val="287"/>
          <w:jc w:val="center"/>
        </w:trPr>
        <w:tc>
          <w:tcPr>
            <w:tcW w:w="2280" w:type="dxa"/>
            <w:gridSpan w:val="3"/>
            <w:shd w:val="clear" w:color="auto" w:fill="8DB3E2"/>
          </w:tcPr>
          <w:p w14:paraId="46100BF3" w14:textId="77777777" w:rsidR="00807A45" w:rsidRPr="00351C52" w:rsidRDefault="00807A45" w:rsidP="00D77D25">
            <w:pPr>
              <w:pStyle w:val="Nagwek6"/>
              <w:keepNext w:val="0"/>
              <w:keepLines w:val="0"/>
              <w:spacing w:before="0"/>
              <w:jc w:val="center"/>
              <w:rPr>
                <w:rFonts w:ascii="Segoe UI" w:hAnsi="Segoe UI" w:cs="Segoe UI"/>
                <w:b/>
                <w:color w:val="000000" w:themeColor="text1"/>
                <w:sz w:val="22"/>
                <w:szCs w:val="22"/>
              </w:rPr>
            </w:pPr>
          </w:p>
        </w:tc>
        <w:tc>
          <w:tcPr>
            <w:tcW w:w="1405" w:type="dxa"/>
            <w:gridSpan w:val="3"/>
            <w:shd w:val="clear" w:color="auto" w:fill="8DB3E2"/>
          </w:tcPr>
          <w:p w14:paraId="70A73A0C" w14:textId="77777777" w:rsidR="00807A45" w:rsidRPr="00351C52" w:rsidRDefault="00807A45" w:rsidP="00807A4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529" w:type="dxa"/>
            <w:gridSpan w:val="3"/>
            <w:shd w:val="clear" w:color="auto" w:fill="8DB3E2"/>
          </w:tcPr>
          <w:p w14:paraId="5A6AD738" w14:textId="77777777" w:rsidR="00807A45" w:rsidRPr="00351C52" w:rsidRDefault="00807A45" w:rsidP="00D77D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016" w:type="dxa"/>
            <w:shd w:val="clear" w:color="auto" w:fill="8DB3E2"/>
          </w:tcPr>
          <w:p w14:paraId="4FCF58BC" w14:textId="77777777" w:rsidR="00807A45" w:rsidRPr="00351C52" w:rsidRDefault="00807A45" w:rsidP="00D77D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807A45" w:rsidRPr="00351C52" w14:paraId="330440B1" w14:textId="77777777" w:rsidTr="4BCAFE93">
        <w:trPr>
          <w:trHeight w:val="315"/>
          <w:jc w:val="center"/>
        </w:trPr>
        <w:tc>
          <w:tcPr>
            <w:tcW w:w="2280" w:type="dxa"/>
            <w:gridSpan w:val="3"/>
            <w:shd w:val="clear" w:color="auto" w:fill="8DB3E2"/>
          </w:tcPr>
          <w:p w14:paraId="73E3CA6E" w14:textId="2AD8ABE7" w:rsidR="00807A45" w:rsidRPr="00351C52" w:rsidRDefault="100077A9" w:rsidP="00D77D25">
            <w:pPr>
              <w:pStyle w:val="Nagwek6"/>
              <w:keepNext w:val="0"/>
              <w:keepLines w:val="0"/>
              <w:spacing w:before="0"/>
              <w:rPr>
                <w:rFonts w:ascii="Segoe UI" w:hAnsi="Segoe UI" w:cs="Segoe UI"/>
                <w:color w:val="002060"/>
                <w:sz w:val="22"/>
                <w:szCs w:val="22"/>
              </w:rPr>
            </w:pPr>
            <w:r w:rsidRPr="00351C52">
              <w:rPr>
                <w:rFonts w:ascii="Segoe UI" w:hAnsi="Segoe UI" w:cs="Segoe UI"/>
                <w:color w:val="002060"/>
                <w:sz w:val="22"/>
                <w:szCs w:val="22"/>
              </w:rPr>
              <w:t xml:space="preserve">w </w:t>
            </w:r>
            <w:r w:rsidR="3CA998D0" w:rsidRPr="00351C52">
              <w:rPr>
                <w:rFonts w:ascii="Segoe UI" w:hAnsi="Segoe UI" w:cs="Segoe UI"/>
                <w:color w:val="002060"/>
                <w:sz w:val="22"/>
                <w:szCs w:val="22"/>
              </w:rPr>
              <w:t>UP RP</w:t>
            </w:r>
          </w:p>
        </w:tc>
        <w:tc>
          <w:tcPr>
            <w:tcW w:w="1405" w:type="dxa"/>
            <w:gridSpan w:val="3"/>
            <w:shd w:val="clear" w:color="auto" w:fill="auto"/>
          </w:tcPr>
          <w:p w14:paraId="04D9D04E"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529" w:type="dxa"/>
            <w:gridSpan w:val="3"/>
            <w:shd w:val="clear" w:color="auto" w:fill="auto"/>
          </w:tcPr>
          <w:p w14:paraId="3318FB02"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016" w:type="dxa"/>
            <w:shd w:val="clear" w:color="auto" w:fill="auto"/>
          </w:tcPr>
          <w:p w14:paraId="606237D1"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r>
      <w:tr w:rsidR="00807A45" w:rsidRPr="00351C52" w14:paraId="1C1A3617" w14:textId="77777777" w:rsidTr="4BCAFE93">
        <w:trPr>
          <w:trHeight w:val="287"/>
          <w:jc w:val="center"/>
        </w:trPr>
        <w:tc>
          <w:tcPr>
            <w:tcW w:w="2280" w:type="dxa"/>
            <w:gridSpan w:val="3"/>
            <w:shd w:val="clear" w:color="auto" w:fill="8DB3E2"/>
          </w:tcPr>
          <w:p w14:paraId="45329221" w14:textId="07B9778B" w:rsidR="00807A45" w:rsidRPr="00351C52" w:rsidRDefault="157C068F" w:rsidP="4BCAFE93">
            <w:pPr>
              <w:pStyle w:val="Nagwek6"/>
              <w:spacing w:before="0"/>
              <w:rPr>
                <w:rFonts w:ascii="Segoe UI" w:hAnsi="Segoe UI" w:cs="Segoe UI"/>
                <w:color w:val="002060"/>
                <w:sz w:val="22"/>
                <w:szCs w:val="22"/>
              </w:rPr>
            </w:pPr>
            <w:r w:rsidRPr="00351C52">
              <w:rPr>
                <w:rFonts w:ascii="Segoe UI" w:hAnsi="Segoe UI" w:cs="Segoe UI"/>
                <w:color w:val="002060"/>
                <w:sz w:val="22"/>
                <w:szCs w:val="22"/>
              </w:rPr>
              <w:t>w urzędach zagranicznych</w:t>
            </w:r>
          </w:p>
        </w:tc>
        <w:tc>
          <w:tcPr>
            <w:tcW w:w="1405" w:type="dxa"/>
            <w:gridSpan w:val="3"/>
            <w:shd w:val="clear" w:color="auto" w:fill="auto"/>
          </w:tcPr>
          <w:p w14:paraId="401CCEEF"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529" w:type="dxa"/>
            <w:gridSpan w:val="3"/>
            <w:shd w:val="clear" w:color="auto" w:fill="auto"/>
          </w:tcPr>
          <w:p w14:paraId="2C3B8396"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016" w:type="dxa"/>
            <w:shd w:val="clear" w:color="auto" w:fill="auto"/>
          </w:tcPr>
          <w:p w14:paraId="0233E664"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r>
      <w:tr w:rsidR="00807A45" w:rsidRPr="00351C52" w14:paraId="0A6DA5E2" w14:textId="77777777" w:rsidTr="4BCAFE93">
        <w:trPr>
          <w:trHeight w:val="332"/>
          <w:jc w:val="center"/>
        </w:trPr>
        <w:tc>
          <w:tcPr>
            <w:tcW w:w="10230" w:type="dxa"/>
            <w:gridSpan w:val="10"/>
            <w:tcBorders>
              <w:bottom w:val="single" w:sz="4" w:space="0" w:color="auto"/>
            </w:tcBorders>
            <w:shd w:val="clear" w:color="auto" w:fill="0070C0"/>
          </w:tcPr>
          <w:p w14:paraId="3499C6D5" w14:textId="109BF7B5" w:rsidR="00807A45" w:rsidRPr="00351C52" w:rsidRDefault="7E2C3E09" w:rsidP="4BCAFE93">
            <w:pPr>
              <w:pStyle w:val="Nagwek6"/>
              <w:keepNext w:val="0"/>
              <w:keepLines w:val="0"/>
              <w:spacing w:before="0"/>
              <w:rPr>
                <w:rFonts w:ascii="Segoe UI" w:hAnsi="Segoe UI" w:cs="Segoe UI"/>
                <w:b/>
                <w:bCs/>
                <w:sz w:val="22"/>
                <w:szCs w:val="22"/>
              </w:rPr>
            </w:pPr>
            <w:r w:rsidRPr="00351C52">
              <w:rPr>
                <w:rFonts w:ascii="Segoe UI" w:hAnsi="Segoe UI" w:cs="Segoe UI"/>
                <w:b/>
                <w:bCs/>
                <w:color w:val="FFFFFF" w:themeColor="background1"/>
                <w:sz w:val="22"/>
                <w:szCs w:val="22"/>
              </w:rPr>
              <w:t>18</w:t>
            </w:r>
            <w:r w:rsidR="100077A9" w:rsidRPr="00351C52">
              <w:rPr>
                <w:rFonts w:ascii="Segoe UI" w:hAnsi="Segoe UI" w:cs="Segoe UI"/>
                <w:b/>
                <w:bCs/>
                <w:color w:val="FFFFFF" w:themeColor="background1"/>
                <w:sz w:val="22"/>
                <w:szCs w:val="22"/>
              </w:rPr>
              <w:t xml:space="preserve">. Liczba uzyskanych </w:t>
            </w:r>
            <w:r w:rsidR="37ED2ADE" w:rsidRPr="00351C52">
              <w:rPr>
                <w:rFonts w:ascii="Segoe UI" w:hAnsi="Segoe UI" w:cs="Segoe UI"/>
                <w:b/>
                <w:bCs/>
                <w:color w:val="FFFFFF" w:themeColor="background1"/>
                <w:sz w:val="22"/>
                <w:szCs w:val="22"/>
              </w:rPr>
              <w:t>innych form ochrony praw własności przemysłowej</w:t>
            </w:r>
            <w:r w:rsidR="100077A9" w:rsidRPr="00351C52">
              <w:rPr>
                <w:rFonts w:ascii="Segoe UI" w:hAnsi="Segoe UI" w:cs="Segoe UI"/>
                <w:b/>
                <w:bCs/>
                <w:color w:val="FFFFFF" w:themeColor="background1"/>
                <w:sz w:val="22"/>
                <w:szCs w:val="22"/>
              </w:rPr>
              <w:t xml:space="preserve">  (szt.)</w:t>
            </w:r>
          </w:p>
        </w:tc>
      </w:tr>
      <w:tr w:rsidR="00807A45" w:rsidRPr="00351C52" w14:paraId="457D7A80" w14:textId="77777777" w:rsidTr="4BCAFE93">
        <w:trPr>
          <w:trHeight w:val="287"/>
          <w:jc w:val="center"/>
        </w:trPr>
        <w:tc>
          <w:tcPr>
            <w:tcW w:w="2280" w:type="dxa"/>
            <w:gridSpan w:val="3"/>
            <w:shd w:val="clear" w:color="auto" w:fill="8DB3E2"/>
          </w:tcPr>
          <w:p w14:paraId="2B81940A" w14:textId="77777777" w:rsidR="00807A45" w:rsidRPr="00351C52" w:rsidRDefault="00807A45" w:rsidP="00D77D25">
            <w:pPr>
              <w:pStyle w:val="Nagwek6"/>
              <w:keepNext w:val="0"/>
              <w:keepLines w:val="0"/>
              <w:spacing w:before="0"/>
              <w:jc w:val="center"/>
              <w:rPr>
                <w:rFonts w:ascii="Segoe UI" w:hAnsi="Segoe UI" w:cs="Segoe UI"/>
                <w:b/>
                <w:color w:val="000000" w:themeColor="text1"/>
                <w:sz w:val="22"/>
                <w:szCs w:val="22"/>
              </w:rPr>
            </w:pPr>
          </w:p>
        </w:tc>
        <w:tc>
          <w:tcPr>
            <w:tcW w:w="1405" w:type="dxa"/>
            <w:gridSpan w:val="3"/>
            <w:shd w:val="clear" w:color="auto" w:fill="8DB3E2"/>
          </w:tcPr>
          <w:p w14:paraId="2518FB4E" w14:textId="77777777" w:rsidR="00807A45" w:rsidRPr="00351C52" w:rsidRDefault="00807A45" w:rsidP="00807A4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n-3</w:t>
            </w:r>
          </w:p>
        </w:tc>
        <w:tc>
          <w:tcPr>
            <w:tcW w:w="3529" w:type="dxa"/>
            <w:gridSpan w:val="3"/>
            <w:shd w:val="clear" w:color="auto" w:fill="8DB3E2"/>
          </w:tcPr>
          <w:p w14:paraId="4A6DB79A" w14:textId="77777777" w:rsidR="00807A45" w:rsidRPr="00351C52" w:rsidRDefault="00807A45" w:rsidP="00D77D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n-2</w:t>
            </w:r>
          </w:p>
        </w:tc>
        <w:tc>
          <w:tcPr>
            <w:tcW w:w="3016" w:type="dxa"/>
            <w:shd w:val="clear" w:color="auto" w:fill="8DB3E2"/>
          </w:tcPr>
          <w:p w14:paraId="6E2967BC" w14:textId="77777777" w:rsidR="00807A45" w:rsidRPr="00351C52" w:rsidRDefault="00807A45" w:rsidP="00D77D25">
            <w:pPr>
              <w:pStyle w:val="Nagwek6"/>
              <w:keepNext w:val="0"/>
              <w:keepLines w:val="0"/>
              <w:spacing w:before="0"/>
              <w:jc w:val="center"/>
              <w:rPr>
                <w:rFonts w:ascii="Segoe UI" w:hAnsi="Segoe UI" w:cs="Segoe UI"/>
                <w:b/>
                <w:color w:val="FFFFFF"/>
                <w:sz w:val="22"/>
                <w:szCs w:val="22"/>
              </w:rPr>
            </w:pPr>
            <w:r w:rsidRPr="00351C52">
              <w:rPr>
                <w:rFonts w:ascii="Segoe UI" w:hAnsi="Segoe UI" w:cs="Segoe UI"/>
                <w:color w:val="002060"/>
                <w:sz w:val="22"/>
                <w:szCs w:val="22"/>
              </w:rPr>
              <w:t>w roku n-1</w:t>
            </w:r>
          </w:p>
        </w:tc>
      </w:tr>
      <w:tr w:rsidR="00807A45" w:rsidRPr="00351C52" w14:paraId="50DBC55D" w14:textId="77777777" w:rsidTr="4BCAFE93">
        <w:trPr>
          <w:trHeight w:val="300"/>
          <w:jc w:val="center"/>
        </w:trPr>
        <w:tc>
          <w:tcPr>
            <w:tcW w:w="2280" w:type="dxa"/>
            <w:gridSpan w:val="3"/>
            <w:shd w:val="clear" w:color="auto" w:fill="8DB3E2"/>
          </w:tcPr>
          <w:p w14:paraId="79D16D38" w14:textId="310ADF1A" w:rsidR="00807A45" w:rsidRPr="00351C52" w:rsidRDefault="100077A9" w:rsidP="00807A45">
            <w:pPr>
              <w:pStyle w:val="Nagwek6"/>
              <w:keepNext w:val="0"/>
              <w:keepLines w:val="0"/>
              <w:spacing w:before="0"/>
              <w:rPr>
                <w:rFonts w:ascii="Segoe UI" w:hAnsi="Segoe UI" w:cs="Segoe UI"/>
                <w:color w:val="002060"/>
                <w:sz w:val="22"/>
                <w:szCs w:val="22"/>
              </w:rPr>
            </w:pPr>
            <w:r w:rsidRPr="00351C52">
              <w:rPr>
                <w:rFonts w:ascii="Segoe UI" w:hAnsi="Segoe UI" w:cs="Segoe UI"/>
                <w:color w:val="002060"/>
                <w:sz w:val="22"/>
                <w:szCs w:val="22"/>
              </w:rPr>
              <w:t xml:space="preserve">w </w:t>
            </w:r>
            <w:r w:rsidR="43FCD621" w:rsidRPr="00351C52">
              <w:rPr>
                <w:rFonts w:ascii="Segoe UI" w:hAnsi="Segoe UI" w:cs="Segoe UI"/>
                <w:color w:val="002060"/>
                <w:sz w:val="22"/>
                <w:szCs w:val="22"/>
              </w:rPr>
              <w:t>UP RP</w:t>
            </w:r>
          </w:p>
        </w:tc>
        <w:tc>
          <w:tcPr>
            <w:tcW w:w="1405" w:type="dxa"/>
            <w:gridSpan w:val="3"/>
            <w:shd w:val="clear" w:color="auto" w:fill="auto"/>
          </w:tcPr>
          <w:p w14:paraId="7257ECAF"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529" w:type="dxa"/>
            <w:gridSpan w:val="3"/>
            <w:shd w:val="clear" w:color="auto" w:fill="auto"/>
          </w:tcPr>
          <w:p w14:paraId="321FF2C8"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016" w:type="dxa"/>
            <w:shd w:val="clear" w:color="auto" w:fill="auto"/>
          </w:tcPr>
          <w:p w14:paraId="0EB1AA37"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r>
      <w:tr w:rsidR="00807A45" w:rsidRPr="00351C52" w14:paraId="56897AF6" w14:textId="77777777" w:rsidTr="4BCAFE93">
        <w:trPr>
          <w:trHeight w:val="287"/>
          <w:jc w:val="center"/>
        </w:trPr>
        <w:tc>
          <w:tcPr>
            <w:tcW w:w="2280" w:type="dxa"/>
            <w:gridSpan w:val="3"/>
            <w:shd w:val="clear" w:color="auto" w:fill="8DB3E2"/>
          </w:tcPr>
          <w:p w14:paraId="1A2F6245" w14:textId="1DB47EB0" w:rsidR="00807A45" w:rsidRPr="00351C52" w:rsidRDefault="43FCD621" w:rsidP="4BCAFE93">
            <w:pPr>
              <w:pStyle w:val="Nagwek6"/>
              <w:spacing w:before="0"/>
              <w:rPr>
                <w:rFonts w:ascii="Segoe UI" w:hAnsi="Segoe UI" w:cs="Segoe UI"/>
                <w:sz w:val="22"/>
                <w:szCs w:val="22"/>
              </w:rPr>
            </w:pPr>
            <w:r w:rsidRPr="00351C52">
              <w:rPr>
                <w:rFonts w:ascii="Segoe UI" w:hAnsi="Segoe UI" w:cs="Segoe UI"/>
                <w:color w:val="002060"/>
                <w:sz w:val="22"/>
                <w:szCs w:val="22"/>
              </w:rPr>
              <w:t>w urzędach zagranicznych</w:t>
            </w:r>
          </w:p>
        </w:tc>
        <w:tc>
          <w:tcPr>
            <w:tcW w:w="1405" w:type="dxa"/>
            <w:gridSpan w:val="3"/>
            <w:shd w:val="clear" w:color="auto" w:fill="auto"/>
          </w:tcPr>
          <w:p w14:paraId="26D9B09C"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529" w:type="dxa"/>
            <w:gridSpan w:val="3"/>
            <w:shd w:val="clear" w:color="auto" w:fill="auto"/>
          </w:tcPr>
          <w:p w14:paraId="0859055A"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c>
          <w:tcPr>
            <w:tcW w:w="3016" w:type="dxa"/>
            <w:shd w:val="clear" w:color="auto" w:fill="auto"/>
          </w:tcPr>
          <w:p w14:paraId="5A2EF568" w14:textId="77777777" w:rsidR="00807A45" w:rsidRPr="00351C52" w:rsidRDefault="00807A45" w:rsidP="00D77D25">
            <w:pPr>
              <w:pStyle w:val="Nagwek6"/>
              <w:keepNext w:val="0"/>
              <w:keepLines w:val="0"/>
              <w:spacing w:before="0"/>
              <w:rPr>
                <w:rFonts w:ascii="Segoe UI" w:hAnsi="Segoe UI" w:cs="Segoe UI"/>
                <w:b/>
                <w:color w:val="FFFFFF"/>
                <w:sz w:val="22"/>
                <w:szCs w:val="22"/>
              </w:rPr>
            </w:pPr>
          </w:p>
        </w:tc>
      </w:tr>
    </w:tbl>
    <w:p w14:paraId="2249974F" w14:textId="77777777" w:rsidR="00723BD4" w:rsidRPr="00351C52" w:rsidRDefault="006B6A44" w:rsidP="00723BD4">
      <w:pPr>
        <w:rPr>
          <w:rFonts w:ascii="Segoe UI" w:hAnsi="Segoe UI" w:cs="Segoe UI"/>
          <w:b/>
          <w:sz w:val="28"/>
          <w:szCs w:val="22"/>
          <w:u w:val="single"/>
        </w:rPr>
      </w:pPr>
      <w:r w:rsidRPr="00351C52">
        <w:rPr>
          <w:rFonts w:ascii="Segoe UI" w:hAnsi="Segoe UI" w:cs="Segoe UI"/>
          <w:sz w:val="22"/>
          <w:szCs w:val="22"/>
        </w:rPr>
        <w:t xml:space="preserve"> </w:t>
      </w:r>
      <w:r w:rsidR="00AF5CEA" w:rsidRPr="00351C52">
        <w:rPr>
          <w:rFonts w:ascii="Segoe UI" w:hAnsi="Segoe UI" w:cs="Segoe UI"/>
          <w:sz w:val="22"/>
          <w:szCs w:val="22"/>
        </w:rPr>
        <w:br w:type="page"/>
      </w:r>
      <w:r w:rsidR="00723BD4" w:rsidRPr="00351C52">
        <w:rPr>
          <w:rFonts w:ascii="Segoe UI" w:hAnsi="Segoe UI" w:cs="Segoe UI"/>
          <w:b/>
          <w:sz w:val="28"/>
          <w:szCs w:val="22"/>
          <w:u w:val="single"/>
        </w:rPr>
        <w:lastRenderedPageBreak/>
        <w:t>Wyjaśnienia dot. wypełniania</w:t>
      </w:r>
    </w:p>
    <w:p w14:paraId="7C3E7F79" w14:textId="77777777" w:rsidR="00723BD4" w:rsidRPr="00351C52" w:rsidRDefault="00723BD4" w:rsidP="00723BD4">
      <w:pPr>
        <w:spacing w:before="240"/>
        <w:jc w:val="both"/>
        <w:rPr>
          <w:rFonts w:ascii="Segoe UI" w:hAnsi="Segoe UI" w:cs="Segoe UI"/>
          <w:b/>
          <w:sz w:val="22"/>
          <w:szCs w:val="22"/>
        </w:rPr>
      </w:pPr>
      <w:r w:rsidRPr="00351C52">
        <w:rPr>
          <w:rFonts w:ascii="Segoe UI" w:hAnsi="Segoe UI" w:cs="Segoe UI"/>
          <w:b/>
          <w:sz w:val="22"/>
          <w:szCs w:val="22"/>
        </w:rPr>
        <w:t>Ankietę należy wypełnić z perspektywy głównej (nadrzędnej) instytucji naukowej (np. całej uczelni – bez wyodrębniania podstawowych jednostek organizacyjnych). Jeżeli w projekcie uczestniczy kilka wyodrębnionych podstawowych jednostek organizacyjnych w ramach uczelni, ankieta powinna zostać wypełniona jeden raz z poziomu instytucji głównej (nadrzędnej). W przypadku Sieci Badawczej Łukasiewicz – ankieta powinna zostać wypełniona z perspektywy poszczególnych instytutów wchodzących w skład Sieci (a nie całej Sieci Badawczej). Instytucja naukowa rozumiana jest zgodnie z definicją zawartą w art. 7 ust. 1 pkt 1-8 ustawy z dnia 20 lipca 2018 roku Prawo o szkolnictwie wyższym i nauce (Dz.U.2018 poz.1668, z późniejszymi zmianami).</w:t>
      </w:r>
    </w:p>
    <w:p w14:paraId="04AD33A1" w14:textId="77777777" w:rsidR="00723BD4" w:rsidRPr="00351C52" w:rsidRDefault="00723BD4" w:rsidP="00723BD4">
      <w:pPr>
        <w:spacing w:before="240"/>
        <w:jc w:val="both"/>
        <w:rPr>
          <w:rFonts w:ascii="Segoe UI" w:hAnsi="Segoe UI" w:cs="Segoe UI"/>
          <w:b/>
          <w:sz w:val="22"/>
          <w:szCs w:val="22"/>
        </w:rPr>
      </w:pPr>
      <w:r w:rsidRPr="00351C52">
        <w:rPr>
          <w:rFonts w:ascii="Segoe UI" w:hAnsi="Segoe UI" w:cs="Segoe UI"/>
          <w:b/>
          <w:sz w:val="22"/>
          <w:szCs w:val="22"/>
        </w:rPr>
        <w:t>Informację o zgodności z definicjami używanymi w formularzach PNT-01 oraz PNT-01/s podano dla ułatwienia podmiotom składającym powyższe sprawozdania do Głównego Urzędu Statystycznego.</w:t>
      </w:r>
    </w:p>
    <w:p w14:paraId="03A265E8" w14:textId="77777777" w:rsidR="00723BD4" w:rsidRPr="00351C52" w:rsidRDefault="00723BD4" w:rsidP="00723BD4">
      <w:pPr>
        <w:spacing w:before="240"/>
        <w:rPr>
          <w:rFonts w:ascii="Segoe UI" w:hAnsi="Segoe UI" w:cs="Segoe UI"/>
          <w:b/>
          <w:sz w:val="22"/>
          <w:szCs w:val="22"/>
        </w:rPr>
      </w:pPr>
      <w:r w:rsidRPr="00351C52">
        <w:rPr>
          <w:rFonts w:ascii="Segoe UI" w:hAnsi="Segoe UI" w:cs="Segoe UI"/>
          <w:b/>
          <w:sz w:val="22"/>
          <w:szCs w:val="22"/>
        </w:rPr>
        <w:t xml:space="preserve">Rok n oznacza rok złożenia wniosku o dofinansowanie. </w:t>
      </w:r>
    </w:p>
    <w:p w14:paraId="082C3486" w14:textId="77777777" w:rsidR="00723BD4" w:rsidRPr="00351C52" w:rsidRDefault="00723BD4" w:rsidP="00723BD4">
      <w:pPr>
        <w:spacing w:before="240"/>
        <w:jc w:val="both"/>
        <w:rPr>
          <w:rFonts w:ascii="Segoe UI" w:hAnsi="Segoe UI" w:cs="Segoe UI"/>
          <w:b/>
          <w:sz w:val="22"/>
          <w:szCs w:val="22"/>
        </w:rPr>
      </w:pPr>
      <w:r w:rsidRPr="00351C52">
        <w:rPr>
          <w:rFonts w:ascii="Segoe UI" w:hAnsi="Segoe UI" w:cs="Segoe UI"/>
          <w:b/>
          <w:sz w:val="22"/>
          <w:szCs w:val="22"/>
        </w:rPr>
        <w:t>W przypadku danych liczbowych (szt. i PLN) podawanych w rozbiciu na poszczególne lata, jeśli uzyskana w określonym roku wartość była równa zero, należy wpisać – 0, a jeżeli nie dotyczyła instytucji, należy wpisać „nie dotyczy”.</w:t>
      </w:r>
    </w:p>
    <w:p w14:paraId="22E7B7D9" w14:textId="77777777" w:rsidR="00723BD4" w:rsidRPr="00351C52" w:rsidRDefault="00723BD4" w:rsidP="00723BD4">
      <w:pPr>
        <w:spacing w:line="276" w:lineRule="auto"/>
        <w:jc w:val="both"/>
        <w:rPr>
          <w:rFonts w:ascii="Segoe UI" w:hAnsi="Segoe UI" w:cs="Segoe UI"/>
          <w:b/>
          <w:sz w:val="22"/>
          <w:szCs w:val="22"/>
        </w:rPr>
      </w:pPr>
    </w:p>
    <w:p w14:paraId="2E84B808" w14:textId="2782A802" w:rsidR="00723BD4" w:rsidRPr="00351C52" w:rsidRDefault="19E36F30" w:rsidP="00723BD4">
      <w:pPr>
        <w:spacing w:line="276" w:lineRule="auto"/>
        <w:jc w:val="both"/>
        <w:rPr>
          <w:rFonts w:ascii="Segoe UI" w:hAnsi="Segoe UI" w:cs="Segoe UI"/>
          <w:sz w:val="22"/>
          <w:szCs w:val="22"/>
        </w:rPr>
      </w:pPr>
      <w:r w:rsidRPr="00351C52">
        <w:rPr>
          <w:rFonts w:ascii="Segoe UI" w:hAnsi="Segoe UI" w:cs="Segoe UI"/>
          <w:b/>
          <w:bCs/>
          <w:sz w:val="22"/>
          <w:szCs w:val="22"/>
        </w:rPr>
        <w:t xml:space="preserve">Punkt 1. Doświadczenie w działalności badawczo-rozwojowej. </w:t>
      </w:r>
      <w:r w:rsidRPr="00351C52">
        <w:rPr>
          <w:rFonts w:ascii="Segoe UI" w:hAnsi="Segoe UI" w:cs="Segoe UI"/>
          <w:sz w:val="22"/>
          <w:szCs w:val="22"/>
        </w:rPr>
        <w:t xml:space="preserve">Należy wskazać, czy instytucja współpracowała z przedsiębiorcami w związku z realizacją prac B+R w ciągu 3 ostatnich lat, licząc od roku złożenia wniosku (rok n). Ponadto należy wskazać, czy w instytucji </w:t>
      </w:r>
      <w:r w:rsidR="4C068BC6" w:rsidRPr="00351C52">
        <w:rPr>
          <w:rFonts w:ascii="Segoe UI" w:hAnsi="Segoe UI" w:cs="Segoe UI"/>
          <w:sz w:val="22"/>
          <w:szCs w:val="22"/>
        </w:rPr>
        <w:t>wyodrębniono</w:t>
      </w:r>
      <w:r w:rsidRPr="00351C52">
        <w:rPr>
          <w:rFonts w:ascii="Segoe UI" w:hAnsi="Segoe UI" w:cs="Segoe UI"/>
          <w:sz w:val="22"/>
          <w:szCs w:val="22"/>
        </w:rPr>
        <w:t xml:space="preserve"> dział lub inn</w:t>
      </w:r>
      <w:r w:rsidR="4C7AC792" w:rsidRPr="00351C52">
        <w:rPr>
          <w:rFonts w:ascii="Segoe UI" w:hAnsi="Segoe UI" w:cs="Segoe UI"/>
          <w:sz w:val="22"/>
          <w:szCs w:val="22"/>
        </w:rPr>
        <w:t>ą</w:t>
      </w:r>
      <w:r w:rsidRPr="00351C52">
        <w:rPr>
          <w:rFonts w:ascii="Segoe UI" w:hAnsi="Segoe UI" w:cs="Segoe UI"/>
          <w:sz w:val="22"/>
          <w:szCs w:val="22"/>
        </w:rPr>
        <w:t xml:space="preserve"> jednostk</w:t>
      </w:r>
      <w:r w:rsidR="3892AE4F" w:rsidRPr="00351C52">
        <w:rPr>
          <w:rFonts w:ascii="Segoe UI" w:hAnsi="Segoe UI" w:cs="Segoe UI"/>
          <w:sz w:val="22"/>
          <w:szCs w:val="22"/>
        </w:rPr>
        <w:t>ę</w:t>
      </w:r>
      <w:r w:rsidRPr="00351C52">
        <w:rPr>
          <w:rFonts w:ascii="Segoe UI" w:hAnsi="Segoe UI" w:cs="Segoe UI"/>
          <w:sz w:val="22"/>
          <w:szCs w:val="22"/>
        </w:rPr>
        <w:t xml:space="preserve"> organizacyjn</w:t>
      </w:r>
      <w:r w:rsidR="0D0466D6" w:rsidRPr="00351C52">
        <w:rPr>
          <w:rFonts w:ascii="Segoe UI" w:hAnsi="Segoe UI" w:cs="Segoe UI"/>
          <w:sz w:val="22"/>
          <w:szCs w:val="22"/>
        </w:rPr>
        <w:t>ą</w:t>
      </w:r>
      <w:r w:rsidRPr="00351C52">
        <w:rPr>
          <w:rFonts w:ascii="Segoe UI" w:hAnsi="Segoe UI" w:cs="Segoe UI"/>
          <w:sz w:val="22"/>
          <w:szCs w:val="22"/>
        </w:rPr>
        <w:t xml:space="preserve"> zajmując</w:t>
      </w:r>
      <w:r w:rsidR="33CB473C" w:rsidRPr="00351C52">
        <w:rPr>
          <w:rFonts w:ascii="Segoe UI" w:hAnsi="Segoe UI" w:cs="Segoe UI"/>
          <w:sz w:val="22"/>
          <w:szCs w:val="22"/>
        </w:rPr>
        <w:t>y(</w:t>
      </w:r>
      <w:r w:rsidR="6CC5C23F" w:rsidRPr="00351C52">
        <w:rPr>
          <w:rFonts w:ascii="Segoe UI" w:hAnsi="Segoe UI" w:cs="Segoe UI"/>
          <w:sz w:val="22"/>
          <w:szCs w:val="22"/>
        </w:rPr>
        <w:t>ą</w:t>
      </w:r>
      <w:r w:rsidR="411EA4DF" w:rsidRPr="00351C52">
        <w:rPr>
          <w:rFonts w:ascii="Segoe UI" w:hAnsi="Segoe UI" w:cs="Segoe UI"/>
          <w:sz w:val="22"/>
          <w:szCs w:val="22"/>
        </w:rPr>
        <w:t>)</w:t>
      </w:r>
      <w:r w:rsidRPr="00351C52">
        <w:rPr>
          <w:rFonts w:ascii="Segoe UI" w:hAnsi="Segoe UI" w:cs="Segoe UI"/>
          <w:sz w:val="22"/>
          <w:szCs w:val="22"/>
        </w:rPr>
        <w:t xml:space="preserve"> się wsparciem transferu technologii oraz czy w instytucji istnieje system zachęt dla pracowników dotyczący tworzenia własności intelektualnej – w roku złożenia wniosku (rok n).</w:t>
      </w:r>
    </w:p>
    <w:p w14:paraId="3494C739" w14:textId="61F0477D"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2. Liczba zatrudnionych ogółem na koniec roku. </w:t>
      </w:r>
      <w:r w:rsidRPr="00351C52">
        <w:rPr>
          <w:rFonts w:ascii="Segoe UI" w:hAnsi="Segoe UI" w:cs="Segoe UI"/>
          <w:sz w:val="22"/>
          <w:szCs w:val="22"/>
        </w:rPr>
        <w:t>Definicja zgodna z formularzem GUS – PNT-01 i PNT-01/s. Należy wskazać liczbę pełno- i niepełnozatrudnionych pracowników bez przeliczenia na pełne etaty. Liczbę (zaokrągloną, bez znaku po przecinku) należy podać dla 3 kolejnych lat poprzedzających rok złożenia wniosku (rok n)</w:t>
      </w:r>
      <w:r w:rsidR="3A402000" w:rsidRPr="00351C52">
        <w:rPr>
          <w:rFonts w:ascii="Segoe UI" w:hAnsi="Segoe UI" w:cs="Segoe UI"/>
          <w:sz w:val="22"/>
          <w:szCs w:val="22"/>
        </w:rPr>
        <w:t xml:space="preserve"> według stanu na koniec danego roku.</w:t>
      </w:r>
    </w:p>
    <w:p w14:paraId="4AABB803" w14:textId="0F63C28C"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Punkt 3. Liczba zatrudnionych pracowników związanych z działalnością badawczo-rozwojową na koniec roku</w:t>
      </w:r>
      <w:r w:rsidRPr="00351C52">
        <w:rPr>
          <w:rFonts w:ascii="Segoe UI" w:hAnsi="Segoe UI" w:cs="Segoe UI"/>
          <w:sz w:val="22"/>
          <w:szCs w:val="22"/>
        </w:rPr>
        <w:t>. Definicja zgodna z formularzem GUS – PNT-01 i PNT-01/s. Należy podać liczbę pełno- i niepełnozatrudnionych pracowników (bez przeliczenia na pełne etaty) zaangażowanych bezpośrednio w prace B+R oraz liczbę pracowników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44F91726" w:rsidRPr="00351C52">
        <w:rPr>
          <w:rFonts w:ascii="Segoe UI" w:hAnsi="Segoe UI" w:cs="Segoe UI"/>
          <w:sz w:val="22"/>
          <w:szCs w:val="22"/>
        </w:rPr>
        <w:t xml:space="preserve"> według stanu na koniec danego roku</w:t>
      </w:r>
      <w:r w:rsidRPr="00351C52">
        <w:rPr>
          <w:rFonts w:ascii="Segoe UI" w:hAnsi="Segoe UI" w:cs="Segoe UI"/>
          <w:sz w:val="22"/>
          <w:szCs w:val="22"/>
        </w:rPr>
        <w:t>.</w:t>
      </w:r>
    </w:p>
    <w:p w14:paraId="38BF30EB" w14:textId="1092855A"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sz w:val="22"/>
          <w:szCs w:val="22"/>
        </w:rPr>
        <w:t xml:space="preserve">Ekwiwalenty pełnego czasu pracy (EPC) – jest to stosunek godzin przepracowanych w związku z działalnością B+R w danym okresie sprawozdawczym do całkowitej liczby godzin formalnie przepracowanych w tym samym okresie przez osobę lub grupę. Jeden ekwiwalent pełnego </w:t>
      </w:r>
      <w:r w:rsidRPr="00351C52">
        <w:rPr>
          <w:rFonts w:ascii="Segoe UI" w:hAnsi="Segoe UI" w:cs="Segoe UI"/>
          <w:sz w:val="22"/>
          <w:szCs w:val="22"/>
        </w:rPr>
        <w:lastRenderedPageBreak/>
        <w:t>czasu pracy oznacza jeden osobo-rok poświęcony wyłącznie na działalność B+R. EPC dla jednej osoby nie może przekraczać wartości równej 1.</w:t>
      </w:r>
    </w:p>
    <w:p w14:paraId="19C47B71" w14:textId="185A96CA"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3a. Liczba zatrudnionych młodych pracowników naukowych związanych z działalnością badawczo-rozwojową na koniec roku</w:t>
      </w:r>
      <w:r w:rsidRPr="00351C52">
        <w:rPr>
          <w:rFonts w:ascii="Segoe UI" w:hAnsi="Segoe UI" w:cs="Segoe UI"/>
          <w:sz w:val="22"/>
          <w:szCs w:val="22"/>
        </w:rPr>
        <w:t>. Należy podać liczbę pełno- i niepełnozatrudnionych młodych pracowników naukowych (bez przeliczenia na pełne etaty) zaangażowanych bezpośrednio w prace B+R oraz liczbę młodych pracowników naukowych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0F533317" w:rsidRPr="00351C52">
        <w:rPr>
          <w:rFonts w:ascii="Segoe UI" w:hAnsi="Segoe UI" w:cs="Segoe UI"/>
          <w:sz w:val="22"/>
          <w:szCs w:val="22"/>
        </w:rPr>
        <w:t xml:space="preserve"> według stanu na koniec danego roku n.</w:t>
      </w:r>
    </w:p>
    <w:p w14:paraId="21C07040" w14:textId="77777777" w:rsidR="00723BD4" w:rsidRPr="00351C52" w:rsidRDefault="00723BD4" w:rsidP="00723BD4">
      <w:pPr>
        <w:spacing w:before="240" w:after="240" w:line="276" w:lineRule="auto"/>
        <w:jc w:val="both"/>
        <w:rPr>
          <w:rFonts w:ascii="Segoe UI" w:hAnsi="Segoe UI" w:cs="Segoe UI"/>
          <w:sz w:val="22"/>
          <w:szCs w:val="22"/>
        </w:rPr>
      </w:pPr>
      <w:r w:rsidRPr="00351C52">
        <w:rPr>
          <w:rFonts w:ascii="Segoe UI" w:hAnsi="Segoe UI" w:cs="Segoe UI"/>
          <w:sz w:val="22"/>
          <w:szCs w:val="22"/>
        </w:rPr>
        <w:t xml:space="preserve">Zgodnie z definicją określoną w art. 360 ust. 2 ustawy z dnia 20 lipca 2018 r. - Prawo </w:t>
      </w:r>
      <w:r w:rsidRPr="00351C52">
        <w:rPr>
          <w:rFonts w:ascii="Segoe UI" w:hAnsi="Segoe UI" w:cs="Segoe UI"/>
          <w:sz w:val="22"/>
          <w:szCs w:val="22"/>
        </w:rPr>
        <w:br/>
        <w:t xml:space="preserve">o szkolnictwie wyższym i nauce (Dz. U. z 2018 r. poz. 1668, 2024, 2245, z 2019 r. poz. 276, 447, 534, 577, 730, 823, 1655) </w:t>
      </w:r>
      <w:r w:rsidRPr="00351C52">
        <w:rPr>
          <w:rFonts w:ascii="Segoe UI" w:hAnsi="Segoe UI" w:cs="Segoe UI"/>
          <w:b/>
          <w:sz w:val="22"/>
          <w:szCs w:val="22"/>
        </w:rPr>
        <w:t>młodym naukowcem</w:t>
      </w:r>
      <w:r w:rsidRPr="00351C52">
        <w:rPr>
          <w:rFonts w:ascii="Segoe UI" w:hAnsi="Segoe UI" w:cs="Segoe UI"/>
          <w:sz w:val="22"/>
          <w:szCs w:val="22"/>
        </w:rPr>
        <w:t xml:space="preserve"> jest osoba prowadząca działalność naukową, która: </w:t>
      </w:r>
    </w:p>
    <w:p w14:paraId="6E9F04B0" w14:textId="77777777" w:rsidR="00723BD4" w:rsidRPr="00351C52" w:rsidRDefault="00723BD4" w:rsidP="00723BD4">
      <w:pPr>
        <w:spacing w:before="120" w:after="120" w:line="276" w:lineRule="auto"/>
        <w:jc w:val="both"/>
        <w:rPr>
          <w:rFonts w:ascii="Segoe UI" w:hAnsi="Segoe UI" w:cs="Segoe UI"/>
          <w:sz w:val="22"/>
          <w:szCs w:val="22"/>
        </w:rPr>
      </w:pPr>
      <w:r w:rsidRPr="00351C52">
        <w:rPr>
          <w:rFonts w:ascii="Segoe UI" w:hAnsi="Segoe UI" w:cs="Segoe UI"/>
          <w:sz w:val="22"/>
          <w:szCs w:val="22"/>
        </w:rPr>
        <w:t>1) jest doktorantem lub nauczycielem akademickim – i nie posiada stopnia doktora albo</w:t>
      </w:r>
    </w:p>
    <w:p w14:paraId="6583D20A" w14:textId="77777777" w:rsidR="00723BD4" w:rsidRPr="00351C52" w:rsidRDefault="00723BD4" w:rsidP="00723BD4">
      <w:pPr>
        <w:spacing w:before="120" w:after="120" w:line="276" w:lineRule="auto"/>
        <w:jc w:val="both"/>
        <w:rPr>
          <w:rFonts w:ascii="Segoe UI" w:hAnsi="Segoe UI" w:cs="Segoe UI"/>
          <w:sz w:val="22"/>
          <w:szCs w:val="22"/>
        </w:rPr>
      </w:pPr>
      <w:r w:rsidRPr="00351C52">
        <w:rPr>
          <w:rFonts w:ascii="Segoe UI" w:hAnsi="Segoe UI" w:cs="Segoe UI"/>
          <w:sz w:val="22"/>
          <w:szCs w:val="22"/>
        </w:rPr>
        <w:t xml:space="preserve">2) posiada stopień doktora, od uzyskania którego nie upłynęło 7 lat, i jest zatrudniona </w:t>
      </w:r>
      <w:r w:rsidRPr="00351C52">
        <w:rPr>
          <w:rFonts w:ascii="Segoe UI" w:hAnsi="Segoe UI" w:cs="Segoe UI"/>
          <w:sz w:val="22"/>
          <w:szCs w:val="22"/>
        </w:rPr>
        <w:br/>
        <w:t>w podmiocie, o którym mowa w art. 7 ust. 1 ustawy Prawo o szkolnictwie wyższym i nauce.</w:t>
      </w:r>
    </w:p>
    <w:p w14:paraId="0D1DBE73" w14:textId="4642EF8E"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Punkt 4. Poniesione nakłady</w:t>
      </w:r>
      <w:r w:rsidR="4DF6105F" w:rsidRPr="00351C52">
        <w:rPr>
          <w:rFonts w:ascii="Segoe UI" w:hAnsi="Segoe UI" w:cs="Segoe UI"/>
          <w:b/>
          <w:bCs/>
          <w:sz w:val="22"/>
          <w:szCs w:val="22"/>
        </w:rPr>
        <w:t xml:space="preserve"> wewnętrzne</w:t>
      </w:r>
      <w:r w:rsidRPr="00351C52">
        <w:rPr>
          <w:rFonts w:ascii="Segoe UI" w:hAnsi="Segoe UI" w:cs="Segoe UI"/>
          <w:b/>
          <w:bCs/>
          <w:sz w:val="22"/>
          <w:szCs w:val="22"/>
        </w:rPr>
        <w:t xml:space="preserve"> na działalność badawczo-rozwojową </w:t>
      </w:r>
      <w:r w:rsidR="57D04874" w:rsidRPr="00351C52">
        <w:rPr>
          <w:rFonts w:ascii="Segoe UI" w:hAnsi="Segoe UI" w:cs="Segoe UI"/>
          <w:b/>
          <w:bCs/>
          <w:sz w:val="22"/>
          <w:szCs w:val="22"/>
        </w:rPr>
        <w:t>(</w:t>
      </w:r>
      <w:r w:rsidRPr="00351C52">
        <w:rPr>
          <w:rFonts w:ascii="Segoe UI" w:hAnsi="Segoe UI" w:cs="Segoe UI"/>
          <w:b/>
          <w:bCs/>
          <w:sz w:val="22"/>
          <w:szCs w:val="22"/>
        </w:rPr>
        <w:t>realizowaną w instytucji</w:t>
      </w:r>
      <w:r w:rsidR="6C996A9D" w:rsidRPr="00351C52">
        <w:rPr>
          <w:rFonts w:ascii="Segoe UI" w:hAnsi="Segoe UI" w:cs="Segoe UI"/>
          <w:b/>
          <w:bCs/>
          <w:sz w:val="22"/>
          <w:szCs w:val="22"/>
        </w:rPr>
        <w:t>)</w:t>
      </w:r>
      <w:r w:rsidRPr="00351C52">
        <w:rPr>
          <w:rFonts w:ascii="Segoe UI" w:hAnsi="Segoe UI" w:cs="Segoe UI"/>
          <w:b/>
          <w:bCs/>
          <w:sz w:val="22"/>
          <w:szCs w:val="22"/>
        </w:rPr>
        <w:t xml:space="preserve">. </w:t>
      </w:r>
      <w:r w:rsidRPr="00351C52">
        <w:rPr>
          <w:rFonts w:ascii="Segoe UI" w:hAnsi="Segoe UI" w:cs="Segoe UI"/>
          <w:sz w:val="22"/>
          <w:szCs w:val="22"/>
        </w:rPr>
        <w:t xml:space="preserve">Definicje zgodne z formularzem GUS – PNT-01 i PNT-01/s. Należy podać nakłady, poniesione w określonym roku na wszystkie prace B+R wykonane w instytucji, niezależnie od źródła pochodzenia wydatkowanych środków. </w:t>
      </w:r>
      <w:r w:rsidR="41E7FD11" w:rsidRPr="00351C52">
        <w:rPr>
          <w:rFonts w:ascii="Segoe UI" w:hAnsi="Segoe UI" w:cs="Segoe UI"/>
          <w:sz w:val="22"/>
          <w:szCs w:val="22"/>
        </w:rPr>
        <w:t>Wartość należy podać w pełnej kwocie, zaokrąglonej do pełnych złotych według stanu na koniec danego roku n.</w:t>
      </w:r>
    </w:p>
    <w:p w14:paraId="491FFC12" w14:textId="28E571B9" w:rsidR="00723BD4" w:rsidRPr="00351C52" w:rsidRDefault="19E36F30" w:rsidP="4BCAFE93">
      <w:pPr>
        <w:spacing w:before="240" w:after="240" w:line="276" w:lineRule="auto"/>
        <w:jc w:val="both"/>
        <w:rPr>
          <w:rFonts w:ascii="Segoe UI" w:hAnsi="Segoe UI" w:cs="Segoe UI"/>
          <w:sz w:val="22"/>
          <w:szCs w:val="22"/>
        </w:rPr>
      </w:pPr>
      <w:r w:rsidRPr="00351C52">
        <w:rPr>
          <w:rFonts w:ascii="Segoe UI" w:hAnsi="Segoe UI" w:cs="Segoe UI"/>
          <w:b/>
          <w:bCs/>
          <w:sz w:val="22"/>
          <w:szCs w:val="22"/>
        </w:rPr>
        <w:t>Punkt 4a. Poniesione nakłady</w:t>
      </w:r>
      <w:r w:rsidR="26D1AEB6" w:rsidRPr="00351C52">
        <w:rPr>
          <w:rFonts w:ascii="Segoe UI" w:hAnsi="Segoe UI" w:cs="Segoe UI"/>
          <w:b/>
          <w:bCs/>
          <w:sz w:val="22"/>
          <w:szCs w:val="22"/>
        </w:rPr>
        <w:t xml:space="preserve"> wewnętrzne</w:t>
      </w:r>
      <w:r w:rsidRPr="00351C52">
        <w:rPr>
          <w:rFonts w:ascii="Segoe UI" w:hAnsi="Segoe UI" w:cs="Segoe UI"/>
          <w:b/>
          <w:bCs/>
          <w:sz w:val="22"/>
          <w:szCs w:val="22"/>
        </w:rPr>
        <w:t xml:space="preserve"> na działalność badawczo-rozwojową (realizowaną w instytucji) otrzymane od przedsiębiorców. </w:t>
      </w:r>
      <w:r w:rsidRPr="00351C52">
        <w:rPr>
          <w:rFonts w:ascii="Segoe UI" w:hAnsi="Segoe UI" w:cs="Segoe UI"/>
          <w:sz w:val="22"/>
          <w:szCs w:val="22"/>
        </w:rPr>
        <w:t>Należy podać nakłady, poniesione w określonym roku na prace B+R wykonane w instytucji, pochodzące od przedsiębiorców. Wartość należy podać w pełnej kwocie, zaokrąglonej do pełnych złotych dla kolejnych 3 lat poprzedzających rok złożenia wniosku (rok n)</w:t>
      </w:r>
      <w:r w:rsidR="079BC155" w:rsidRPr="00351C52">
        <w:rPr>
          <w:rFonts w:ascii="Segoe UI" w:hAnsi="Segoe UI" w:cs="Segoe UI"/>
          <w:sz w:val="22"/>
          <w:szCs w:val="22"/>
        </w:rPr>
        <w:t xml:space="preserve"> według stanu na koniec danego roku n.</w:t>
      </w:r>
    </w:p>
    <w:p w14:paraId="6B162484" w14:textId="682E5CD2" w:rsidR="00723BD4" w:rsidRPr="00351C52" w:rsidRDefault="19E36F30" w:rsidP="4BCAFE93">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5. Poniesione nakłady </w:t>
      </w:r>
      <w:r w:rsidR="3E8836A4" w:rsidRPr="00351C52">
        <w:rPr>
          <w:rFonts w:ascii="Segoe UI" w:hAnsi="Segoe UI" w:cs="Segoe UI"/>
          <w:b/>
          <w:bCs/>
          <w:sz w:val="22"/>
          <w:szCs w:val="22"/>
        </w:rPr>
        <w:t>zewnę</w:t>
      </w:r>
      <w:r w:rsidR="4F0BFA59" w:rsidRPr="00351C52">
        <w:rPr>
          <w:rFonts w:ascii="Segoe UI" w:hAnsi="Segoe UI" w:cs="Segoe UI"/>
          <w:b/>
          <w:bCs/>
          <w:sz w:val="22"/>
          <w:szCs w:val="22"/>
        </w:rPr>
        <w:t>t</w:t>
      </w:r>
      <w:r w:rsidR="3E8836A4" w:rsidRPr="00351C52">
        <w:rPr>
          <w:rFonts w:ascii="Segoe UI" w:hAnsi="Segoe UI" w:cs="Segoe UI"/>
          <w:b/>
          <w:bCs/>
          <w:sz w:val="22"/>
          <w:szCs w:val="22"/>
        </w:rPr>
        <w:t xml:space="preserve">rzne </w:t>
      </w:r>
      <w:r w:rsidRPr="00351C52">
        <w:rPr>
          <w:rFonts w:ascii="Segoe UI" w:hAnsi="Segoe UI" w:cs="Segoe UI"/>
          <w:b/>
          <w:bCs/>
          <w:sz w:val="22"/>
          <w:szCs w:val="22"/>
        </w:rPr>
        <w:t xml:space="preserve">na działalność badawczo-rozwojową </w:t>
      </w:r>
      <w:r w:rsidR="191D0692" w:rsidRPr="00351C52">
        <w:rPr>
          <w:rFonts w:ascii="Segoe UI" w:hAnsi="Segoe UI" w:cs="Segoe UI"/>
          <w:b/>
          <w:bCs/>
          <w:sz w:val="22"/>
          <w:szCs w:val="22"/>
        </w:rPr>
        <w:t>(</w:t>
      </w:r>
      <w:r w:rsidRPr="00351C52">
        <w:rPr>
          <w:rFonts w:ascii="Segoe UI" w:hAnsi="Segoe UI" w:cs="Segoe UI"/>
          <w:b/>
          <w:bCs/>
          <w:sz w:val="22"/>
          <w:szCs w:val="22"/>
        </w:rPr>
        <w:t>realizowaną poza instytucją</w:t>
      </w:r>
      <w:r w:rsidR="004FD8C0" w:rsidRPr="00351C52">
        <w:rPr>
          <w:rFonts w:ascii="Segoe UI" w:hAnsi="Segoe UI" w:cs="Segoe UI"/>
          <w:b/>
          <w:bCs/>
          <w:sz w:val="22"/>
          <w:szCs w:val="22"/>
        </w:rPr>
        <w:t>)</w:t>
      </w:r>
      <w:r w:rsidRPr="00351C52">
        <w:rPr>
          <w:rFonts w:ascii="Segoe UI" w:hAnsi="Segoe UI" w:cs="Segoe UI"/>
          <w:sz w:val="22"/>
          <w:szCs w:val="22"/>
        </w:rPr>
        <w:t>. Definicje zgodne z formularzem GUS – PNT-01 i PNT-01/s. Należy podać nakłady poniesione w określonym roku na wszystkie prace B+R wykonywane poza instytucją, niezależnie od źródła pochodzenia wydatkowanych środków.</w:t>
      </w:r>
      <w:r w:rsidR="5A2809AF" w:rsidRPr="00351C52">
        <w:rPr>
          <w:rFonts w:ascii="Segoe UI" w:hAnsi="Segoe UI" w:cs="Segoe UI"/>
          <w:sz w:val="22"/>
          <w:szCs w:val="22"/>
        </w:rPr>
        <w:t xml:space="preserve"> </w:t>
      </w:r>
      <w:r w:rsidRPr="00351C52">
        <w:rPr>
          <w:rFonts w:ascii="Segoe UI" w:hAnsi="Segoe UI" w:cs="Segoe UI"/>
          <w:sz w:val="22"/>
          <w:szCs w:val="22"/>
        </w:rPr>
        <w:t>Nakłady związane z zewnętrzną działalnością B+R powinny obejmować wyłącznie środki wewnętrzne (kontrolowane przez jednostkę i wykorzystywane na działalność B+R według jej uznania).</w:t>
      </w:r>
      <w:r w:rsidR="07C908C7" w:rsidRPr="00351C52">
        <w:rPr>
          <w:rFonts w:ascii="Segoe UI" w:hAnsi="Segoe UI" w:cs="Segoe UI"/>
          <w:sz w:val="22"/>
          <w:szCs w:val="22"/>
        </w:rPr>
        <w:t xml:space="preserve"> Wartość należy podać w pełnej kwocie, zaokrąglonej do pełnych złotych dla kolejnych 3 lat poprzedzających rok złożenia wniosku (rok n)</w:t>
      </w:r>
      <w:r w:rsidR="4DDD07D1" w:rsidRPr="00351C52">
        <w:rPr>
          <w:rFonts w:ascii="Segoe UI" w:hAnsi="Segoe UI" w:cs="Segoe UI"/>
          <w:sz w:val="22"/>
          <w:szCs w:val="22"/>
        </w:rPr>
        <w:t xml:space="preserve"> według stanu na koniec danego roku n</w:t>
      </w:r>
      <w:r w:rsidR="07C908C7" w:rsidRPr="00351C52">
        <w:rPr>
          <w:rFonts w:ascii="Segoe UI" w:hAnsi="Segoe UI" w:cs="Segoe UI"/>
          <w:sz w:val="22"/>
          <w:szCs w:val="22"/>
        </w:rPr>
        <w:t>.</w:t>
      </w:r>
    </w:p>
    <w:p w14:paraId="4B83BDF5" w14:textId="26D828C0"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6. Przychody instytucji z komercjalizacji wyników badań naukowych lub prac rozwojowych lub know-how związanego z tymi wynikami. </w:t>
      </w:r>
      <w:r w:rsidRPr="00351C52">
        <w:rPr>
          <w:rFonts w:ascii="Segoe UI" w:hAnsi="Segoe UI" w:cs="Segoe UI"/>
          <w:sz w:val="22"/>
          <w:szCs w:val="22"/>
        </w:rPr>
        <w:t xml:space="preserve">Należy podać wartość </w:t>
      </w:r>
      <w:r w:rsidRPr="00351C52">
        <w:rPr>
          <w:rFonts w:ascii="Segoe UI" w:hAnsi="Segoe UI" w:cs="Segoe UI"/>
          <w:sz w:val="22"/>
          <w:szCs w:val="22"/>
        </w:rPr>
        <w:lastRenderedPageBreak/>
        <w:t>przychodów osiąganych z tytułu sprzedaży wyników badań lub prac rozwojowych lub know-how związanego z tymi wynikami. Wartość należy podać w pełnej kwocie, zaokrąglonej do pełnych złotych dla kolejnych 3 lat poprzedzających rok złożenia wniosku (rok n)</w:t>
      </w:r>
      <w:r w:rsidR="216881AE" w:rsidRPr="00351C52">
        <w:rPr>
          <w:rFonts w:ascii="Segoe UI" w:hAnsi="Segoe UI" w:cs="Segoe UI"/>
          <w:sz w:val="22"/>
          <w:szCs w:val="22"/>
        </w:rPr>
        <w:t xml:space="preserve"> według stanu na koniec danego roku n</w:t>
      </w:r>
      <w:r w:rsidRPr="00351C52">
        <w:rPr>
          <w:rFonts w:ascii="Segoe UI" w:hAnsi="Segoe UI" w:cs="Segoe UI"/>
          <w:sz w:val="22"/>
          <w:szCs w:val="22"/>
        </w:rPr>
        <w:t>.</w:t>
      </w:r>
    </w:p>
    <w:p w14:paraId="181B5053" w14:textId="2669DD4D" w:rsidR="00723BD4" w:rsidRPr="00351C52" w:rsidRDefault="19E36F30" w:rsidP="4BCAFE93">
      <w:pPr>
        <w:spacing w:before="240" w:after="240" w:line="276" w:lineRule="auto"/>
        <w:jc w:val="both"/>
        <w:rPr>
          <w:rFonts w:ascii="Segoe UI" w:hAnsi="Segoe UI" w:cs="Segoe UI"/>
          <w:b/>
          <w:bCs/>
          <w:sz w:val="22"/>
          <w:szCs w:val="22"/>
        </w:rPr>
      </w:pPr>
      <w:r w:rsidRPr="00351C52">
        <w:rPr>
          <w:rFonts w:ascii="Segoe UI" w:hAnsi="Segoe UI" w:cs="Segoe UI"/>
          <w:b/>
          <w:bCs/>
          <w:sz w:val="22"/>
          <w:szCs w:val="22"/>
        </w:rPr>
        <w:t xml:space="preserve">Punkt 6a. Przychody jednostki ze sprzedaży licencji (bez licencji na standardowe oprogramowanie komputerowe). </w:t>
      </w:r>
      <w:r w:rsidRPr="00351C52">
        <w:rPr>
          <w:rFonts w:ascii="Segoe UI" w:hAnsi="Segoe UI" w:cs="Segoe UI"/>
          <w:sz w:val="22"/>
          <w:szCs w:val="22"/>
        </w:rPr>
        <w:t>Należy podać przychody ze sprzedaży licencji, bez uwzględniania licencji na standardowe oprogramowanie komputerowe. Do niestandardowego oprogramowania są zaliczane wszystkie wykorzystywane przez jednostkę specjalistyczne programy takie jak m. in. komputerowe systemy zarządzania zapasami, sprzedażą, kontaktami z klientem, programy finansowo-księgowe, z wyłączeniem podstawowych pakietów oprogramowania powszechnie stosowanych przez większość użytkowników komputera np. pakiety Office, standardowe programy antywirusowe, systemy operacyjne itp. Wartość należy podać w pełnej kwocie, zaokrąglonej do pełnych złotych dla kolejnych 3 lat poprzedzających rok złożenia wniosku (rok n)</w:t>
      </w:r>
      <w:r w:rsidR="160B1D9E" w:rsidRPr="00351C52">
        <w:rPr>
          <w:rFonts w:ascii="Segoe UI" w:hAnsi="Segoe UI" w:cs="Segoe UI"/>
          <w:sz w:val="22"/>
          <w:szCs w:val="22"/>
        </w:rPr>
        <w:t xml:space="preserve"> według stanu na koniec danego roku n</w:t>
      </w:r>
      <w:r w:rsidRPr="00351C52">
        <w:rPr>
          <w:rFonts w:ascii="Segoe UI" w:hAnsi="Segoe UI" w:cs="Segoe UI"/>
          <w:sz w:val="22"/>
          <w:szCs w:val="22"/>
        </w:rPr>
        <w:t>.</w:t>
      </w:r>
    </w:p>
    <w:p w14:paraId="6AE53E57" w14:textId="1E9768A5"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7. Liczba firm odpryskowych typu </w:t>
      </w:r>
      <w:proofErr w:type="spellStart"/>
      <w:r w:rsidRPr="00351C52">
        <w:rPr>
          <w:rFonts w:ascii="Segoe UI" w:hAnsi="Segoe UI" w:cs="Segoe UI"/>
          <w:b/>
          <w:bCs/>
          <w:sz w:val="22"/>
          <w:szCs w:val="22"/>
        </w:rPr>
        <w:t>spin</w:t>
      </w:r>
      <w:proofErr w:type="spellEnd"/>
      <w:r w:rsidRPr="00351C52">
        <w:rPr>
          <w:rFonts w:ascii="Segoe UI" w:hAnsi="Segoe UI" w:cs="Segoe UI"/>
          <w:b/>
          <w:bCs/>
          <w:sz w:val="22"/>
          <w:szCs w:val="22"/>
        </w:rPr>
        <w:t xml:space="preserve">-off założonych przez pracowników instytucji. </w:t>
      </w:r>
      <w:r w:rsidRPr="00351C52">
        <w:rPr>
          <w:rFonts w:ascii="Segoe UI" w:hAnsi="Segoe UI" w:cs="Segoe UI"/>
          <w:sz w:val="22"/>
          <w:szCs w:val="22"/>
        </w:rPr>
        <w:t xml:space="preserve">Definicja zgodna z formularzem GUS – PNT-01/s. Należy podać liczbę firm tworzonych we współpracy z instytucją naukową tzw. firm odpryskowych typu </w:t>
      </w:r>
      <w:proofErr w:type="spellStart"/>
      <w:r w:rsidRPr="00351C52">
        <w:rPr>
          <w:rFonts w:ascii="Segoe UI" w:hAnsi="Segoe UI" w:cs="Segoe UI"/>
          <w:sz w:val="22"/>
          <w:szCs w:val="22"/>
        </w:rPr>
        <w:t>spin</w:t>
      </w:r>
      <w:proofErr w:type="spellEnd"/>
      <w:r w:rsidRPr="00351C52">
        <w:rPr>
          <w:rFonts w:ascii="Segoe UI" w:hAnsi="Segoe UI" w:cs="Segoe UI"/>
          <w:sz w:val="22"/>
          <w:szCs w:val="22"/>
        </w:rPr>
        <w:t>-off założonych przez pracowników instytucji w określonym roku. Spin-off  to przedsiębiorstwo założone przez co najmniej jednego pracownika instytucji naukowej lub badawczej albo studenta bądź absolwenta w celu komercjalizacji innowacyjnych pomysłów lub technologii, zwykle zależne w pewien sposób (organizacyjnie, formalno-prawnie, finansowo) od organizacji macierzystej. Liczbę należy podać dla kolejnych 3 lat poprzedzających rok złożenia wniosku (rok n)</w:t>
      </w:r>
      <w:r w:rsidR="01D00DDF" w:rsidRPr="00351C52">
        <w:rPr>
          <w:rFonts w:ascii="Segoe UI" w:hAnsi="Segoe UI" w:cs="Segoe UI"/>
          <w:sz w:val="22"/>
          <w:szCs w:val="22"/>
        </w:rPr>
        <w:t xml:space="preserve"> według stanu na koniec danego roku n</w:t>
      </w:r>
      <w:r w:rsidRPr="00351C52">
        <w:rPr>
          <w:rFonts w:ascii="Segoe UI" w:hAnsi="Segoe UI" w:cs="Segoe UI"/>
          <w:sz w:val="22"/>
          <w:szCs w:val="22"/>
        </w:rPr>
        <w:t>.</w:t>
      </w:r>
    </w:p>
    <w:p w14:paraId="779586AA" w14:textId="30C9E949"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8. Liczba firm odpryskowych typu </w:t>
      </w:r>
      <w:proofErr w:type="spellStart"/>
      <w:r w:rsidRPr="00351C52">
        <w:rPr>
          <w:rFonts w:ascii="Segoe UI" w:hAnsi="Segoe UI" w:cs="Segoe UI"/>
          <w:b/>
          <w:bCs/>
          <w:sz w:val="22"/>
          <w:szCs w:val="22"/>
        </w:rPr>
        <w:t>spin</w:t>
      </w:r>
      <w:proofErr w:type="spellEnd"/>
      <w:r w:rsidRPr="00351C52">
        <w:rPr>
          <w:rFonts w:ascii="Segoe UI" w:hAnsi="Segoe UI" w:cs="Segoe UI"/>
          <w:b/>
          <w:bCs/>
          <w:sz w:val="22"/>
          <w:szCs w:val="22"/>
        </w:rPr>
        <w:t xml:space="preserve">-out założonych przez pracowników instytucji. </w:t>
      </w:r>
      <w:r w:rsidRPr="00351C52">
        <w:rPr>
          <w:rFonts w:ascii="Segoe UI" w:hAnsi="Segoe UI" w:cs="Segoe UI"/>
          <w:sz w:val="22"/>
          <w:szCs w:val="22"/>
        </w:rPr>
        <w:t xml:space="preserve">Definicja zgodna z formularzem GUS – PNT-01/s. Należy podać liczbę odpryskowych firm typu </w:t>
      </w:r>
      <w:proofErr w:type="spellStart"/>
      <w:r w:rsidRPr="00351C52">
        <w:rPr>
          <w:rFonts w:ascii="Segoe UI" w:hAnsi="Segoe UI" w:cs="Segoe UI"/>
          <w:sz w:val="22"/>
          <w:szCs w:val="22"/>
        </w:rPr>
        <w:t>spin</w:t>
      </w:r>
      <w:proofErr w:type="spellEnd"/>
      <w:r w:rsidRPr="00351C52">
        <w:rPr>
          <w:rFonts w:ascii="Segoe UI" w:hAnsi="Segoe UI" w:cs="Segoe UI"/>
          <w:sz w:val="22"/>
          <w:szCs w:val="22"/>
        </w:rPr>
        <w:t>-out założonych przez pracowników instytucji w określonym roku. Spin-out to przedsiębiorstwo założone przez co najmniej jednego pracownika instytucji naukowej lub badawczej albo studenta bądź absolwenta w celu komercjalizacji innowacyjnych pomysłów lub technologii, zwykle niezależne (organizacyjnie, formalno-prawnie, finansowo) od organizacji macierzystej. Liczbę należy podać dla kolejnych 3 lat poprzedzających rok złożenia wniosku (rok n)</w:t>
      </w:r>
      <w:r w:rsidR="648CF7F0" w:rsidRPr="00351C52">
        <w:rPr>
          <w:rFonts w:ascii="Segoe UI" w:hAnsi="Segoe UI" w:cs="Segoe UI"/>
          <w:sz w:val="22"/>
          <w:szCs w:val="22"/>
        </w:rPr>
        <w:t xml:space="preserve"> według stanu na koniec danego roku n</w:t>
      </w:r>
      <w:r w:rsidRPr="00351C52">
        <w:rPr>
          <w:rFonts w:ascii="Segoe UI" w:hAnsi="Segoe UI" w:cs="Segoe UI"/>
          <w:sz w:val="22"/>
          <w:szCs w:val="22"/>
        </w:rPr>
        <w:t>.</w:t>
      </w:r>
    </w:p>
    <w:p w14:paraId="3E5C19B9" w14:textId="3A05FAC7"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9. Liczba przedsiębiorców, z którymi nawiązano współpracę w ramach wspólnych prac badawczo-rozwojowych. </w:t>
      </w:r>
      <w:r w:rsidRPr="00351C52">
        <w:rPr>
          <w:rFonts w:ascii="Segoe UI" w:hAnsi="Segoe UI" w:cs="Segoe UI"/>
          <w:sz w:val="22"/>
          <w:szCs w:val="22"/>
        </w:rPr>
        <w:t>Należy podać</w:t>
      </w:r>
      <w:r w:rsidRPr="00351C52">
        <w:rPr>
          <w:rFonts w:ascii="Segoe UI" w:hAnsi="Segoe UI" w:cs="Segoe UI"/>
          <w:b/>
          <w:bCs/>
          <w:sz w:val="22"/>
          <w:szCs w:val="22"/>
        </w:rPr>
        <w:t xml:space="preserve"> </w:t>
      </w:r>
      <w:r w:rsidRPr="00351C52">
        <w:rPr>
          <w:rFonts w:ascii="Segoe UI" w:hAnsi="Segoe UI" w:cs="Segoe UI"/>
          <w:sz w:val="22"/>
          <w:szCs w:val="22"/>
        </w:rPr>
        <w:t>liczbę przedsiębiorstw (polskich i zagranicznych), z którymi instytucja współpracowała w ramach realizowanych w określonym roku projektów/prac w zakresie B+R. Nie należy zliczać kilkukrotnie tego samego przedsiębiorcy, jeżeli instytucja współpracuje z nim w ramach kilku przedsięwzięć w określonym roku. Liczbę należy podać dla kolejnych 3 lat poprzedzających rok złożenia wniosku (rok n)</w:t>
      </w:r>
      <w:r w:rsidR="79374B1D" w:rsidRPr="00351C52">
        <w:rPr>
          <w:rFonts w:ascii="Segoe UI" w:hAnsi="Segoe UI" w:cs="Segoe UI"/>
          <w:sz w:val="22"/>
          <w:szCs w:val="22"/>
        </w:rPr>
        <w:t xml:space="preserve"> według stanu na koniec danego roku n</w:t>
      </w:r>
      <w:r w:rsidRPr="00351C52">
        <w:rPr>
          <w:rFonts w:ascii="Segoe UI" w:hAnsi="Segoe UI" w:cs="Segoe UI"/>
          <w:sz w:val="22"/>
          <w:szCs w:val="22"/>
        </w:rPr>
        <w:t>.</w:t>
      </w:r>
    </w:p>
    <w:p w14:paraId="221660D7" w14:textId="727F233A" w:rsidR="00723BD4" w:rsidRPr="00351C52" w:rsidRDefault="19E36F30" w:rsidP="4BCAFE93">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10. Liczba projektów badawczo-rozwojowych realizowanych wspólnie z przedsiębiorcami. </w:t>
      </w:r>
      <w:r w:rsidRPr="00351C52">
        <w:rPr>
          <w:rFonts w:ascii="Segoe UI" w:hAnsi="Segoe UI" w:cs="Segoe UI"/>
          <w:sz w:val="22"/>
          <w:szCs w:val="22"/>
        </w:rPr>
        <w:t xml:space="preserve">Należy podać liczbę projektów B+R realizowanych we współpracy z </w:t>
      </w:r>
      <w:r w:rsidRPr="00351C52">
        <w:rPr>
          <w:rFonts w:ascii="Segoe UI" w:hAnsi="Segoe UI" w:cs="Segoe UI"/>
          <w:sz w:val="22"/>
          <w:szCs w:val="22"/>
        </w:rPr>
        <w:lastRenderedPageBreak/>
        <w:t xml:space="preserve">przedsiębiorcami w określonym roku. </w:t>
      </w:r>
      <w:r w:rsidR="538ABDC2" w:rsidRPr="00351C52">
        <w:rPr>
          <w:rFonts w:ascii="Segoe UI" w:hAnsi="Segoe UI" w:cs="Segoe UI"/>
          <w:sz w:val="22"/>
          <w:szCs w:val="22"/>
        </w:rPr>
        <w:t>Dla każdego roku należy podać liczbę wszystkich (tj. rozpoczętych, kontynuowanych lub zakończonych) projektów w</w:t>
      </w:r>
      <w:r w:rsidR="4CBE9B69" w:rsidRPr="00351C52">
        <w:rPr>
          <w:rFonts w:ascii="Segoe UI" w:hAnsi="Segoe UI" w:cs="Segoe UI"/>
          <w:sz w:val="22"/>
          <w:szCs w:val="22"/>
        </w:rPr>
        <w:t>edłu</w:t>
      </w:r>
      <w:r w:rsidR="538ABDC2" w:rsidRPr="00351C52">
        <w:rPr>
          <w:rFonts w:ascii="Segoe UI" w:hAnsi="Segoe UI" w:cs="Segoe UI"/>
          <w:sz w:val="22"/>
          <w:szCs w:val="22"/>
        </w:rPr>
        <w:t>g stanu na koniec danego roku</w:t>
      </w:r>
      <w:r w:rsidR="2AE13736" w:rsidRPr="00351C52">
        <w:rPr>
          <w:rFonts w:ascii="Segoe UI" w:hAnsi="Segoe UI" w:cs="Segoe UI"/>
          <w:sz w:val="22"/>
          <w:szCs w:val="22"/>
        </w:rPr>
        <w:t>.</w:t>
      </w:r>
      <w:r w:rsidR="538ABDC2" w:rsidRPr="00351C52">
        <w:rPr>
          <w:rFonts w:ascii="Segoe UI" w:hAnsi="Segoe UI" w:cs="Segoe UI"/>
          <w:sz w:val="22"/>
          <w:szCs w:val="22"/>
        </w:rPr>
        <w:t xml:space="preserve"> Dane należy podać dla kolejnych 3 lat poprzedzających rok złożenia wniosku (rok n). </w:t>
      </w:r>
    </w:p>
    <w:p w14:paraId="1BFAD3AB" w14:textId="0E0C1FFA" w:rsidR="00723BD4" w:rsidRPr="00351C52" w:rsidRDefault="19E36F30" w:rsidP="4BCAFE93">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11 - 12. Instytucje naukowe, z którymi nawiązano współpracę w ramach wspólnych prac badawczo-rozwojowych. </w:t>
      </w:r>
      <w:r w:rsidRPr="00351C52">
        <w:rPr>
          <w:rFonts w:ascii="Segoe UI" w:hAnsi="Segoe UI" w:cs="Segoe UI"/>
          <w:sz w:val="22"/>
          <w:szCs w:val="22"/>
        </w:rPr>
        <w:t>Należy podać liczbę instytucji naukowych z Polski lub zagranicy, z którymi instytucja współpracowała w ramach realizowanych w określonym roku projektów/ prac w zakresie B+R. Nie należy zliczać kilkukrotnie tej samej instytucji naukowej, jeżeli instytucja współpracuje z nią w ramach kilku przedsięwzięć w określonym roku. Liczbę należy podać dla kolejnych 3 lat poprzedzających rok złożenia wniosku (rok n)</w:t>
      </w:r>
      <w:r w:rsidR="7DFFF112" w:rsidRPr="00351C52">
        <w:rPr>
          <w:rFonts w:ascii="Segoe UI" w:hAnsi="Segoe UI" w:cs="Segoe UI"/>
          <w:sz w:val="22"/>
          <w:szCs w:val="22"/>
        </w:rPr>
        <w:t xml:space="preserve"> według stanu na koniec danego roku</w:t>
      </w:r>
      <w:r w:rsidRPr="00351C52">
        <w:rPr>
          <w:rFonts w:ascii="Segoe UI" w:hAnsi="Segoe UI" w:cs="Segoe UI"/>
          <w:sz w:val="22"/>
          <w:szCs w:val="22"/>
        </w:rPr>
        <w:t>.</w:t>
      </w:r>
    </w:p>
    <w:p w14:paraId="164A159F" w14:textId="0652C5AE" w:rsidR="00723BD4" w:rsidRPr="00351C52" w:rsidRDefault="19E36F30" w:rsidP="4BCAFE93">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13. Liczba projektów badawczo-rozwojowych realizowanych wspólnie z instytucjami naukowymi z zagranicy. </w:t>
      </w:r>
      <w:r w:rsidRPr="00351C52">
        <w:rPr>
          <w:rFonts w:ascii="Segoe UI" w:hAnsi="Segoe UI" w:cs="Segoe UI"/>
          <w:sz w:val="22"/>
          <w:szCs w:val="22"/>
        </w:rPr>
        <w:t xml:space="preserve">Należy podać liczbę projektów B+R realizowanych we współpracy z instytucjami naukowymi z zagranicy w określonym roku. </w:t>
      </w:r>
      <w:r w:rsidR="5213E2B9" w:rsidRPr="00351C52">
        <w:rPr>
          <w:rFonts w:ascii="Segoe UI" w:hAnsi="Segoe UI" w:cs="Segoe UI"/>
          <w:sz w:val="22"/>
          <w:szCs w:val="22"/>
        </w:rPr>
        <w:t xml:space="preserve">Dla każdego roku należy podać liczbę wszystkich (tj. rozpoczętych, kontynuowanych lub zakończonych) projektów według stanu na koniec danego roku. Dane należy podać dla kolejnych 3 lat poprzedzających rok złożenia wniosku (rok n). </w:t>
      </w:r>
    </w:p>
    <w:p w14:paraId="3F5160A1" w14:textId="1E267B71" w:rsidR="00723BD4" w:rsidRPr="00351C52" w:rsidRDefault="19E36F30" w:rsidP="4BCAFE93">
      <w:pPr>
        <w:spacing w:before="240" w:after="240" w:line="276" w:lineRule="auto"/>
        <w:jc w:val="both"/>
        <w:rPr>
          <w:rFonts w:ascii="Segoe UI" w:hAnsi="Segoe UI" w:cs="Segoe UI"/>
          <w:sz w:val="22"/>
          <w:szCs w:val="22"/>
        </w:rPr>
      </w:pPr>
      <w:r w:rsidRPr="00351C52">
        <w:rPr>
          <w:rFonts w:ascii="Segoe UI" w:hAnsi="Segoe UI" w:cs="Segoe UI"/>
          <w:b/>
          <w:bCs/>
          <w:sz w:val="22"/>
          <w:szCs w:val="22"/>
        </w:rPr>
        <w:t xml:space="preserve">Punkt 14. Liczba uczestnictw w projektach badawczo-rozwojowych realizowanych w ramach programów ramowych UE (np. Horyzont 2020, Horyzont Europa). </w:t>
      </w:r>
      <w:r w:rsidRPr="00351C52">
        <w:rPr>
          <w:rFonts w:ascii="Segoe UI" w:hAnsi="Segoe UI" w:cs="Segoe UI"/>
          <w:sz w:val="22"/>
          <w:szCs w:val="22"/>
        </w:rPr>
        <w:t xml:space="preserve">Należy podać liczbę projektów B+R realizowanych w ramach programów ramowych UE w określonym roku. </w:t>
      </w:r>
      <w:r w:rsidR="20D9DD67" w:rsidRPr="00351C52">
        <w:rPr>
          <w:rFonts w:ascii="Segoe UI" w:hAnsi="Segoe UI" w:cs="Segoe UI"/>
          <w:sz w:val="22"/>
          <w:szCs w:val="22"/>
        </w:rPr>
        <w:t xml:space="preserve">Dla każdego roku należy podać liczbę wszystkich (tj. rozpoczętych, kontynuowanych lub zakończonych) uczestnictw </w:t>
      </w:r>
      <w:r w:rsidR="68FDD9AE" w:rsidRPr="00351C52">
        <w:rPr>
          <w:rFonts w:ascii="Segoe UI" w:hAnsi="Segoe UI" w:cs="Segoe UI"/>
          <w:sz w:val="22"/>
          <w:szCs w:val="22"/>
        </w:rPr>
        <w:t xml:space="preserve">w projektach </w:t>
      </w:r>
      <w:r w:rsidR="20D9DD67" w:rsidRPr="00351C52">
        <w:rPr>
          <w:rFonts w:ascii="Segoe UI" w:hAnsi="Segoe UI" w:cs="Segoe UI"/>
          <w:sz w:val="22"/>
          <w:szCs w:val="22"/>
        </w:rPr>
        <w:t>według stanu na koniec danego roku. Dane należy podać dla kolejnych 3 lat poprzedzających rok złożenia wniosku (rok n).</w:t>
      </w:r>
    </w:p>
    <w:p w14:paraId="1D29D48C" w14:textId="647AC219" w:rsidR="00723BD4" w:rsidRPr="00351C52" w:rsidRDefault="19E36F30" w:rsidP="4BCAFE93">
      <w:pPr>
        <w:spacing w:before="240" w:after="240" w:line="276" w:lineRule="auto"/>
        <w:jc w:val="both"/>
        <w:rPr>
          <w:rFonts w:ascii="Segoe UI" w:hAnsi="Segoe UI" w:cs="Segoe UI"/>
          <w:sz w:val="22"/>
          <w:szCs w:val="22"/>
        </w:rPr>
      </w:pPr>
      <w:r w:rsidRPr="00351C52">
        <w:rPr>
          <w:rFonts w:ascii="Segoe UI" w:hAnsi="Segoe UI" w:cs="Segoe UI"/>
          <w:b/>
          <w:bCs/>
          <w:sz w:val="22"/>
          <w:szCs w:val="22"/>
        </w:rPr>
        <w:t>Punkt 14a. Liczba uczestnictw jako koordynator projektów badawczo-rozwojowych realizowanych w ramach programów ramowych UE</w:t>
      </w:r>
      <w:r w:rsidRPr="00351C52">
        <w:rPr>
          <w:rFonts w:ascii="Segoe UI" w:hAnsi="Segoe UI" w:cs="Segoe UI"/>
          <w:sz w:val="22"/>
          <w:szCs w:val="22"/>
        </w:rPr>
        <w:t xml:space="preserve">. Należy podać liczbę projektów B+R realizowanych w ramach programów ramowych jako koordynator w określonym roku. </w:t>
      </w:r>
      <w:r w:rsidR="21234528" w:rsidRPr="00351C52">
        <w:rPr>
          <w:rFonts w:ascii="Segoe UI" w:hAnsi="Segoe UI" w:cs="Segoe UI"/>
          <w:sz w:val="22"/>
          <w:szCs w:val="22"/>
        </w:rPr>
        <w:t>Dla każdego roku należy podać liczbę wszystkich (tj. rozpoczętych, kontynuowanych lub zakończonych) uczestnictw</w:t>
      </w:r>
      <w:r w:rsidR="2D852322" w:rsidRPr="00351C52">
        <w:rPr>
          <w:rFonts w:ascii="Segoe UI" w:hAnsi="Segoe UI" w:cs="Segoe UI"/>
          <w:sz w:val="22"/>
          <w:szCs w:val="22"/>
        </w:rPr>
        <w:t xml:space="preserve"> jako koordynator</w:t>
      </w:r>
      <w:r w:rsidR="21234528" w:rsidRPr="00351C52">
        <w:rPr>
          <w:rFonts w:ascii="Segoe UI" w:hAnsi="Segoe UI" w:cs="Segoe UI"/>
          <w:sz w:val="22"/>
          <w:szCs w:val="22"/>
        </w:rPr>
        <w:t xml:space="preserve"> według stanu na koniec danego roku. Dane należy podać dla kolejnych 3 lat poprzedzających rok złożenia wniosku (rok n). </w:t>
      </w:r>
    </w:p>
    <w:p w14:paraId="26476717" w14:textId="403E259D" w:rsidR="00723BD4" w:rsidRPr="00351C52" w:rsidRDefault="19E36F30" w:rsidP="00723BD4">
      <w:pPr>
        <w:spacing w:before="240" w:after="240" w:line="276" w:lineRule="auto"/>
        <w:jc w:val="both"/>
        <w:rPr>
          <w:rFonts w:ascii="Segoe UI" w:hAnsi="Segoe UI" w:cs="Segoe UI"/>
          <w:sz w:val="22"/>
          <w:szCs w:val="22"/>
        </w:rPr>
      </w:pPr>
      <w:r w:rsidRPr="00351C52">
        <w:rPr>
          <w:rFonts w:ascii="Segoe UI" w:hAnsi="Segoe UI" w:cs="Segoe UI"/>
          <w:b/>
          <w:bCs/>
          <w:sz w:val="22"/>
          <w:szCs w:val="22"/>
        </w:rPr>
        <w:t>Punkty 15 – 18.</w:t>
      </w:r>
      <w:r w:rsidRPr="00351C52">
        <w:rPr>
          <w:rFonts w:ascii="Segoe UI" w:hAnsi="Segoe UI" w:cs="Segoe UI"/>
          <w:sz w:val="22"/>
          <w:szCs w:val="22"/>
        </w:rPr>
        <w:t xml:space="preserve"> </w:t>
      </w:r>
      <w:r w:rsidRPr="00351C52">
        <w:rPr>
          <w:rFonts w:ascii="Segoe UI" w:hAnsi="Segoe UI" w:cs="Segoe UI"/>
          <w:b/>
          <w:bCs/>
          <w:sz w:val="22"/>
          <w:szCs w:val="22"/>
        </w:rPr>
        <w:t>Wynalazki</w:t>
      </w:r>
      <w:r w:rsidR="7E53DD71" w:rsidRPr="00351C52">
        <w:rPr>
          <w:rFonts w:ascii="Segoe UI" w:hAnsi="Segoe UI" w:cs="Segoe UI"/>
          <w:b/>
          <w:bCs/>
          <w:sz w:val="22"/>
          <w:szCs w:val="22"/>
        </w:rPr>
        <w:t xml:space="preserve"> i pozostałe formy ochrony własności przemysłowej</w:t>
      </w:r>
      <w:r w:rsidRPr="00351C52">
        <w:rPr>
          <w:rFonts w:ascii="Segoe UI" w:hAnsi="Segoe UI" w:cs="Segoe UI"/>
          <w:b/>
          <w:bCs/>
          <w:sz w:val="22"/>
          <w:szCs w:val="22"/>
        </w:rPr>
        <w:t>.</w:t>
      </w:r>
      <w:r w:rsidRPr="00351C52">
        <w:rPr>
          <w:rFonts w:ascii="Segoe UI" w:hAnsi="Segoe UI" w:cs="Segoe UI"/>
          <w:sz w:val="22"/>
          <w:szCs w:val="22"/>
        </w:rPr>
        <w:t xml:space="preserve"> Definicje zgodne z formularzem GUS – PNT-01 i PNT-01/s. Należy podać liczbę dokonanych zgłoszeń wynalazków</w:t>
      </w:r>
      <w:r w:rsidR="224FCCC8" w:rsidRPr="00351C52">
        <w:rPr>
          <w:rFonts w:ascii="Segoe UI" w:hAnsi="Segoe UI" w:cs="Segoe UI"/>
          <w:sz w:val="22"/>
          <w:szCs w:val="22"/>
        </w:rPr>
        <w:t xml:space="preserve"> i pozos</w:t>
      </w:r>
      <w:r w:rsidR="73328159" w:rsidRPr="00351C52">
        <w:rPr>
          <w:rFonts w:ascii="Segoe UI" w:hAnsi="Segoe UI" w:cs="Segoe UI"/>
          <w:sz w:val="22"/>
          <w:szCs w:val="22"/>
        </w:rPr>
        <w:t>tałych</w:t>
      </w:r>
      <w:r w:rsidR="224FCCC8" w:rsidRPr="00351C52">
        <w:rPr>
          <w:rFonts w:ascii="Segoe UI" w:hAnsi="Segoe UI" w:cs="Segoe UI"/>
          <w:sz w:val="22"/>
          <w:szCs w:val="22"/>
        </w:rPr>
        <w:t xml:space="preserve"> form ochrony własności przemysłowej</w:t>
      </w:r>
      <w:r w:rsidRPr="00351C52">
        <w:rPr>
          <w:rFonts w:ascii="Segoe UI" w:hAnsi="Segoe UI" w:cs="Segoe UI"/>
          <w:sz w:val="22"/>
          <w:szCs w:val="22"/>
        </w:rPr>
        <w:t xml:space="preserve"> oraz uzyskanych patentów na wynalazki</w:t>
      </w:r>
      <w:r w:rsidR="1AA03A66" w:rsidRPr="00351C52">
        <w:rPr>
          <w:rFonts w:ascii="Segoe UI" w:hAnsi="Segoe UI" w:cs="Segoe UI"/>
          <w:sz w:val="22"/>
          <w:szCs w:val="22"/>
        </w:rPr>
        <w:t xml:space="preserve"> </w:t>
      </w:r>
      <w:r w:rsidR="21D8B6C0" w:rsidRPr="00351C52">
        <w:rPr>
          <w:rFonts w:ascii="Segoe UI" w:hAnsi="Segoe UI" w:cs="Segoe UI"/>
          <w:sz w:val="22"/>
          <w:szCs w:val="22"/>
        </w:rPr>
        <w:t>oraz pozostałych form ochrony własności przemysłowej</w:t>
      </w:r>
      <w:r w:rsidRPr="00351C52">
        <w:rPr>
          <w:rFonts w:ascii="Segoe UI" w:hAnsi="Segoe UI" w:cs="Segoe UI"/>
          <w:sz w:val="22"/>
          <w:szCs w:val="22"/>
        </w:rPr>
        <w:t xml:space="preserve"> </w:t>
      </w:r>
      <w:r w:rsidR="3305009C" w:rsidRPr="00351C52">
        <w:rPr>
          <w:rFonts w:ascii="Segoe UI" w:hAnsi="Segoe UI" w:cs="Segoe UI"/>
          <w:sz w:val="22"/>
          <w:szCs w:val="22"/>
        </w:rPr>
        <w:t xml:space="preserve">dokonanych </w:t>
      </w:r>
      <w:r w:rsidRPr="00351C52">
        <w:rPr>
          <w:rFonts w:ascii="Segoe UI" w:hAnsi="Segoe UI" w:cs="Segoe UI"/>
          <w:sz w:val="22"/>
          <w:szCs w:val="22"/>
        </w:rPr>
        <w:t xml:space="preserve">w Urzędzie Patentowym Rzeczypospolitej Polskiej oraz w zagranicznych urzędach według stanu na koniec </w:t>
      </w:r>
      <w:r w:rsidR="6647A411" w:rsidRPr="00351C52">
        <w:rPr>
          <w:rFonts w:ascii="Segoe UI" w:hAnsi="Segoe UI" w:cs="Segoe UI"/>
          <w:sz w:val="22"/>
          <w:szCs w:val="22"/>
        </w:rPr>
        <w:t>da</w:t>
      </w:r>
      <w:r w:rsidRPr="00351C52">
        <w:rPr>
          <w:rFonts w:ascii="Segoe UI" w:hAnsi="Segoe UI" w:cs="Segoe UI"/>
          <w:sz w:val="22"/>
          <w:szCs w:val="22"/>
        </w:rPr>
        <w:t>nego roku, dla kolejnych 3 lat poprzedzających rok złożenia wniosku (rok n).</w:t>
      </w:r>
      <w:r w:rsidR="6AB20A33" w:rsidRPr="00351C52">
        <w:rPr>
          <w:rFonts w:ascii="Segoe UI" w:hAnsi="Segoe UI" w:cs="Segoe UI"/>
          <w:sz w:val="22"/>
          <w:szCs w:val="22"/>
        </w:rPr>
        <w:t xml:space="preserve"> Należy podać liczbę nawet, jeśli instytucja nie była jedynym </w:t>
      </w:r>
      <w:r w:rsidR="35430A64" w:rsidRPr="00351C52">
        <w:rPr>
          <w:rFonts w:ascii="Segoe UI" w:hAnsi="Segoe UI" w:cs="Segoe UI"/>
          <w:sz w:val="22"/>
          <w:szCs w:val="22"/>
        </w:rPr>
        <w:t>zgłaszającym</w:t>
      </w:r>
      <w:r w:rsidR="6AB20A33" w:rsidRPr="00351C52">
        <w:rPr>
          <w:rFonts w:ascii="Segoe UI" w:hAnsi="Segoe UI" w:cs="Segoe UI"/>
          <w:sz w:val="22"/>
          <w:szCs w:val="22"/>
        </w:rPr>
        <w:t xml:space="preserve"> bądź jedynym właścicielem patentu</w:t>
      </w:r>
      <w:r w:rsidR="254800EC" w:rsidRPr="00351C52">
        <w:rPr>
          <w:rFonts w:ascii="Segoe UI" w:hAnsi="Segoe UI" w:cs="Segoe UI"/>
          <w:sz w:val="22"/>
          <w:szCs w:val="22"/>
        </w:rPr>
        <w:t xml:space="preserve"> lub innej formy ochrony własności przemysłowej</w:t>
      </w:r>
      <w:r w:rsidR="6AB20A33" w:rsidRPr="00351C52">
        <w:rPr>
          <w:rFonts w:ascii="Segoe UI" w:hAnsi="Segoe UI" w:cs="Segoe UI"/>
          <w:sz w:val="22"/>
          <w:szCs w:val="22"/>
        </w:rPr>
        <w:t>.</w:t>
      </w:r>
    </w:p>
    <w:p w14:paraId="5D18804B" w14:textId="0DDC3855" w:rsidR="00723BD4" w:rsidRPr="00351C52" w:rsidRDefault="00723BD4" w:rsidP="4BCAFE93">
      <w:pPr>
        <w:spacing w:before="240" w:after="240" w:line="276" w:lineRule="auto"/>
        <w:jc w:val="both"/>
        <w:rPr>
          <w:rFonts w:ascii="Segoe UI" w:hAnsi="Segoe UI" w:cs="Segoe UI"/>
          <w:sz w:val="22"/>
          <w:szCs w:val="22"/>
        </w:rPr>
      </w:pPr>
    </w:p>
    <w:p w14:paraId="00379969" w14:textId="77777777" w:rsidR="00AF5CEA" w:rsidRPr="00351C52" w:rsidRDefault="00AF5CEA">
      <w:pPr>
        <w:spacing w:after="160" w:line="259" w:lineRule="auto"/>
        <w:rPr>
          <w:rFonts w:ascii="Segoe UI" w:hAnsi="Segoe UI" w:cs="Segoe UI"/>
          <w:sz w:val="22"/>
          <w:szCs w:val="22"/>
        </w:rPr>
      </w:pPr>
    </w:p>
    <w:sectPr w:rsidR="00AF5CEA" w:rsidRPr="00351C52" w:rsidSect="006C53F4">
      <w:footerReference w:type="even" r:id="rId11"/>
      <w:footerReference w:type="default" r:id="rId12"/>
      <w:footerReference w:type="first" r:id="rId13"/>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09AB3" w14:textId="77777777" w:rsidR="001053E6" w:rsidRDefault="001053E6" w:rsidP="005E0D8A">
      <w:r>
        <w:separator/>
      </w:r>
    </w:p>
  </w:endnote>
  <w:endnote w:type="continuationSeparator" w:id="0">
    <w:p w14:paraId="3B477B7E" w14:textId="77777777" w:rsidR="001053E6" w:rsidRDefault="001053E6" w:rsidP="005E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D6B85" w14:textId="3E687F9E" w:rsidR="00341D3C" w:rsidRDefault="00341D3C">
    <w:pPr>
      <w:pStyle w:val="Stopka"/>
    </w:pPr>
    <w:r>
      <w:rPr>
        <w:noProof/>
      </w:rPr>
      <mc:AlternateContent>
        <mc:Choice Requires="wps">
          <w:drawing>
            <wp:anchor distT="0" distB="0" distL="0" distR="0" simplePos="0" relativeHeight="251659264" behindDoc="0" locked="0" layoutInCell="1" allowOverlap="1" wp14:anchorId="49F4B04E" wp14:editId="060C2E5B">
              <wp:simplePos x="635" y="635"/>
              <wp:positionH relativeFrom="page">
                <wp:align>center</wp:align>
              </wp:positionH>
              <wp:positionV relativeFrom="page">
                <wp:align>bottom</wp:align>
              </wp:positionV>
              <wp:extent cx="1534160" cy="314325"/>
              <wp:effectExtent l="0" t="0" r="8890" b="0"/>
              <wp:wrapNone/>
              <wp:docPr id="710523207" name="Pole tekstowe 2"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160" cy="314325"/>
                      </a:xfrm>
                      <a:prstGeom prst="rect">
                        <a:avLst/>
                      </a:prstGeom>
                      <a:noFill/>
                      <a:ln>
                        <a:noFill/>
                      </a:ln>
                    </wps:spPr>
                    <wps:txbx>
                      <w:txbxContent>
                        <w:p w14:paraId="24609738" w14:textId="2895FA64" w:rsidR="00341D3C" w:rsidRPr="00341D3C" w:rsidRDefault="00341D3C" w:rsidP="00341D3C">
                          <w:pPr>
                            <w:rPr>
                              <w:rFonts w:ascii="Calibri" w:eastAsia="Calibri" w:hAnsi="Calibri" w:cs="Calibri"/>
                              <w:noProof/>
                              <w:color w:val="000000"/>
                              <w:sz w:val="16"/>
                              <w:szCs w:val="16"/>
                            </w:rPr>
                          </w:pPr>
                          <w:r w:rsidRPr="00341D3C">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F4B04E" id="_x0000_t202" coordsize="21600,21600" o:spt="202" path="m,l,21600r21600,l21600,xe">
              <v:stroke joinstyle="miter"/>
              <v:path gradientshapeok="t" o:connecttype="rect"/>
            </v:shapetype>
            <v:shape id="Pole tekstowe 2" o:spid="_x0000_s1026" type="#_x0000_t202" alt="K1-Informacja Opublikowana (Public)" style="position:absolute;margin-left:0;margin-top:0;width:120.8pt;height:24.7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" filled="f" stroked="f">
              <v:fill o:detectmouseclick="t"/>
              <v:textbox style="mso-fit-shape-to-text:t" inset="0,0,0,15pt">
                <w:txbxContent>
                  <w:p w14:paraId="24609738" w14:textId="2895FA64" w:rsidR="00341D3C" w:rsidRPr="00341D3C" w:rsidRDefault="00341D3C" w:rsidP="00341D3C">
                    <w:pPr>
                      <w:rPr>
                        <w:rFonts w:ascii="Calibri" w:eastAsia="Calibri" w:hAnsi="Calibri" w:cs="Calibri"/>
                        <w:noProof/>
                        <w:color w:val="000000"/>
                        <w:sz w:val="16"/>
                        <w:szCs w:val="16"/>
                      </w:rPr>
                    </w:pPr>
                    <w:r w:rsidRPr="00341D3C">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9A8F" w14:textId="6EE813D0" w:rsidR="00490C77" w:rsidRDefault="00341D3C">
    <w:pPr>
      <w:pStyle w:val="Stopka"/>
    </w:pPr>
    <w:r>
      <w:rPr>
        <w:noProof/>
      </w:rPr>
      <mc:AlternateContent>
        <mc:Choice Requires="wps">
          <w:drawing>
            <wp:anchor distT="0" distB="0" distL="0" distR="0" simplePos="0" relativeHeight="251660288" behindDoc="0" locked="0" layoutInCell="1" allowOverlap="1" wp14:anchorId="584D1503" wp14:editId="395603A1">
              <wp:simplePos x="904875" y="10067925"/>
              <wp:positionH relativeFrom="page">
                <wp:align>center</wp:align>
              </wp:positionH>
              <wp:positionV relativeFrom="page">
                <wp:align>bottom</wp:align>
              </wp:positionV>
              <wp:extent cx="1534160" cy="314325"/>
              <wp:effectExtent l="0" t="0" r="8890" b="0"/>
              <wp:wrapNone/>
              <wp:docPr id="1981039714" name="Pole tekstowe 3"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160" cy="314325"/>
                      </a:xfrm>
                      <a:prstGeom prst="rect">
                        <a:avLst/>
                      </a:prstGeom>
                      <a:noFill/>
                      <a:ln>
                        <a:noFill/>
                      </a:ln>
                    </wps:spPr>
                    <wps:txbx>
                      <w:txbxContent>
                        <w:p w14:paraId="3F1B8967" w14:textId="1E7309FD" w:rsidR="00341D3C" w:rsidRPr="00341D3C" w:rsidRDefault="00341D3C" w:rsidP="00341D3C">
                          <w:pPr>
                            <w:rPr>
                              <w:rFonts w:ascii="Calibri" w:eastAsia="Calibri" w:hAnsi="Calibri" w:cs="Calibri"/>
                              <w:noProof/>
                              <w:color w:val="000000"/>
                              <w:sz w:val="16"/>
                              <w:szCs w:val="16"/>
                            </w:rPr>
                          </w:pPr>
                          <w:r w:rsidRPr="00341D3C">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4D1503" id="_x0000_t202" coordsize="21600,21600" o:spt="202" path="m,l,21600r21600,l21600,xe">
              <v:stroke joinstyle="miter"/>
              <v:path gradientshapeok="t" o:connecttype="rect"/>
            </v:shapetype>
            <v:shape id="Pole tekstowe 3" o:spid="_x0000_s1027" type="#_x0000_t202" alt="K1-Informacja Opublikowana (Public)" style="position:absolute;margin-left:0;margin-top:0;width:120.8pt;height:24.7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" filled="f" stroked="f">
              <v:fill o:detectmouseclick="t"/>
              <v:textbox style="mso-fit-shape-to-text:t" inset="0,0,0,15pt">
                <w:txbxContent>
                  <w:p w14:paraId="3F1B8967" w14:textId="1E7309FD" w:rsidR="00341D3C" w:rsidRPr="00341D3C" w:rsidRDefault="00341D3C" w:rsidP="00341D3C">
                    <w:pPr>
                      <w:rPr>
                        <w:rFonts w:ascii="Calibri" w:eastAsia="Calibri" w:hAnsi="Calibri" w:cs="Calibri"/>
                        <w:noProof/>
                        <w:color w:val="000000"/>
                        <w:sz w:val="16"/>
                        <w:szCs w:val="16"/>
                      </w:rPr>
                    </w:pPr>
                    <w:r w:rsidRPr="00341D3C">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225F8" w14:textId="4F4AC4E3" w:rsidR="00341D3C" w:rsidRDefault="00341D3C">
    <w:pPr>
      <w:pStyle w:val="Stopka"/>
    </w:pPr>
    <w:r>
      <w:rPr>
        <w:noProof/>
      </w:rPr>
      <mc:AlternateContent>
        <mc:Choice Requires="wps">
          <w:drawing>
            <wp:anchor distT="0" distB="0" distL="0" distR="0" simplePos="0" relativeHeight="251658240" behindDoc="0" locked="0" layoutInCell="1" allowOverlap="1" wp14:anchorId="02700D5D" wp14:editId="26C74CCE">
              <wp:simplePos x="635" y="635"/>
              <wp:positionH relativeFrom="page">
                <wp:align>center</wp:align>
              </wp:positionH>
              <wp:positionV relativeFrom="page">
                <wp:align>bottom</wp:align>
              </wp:positionV>
              <wp:extent cx="1534160" cy="314325"/>
              <wp:effectExtent l="0" t="0" r="8890" b="0"/>
              <wp:wrapNone/>
              <wp:docPr id="1833927766" name="Pole tekstowe 1"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160" cy="314325"/>
                      </a:xfrm>
                      <a:prstGeom prst="rect">
                        <a:avLst/>
                      </a:prstGeom>
                      <a:noFill/>
                      <a:ln>
                        <a:noFill/>
                      </a:ln>
                    </wps:spPr>
                    <wps:txbx>
                      <w:txbxContent>
                        <w:p w14:paraId="3D613556" w14:textId="5547F0BE" w:rsidR="00341D3C" w:rsidRPr="00341D3C" w:rsidRDefault="00341D3C" w:rsidP="00341D3C">
                          <w:pPr>
                            <w:rPr>
                              <w:rFonts w:ascii="Calibri" w:eastAsia="Calibri" w:hAnsi="Calibri" w:cs="Calibri"/>
                              <w:noProof/>
                              <w:color w:val="000000"/>
                              <w:sz w:val="16"/>
                              <w:szCs w:val="16"/>
                            </w:rPr>
                          </w:pPr>
                          <w:r w:rsidRPr="00341D3C">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700D5D" id="_x0000_t202" coordsize="21600,21600" o:spt="202" path="m,l,21600r21600,l21600,xe">
              <v:stroke joinstyle="miter"/>
              <v:path gradientshapeok="t" o:connecttype="rect"/>
            </v:shapetype>
            <v:shape id="Pole tekstowe 1" o:spid="_x0000_s1028" type="#_x0000_t202" alt="K1-Informacja Opublikowana (Public)" style="position:absolute;margin-left:0;margin-top:0;width:120.8pt;height:24.7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" filled="f" stroked="f">
              <v:fill o:detectmouseclick="t"/>
              <v:textbox style="mso-fit-shape-to-text:t" inset="0,0,0,15pt">
                <w:txbxContent>
                  <w:p w14:paraId="3D613556" w14:textId="5547F0BE" w:rsidR="00341D3C" w:rsidRPr="00341D3C" w:rsidRDefault="00341D3C" w:rsidP="00341D3C">
                    <w:pPr>
                      <w:rPr>
                        <w:rFonts w:ascii="Calibri" w:eastAsia="Calibri" w:hAnsi="Calibri" w:cs="Calibri"/>
                        <w:noProof/>
                        <w:color w:val="000000"/>
                        <w:sz w:val="16"/>
                        <w:szCs w:val="16"/>
                      </w:rPr>
                    </w:pPr>
                    <w:r w:rsidRPr="00341D3C">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565C6" w14:textId="77777777" w:rsidR="001053E6" w:rsidRDefault="001053E6" w:rsidP="005E0D8A">
      <w:r>
        <w:separator/>
      </w:r>
    </w:p>
  </w:footnote>
  <w:footnote w:type="continuationSeparator" w:id="0">
    <w:p w14:paraId="718F9C17" w14:textId="77777777" w:rsidR="001053E6" w:rsidRDefault="001053E6" w:rsidP="005E0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12BEE"/>
    <w:multiLevelType w:val="hybridMultilevel"/>
    <w:tmpl w:val="FC249DEA"/>
    <w:lvl w:ilvl="0" w:tplc="8BD4C862">
      <w:start w:val="6"/>
      <w:numFmt w:val="decimal"/>
      <w:lvlText w:val="%1."/>
      <w:lvlJc w:val="left"/>
      <w:pPr>
        <w:ind w:left="360" w:hanging="360"/>
      </w:pPr>
      <w:rPr>
        <w:rFonts w:hint="default"/>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1149B8"/>
    <w:multiLevelType w:val="hybridMultilevel"/>
    <w:tmpl w:val="E408A02A"/>
    <w:lvl w:ilvl="0" w:tplc="0C06C57C">
      <w:start w:val="1"/>
      <w:numFmt w:val="upperRoman"/>
      <w:lvlText w:val="%1."/>
      <w:lvlJc w:val="right"/>
      <w:pPr>
        <w:ind w:left="720" w:hanging="360"/>
      </w:pPr>
      <w:rPr>
        <w:i w:val="0"/>
        <w:color w:val="C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B55CB6"/>
    <w:multiLevelType w:val="hybridMultilevel"/>
    <w:tmpl w:val="10BC3A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E67AF9"/>
    <w:multiLevelType w:val="hybridMultilevel"/>
    <w:tmpl w:val="167042D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A472A51"/>
    <w:multiLevelType w:val="hybridMultilevel"/>
    <w:tmpl w:val="B16056B2"/>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14B50D6"/>
    <w:multiLevelType w:val="hybridMultilevel"/>
    <w:tmpl w:val="B4E09D4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24F4D84"/>
    <w:multiLevelType w:val="hybridMultilevel"/>
    <w:tmpl w:val="5D7486EE"/>
    <w:lvl w:ilvl="0" w:tplc="FBDCE93A">
      <w:start w:val="1"/>
      <w:numFmt w:val="decimal"/>
      <w:lvlText w:val="%1."/>
      <w:lvlJc w:val="left"/>
      <w:pPr>
        <w:ind w:left="360" w:hanging="360"/>
      </w:pPr>
      <w:rPr>
        <w:rFonts w:hint="default"/>
        <w:b/>
        <w:color w:val="FFFFFF"/>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6ACB4382"/>
    <w:multiLevelType w:val="hybridMultilevel"/>
    <w:tmpl w:val="ACCED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A962642"/>
    <w:multiLevelType w:val="hybridMultilevel"/>
    <w:tmpl w:val="C2B2B0B2"/>
    <w:lvl w:ilvl="0" w:tplc="710EC5B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51465731">
    <w:abstractNumId w:val="1"/>
  </w:num>
  <w:num w:numId="2" w16cid:durableId="1176379136">
    <w:abstractNumId w:val="8"/>
  </w:num>
  <w:num w:numId="3" w16cid:durableId="1779715664">
    <w:abstractNumId w:val="3"/>
  </w:num>
  <w:num w:numId="4" w16cid:durableId="1430080527">
    <w:abstractNumId w:val="7"/>
  </w:num>
  <w:num w:numId="5" w16cid:durableId="1127311433">
    <w:abstractNumId w:val="9"/>
  </w:num>
  <w:num w:numId="6" w16cid:durableId="1183399744">
    <w:abstractNumId w:val="6"/>
  </w:num>
  <w:num w:numId="7" w16cid:durableId="1575093380">
    <w:abstractNumId w:val="2"/>
  </w:num>
  <w:num w:numId="8" w16cid:durableId="1525746686">
    <w:abstractNumId w:val="4"/>
  </w:num>
  <w:num w:numId="9" w16cid:durableId="815679526">
    <w:abstractNumId w:val="5"/>
  </w:num>
  <w:num w:numId="10" w16cid:durableId="877858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D8A"/>
    <w:rsid w:val="00007938"/>
    <w:rsid w:val="00011971"/>
    <w:rsid w:val="000202F0"/>
    <w:rsid w:val="0003082D"/>
    <w:rsid w:val="00031045"/>
    <w:rsid w:val="00031112"/>
    <w:rsid w:val="00034837"/>
    <w:rsid w:val="00051975"/>
    <w:rsid w:val="00063A52"/>
    <w:rsid w:val="000652A5"/>
    <w:rsid w:val="00074A71"/>
    <w:rsid w:val="00081703"/>
    <w:rsid w:val="000871FA"/>
    <w:rsid w:val="00091BBF"/>
    <w:rsid w:val="000B41E0"/>
    <w:rsid w:val="000B4CA1"/>
    <w:rsid w:val="000D7765"/>
    <w:rsid w:val="000E25FB"/>
    <w:rsid w:val="000F15E2"/>
    <w:rsid w:val="000F7CF3"/>
    <w:rsid w:val="00103B80"/>
    <w:rsid w:val="001053E6"/>
    <w:rsid w:val="001223B4"/>
    <w:rsid w:val="0015640E"/>
    <w:rsid w:val="00161930"/>
    <w:rsid w:val="0018157D"/>
    <w:rsid w:val="00182695"/>
    <w:rsid w:val="00193325"/>
    <w:rsid w:val="00196B9B"/>
    <w:rsid w:val="0019BC90"/>
    <w:rsid w:val="001B0951"/>
    <w:rsid w:val="001B791D"/>
    <w:rsid w:val="001C58E8"/>
    <w:rsid w:val="001E7543"/>
    <w:rsid w:val="00210E80"/>
    <w:rsid w:val="00214B72"/>
    <w:rsid w:val="00230A7C"/>
    <w:rsid w:val="002328C0"/>
    <w:rsid w:val="00236B56"/>
    <w:rsid w:val="00264670"/>
    <w:rsid w:val="00287D3B"/>
    <w:rsid w:val="002C757C"/>
    <w:rsid w:val="002D392B"/>
    <w:rsid w:val="002E2DDE"/>
    <w:rsid w:val="002F63B1"/>
    <w:rsid w:val="00300F8D"/>
    <w:rsid w:val="00322DCE"/>
    <w:rsid w:val="0033112A"/>
    <w:rsid w:val="003406A6"/>
    <w:rsid w:val="00341D3C"/>
    <w:rsid w:val="00344D42"/>
    <w:rsid w:val="00350421"/>
    <w:rsid w:val="00351C52"/>
    <w:rsid w:val="003674C6"/>
    <w:rsid w:val="00375F35"/>
    <w:rsid w:val="00377A37"/>
    <w:rsid w:val="00390C51"/>
    <w:rsid w:val="003B3C31"/>
    <w:rsid w:val="003D19F5"/>
    <w:rsid w:val="003E3C4E"/>
    <w:rsid w:val="003E64DE"/>
    <w:rsid w:val="003E78C7"/>
    <w:rsid w:val="003F0356"/>
    <w:rsid w:val="004017F2"/>
    <w:rsid w:val="00401BE9"/>
    <w:rsid w:val="00407504"/>
    <w:rsid w:val="00434E92"/>
    <w:rsid w:val="004454FB"/>
    <w:rsid w:val="00456947"/>
    <w:rsid w:val="00463C6B"/>
    <w:rsid w:val="0047098F"/>
    <w:rsid w:val="00481359"/>
    <w:rsid w:val="00490C77"/>
    <w:rsid w:val="004979EB"/>
    <w:rsid w:val="004A10B1"/>
    <w:rsid w:val="004C5CC9"/>
    <w:rsid w:val="004D1564"/>
    <w:rsid w:val="004D683B"/>
    <w:rsid w:val="004E3E07"/>
    <w:rsid w:val="004E3E1A"/>
    <w:rsid w:val="004F3396"/>
    <w:rsid w:val="004F6217"/>
    <w:rsid w:val="004FD8C0"/>
    <w:rsid w:val="005009D3"/>
    <w:rsid w:val="0051151D"/>
    <w:rsid w:val="00514566"/>
    <w:rsid w:val="00524D3A"/>
    <w:rsid w:val="00532CD1"/>
    <w:rsid w:val="00536462"/>
    <w:rsid w:val="00582990"/>
    <w:rsid w:val="005870C8"/>
    <w:rsid w:val="00590AB1"/>
    <w:rsid w:val="00592FEC"/>
    <w:rsid w:val="00596B26"/>
    <w:rsid w:val="005A0A60"/>
    <w:rsid w:val="005A66C4"/>
    <w:rsid w:val="005B3ABF"/>
    <w:rsid w:val="005C6604"/>
    <w:rsid w:val="005D460E"/>
    <w:rsid w:val="005E0D8A"/>
    <w:rsid w:val="005E1238"/>
    <w:rsid w:val="005E7950"/>
    <w:rsid w:val="0060017E"/>
    <w:rsid w:val="006031EC"/>
    <w:rsid w:val="00607AB4"/>
    <w:rsid w:val="00614DEC"/>
    <w:rsid w:val="00615ADB"/>
    <w:rsid w:val="00620F37"/>
    <w:rsid w:val="006272AC"/>
    <w:rsid w:val="006319FD"/>
    <w:rsid w:val="00641D1B"/>
    <w:rsid w:val="0065477C"/>
    <w:rsid w:val="00655934"/>
    <w:rsid w:val="00667323"/>
    <w:rsid w:val="00682BE8"/>
    <w:rsid w:val="006878D9"/>
    <w:rsid w:val="0069616A"/>
    <w:rsid w:val="006A17F3"/>
    <w:rsid w:val="006A51D9"/>
    <w:rsid w:val="006A6BFB"/>
    <w:rsid w:val="006B022F"/>
    <w:rsid w:val="006B6A44"/>
    <w:rsid w:val="006C53F4"/>
    <w:rsid w:val="006D496C"/>
    <w:rsid w:val="006E4DF9"/>
    <w:rsid w:val="006E6F34"/>
    <w:rsid w:val="006F31BA"/>
    <w:rsid w:val="006F3F02"/>
    <w:rsid w:val="006F7AEC"/>
    <w:rsid w:val="006F7DF6"/>
    <w:rsid w:val="00700486"/>
    <w:rsid w:val="00706246"/>
    <w:rsid w:val="007110F0"/>
    <w:rsid w:val="0071687C"/>
    <w:rsid w:val="00723BD4"/>
    <w:rsid w:val="00731005"/>
    <w:rsid w:val="00735700"/>
    <w:rsid w:val="00753762"/>
    <w:rsid w:val="00755E45"/>
    <w:rsid w:val="00767EFB"/>
    <w:rsid w:val="00770216"/>
    <w:rsid w:val="00776837"/>
    <w:rsid w:val="0078258E"/>
    <w:rsid w:val="007C6E6D"/>
    <w:rsid w:val="007E18D8"/>
    <w:rsid w:val="007E2921"/>
    <w:rsid w:val="007E79B8"/>
    <w:rsid w:val="007E7B2B"/>
    <w:rsid w:val="00807A45"/>
    <w:rsid w:val="00815994"/>
    <w:rsid w:val="00822E37"/>
    <w:rsid w:val="00835005"/>
    <w:rsid w:val="00835BD9"/>
    <w:rsid w:val="00845E3C"/>
    <w:rsid w:val="0085732B"/>
    <w:rsid w:val="00862314"/>
    <w:rsid w:val="00870930"/>
    <w:rsid w:val="0087207B"/>
    <w:rsid w:val="00874B12"/>
    <w:rsid w:val="008A7408"/>
    <w:rsid w:val="008B14C3"/>
    <w:rsid w:val="008B48F6"/>
    <w:rsid w:val="008D10B1"/>
    <w:rsid w:val="008D1113"/>
    <w:rsid w:val="008D4C10"/>
    <w:rsid w:val="00912ED4"/>
    <w:rsid w:val="00915C53"/>
    <w:rsid w:val="00915DDC"/>
    <w:rsid w:val="0093775C"/>
    <w:rsid w:val="00940105"/>
    <w:rsid w:val="00947EA0"/>
    <w:rsid w:val="00960BBA"/>
    <w:rsid w:val="00960F1D"/>
    <w:rsid w:val="00971B11"/>
    <w:rsid w:val="00974433"/>
    <w:rsid w:val="00990C55"/>
    <w:rsid w:val="00991F3D"/>
    <w:rsid w:val="0099340D"/>
    <w:rsid w:val="009B1080"/>
    <w:rsid w:val="009B501E"/>
    <w:rsid w:val="009C3217"/>
    <w:rsid w:val="009C674E"/>
    <w:rsid w:val="009C67BF"/>
    <w:rsid w:val="009E4106"/>
    <w:rsid w:val="009F09DC"/>
    <w:rsid w:val="00A22FD6"/>
    <w:rsid w:val="00A25A59"/>
    <w:rsid w:val="00A264DC"/>
    <w:rsid w:val="00A42AC4"/>
    <w:rsid w:val="00A471B8"/>
    <w:rsid w:val="00A512A2"/>
    <w:rsid w:val="00A56EB6"/>
    <w:rsid w:val="00A73D10"/>
    <w:rsid w:val="00A84454"/>
    <w:rsid w:val="00A935C0"/>
    <w:rsid w:val="00AA43F7"/>
    <w:rsid w:val="00AC0C52"/>
    <w:rsid w:val="00AD1DFB"/>
    <w:rsid w:val="00AD29B9"/>
    <w:rsid w:val="00AD5D2B"/>
    <w:rsid w:val="00AD7E17"/>
    <w:rsid w:val="00AF1A1D"/>
    <w:rsid w:val="00AF5CEA"/>
    <w:rsid w:val="00B32550"/>
    <w:rsid w:val="00B32835"/>
    <w:rsid w:val="00B500DB"/>
    <w:rsid w:val="00B50A82"/>
    <w:rsid w:val="00B77120"/>
    <w:rsid w:val="00B81430"/>
    <w:rsid w:val="00B8309F"/>
    <w:rsid w:val="00B945B9"/>
    <w:rsid w:val="00BC0472"/>
    <w:rsid w:val="00BC655A"/>
    <w:rsid w:val="00BF08A7"/>
    <w:rsid w:val="00C01919"/>
    <w:rsid w:val="00C12377"/>
    <w:rsid w:val="00C13B5F"/>
    <w:rsid w:val="00C15FC6"/>
    <w:rsid w:val="00C17182"/>
    <w:rsid w:val="00C1C9FE"/>
    <w:rsid w:val="00C221B0"/>
    <w:rsid w:val="00C224D3"/>
    <w:rsid w:val="00C429C3"/>
    <w:rsid w:val="00C5685B"/>
    <w:rsid w:val="00C63F01"/>
    <w:rsid w:val="00C85E5B"/>
    <w:rsid w:val="00C929B9"/>
    <w:rsid w:val="00C97277"/>
    <w:rsid w:val="00C9798C"/>
    <w:rsid w:val="00CA05EE"/>
    <w:rsid w:val="00CA0F75"/>
    <w:rsid w:val="00CA4212"/>
    <w:rsid w:val="00CB38DD"/>
    <w:rsid w:val="00CB7460"/>
    <w:rsid w:val="00CE5EA0"/>
    <w:rsid w:val="00CF40D0"/>
    <w:rsid w:val="00D01A5D"/>
    <w:rsid w:val="00D25D9F"/>
    <w:rsid w:val="00D40CAA"/>
    <w:rsid w:val="00D510BA"/>
    <w:rsid w:val="00D614E1"/>
    <w:rsid w:val="00D63EAC"/>
    <w:rsid w:val="00D65725"/>
    <w:rsid w:val="00D66511"/>
    <w:rsid w:val="00D9145D"/>
    <w:rsid w:val="00D963AA"/>
    <w:rsid w:val="00D966B7"/>
    <w:rsid w:val="00DB497B"/>
    <w:rsid w:val="00DD31EA"/>
    <w:rsid w:val="00DE3EFE"/>
    <w:rsid w:val="00E13C2B"/>
    <w:rsid w:val="00E25FD4"/>
    <w:rsid w:val="00E32762"/>
    <w:rsid w:val="00E3520F"/>
    <w:rsid w:val="00E3781A"/>
    <w:rsid w:val="00E95D99"/>
    <w:rsid w:val="00ED03F0"/>
    <w:rsid w:val="00ED3FC9"/>
    <w:rsid w:val="00EE0A47"/>
    <w:rsid w:val="00F16F08"/>
    <w:rsid w:val="00F1721A"/>
    <w:rsid w:val="00F37156"/>
    <w:rsid w:val="00F500F3"/>
    <w:rsid w:val="00F51E03"/>
    <w:rsid w:val="00F524C9"/>
    <w:rsid w:val="00F56A5A"/>
    <w:rsid w:val="00F654FF"/>
    <w:rsid w:val="00F705C9"/>
    <w:rsid w:val="00F813B8"/>
    <w:rsid w:val="00F84B54"/>
    <w:rsid w:val="00F86776"/>
    <w:rsid w:val="00F9773C"/>
    <w:rsid w:val="00FB39C6"/>
    <w:rsid w:val="00FD4CD0"/>
    <w:rsid w:val="00FD776A"/>
    <w:rsid w:val="00FE51CE"/>
    <w:rsid w:val="01D00DDF"/>
    <w:rsid w:val="058B2EB0"/>
    <w:rsid w:val="060F9371"/>
    <w:rsid w:val="079BC155"/>
    <w:rsid w:val="07C908C7"/>
    <w:rsid w:val="08868EC6"/>
    <w:rsid w:val="0A010D98"/>
    <w:rsid w:val="0AA19260"/>
    <w:rsid w:val="0C42664A"/>
    <w:rsid w:val="0D0466D6"/>
    <w:rsid w:val="0D59FFE9"/>
    <w:rsid w:val="0E7AE79C"/>
    <w:rsid w:val="0E914D72"/>
    <w:rsid w:val="0F533317"/>
    <w:rsid w:val="100077A9"/>
    <w:rsid w:val="114FA3B5"/>
    <w:rsid w:val="122D710C"/>
    <w:rsid w:val="137BF7A2"/>
    <w:rsid w:val="13C9416D"/>
    <w:rsid w:val="13EA7D93"/>
    <w:rsid w:val="14A339F3"/>
    <w:rsid w:val="157C068F"/>
    <w:rsid w:val="159C4311"/>
    <w:rsid w:val="160B1D9E"/>
    <w:rsid w:val="1742F855"/>
    <w:rsid w:val="183A935B"/>
    <w:rsid w:val="18519483"/>
    <w:rsid w:val="191D0692"/>
    <w:rsid w:val="19E36F30"/>
    <w:rsid w:val="1AA03A66"/>
    <w:rsid w:val="1B11D4F1"/>
    <w:rsid w:val="1E8E48DF"/>
    <w:rsid w:val="1EB61C5D"/>
    <w:rsid w:val="20D9DD67"/>
    <w:rsid w:val="20FE36BF"/>
    <w:rsid w:val="21234528"/>
    <w:rsid w:val="21656637"/>
    <w:rsid w:val="216881AE"/>
    <w:rsid w:val="21D8B6C0"/>
    <w:rsid w:val="224FCCC8"/>
    <w:rsid w:val="23357416"/>
    <w:rsid w:val="254800EC"/>
    <w:rsid w:val="2569FAC1"/>
    <w:rsid w:val="26A40AD1"/>
    <w:rsid w:val="26D1AEB6"/>
    <w:rsid w:val="27A01EF6"/>
    <w:rsid w:val="27A4A13C"/>
    <w:rsid w:val="283FDB32"/>
    <w:rsid w:val="29E4D475"/>
    <w:rsid w:val="2AE13736"/>
    <w:rsid w:val="2B1B87B7"/>
    <w:rsid w:val="2BC52FA9"/>
    <w:rsid w:val="2BD0AF13"/>
    <w:rsid w:val="2C2087D3"/>
    <w:rsid w:val="2D852322"/>
    <w:rsid w:val="2DBE7BBE"/>
    <w:rsid w:val="2F3ADA99"/>
    <w:rsid w:val="3012FDD9"/>
    <w:rsid w:val="30D6AAFA"/>
    <w:rsid w:val="3305009C"/>
    <w:rsid w:val="3360F0FE"/>
    <w:rsid w:val="33CB473C"/>
    <w:rsid w:val="33CFA329"/>
    <w:rsid w:val="35430A64"/>
    <w:rsid w:val="37ED2ADE"/>
    <w:rsid w:val="37F68982"/>
    <w:rsid w:val="3892AE4F"/>
    <w:rsid w:val="3A3EE4AD"/>
    <w:rsid w:val="3A402000"/>
    <w:rsid w:val="3B06B458"/>
    <w:rsid w:val="3B2E2A44"/>
    <w:rsid w:val="3CA998D0"/>
    <w:rsid w:val="3CC9FAA5"/>
    <w:rsid w:val="3E1A708B"/>
    <w:rsid w:val="3E8836A4"/>
    <w:rsid w:val="40FED3E4"/>
    <w:rsid w:val="410CF225"/>
    <w:rsid w:val="411EA4DF"/>
    <w:rsid w:val="41E7FD11"/>
    <w:rsid w:val="43C08EBE"/>
    <w:rsid w:val="43C9995C"/>
    <w:rsid w:val="43FCD621"/>
    <w:rsid w:val="44F91726"/>
    <w:rsid w:val="45F5F43D"/>
    <w:rsid w:val="47649FDE"/>
    <w:rsid w:val="4A5A6938"/>
    <w:rsid w:val="4B4D5623"/>
    <w:rsid w:val="4BCAFE93"/>
    <w:rsid w:val="4C05DA97"/>
    <w:rsid w:val="4C068BC6"/>
    <w:rsid w:val="4C7AC792"/>
    <w:rsid w:val="4CBE9B69"/>
    <w:rsid w:val="4DDD07D1"/>
    <w:rsid w:val="4DF6105F"/>
    <w:rsid w:val="4E010622"/>
    <w:rsid w:val="4F0BFA59"/>
    <w:rsid w:val="4F9CD683"/>
    <w:rsid w:val="4FEEE4FC"/>
    <w:rsid w:val="50909976"/>
    <w:rsid w:val="5213E2B9"/>
    <w:rsid w:val="538ABDC2"/>
    <w:rsid w:val="57D04874"/>
    <w:rsid w:val="58A21601"/>
    <w:rsid w:val="5A2809AF"/>
    <w:rsid w:val="5A4419BB"/>
    <w:rsid w:val="5DD0DCCF"/>
    <w:rsid w:val="5F8820EC"/>
    <w:rsid w:val="61087D91"/>
    <w:rsid w:val="6235F607"/>
    <w:rsid w:val="638B356B"/>
    <w:rsid w:val="640193BE"/>
    <w:rsid w:val="648CF7F0"/>
    <w:rsid w:val="64D6B388"/>
    <w:rsid w:val="64F496A3"/>
    <w:rsid w:val="662CD7E0"/>
    <w:rsid w:val="6647A411"/>
    <w:rsid w:val="66906704"/>
    <w:rsid w:val="675129B3"/>
    <w:rsid w:val="678AD006"/>
    <w:rsid w:val="68FDD9AE"/>
    <w:rsid w:val="6AB20A33"/>
    <w:rsid w:val="6B8E78C4"/>
    <w:rsid w:val="6C996A9D"/>
    <w:rsid w:val="6CC5C23F"/>
    <w:rsid w:val="6D7E577B"/>
    <w:rsid w:val="6DEEEE1F"/>
    <w:rsid w:val="6ECA945A"/>
    <w:rsid w:val="71268EE1"/>
    <w:rsid w:val="72DCDCD2"/>
    <w:rsid w:val="73328159"/>
    <w:rsid w:val="7361204D"/>
    <w:rsid w:val="76DA78BC"/>
    <w:rsid w:val="771AE7B7"/>
    <w:rsid w:val="77638927"/>
    <w:rsid w:val="7795D065"/>
    <w:rsid w:val="79374B1D"/>
    <w:rsid w:val="7C406753"/>
    <w:rsid w:val="7C549687"/>
    <w:rsid w:val="7DFFF112"/>
    <w:rsid w:val="7E2C3E09"/>
    <w:rsid w:val="7E53DD71"/>
    <w:rsid w:val="7F25F9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23F2A5"/>
  <w15:docId w15:val="{9B4EF090-D121-4BB1-840E-42E981ED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0D8A"/>
    <w:pPr>
      <w:spacing w:after="0" w:line="240" w:lineRule="auto"/>
    </w:pPr>
    <w:rPr>
      <w:rFonts w:ascii="Times New Roman" w:eastAsia="Times New Roman" w:hAnsi="Times New Roman" w:cs="Times New Roman"/>
      <w:sz w:val="24"/>
      <w:szCs w:val="24"/>
      <w:lang w:eastAsia="pl-PL"/>
    </w:rPr>
  </w:style>
  <w:style w:type="paragraph" w:styleId="Nagwek6">
    <w:name w:val="heading 6"/>
    <w:basedOn w:val="Normalny"/>
    <w:next w:val="Normalny"/>
    <w:link w:val="Nagwek6Znak"/>
    <w:uiPriority w:val="9"/>
    <w:unhideWhenUsed/>
    <w:qFormat/>
    <w:rsid w:val="005E0D8A"/>
    <w:pPr>
      <w:keepNext/>
      <w:keepLines/>
      <w:spacing w:before="40"/>
      <w:outlineLvl w:val="5"/>
    </w:pPr>
    <w:rPr>
      <w:rFonts w:ascii="Calibri Light" w:hAnsi="Calibri Light"/>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uiPriority w:val="9"/>
    <w:rsid w:val="005E0D8A"/>
    <w:rPr>
      <w:rFonts w:ascii="Calibri Light" w:eastAsia="Times New Roman" w:hAnsi="Calibri Light" w:cs="Times New Roman"/>
      <w:color w:val="1F4D78"/>
      <w:sz w:val="24"/>
      <w:szCs w:val="24"/>
      <w:lang w:eastAsia="pl-PL"/>
    </w:rPr>
  </w:style>
  <w:style w:type="paragraph" w:styleId="Akapitzlist">
    <w:name w:val="List Paragraph"/>
    <w:basedOn w:val="Normalny"/>
    <w:uiPriority w:val="34"/>
    <w:qFormat/>
    <w:rsid w:val="005E0D8A"/>
    <w:pPr>
      <w:ind w:left="720"/>
      <w:contextualSpacing/>
    </w:p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
    <w:basedOn w:val="Normalny"/>
    <w:link w:val="TekstprzypisudolnegoZnak"/>
    <w:semiHidden/>
    <w:rsid w:val="005E0D8A"/>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
    <w:basedOn w:val="Domylnaczcionkaakapitu"/>
    <w:link w:val="Tekstprzypisudolnego"/>
    <w:semiHidden/>
    <w:rsid w:val="005E0D8A"/>
    <w:rPr>
      <w:rFonts w:ascii="Times New Roman" w:eastAsia="Times New Roman" w:hAnsi="Times New Roman" w:cs="Times New Roman"/>
      <w:sz w:val="20"/>
      <w:szCs w:val="20"/>
    </w:rPr>
  </w:style>
  <w:style w:type="character" w:styleId="Odwoanieprzypisudolnego">
    <w:name w:val="footnote reference"/>
    <w:aliases w:val="Footnote Reference Number"/>
    <w:semiHidden/>
    <w:rsid w:val="005E0D8A"/>
    <w:rPr>
      <w:rFonts w:cs="Times New Roman"/>
      <w:vertAlign w:val="superscript"/>
    </w:rPr>
  </w:style>
  <w:style w:type="character" w:styleId="Odwoaniedokomentarza">
    <w:name w:val="annotation reference"/>
    <w:basedOn w:val="Domylnaczcionkaakapitu"/>
    <w:uiPriority w:val="99"/>
    <w:semiHidden/>
    <w:unhideWhenUsed/>
    <w:rsid w:val="002C757C"/>
    <w:rPr>
      <w:sz w:val="16"/>
      <w:szCs w:val="16"/>
    </w:rPr>
  </w:style>
  <w:style w:type="paragraph" w:styleId="Tekstkomentarza">
    <w:name w:val="annotation text"/>
    <w:basedOn w:val="Normalny"/>
    <w:link w:val="TekstkomentarzaZnak"/>
    <w:uiPriority w:val="99"/>
    <w:semiHidden/>
    <w:unhideWhenUsed/>
    <w:rsid w:val="002C757C"/>
    <w:rPr>
      <w:sz w:val="20"/>
      <w:szCs w:val="20"/>
    </w:rPr>
  </w:style>
  <w:style w:type="character" w:customStyle="1" w:styleId="TekstkomentarzaZnak">
    <w:name w:val="Tekst komentarza Znak"/>
    <w:basedOn w:val="Domylnaczcionkaakapitu"/>
    <w:link w:val="Tekstkomentarza"/>
    <w:uiPriority w:val="99"/>
    <w:semiHidden/>
    <w:rsid w:val="002C757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C757C"/>
    <w:rPr>
      <w:b/>
      <w:bCs/>
    </w:rPr>
  </w:style>
  <w:style w:type="character" w:customStyle="1" w:styleId="TematkomentarzaZnak">
    <w:name w:val="Temat komentarza Znak"/>
    <w:basedOn w:val="TekstkomentarzaZnak"/>
    <w:link w:val="Tematkomentarza"/>
    <w:uiPriority w:val="99"/>
    <w:semiHidden/>
    <w:rsid w:val="002C757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2C75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757C"/>
    <w:rPr>
      <w:rFonts w:ascii="Segoe UI" w:eastAsia="Times New Roman" w:hAnsi="Segoe UI" w:cs="Segoe UI"/>
      <w:sz w:val="18"/>
      <w:szCs w:val="18"/>
      <w:lang w:eastAsia="pl-PL"/>
    </w:rPr>
  </w:style>
  <w:style w:type="character" w:styleId="Hipercze">
    <w:name w:val="Hyperlink"/>
    <w:basedOn w:val="Domylnaczcionkaakapitu"/>
    <w:uiPriority w:val="99"/>
    <w:unhideWhenUsed/>
    <w:rsid w:val="00375F35"/>
    <w:rPr>
      <w:color w:val="0563C1" w:themeColor="hyperlink"/>
      <w:u w:val="single"/>
    </w:rPr>
  </w:style>
  <w:style w:type="character" w:styleId="UyteHipercze">
    <w:name w:val="FollowedHyperlink"/>
    <w:basedOn w:val="Domylnaczcionkaakapitu"/>
    <w:uiPriority w:val="99"/>
    <w:semiHidden/>
    <w:unhideWhenUsed/>
    <w:rsid w:val="00D40CAA"/>
    <w:rPr>
      <w:color w:val="954F72" w:themeColor="followedHyperlink"/>
      <w:u w:val="single"/>
    </w:rPr>
  </w:style>
  <w:style w:type="paragraph" w:styleId="Nagwek">
    <w:name w:val="header"/>
    <w:basedOn w:val="Normalny"/>
    <w:link w:val="NagwekZnak"/>
    <w:uiPriority w:val="99"/>
    <w:unhideWhenUsed/>
    <w:rsid w:val="00490C77"/>
    <w:pPr>
      <w:tabs>
        <w:tab w:val="center" w:pos="4536"/>
        <w:tab w:val="right" w:pos="9072"/>
      </w:tabs>
    </w:pPr>
  </w:style>
  <w:style w:type="character" w:customStyle="1" w:styleId="NagwekZnak">
    <w:name w:val="Nagłówek Znak"/>
    <w:basedOn w:val="Domylnaczcionkaakapitu"/>
    <w:link w:val="Nagwek"/>
    <w:uiPriority w:val="99"/>
    <w:rsid w:val="00490C7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90C77"/>
    <w:pPr>
      <w:tabs>
        <w:tab w:val="center" w:pos="4536"/>
        <w:tab w:val="right" w:pos="9072"/>
      </w:tabs>
    </w:pPr>
  </w:style>
  <w:style w:type="character" w:customStyle="1" w:styleId="StopkaZnak">
    <w:name w:val="Stopka Znak"/>
    <w:basedOn w:val="Domylnaczcionkaakapitu"/>
    <w:link w:val="Stopka"/>
    <w:uiPriority w:val="99"/>
    <w:rsid w:val="00490C77"/>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c623d2f506165d13beb36bb6c82f4843">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09987b8f3dd8b0a35396b08dd71252f2"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6F42C9-34D3-4A8D-B587-DF50FEA6E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fc24c-0bc3-4bbe-8951-5b8c59a994ad"/>
    <ds:schemaRef ds:uri="c39e3baa-da76-43fb-af25-ef69dd29ba84"/>
    <ds:schemaRef ds:uri="4a0b5bce-e2fd-4676-a400-2d77f7eea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F48876-4BC2-4FE7-9894-C9492CA01F4F}">
  <ds:schemaRefs>
    <ds:schemaRef ds:uri="http://schemas.openxmlformats.org/officeDocument/2006/bibliography"/>
  </ds:schemaRefs>
</ds:datastoreItem>
</file>

<file path=customXml/itemProps3.xml><?xml version="1.0" encoding="utf-8"?>
<ds:datastoreItem xmlns:ds="http://schemas.openxmlformats.org/officeDocument/2006/customXml" ds:itemID="{8666DFEC-E8F9-4857-92EE-EEA9ADE8DABB}">
  <ds:schemaRefs>
    <ds:schemaRef ds:uri="http://schemas.microsoft.com/office/infopath/2007/PartnerControls"/>
    <ds:schemaRef ds:uri="http://purl.org/dc/terms/"/>
    <ds:schemaRef ds:uri="c39e3baa-da76-43fb-af25-ef69dd29ba84"/>
    <ds:schemaRef ds:uri="070fc24c-0bc3-4bbe-8951-5b8c59a994ad"/>
    <ds:schemaRef ds:uri="4a0b5bce-e2fd-4676-a400-2d77f7eeafd3"/>
    <ds:schemaRef ds:uri="http://purl.org/dc/dcmitype/"/>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C1E662AA-9EE0-4348-B903-F1106240BA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2276</Words>
  <Characters>13660</Characters>
  <Application>Microsoft Office Word</Application>
  <DocSecurity>0</DocSecurity>
  <Lines>113</Lines>
  <Paragraphs>31</Paragraphs>
  <ScaleCrop>false</ScaleCrop>
  <Company/>
  <LinksUpToDate>false</LinksUpToDate>
  <CharactersWithSpaces>15905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AgnieszkaBak</dc:creator>
  <cp:keywords/>
  <dc:description/>
  <cp:lastModifiedBy>Martyna Jachimek</cp:lastModifiedBy>
  <cp:revision>2</cp:revision>
  <cp:lastPrinted>2022-09-09T11:23:00Z</cp:lastPrinted>
  <dcterms:created xsi:type="dcterms:W3CDTF">2025-04-24T09:27:00Z</dcterms:created>
  <dcterms:modified xsi:type="dcterms:W3CDTF">2025-04-24T09:27:00Z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0x0101002C4E17F6A1C5B447A7411075EB64B2D4</vt:lpwstr>
  </property>
  <property fmtid="{D5CDD505-2E9C-101B-9397-08002B2CF9AE}" pid="3" name="ClassificationContentMarkingFooterShapeIds">
    <vt:lpwstr>6d4f8456,2a59b947,76144462</vt:lpwstr>
  </property>
  <property fmtid="{D5CDD505-2E9C-101B-9397-08002B2CF9AE}" pid="4" name="ClassificationContentMarkingFooterFontProps">
    <vt:lpwstr>#000000,8,Calibri</vt:lpwstr>
  </property>
  <property fmtid="{D5CDD505-2E9C-101B-9397-08002B2CF9AE}" pid="5" name="ClassificationContentMarkingFooterText">
    <vt:lpwstr>K1-Informacja Opublikowana (Public)</vt:lpwstr>
  </property>
  <property fmtid="{D5CDD505-2E9C-101B-9397-08002B2CF9AE}" pid="6" name="MSIP_Label_46723740-be9a-4fd0-bd11-8f09a2f8d61a_Enabled">
    <vt:lpwstr>true</vt:lpwstr>
  </property>
  <property fmtid="{D5CDD505-2E9C-101B-9397-08002B2CF9AE}" pid="7" name="MSIP_Label_46723740-be9a-4fd0-bd11-8f09a2f8d61a_SetDate">
    <vt:lpwstr>2025-04-24T09:27:27Z</vt:lpwstr>
  </property>
  <property fmtid="{D5CDD505-2E9C-101B-9397-08002B2CF9AE}" pid="8" name="MSIP_Label_46723740-be9a-4fd0-bd11-8f09a2f8d61a_Method">
    <vt:lpwstr>Privileged</vt:lpwstr>
  </property>
  <property fmtid="{D5CDD505-2E9C-101B-9397-08002B2CF9AE}" pid="9" name="MSIP_Label_46723740-be9a-4fd0-bd11-8f09a2f8d61a_Name">
    <vt:lpwstr>K1-Informacja Opublikowana</vt:lpwstr>
  </property>
  <property fmtid="{D5CDD505-2E9C-101B-9397-08002B2CF9AE}" pid="10" name="MSIP_Label_46723740-be9a-4fd0-bd11-8f09a2f8d61a_SiteId">
    <vt:lpwstr>114511be-be5b-44a7-b2ab-a51e832dea9d</vt:lpwstr>
  </property>
  <property fmtid="{D5CDD505-2E9C-101B-9397-08002B2CF9AE}" pid="11" name="MSIP_Label_46723740-be9a-4fd0-bd11-8f09a2f8d61a_ActionId">
    <vt:lpwstr>c387037e-c6b8-488d-a4e6-43c854bb66ef</vt:lpwstr>
  </property>
  <property fmtid="{D5CDD505-2E9C-101B-9397-08002B2CF9AE}" pid="12" name="MSIP_Label_46723740-be9a-4fd0-bd11-8f09a2f8d61a_ContentBits">
    <vt:lpwstr>2</vt:lpwstr>
  </property>
  <property fmtid="{D5CDD505-2E9C-101B-9397-08002B2CF9AE}" pid="13" name="MediaServiceImageTags">
    <vt:lpwstr/>
  </property>
</Properties>
</file>