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05265A42" w:rsidR="00AD15F4" w:rsidRPr="00AC7FF5" w:rsidRDefault="00AD15F4" w:rsidP="00CD4C1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C7FF5">
        <w:rPr>
          <w:rFonts w:ascii="Arial" w:hAnsi="Arial" w:cs="Arial"/>
          <w:sz w:val="21"/>
          <w:szCs w:val="21"/>
        </w:rPr>
        <w:t>RDOŚ-Gd-WOO.420.</w:t>
      </w:r>
      <w:r w:rsidR="0004792A">
        <w:rPr>
          <w:rFonts w:ascii="Arial" w:hAnsi="Arial" w:cs="Arial"/>
          <w:sz w:val="21"/>
          <w:szCs w:val="21"/>
        </w:rPr>
        <w:t>24</w:t>
      </w:r>
      <w:r w:rsidRPr="00AC7FF5">
        <w:rPr>
          <w:rFonts w:ascii="Arial" w:hAnsi="Arial" w:cs="Arial"/>
          <w:sz w:val="21"/>
          <w:szCs w:val="21"/>
        </w:rPr>
        <w:t>.202</w:t>
      </w:r>
      <w:r w:rsidR="0004792A">
        <w:rPr>
          <w:rFonts w:ascii="Arial" w:hAnsi="Arial" w:cs="Arial"/>
          <w:sz w:val="21"/>
          <w:szCs w:val="21"/>
        </w:rPr>
        <w:t>5</w:t>
      </w:r>
      <w:r w:rsidRPr="00AC7FF5">
        <w:rPr>
          <w:rFonts w:ascii="Arial" w:hAnsi="Arial" w:cs="Arial"/>
          <w:sz w:val="21"/>
          <w:szCs w:val="21"/>
        </w:rPr>
        <w:t>.</w:t>
      </w:r>
      <w:r w:rsidR="00AC4F0A">
        <w:rPr>
          <w:rFonts w:ascii="Arial" w:hAnsi="Arial" w:cs="Arial"/>
          <w:sz w:val="21"/>
          <w:szCs w:val="21"/>
        </w:rPr>
        <w:t>AK.</w:t>
      </w:r>
      <w:r w:rsidR="0004792A">
        <w:rPr>
          <w:rFonts w:ascii="Arial" w:hAnsi="Arial" w:cs="Arial"/>
          <w:sz w:val="21"/>
          <w:szCs w:val="21"/>
        </w:rPr>
        <w:t>10</w:t>
      </w:r>
      <w:r w:rsidRPr="00AC7FF5">
        <w:rPr>
          <w:rFonts w:ascii="Arial" w:hAnsi="Arial" w:cs="Arial"/>
          <w:sz w:val="21"/>
          <w:szCs w:val="21"/>
        </w:rPr>
        <w:t xml:space="preserve"> </w:t>
      </w:r>
      <w:r w:rsidRPr="00AC7FF5">
        <w:rPr>
          <w:rFonts w:ascii="Arial" w:hAnsi="Arial" w:cs="Arial"/>
          <w:sz w:val="21"/>
          <w:szCs w:val="21"/>
        </w:rPr>
        <w:tab/>
        <w:t xml:space="preserve">            </w:t>
      </w:r>
      <w:r w:rsidRPr="00AC7FF5">
        <w:rPr>
          <w:rFonts w:ascii="Arial" w:hAnsi="Arial" w:cs="Arial"/>
          <w:sz w:val="21"/>
          <w:szCs w:val="21"/>
        </w:rPr>
        <w:tab/>
        <w:t xml:space="preserve">    </w:t>
      </w:r>
      <w:r w:rsidR="00CA1379" w:rsidRPr="00AC7FF5">
        <w:rPr>
          <w:rFonts w:ascii="Arial" w:hAnsi="Arial" w:cs="Arial"/>
          <w:sz w:val="21"/>
          <w:szCs w:val="21"/>
        </w:rPr>
        <w:t xml:space="preserve">  </w:t>
      </w:r>
      <w:r w:rsidR="003F648F" w:rsidRPr="00AC7FF5">
        <w:rPr>
          <w:rFonts w:ascii="Arial" w:hAnsi="Arial" w:cs="Arial"/>
          <w:sz w:val="21"/>
          <w:szCs w:val="21"/>
        </w:rPr>
        <w:t xml:space="preserve">      </w:t>
      </w:r>
      <w:r w:rsidR="007F69B6" w:rsidRPr="00AC7FF5">
        <w:rPr>
          <w:rFonts w:ascii="Arial" w:hAnsi="Arial" w:cs="Arial"/>
          <w:sz w:val="21"/>
          <w:szCs w:val="21"/>
        </w:rPr>
        <w:t xml:space="preserve">                 </w:t>
      </w:r>
      <w:r w:rsidR="00AC4F0A">
        <w:rPr>
          <w:rFonts w:ascii="Arial" w:hAnsi="Arial" w:cs="Arial"/>
          <w:sz w:val="21"/>
          <w:szCs w:val="21"/>
        </w:rPr>
        <w:t xml:space="preserve"> </w:t>
      </w:r>
      <w:r w:rsidRPr="00AC7FF5">
        <w:rPr>
          <w:rFonts w:ascii="Arial" w:hAnsi="Arial" w:cs="Arial"/>
          <w:sz w:val="21"/>
          <w:szCs w:val="21"/>
        </w:rPr>
        <w:t>Gdańsk, dnia</w:t>
      </w:r>
      <w:r w:rsidR="00AC4F0A">
        <w:rPr>
          <w:rFonts w:ascii="Arial" w:hAnsi="Arial" w:cs="Arial"/>
          <w:sz w:val="21"/>
          <w:szCs w:val="21"/>
        </w:rPr>
        <w:t xml:space="preserve"> </w:t>
      </w:r>
      <w:r w:rsidR="001F0ED3">
        <w:rPr>
          <w:rFonts w:ascii="Arial" w:hAnsi="Arial" w:cs="Arial"/>
          <w:sz w:val="21"/>
          <w:szCs w:val="21"/>
        </w:rPr>
        <w:t>02</w:t>
      </w:r>
      <w:r w:rsidR="00BB27DC">
        <w:rPr>
          <w:rFonts w:ascii="Arial" w:hAnsi="Arial" w:cs="Arial"/>
          <w:sz w:val="21"/>
          <w:szCs w:val="21"/>
        </w:rPr>
        <w:t xml:space="preserve"> </w:t>
      </w:r>
      <w:r w:rsidR="0004792A">
        <w:rPr>
          <w:rFonts w:ascii="Arial" w:hAnsi="Arial" w:cs="Arial"/>
          <w:sz w:val="21"/>
          <w:szCs w:val="21"/>
        </w:rPr>
        <w:t xml:space="preserve">czerwca </w:t>
      </w:r>
      <w:r w:rsidRPr="00AC7FF5">
        <w:rPr>
          <w:rFonts w:ascii="Arial" w:hAnsi="Arial" w:cs="Arial"/>
          <w:sz w:val="21"/>
          <w:szCs w:val="21"/>
        </w:rPr>
        <w:t>202</w:t>
      </w:r>
      <w:r w:rsidR="00BB27DC">
        <w:rPr>
          <w:rFonts w:ascii="Arial" w:hAnsi="Arial" w:cs="Arial"/>
          <w:sz w:val="21"/>
          <w:szCs w:val="21"/>
        </w:rPr>
        <w:t>5</w:t>
      </w:r>
      <w:r w:rsidRPr="00AC7FF5">
        <w:rPr>
          <w:rFonts w:ascii="Arial" w:hAnsi="Arial" w:cs="Arial"/>
          <w:sz w:val="21"/>
          <w:szCs w:val="21"/>
        </w:rPr>
        <w:t xml:space="preserve"> r.</w:t>
      </w:r>
    </w:p>
    <w:p w14:paraId="27482AAC" w14:textId="424EB160" w:rsidR="00AD15F4" w:rsidRPr="00AC7FF5" w:rsidRDefault="00AC4F0A" w:rsidP="00CD4C1C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                        /</w:t>
      </w:r>
      <w:proofErr w:type="spellStart"/>
      <w:r w:rsidR="00AD15F4" w:rsidRPr="00AC7FF5">
        <w:rPr>
          <w:rFonts w:ascii="Arial" w:hAnsi="Arial" w:cs="Arial"/>
          <w:i/>
          <w:sz w:val="21"/>
          <w:szCs w:val="21"/>
        </w:rPr>
        <w:t>z</w:t>
      </w:r>
      <w:r>
        <w:rPr>
          <w:rFonts w:ascii="Arial" w:hAnsi="Arial" w:cs="Arial"/>
          <w:i/>
          <w:sz w:val="21"/>
          <w:szCs w:val="21"/>
        </w:rPr>
        <w:t>po</w:t>
      </w:r>
      <w:proofErr w:type="spellEnd"/>
      <w:r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AC7FF5" w:rsidRDefault="00462637" w:rsidP="00CD4C1C">
      <w:pPr>
        <w:pStyle w:val="Bezodstpw"/>
        <w:rPr>
          <w:rFonts w:ascii="Arial" w:hAnsi="Arial" w:cs="Arial"/>
          <w:b/>
          <w:sz w:val="12"/>
          <w:szCs w:val="12"/>
        </w:rPr>
      </w:pPr>
      <w:r w:rsidRPr="00AC7FF5">
        <w:rPr>
          <w:rFonts w:ascii="Arial" w:hAnsi="Arial" w:cs="Arial"/>
          <w:b/>
          <w:sz w:val="12"/>
          <w:szCs w:val="12"/>
        </w:rPr>
        <w:tab/>
      </w:r>
    </w:p>
    <w:p w14:paraId="69CCC7A9" w14:textId="77777777" w:rsidR="00B4699C" w:rsidRPr="00AC7FF5" w:rsidRDefault="00B4699C" w:rsidP="00CD4C1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C7FF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3861A7" w:rsidRDefault="00B4699C" w:rsidP="00CD4C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AE359FB" w14:textId="0FC1E07A" w:rsidR="00BB27DC" w:rsidRPr="0004792A" w:rsidRDefault="00AD15F4" w:rsidP="00CD4C1C">
      <w:pPr>
        <w:spacing w:afterLines="25" w:after="60"/>
        <w:rPr>
          <w:rFonts w:ascii="Arial" w:hAnsi="Arial" w:cs="Arial"/>
          <w:bCs/>
        </w:rPr>
      </w:pPr>
      <w:r w:rsidRPr="00C83ABA">
        <w:rPr>
          <w:rFonts w:ascii="Arial" w:hAnsi="Arial" w:cs="Arial"/>
        </w:rPr>
        <w:t xml:space="preserve">Działając na podstawie art. </w:t>
      </w:r>
      <w:r w:rsidR="008B5541" w:rsidRPr="00C83ABA">
        <w:rPr>
          <w:rFonts w:ascii="Arial" w:hAnsi="Arial" w:cs="Arial"/>
        </w:rPr>
        <w:t>10 § 1</w:t>
      </w:r>
      <w:r w:rsidR="00800CCF" w:rsidRPr="00C83ABA">
        <w:rPr>
          <w:rFonts w:ascii="Arial" w:hAnsi="Arial" w:cs="Arial"/>
        </w:rPr>
        <w:t xml:space="preserve"> </w:t>
      </w:r>
      <w:r w:rsidR="00087CD4" w:rsidRPr="00C83ABA">
        <w:rPr>
          <w:rFonts w:ascii="Arial" w:hAnsi="Arial" w:cs="Arial"/>
        </w:rPr>
        <w:t xml:space="preserve">i </w:t>
      </w:r>
      <w:r w:rsidRPr="00C83ABA">
        <w:rPr>
          <w:rFonts w:ascii="Arial" w:hAnsi="Arial" w:cs="Arial"/>
        </w:rPr>
        <w:t>49 ustawy z dnia 14 czerwca 1960 r. Kodeks postępowania administracyjnego – dalej k.p.a. (Dz. U. z 202</w:t>
      </w:r>
      <w:r w:rsidR="00C62B75" w:rsidRPr="00C83ABA">
        <w:rPr>
          <w:rFonts w:ascii="Arial" w:hAnsi="Arial" w:cs="Arial"/>
        </w:rPr>
        <w:t>4</w:t>
      </w:r>
      <w:r w:rsidRPr="00C83ABA">
        <w:rPr>
          <w:rFonts w:ascii="Arial" w:hAnsi="Arial" w:cs="Arial"/>
        </w:rPr>
        <w:t xml:space="preserve"> r., poz. </w:t>
      </w:r>
      <w:r w:rsidR="00C62B75" w:rsidRPr="00C83ABA">
        <w:rPr>
          <w:rFonts w:ascii="Arial" w:hAnsi="Arial" w:cs="Arial"/>
        </w:rPr>
        <w:t>572</w:t>
      </w:r>
      <w:r w:rsidRPr="00C83ABA">
        <w:rPr>
          <w:rFonts w:ascii="Arial" w:hAnsi="Arial" w:cs="Arial"/>
        </w:rPr>
        <w:t>), w</w:t>
      </w:r>
      <w:r w:rsidR="00C62B75" w:rsidRPr="00C83ABA">
        <w:rPr>
          <w:rFonts w:ascii="Arial" w:hAnsi="Arial" w:cs="Arial"/>
        </w:rPr>
        <w:t xml:space="preserve"> </w:t>
      </w:r>
      <w:r w:rsidRPr="00C83ABA">
        <w:rPr>
          <w:rFonts w:ascii="Arial" w:hAnsi="Arial" w:cs="Arial"/>
        </w:rPr>
        <w:t>związku</w:t>
      </w:r>
      <w:r w:rsidR="00C62B75" w:rsidRPr="00C83ABA">
        <w:rPr>
          <w:rFonts w:ascii="Arial" w:hAnsi="Arial" w:cs="Arial"/>
        </w:rPr>
        <w:t xml:space="preserve"> </w:t>
      </w:r>
      <w:r w:rsidRPr="00C83ABA">
        <w:rPr>
          <w:rFonts w:ascii="Arial" w:hAnsi="Arial" w:cs="Arial"/>
        </w:rPr>
        <w:t xml:space="preserve">z art. 74 ust. 3 </w:t>
      </w:r>
      <w:r w:rsidR="007F69B6" w:rsidRPr="00C83ABA">
        <w:rPr>
          <w:rFonts w:ascii="Arial" w:hAnsi="Arial" w:cs="Arial"/>
        </w:rPr>
        <w:br/>
      </w:r>
      <w:r w:rsidR="000E466A" w:rsidRPr="00C83ABA">
        <w:rPr>
          <w:rFonts w:ascii="Arial" w:hAnsi="Arial" w:cs="Arial"/>
        </w:rPr>
        <w:t xml:space="preserve">oraz art. 75 ust. </w:t>
      </w:r>
      <w:r w:rsidR="00BB27DC">
        <w:rPr>
          <w:rFonts w:ascii="Arial" w:hAnsi="Arial" w:cs="Arial"/>
        </w:rPr>
        <w:t xml:space="preserve">1 pkt. 1 </w:t>
      </w:r>
      <w:proofErr w:type="spellStart"/>
      <w:r w:rsidR="00BB27DC">
        <w:rPr>
          <w:rFonts w:ascii="Arial" w:hAnsi="Arial" w:cs="Arial"/>
        </w:rPr>
        <w:t>tiret</w:t>
      </w:r>
      <w:proofErr w:type="spellEnd"/>
      <w:r w:rsidR="00BB27DC">
        <w:rPr>
          <w:rFonts w:ascii="Arial" w:hAnsi="Arial" w:cs="Arial"/>
        </w:rPr>
        <w:t xml:space="preserve"> </w:t>
      </w:r>
      <w:r w:rsidR="0004792A">
        <w:rPr>
          <w:rFonts w:ascii="Arial" w:hAnsi="Arial" w:cs="Arial"/>
        </w:rPr>
        <w:t>f</w:t>
      </w:r>
      <w:r w:rsidR="000E466A" w:rsidRPr="00C83ABA">
        <w:rPr>
          <w:rFonts w:ascii="Arial" w:hAnsi="Arial" w:cs="Arial"/>
        </w:rPr>
        <w:t xml:space="preserve"> </w:t>
      </w:r>
      <w:r w:rsidRPr="00C83ABA">
        <w:rPr>
          <w:rFonts w:ascii="Arial" w:hAnsi="Arial" w:cs="Arial"/>
        </w:rPr>
        <w:t xml:space="preserve">ustawy z dnia 3 października 2008 r. o udostępnianiu informacji o środowisku i jego ochronie, udziale społeczeństwa w ochronie środowiska oraz o ocenach oddziaływania na środowisko – dalej ustawa </w:t>
      </w:r>
      <w:proofErr w:type="spellStart"/>
      <w:r w:rsidRPr="00C83ABA">
        <w:rPr>
          <w:rFonts w:ascii="Arial" w:hAnsi="Arial" w:cs="Arial"/>
        </w:rPr>
        <w:t>ooś</w:t>
      </w:r>
      <w:proofErr w:type="spellEnd"/>
      <w:r w:rsidRPr="00C83ABA">
        <w:rPr>
          <w:rFonts w:ascii="Arial" w:hAnsi="Arial" w:cs="Arial"/>
        </w:rPr>
        <w:t xml:space="preserve"> (Dz. U. z 202</w:t>
      </w:r>
      <w:r w:rsidR="00800CCF" w:rsidRPr="00C83ABA">
        <w:rPr>
          <w:rFonts w:ascii="Arial" w:hAnsi="Arial" w:cs="Arial"/>
        </w:rPr>
        <w:t>4</w:t>
      </w:r>
      <w:r w:rsidRPr="00C83ABA">
        <w:rPr>
          <w:rFonts w:ascii="Arial" w:hAnsi="Arial" w:cs="Arial"/>
        </w:rPr>
        <w:t xml:space="preserve"> r., poz. </w:t>
      </w:r>
      <w:r w:rsidR="00800CCF" w:rsidRPr="00C83ABA">
        <w:rPr>
          <w:rFonts w:ascii="Arial" w:hAnsi="Arial" w:cs="Arial"/>
        </w:rPr>
        <w:t>1112</w:t>
      </w:r>
      <w:r w:rsidR="00BB27DC">
        <w:rPr>
          <w:rFonts w:ascii="Arial" w:hAnsi="Arial" w:cs="Arial"/>
        </w:rPr>
        <w:t xml:space="preserve"> ze zm.</w:t>
      </w:r>
      <w:r w:rsidRPr="00C83ABA">
        <w:rPr>
          <w:rFonts w:ascii="Arial" w:hAnsi="Arial" w:cs="Arial"/>
        </w:rPr>
        <w:t xml:space="preserve">), Regionalny Dyrektor Ochrony Środowiska w Gdańsku niniejszym zawiadamia Strony </w:t>
      </w:r>
      <w:r w:rsidR="000F41F9" w:rsidRPr="00C83ABA">
        <w:rPr>
          <w:rFonts w:ascii="Arial" w:hAnsi="Arial" w:cs="Arial"/>
        </w:rPr>
        <w:t>p</w:t>
      </w:r>
      <w:r w:rsidRPr="00C83ABA">
        <w:rPr>
          <w:rFonts w:ascii="Arial" w:hAnsi="Arial" w:cs="Arial"/>
        </w:rPr>
        <w:t>ostępowania</w:t>
      </w:r>
      <w:r w:rsidR="000E466A" w:rsidRPr="00C83ABA">
        <w:rPr>
          <w:rFonts w:ascii="Arial" w:hAnsi="Arial" w:cs="Arial"/>
        </w:rPr>
        <w:t xml:space="preserve"> w sprawie wydania decyzji o środowiskowych uwarunkowaniach</w:t>
      </w:r>
      <w:r w:rsidR="0012400D" w:rsidRPr="00C83ABA">
        <w:rPr>
          <w:rFonts w:ascii="Arial" w:hAnsi="Arial" w:cs="Arial"/>
        </w:rPr>
        <w:t>,</w:t>
      </w:r>
      <w:r w:rsidR="000E466A" w:rsidRPr="00C83ABA">
        <w:rPr>
          <w:rFonts w:ascii="Arial" w:hAnsi="Arial" w:cs="Arial"/>
        </w:rPr>
        <w:t xml:space="preserve"> </w:t>
      </w:r>
      <w:r w:rsidR="0012400D" w:rsidRPr="00C83ABA">
        <w:rPr>
          <w:rFonts w:ascii="Arial" w:hAnsi="Arial" w:cs="Arial"/>
        </w:rPr>
        <w:t xml:space="preserve">na wniosek </w:t>
      </w:r>
      <w:r w:rsidR="00AC4F0A" w:rsidRPr="00C83ABA">
        <w:rPr>
          <w:rFonts w:ascii="Arial" w:hAnsi="Arial" w:cs="Arial"/>
        </w:rPr>
        <w:t xml:space="preserve">Inwestora: </w:t>
      </w:r>
      <w:r w:rsidR="0004792A" w:rsidRPr="0004792A">
        <w:rPr>
          <w:rFonts w:ascii="Arial" w:hAnsi="Arial" w:cs="Arial"/>
          <w:bCs/>
        </w:rPr>
        <w:t xml:space="preserve">Operator Gazociągów Przesyłowych  GAZ SYSTEM S.A. z siedzibą w Warszawie, działającego przez pełnomocnika Panią Marię </w:t>
      </w:r>
      <w:proofErr w:type="spellStart"/>
      <w:r w:rsidR="0004792A" w:rsidRPr="0004792A">
        <w:rPr>
          <w:rFonts w:ascii="Arial" w:hAnsi="Arial" w:cs="Arial"/>
          <w:bCs/>
        </w:rPr>
        <w:t>Mostowik</w:t>
      </w:r>
      <w:proofErr w:type="spellEnd"/>
      <w:r w:rsidR="0004792A" w:rsidRPr="0004792A">
        <w:rPr>
          <w:rFonts w:ascii="Arial" w:hAnsi="Arial" w:cs="Arial"/>
          <w:bCs/>
        </w:rPr>
        <w:t xml:space="preserve">, z dnia 14 marca 2025 r. (wpływ 19 marca 2025 r.), o wydanie decyzji o środowiskowych uwarunkowaniach dla przedsięwzięcia planowanego w ramach zadania pn.: „Likwidacja </w:t>
      </w:r>
      <w:proofErr w:type="spellStart"/>
      <w:r w:rsidR="0004792A" w:rsidRPr="0004792A">
        <w:rPr>
          <w:rFonts w:ascii="Arial" w:hAnsi="Arial" w:cs="Arial"/>
          <w:bCs/>
        </w:rPr>
        <w:t>wypłycenia</w:t>
      </w:r>
      <w:proofErr w:type="spellEnd"/>
      <w:r w:rsidR="0004792A" w:rsidRPr="0004792A">
        <w:rPr>
          <w:rFonts w:ascii="Arial" w:hAnsi="Arial" w:cs="Arial"/>
          <w:bCs/>
        </w:rPr>
        <w:t xml:space="preserve"> odc. gazociągu DN250 Sopieszyno-Lębork na przekroczeniu rz. Gościcina w m. Dąbrówka”.</w:t>
      </w:r>
    </w:p>
    <w:p w14:paraId="5F912F60" w14:textId="54090D8A" w:rsidR="0004792A" w:rsidRPr="0004792A" w:rsidRDefault="0004792A" w:rsidP="00CD4C1C">
      <w:pPr>
        <w:spacing w:afterLines="25" w:after="60"/>
        <w:rPr>
          <w:rFonts w:ascii="Arial" w:hAnsi="Arial" w:cs="Arial"/>
        </w:rPr>
      </w:pPr>
      <w:r w:rsidRPr="0004792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04792A">
        <w:rPr>
          <w:rFonts w:ascii="Arial" w:hAnsi="Arial" w:cs="Arial"/>
        </w:rPr>
        <w:t xml:space="preserve">Państwowy Powiatowy Inspektor Sanitarny w Wejherowie, jako organ opiniujący w postępowaniu </w:t>
      </w:r>
      <w:proofErr w:type="spellStart"/>
      <w:r w:rsidRPr="0004792A">
        <w:rPr>
          <w:rFonts w:ascii="Arial" w:hAnsi="Arial" w:cs="Arial"/>
        </w:rPr>
        <w:t>j.w</w:t>
      </w:r>
      <w:proofErr w:type="spellEnd"/>
      <w:r w:rsidRPr="0004792A">
        <w:rPr>
          <w:rFonts w:ascii="Arial" w:hAnsi="Arial" w:cs="Arial"/>
        </w:rPr>
        <w:t>., nie wyraził opinii w przedmiotowej sprawie</w:t>
      </w:r>
      <w:r>
        <w:rPr>
          <w:rFonts w:ascii="Arial" w:hAnsi="Arial" w:cs="Arial"/>
        </w:rPr>
        <w:t>.</w:t>
      </w:r>
    </w:p>
    <w:p w14:paraId="77CC0648" w14:textId="4DE4B934" w:rsidR="00A80BDE" w:rsidRDefault="0004792A" w:rsidP="00CD4C1C">
      <w:pPr>
        <w:spacing w:afterLines="25" w:after="60"/>
        <w:rPr>
          <w:rFonts w:ascii="Arial" w:hAnsi="Arial" w:cs="Arial"/>
        </w:rPr>
      </w:pPr>
      <w:r w:rsidRPr="0004792A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04792A">
        <w:rPr>
          <w:rFonts w:ascii="Arial" w:hAnsi="Arial" w:cs="Arial"/>
        </w:rPr>
        <w:t>Dyrektor Zarządu Zlewni w Gdańsku, jako organ opiniujący w przedmiotowym postępowaniu, pismem znak GG.ZZŚ.4901.191.1.2025.KT z dnia 21 maja 2025 r. (wpływ 21 maja 2025 r.), zaopiniował przedsięwzięcie jako niewymagające przeprowadzenia oceny oddziaływania na środowisko i określił warunki realizacji przedsięwzięcia</w:t>
      </w:r>
      <w:r>
        <w:rPr>
          <w:rFonts w:ascii="Arial" w:hAnsi="Arial" w:cs="Arial"/>
        </w:rPr>
        <w:t>.</w:t>
      </w:r>
    </w:p>
    <w:p w14:paraId="67C479C3" w14:textId="00D42F1B" w:rsidR="003A6DD8" w:rsidRPr="00C83ABA" w:rsidRDefault="00A80BDE" w:rsidP="00CD4C1C">
      <w:pPr>
        <w:spacing w:afterLines="25" w:after="6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B5541" w:rsidRPr="00C83ABA">
        <w:rPr>
          <w:rFonts w:ascii="Arial" w:hAnsi="Arial" w:cs="Arial"/>
        </w:rPr>
        <w:t>Z</w:t>
      </w:r>
      <w:r w:rsidR="008B5541" w:rsidRPr="00C83ABA">
        <w:rPr>
          <w:rFonts w:ascii="Arial" w:hAnsi="Arial" w:cs="Arial"/>
          <w:bCs/>
        </w:rPr>
        <w:t xml:space="preserve">akończyło się zbieranie dowodów w sprawie o </w:t>
      </w:r>
      <w:r w:rsidR="008B5541" w:rsidRPr="00C83ABA">
        <w:rPr>
          <w:rFonts w:ascii="Arial" w:hAnsi="Arial" w:cs="Arial"/>
        </w:rPr>
        <w:t>wydanie decyzji o środowiskowych uwarunkowaniach</w:t>
      </w:r>
      <w:r w:rsidR="008B5541" w:rsidRPr="00C83ABA">
        <w:rPr>
          <w:rFonts w:ascii="Arial" w:hAnsi="Arial" w:cs="Arial"/>
          <w:bCs/>
        </w:rPr>
        <w:t xml:space="preserve"> dla ww. przedsięwzięcia.</w:t>
      </w:r>
    </w:p>
    <w:p w14:paraId="24636767" w14:textId="10DFF50C" w:rsidR="003A6DD8" w:rsidRPr="00C83ABA" w:rsidRDefault="003A6DD8" w:rsidP="00CD4C1C">
      <w:p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</w:rPr>
        <w:t>W związku z powyższym tutejsz</w:t>
      </w:r>
      <w:r w:rsidR="00C83ABA">
        <w:rPr>
          <w:rFonts w:ascii="Arial" w:hAnsi="Arial" w:cs="Arial"/>
        </w:rPr>
        <w:t>y</w:t>
      </w:r>
      <w:r w:rsidRPr="00C83ABA">
        <w:rPr>
          <w:rFonts w:ascii="Arial" w:hAnsi="Arial" w:cs="Arial"/>
        </w:rPr>
        <w:t xml:space="preserve"> Organ informuje, iż 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 w:rsidR="00BB3FDD" w:rsidRPr="00C83ABA">
        <w:rPr>
          <w:rFonts w:ascii="Arial" w:hAnsi="Arial" w:cs="Arial"/>
        </w:rPr>
        <w:t xml:space="preserve">7 </w:t>
      </w:r>
      <w:r w:rsidRPr="00C83ABA">
        <w:rPr>
          <w:rFonts w:ascii="Arial" w:hAnsi="Arial" w:cs="Arial"/>
        </w:rPr>
        <w:t>dni od dnia doręczenia niniejszego zawiadomienia.</w:t>
      </w:r>
    </w:p>
    <w:p w14:paraId="0B114DA8" w14:textId="2D46D755" w:rsidR="003A6DD8" w:rsidRPr="00C83ABA" w:rsidRDefault="003A6DD8" w:rsidP="00CD4C1C">
      <w:p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5EC929B8" w14:textId="77777777" w:rsidR="00CA1379" w:rsidRPr="00C83ABA" w:rsidRDefault="00CA1379" w:rsidP="00CD4C1C">
      <w:pPr>
        <w:spacing w:after="0" w:line="240" w:lineRule="auto"/>
        <w:rPr>
          <w:rFonts w:ascii="Arial" w:hAnsi="Arial" w:cs="Arial"/>
        </w:rPr>
      </w:pPr>
    </w:p>
    <w:p w14:paraId="6CA57EBC" w14:textId="0B9B0AC2" w:rsidR="00B4699C" w:rsidRPr="00C83ABA" w:rsidRDefault="00B4699C" w:rsidP="00CD4C1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83ABA">
        <w:rPr>
          <w:rFonts w:ascii="Arial" w:eastAsia="Times New Roman" w:hAnsi="Arial" w:cs="Arial"/>
          <w:lang w:eastAsia="pl-PL"/>
        </w:rPr>
        <w:t>Upubliczniono w dniach: o</w:t>
      </w:r>
      <w:r w:rsidR="00C446CE">
        <w:rPr>
          <w:rFonts w:ascii="Arial" w:eastAsia="Times New Roman" w:hAnsi="Arial" w:cs="Arial"/>
          <w:lang w:eastAsia="pl-PL"/>
        </w:rPr>
        <w:t>d</w:t>
      </w:r>
      <w:r w:rsidR="00A80BDE">
        <w:rPr>
          <w:rFonts w:ascii="Arial" w:eastAsia="Times New Roman" w:hAnsi="Arial" w:cs="Arial"/>
          <w:lang w:eastAsia="pl-PL"/>
        </w:rPr>
        <w:t xml:space="preserve"> </w:t>
      </w:r>
      <w:r w:rsidR="001F0ED3">
        <w:rPr>
          <w:rFonts w:ascii="Arial" w:eastAsia="Times New Roman" w:hAnsi="Arial" w:cs="Arial"/>
          <w:lang w:eastAsia="pl-PL"/>
        </w:rPr>
        <w:t>03.06.2025 r.</w:t>
      </w:r>
      <w:r w:rsidRPr="00C83ABA">
        <w:rPr>
          <w:rFonts w:ascii="Arial" w:eastAsia="Times New Roman" w:hAnsi="Arial" w:cs="Arial"/>
          <w:lang w:eastAsia="pl-PL"/>
        </w:rPr>
        <w:t xml:space="preserve"> do………………….</w:t>
      </w:r>
    </w:p>
    <w:p w14:paraId="23FBE46A" w14:textId="77777777" w:rsidR="00B4699C" w:rsidRPr="00C83ABA" w:rsidRDefault="00B4699C" w:rsidP="00CD4C1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9F5EE7C" w14:textId="1759E4E9" w:rsidR="001F0ED3" w:rsidRPr="001F0ED3" w:rsidRDefault="00B4699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83ABA">
        <w:rPr>
          <w:rFonts w:ascii="Arial" w:eastAsia="Times New Roman" w:hAnsi="Arial" w:cs="Arial"/>
          <w:lang w:eastAsia="pl-PL"/>
        </w:rPr>
        <w:t>Pieczęć urzędu:</w:t>
      </w:r>
      <w:r w:rsidR="001F0ED3" w:rsidRPr="001F0ED3">
        <w:rPr>
          <w:rFonts w:ascii="Arial" w:eastAsiaTheme="minorHAnsi" w:hAnsi="Arial" w:cs="Arial"/>
        </w:rPr>
        <w:t xml:space="preserve"> </w:t>
      </w:r>
      <w:r w:rsidR="001F0ED3">
        <w:rPr>
          <w:rFonts w:ascii="Arial" w:eastAsiaTheme="minorHAnsi" w:hAnsi="Arial" w:cs="Arial"/>
        </w:rPr>
        <w:t xml:space="preserve">                                                </w:t>
      </w:r>
      <w:r w:rsidR="001F0ED3" w:rsidRPr="001F0ED3">
        <w:rPr>
          <w:rFonts w:ascii="Arial" w:eastAsia="Times New Roman" w:hAnsi="Arial" w:cs="Arial"/>
          <w:sz w:val="16"/>
          <w:szCs w:val="16"/>
          <w:lang w:eastAsia="pl-PL"/>
        </w:rPr>
        <w:t>Z up. Regionalnego Dyrektora Ochrony Środowiska w Gdańsku</w:t>
      </w:r>
    </w:p>
    <w:p w14:paraId="0ACAD05C" w14:textId="77777777" w:rsidR="001F0ED3" w:rsidRPr="001F0ED3" w:rsidRDefault="001F0ED3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F0ED3">
        <w:rPr>
          <w:rFonts w:ascii="Arial" w:eastAsia="Times New Roman" w:hAnsi="Arial" w:cs="Arial"/>
          <w:sz w:val="16"/>
          <w:szCs w:val="16"/>
          <w:lang w:eastAsia="pl-PL"/>
        </w:rPr>
        <w:t>p.o. Naczelnika Wydziału Ocen Oddziaływania na Środowisko</w:t>
      </w:r>
    </w:p>
    <w:p w14:paraId="21A80D93" w14:textId="4F374F79" w:rsidR="001F0ED3" w:rsidRPr="001F0ED3" w:rsidRDefault="001F0ED3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Ewa </w:t>
      </w:r>
      <w:proofErr w:type="spellStart"/>
      <w:r>
        <w:rPr>
          <w:rFonts w:ascii="Arial" w:eastAsia="Times New Roman" w:hAnsi="Arial" w:cs="Arial"/>
          <w:sz w:val="16"/>
          <w:szCs w:val="16"/>
          <w:lang w:eastAsia="pl-PL"/>
        </w:rPr>
        <w:t>Szymerkowska</w:t>
      </w:r>
      <w:proofErr w:type="spellEnd"/>
    </w:p>
    <w:p w14:paraId="471D8410" w14:textId="0C804474" w:rsidR="001F0ED3" w:rsidRPr="001F0ED3" w:rsidRDefault="001F0ED3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</w:t>
      </w:r>
      <w:r w:rsidRPr="001F0ED3">
        <w:rPr>
          <w:rFonts w:ascii="Arial" w:eastAsia="Times New Roman" w:hAnsi="Arial" w:cs="Arial"/>
          <w:sz w:val="16"/>
          <w:szCs w:val="16"/>
          <w:lang w:eastAsia="pl-PL"/>
        </w:rPr>
        <w:t>/podpisano elektronicznie/</w:t>
      </w:r>
    </w:p>
    <w:p w14:paraId="11768290" w14:textId="5260347A" w:rsidR="00B4699C" w:rsidRPr="00C83ABA" w:rsidRDefault="00B4699C" w:rsidP="00CD4C1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A7B8FCE" w14:textId="77777777" w:rsidR="00B4699C" w:rsidRPr="00C83ABA" w:rsidRDefault="00B4699C" w:rsidP="00CD4C1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92CA32E" w14:textId="1A55E930" w:rsidR="00195AEC" w:rsidRPr="00195AEC" w:rsidRDefault="00B22410" w:rsidP="00CD4C1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</w:t>
      </w:r>
    </w:p>
    <w:p w14:paraId="6280F94B" w14:textId="77777777" w:rsidR="00BC5709" w:rsidRPr="00AC7FF5" w:rsidRDefault="00BC5709" w:rsidP="00CD4C1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AC7FF5" w:rsidRDefault="00B4699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AC7FF5" w:rsidRDefault="00B4699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C7FF5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</w:t>
      </w:r>
      <w:r w:rsidRPr="00AC7FF5">
        <w:rPr>
          <w:rFonts w:ascii="Arial" w:eastAsia="Times New Roman" w:hAnsi="Arial" w:cs="Arial"/>
          <w:sz w:val="16"/>
          <w:szCs w:val="16"/>
          <w:lang w:eastAsia="pl-PL"/>
        </w:rPr>
        <w:lastRenderedPageBreak/>
        <w:t>danej miejscowości lub przez udostępnienie pisma w Biuletynie Informacji Publicznej na stronie podmiotowej właściwego organu administracji publicznej.</w:t>
      </w:r>
    </w:p>
    <w:p w14:paraId="597131DB" w14:textId="77777777" w:rsidR="00B4699C" w:rsidRPr="00AC7FF5" w:rsidRDefault="00B4699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AC7FF5" w:rsidRDefault="00B4699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ustawy </w:t>
      </w:r>
      <w:proofErr w:type="spellStart"/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:</w:t>
      </w: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4A0CD24B" w14:textId="5ADA11D2" w:rsidR="007F69B6" w:rsidRPr="00AC7FF5" w:rsidRDefault="00326462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hAnsi="Arial" w:cs="Arial"/>
          <w:bCs/>
          <w:sz w:val="16"/>
          <w:szCs w:val="16"/>
          <w:u w:val="single"/>
        </w:rPr>
        <w:t xml:space="preserve">Art. 75 ust. </w:t>
      </w:r>
      <w:r w:rsidR="00195AEC">
        <w:rPr>
          <w:rFonts w:ascii="Arial" w:hAnsi="Arial" w:cs="Arial"/>
          <w:bCs/>
          <w:sz w:val="16"/>
          <w:szCs w:val="16"/>
          <w:u w:val="single"/>
        </w:rPr>
        <w:t xml:space="preserve">1 </w:t>
      </w:r>
      <w:r w:rsidR="00195AEC" w:rsidRPr="00195AEC">
        <w:rPr>
          <w:rFonts w:ascii="Arial" w:hAnsi="Arial" w:cs="Arial"/>
          <w:bCs/>
          <w:sz w:val="16"/>
          <w:szCs w:val="16"/>
          <w:u w:val="single"/>
        </w:rPr>
        <w:t xml:space="preserve">pkt. 1 </w:t>
      </w:r>
      <w:proofErr w:type="spellStart"/>
      <w:r w:rsidR="00195AEC" w:rsidRPr="00195AEC">
        <w:rPr>
          <w:rFonts w:ascii="Arial" w:hAnsi="Arial" w:cs="Arial"/>
          <w:bCs/>
          <w:sz w:val="16"/>
          <w:szCs w:val="16"/>
          <w:u w:val="single"/>
        </w:rPr>
        <w:t>tiret</w:t>
      </w:r>
      <w:proofErr w:type="spellEnd"/>
      <w:r w:rsidR="00195AEC" w:rsidRPr="00195AEC">
        <w:rPr>
          <w:rFonts w:ascii="Arial" w:hAnsi="Arial" w:cs="Arial"/>
          <w:bCs/>
          <w:sz w:val="16"/>
          <w:szCs w:val="16"/>
          <w:u w:val="single"/>
        </w:rPr>
        <w:t xml:space="preserve"> </w:t>
      </w:r>
      <w:r w:rsidR="0004792A">
        <w:rPr>
          <w:rFonts w:ascii="Arial" w:hAnsi="Arial" w:cs="Arial"/>
          <w:bCs/>
          <w:sz w:val="16"/>
          <w:szCs w:val="16"/>
          <w:u w:val="single"/>
        </w:rPr>
        <w:t>f</w:t>
      </w:r>
      <w:r w:rsidRPr="00AC7FF5">
        <w:rPr>
          <w:rFonts w:ascii="Arial" w:hAnsi="Arial" w:cs="Arial"/>
          <w:bCs/>
          <w:sz w:val="16"/>
          <w:szCs w:val="16"/>
          <w:u w:val="single"/>
        </w:rPr>
        <w:t xml:space="preserve"> ustawy </w:t>
      </w:r>
      <w:proofErr w:type="spellStart"/>
      <w:r w:rsidRPr="00AC7FF5">
        <w:rPr>
          <w:rFonts w:ascii="Arial" w:hAnsi="Arial" w:cs="Arial"/>
          <w:bCs/>
          <w:sz w:val="16"/>
          <w:szCs w:val="16"/>
          <w:u w:val="single"/>
        </w:rPr>
        <w:t>ooś</w:t>
      </w:r>
      <w:proofErr w:type="spellEnd"/>
      <w:r w:rsidRPr="00AC7FF5">
        <w:rPr>
          <w:rFonts w:ascii="Arial" w:hAnsi="Arial" w:cs="Arial"/>
          <w:bCs/>
          <w:sz w:val="16"/>
          <w:szCs w:val="16"/>
        </w:rPr>
        <w:t>: Organem właściwym do wydania decyzji o środowiskowych uwarunkowaniach jest regionalny</w:t>
      </w:r>
      <w:r w:rsidRPr="00AC7FF5">
        <w:rPr>
          <w:rFonts w:ascii="Arial" w:hAnsi="Arial" w:cs="Arial"/>
          <w:sz w:val="16"/>
          <w:szCs w:val="16"/>
        </w:rPr>
        <w:t xml:space="preserve"> dyrektor ochrony środowiska – w przypadku </w:t>
      </w:r>
      <w:r w:rsidR="0004792A" w:rsidRPr="0004792A">
        <w:rPr>
          <w:rFonts w:ascii="Arial" w:hAnsi="Arial" w:cs="Arial"/>
          <w:sz w:val="16"/>
          <w:szCs w:val="16"/>
        </w:rPr>
        <w:t>inwestycji w zakresie terminalu</w:t>
      </w:r>
      <w:r w:rsidR="0004792A">
        <w:rPr>
          <w:rFonts w:ascii="Arial" w:hAnsi="Arial" w:cs="Arial"/>
          <w:sz w:val="16"/>
          <w:szCs w:val="16"/>
        </w:rPr>
        <w:t>.</w:t>
      </w:r>
    </w:p>
    <w:p w14:paraId="509F8FC7" w14:textId="77777777" w:rsidR="007F69B6" w:rsidRPr="00AC7FF5" w:rsidRDefault="007F69B6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4A669E" w14:textId="77777777" w:rsidR="007F69B6" w:rsidRPr="00AC7FF5" w:rsidRDefault="007F69B6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D8F37C" w14:textId="77777777" w:rsidR="007F69B6" w:rsidRPr="00AC7FF5" w:rsidRDefault="007F69B6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CADEB2" w14:textId="77777777" w:rsidR="007F69B6" w:rsidRPr="00AC7FF5" w:rsidRDefault="007F69B6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C2373A" w14:textId="77777777" w:rsidR="007F69B6" w:rsidRPr="00AC7FF5" w:rsidRDefault="007F69B6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99C1AD" w14:textId="77777777" w:rsidR="007F69B6" w:rsidRPr="00AC7FF5" w:rsidRDefault="007F69B6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AE1367" w14:textId="77777777" w:rsidR="007F69B6" w:rsidRPr="00AC7FF5" w:rsidRDefault="007F69B6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4F4F08" w14:textId="77777777" w:rsidR="007F69B6" w:rsidRPr="00AC7FF5" w:rsidRDefault="007F69B6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E1BE8F" w14:textId="77777777" w:rsidR="003861A7" w:rsidRDefault="003861A7" w:rsidP="00CD4C1C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345B2C8" w14:textId="77777777" w:rsidR="00E1321E" w:rsidRPr="00361463" w:rsidRDefault="00E1321E" w:rsidP="00CD4C1C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5668827" w14:textId="77777777" w:rsidR="007F69B6" w:rsidRPr="00361463" w:rsidRDefault="007F69B6" w:rsidP="00CD4C1C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D5C1355" w14:textId="77777777" w:rsidR="007F69B6" w:rsidRDefault="007F69B6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B22FBD" w14:textId="77777777" w:rsidR="006370FE" w:rsidRDefault="006370FE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FA5A60" w14:textId="77777777" w:rsidR="006370FE" w:rsidRDefault="006370FE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079DDA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9B70FBD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175949D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F0C222C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64D1EB8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583A676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EFD1AF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96E3C5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FA6C30D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9120191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2C45867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B91897C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1DB437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063506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1479A94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E167EC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690E6A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F45200B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D845727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33302B5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0006D15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34688E3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CDBF002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5B8B20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2685337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7E03CE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DEF8C3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449E69F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6AA17A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7A42FCB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6190E4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62E047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792C417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C3D006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72FAA3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EE4E71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10C2B4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6D0B2C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1E2791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25BC5D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94B996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96B806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98F914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52982B" w14:textId="77777777" w:rsidR="00195AEC" w:rsidRDefault="00195AE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9FAD38" w14:textId="77777777" w:rsidR="006370FE" w:rsidRPr="00AC7FF5" w:rsidRDefault="006370FE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AC7FF5" w:rsidRDefault="00B4699C" w:rsidP="00CD4C1C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76D11F2" w:rsidR="00BC5709" w:rsidRPr="00AC7FF5" w:rsidRDefault="00B4699C" w:rsidP="00CD4C1C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AC7FF5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  <w:r w:rsidR="00C83ABA">
        <w:rPr>
          <w:rFonts w:ascii="Arial" w:eastAsia="Times New Roman" w:hAnsi="Arial" w:cs="Arial"/>
          <w:sz w:val="16"/>
          <w:szCs w:val="16"/>
          <w:lang w:eastAsia="pl-PL"/>
        </w:rPr>
        <w:t>,</w:t>
      </w:r>
    </w:p>
    <w:p w14:paraId="3E30FAED" w14:textId="3E565518" w:rsidR="00BC5709" w:rsidRPr="00AC7FF5" w:rsidRDefault="00B4699C" w:rsidP="00CD4C1C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C83ABA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="00AD07E0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36FE8E31" w:rsidR="008E246D" w:rsidRPr="00AC7FF5" w:rsidRDefault="00BC5709" w:rsidP="00CD4C1C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AC7FF5" w:rsidSect="007F69B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  <w:r w:rsidRPr="00AC7FF5">
        <w:rPr>
          <w:rFonts w:ascii="Arial" w:hAnsi="Arial" w:cs="Arial"/>
          <w:sz w:val="16"/>
          <w:szCs w:val="16"/>
        </w:rPr>
        <w:t>aa</w:t>
      </w:r>
      <w:r w:rsidR="00C83ABA">
        <w:rPr>
          <w:rFonts w:ascii="Arial" w:hAnsi="Arial" w:cs="Arial"/>
          <w:sz w:val="16"/>
          <w:szCs w:val="16"/>
        </w:rPr>
        <w:t>,</w:t>
      </w:r>
      <w:r w:rsidRPr="00AC7FF5">
        <w:rPr>
          <w:rFonts w:ascii="Arial" w:hAnsi="Arial" w:cs="Arial"/>
          <w:sz w:val="16"/>
          <w:szCs w:val="16"/>
        </w:rPr>
        <w:tab/>
      </w:r>
      <w:r w:rsidR="00C83ABA">
        <w:rPr>
          <w:rFonts w:ascii="Arial" w:hAnsi="Arial" w:cs="Arial"/>
          <w:sz w:val="16"/>
          <w:szCs w:val="16"/>
        </w:rPr>
        <w:t>s</w:t>
      </w:r>
      <w:r w:rsidRPr="00AC7FF5">
        <w:rPr>
          <w:rFonts w:ascii="Arial" w:hAnsi="Arial" w:cs="Arial"/>
          <w:sz w:val="16"/>
          <w:szCs w:val="16"/>
        </w:rPr>
        <w:t xml:space="preserve">prawę prowadzi: </w:t>
      </w:r>
      <w:r w:rsidR="003861A7">
        <w:rPr>
          <w:rFonts w:ascii="Arial" w:hAnsi="Arial" w:cs="Arial"/>
          <w:sz w:val="16"/>
          <w:szCs w:val="16"/>
        </w:rPr>
        <w:t>Aleksandra Kawecka</w:t>
      </w:r>
      <w:r w:rsidRPr="00AC7FF5">
        <w:rPr>
          <w:rFonts w:ascii="Arial" w:hAnsi="Arial" w:cs="Arial"/>
          <w:sz w:val="16"/>
          <w:szCs w:val="16"/>
        </w:rPr>
        <w:t>, tel.: 58 68 36</w:t>
      </w:r>
      <w:r w:rsidR="00C83ABA">
        <w:rPr>
          <w:rFonts w:ascii="Arial" w:hAnsi="Arial" w:cs="Arial"/>
          <w:sz w:val="16"/>
          <w:szCs w:val="16"/>
        </w:rPr>
        <w:t> </w:t>
      </w:r>
      <w:r w:rsidRPr="00AC7FF5">
        <w:rPr>
          <w:rFonts w:ascii="Arial" w:hAnsi="Arial" w:cs="Arial"/>
          <w:sz w:val="16"/>
          <w:szCs w:val="16"/>
        </w:rPr>
        <w:t>8</w:t>
      </w:r>
      <w:r w:rsidR="003861A7">
        <w:rPr>
          <w:rFonts w:ascii="Arial" w:hAnsi="Arial" w:cs="Arial"/>
          <w:sz w:val="16"/>
          <w:szCs w:val="16"/>
        </w:rPr>
        <w:t>05</w:t>
      </w:r>
      <w:r w:rsidR="00C83ABA">
        <w:rPr>
          <w:rFonts w:ascii="Arial" w:hAnsi="Arial" w:cs="Arial"/>
          <w:sz w:val="16"/>
          <w:szCs w:val="16"/>
        </w:rPr>
        <w:t>.</w:t>
      </w:r>
    </w:p>
    <w:p w14:paraId="3CEFDB07" w14:textId="77777777" w:rsidR="007F69B6" w:rsidRPr="00361463" w:rsidRDefault="007F69B6" w:rsidP="00CD4C1C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sectPr w:rsidR="007F69B6" w:rsidRPr="00361463" w:rsidSect="008F6008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9200" w14:textId="77777777" w:rsidR="008D3D40" w:rsidRDefault="008D3D40" w:rsidP="00A2514C">
      <w:pPr>
        <w:spacing w:after="0" w:line="240" w:lineRule="auto"/>
      </w:pPr>
      <w:r>
        <w:separator/>
      </w:r>
    </w:p>
  </w:endnote>
  <w:endnote w:type="continuationSeparator" w:id="0">
    <w:p w14:paraId="4BB41B3E" w14:textId="77777777" w:rsidR="008D3D40" w:rsidRDefault="008D3D40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5B3B0A98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04792A">
      <w:rPr>
        <w:rFonts w:ascii="Arial" w:eastAsiaTheme="minorEastAsia" w:hAnsi="Arial" w:cs="Arial"/>
        <w:iCs/>
        <w:sz w:val="20"/>
        <w:szCs w:val="20"/>
        <w:lang w:eastAsia="pl-PL"/>
      </w:rPr>
      <w:t>24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 w:rsidR="0004792A">
      <w:rPr>
        <w:rFonts w:ascii="Arial" w:eastAsiaTheme="minorEastAsia" w:hAnsi="Arial" w:cs="Arial"/>
        <w:iCs/>
        <w:sz w:val="20"/>
        <w:szCs w:val="20"/>
        <w:lang w:eastAsia="pl-PL"/>
      </w:rPr>
      <w:t>5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3861A7">
      <w:rPr>
        <w:rFonts w:ascii="Arial" w:eastAsiaTheme="minorEastAsia" w:hAnsi="Arial" w:cs="Arial"/>
        <w:iCs/>
        <w:sz w:val="20"/>
        <w:szCs w:val="20"/>
        <w:lang w:eastAsia="pl-PL"/>
      </w:rPr>
      <w:t>AK.</w:t>
    </w:r>
    <w:r w:rsidR="0004792A">
      <w:rPr>
        <w:rFonts w:ascii="Arial" w:eastAsiaTheme="minorEastAsia" w:hAnsi="Arial" w:cs="Arial"/>
        <w:iCs/>
        <w:sz w:val="20"/>
        <w:szCs w:val="20"/>
        <w:lang w:eastAsia="pl-PL"/>
      </w:rPr>
      <w:t>10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536DC675" w:rsidR="00EF2D16" w:rsidRPr="00425F85" w:rsidRDefault="00AC4F0A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3E60F93" wp14:editId="1EE85E13">
          <wp:extent cx="4529455" cy="1042670"/>
          <wp:effectExtent l="0" t="0" r="4445" b="5080"/>
          <wp:docPr id="20976345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A3B8" w14:textId="77777777" w:rsidR="008D3D40" w:rsidRDefault="008D3D40" w:rsidP="00A2514C">
      <w:pPr>
        <w:spacing w:after="0" w:line="240" w:lineRule="auto"/>
      </w:pPr>
      <w:r>
        <w:separator/>
      </w:r>
    </w:p>
  </w:footnote>
  <w:footnote w:type="continuationSeparator" w:id="0">
    <w:p w14:paraId="54F97923" w14:textId="77777777" w:rsidR="008D3D40" w:rsidRDefault="008D3D40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2EBAA031" w:rsidR="00EF2D16" w:rsidRDefault="00AC4F0A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69624B2" wp14:editId="14F5A4A9">
          <wp:extent cx="4907915" cy="939165"/>
          <wp:effectExtent l="0" t="0" r="0" b="0"/>
          <wp:docPr id="1587832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4F73EA"/>
    <w:multiLevelType w:val="hybridMultilevel"/>
    <w:tmpl w:val="EB20E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5"/>
  </w:num>
  <w:num w:numId="7" w16cid:durableId="1056467346">
    <w:abstractNumId w:val="31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3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6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8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30"/>
  </w:num>
  <w:num w:numId="32" w16cid:durableId="1273243249">
    <w:abstractNumId w:val="18"/>
  </w:num>
  <w:num w:numId="33" w16cid:durableId="1583371589">
    <w:abstractNumId w:val="29"/>
  </w:num>
  <w:num w:numId="34" w16cid:durableId="1529292290">
    <w:abstractNumId w:val="27"/>
  </w:num>
  <w:num w:numId="35" w16cid:durableId="5697700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4792A"/>
    <w:rsid w:val="000561E2"/>
    <w:rsid w:val="0007320A"/>
    <w:rsid w:val="00073A98"/>
    <w:rsid w:val="00075F7E"/>
    <w:rsid w:val="00087CD4"/>
    <w:rsid w:val="000D283D"/>
    <w:rsid w:val="000E33A2"/>
    <w:rsid w:val="000E43B2"/>
    <w:rsid w:val="000E466A"/>
    <w:rsid w:val="000F0D13"/>
    <w:rsid w:val="000F41F9"/>
    <w:rsid w:val="0010282C"/>
    <w:rsid w:val="0012400D"/>
    <w:rsid w:val="00157436"/>
    <w:rsid w:val="00160AE9"/>
    <w:rsid w:val="00192185"/>
    <w:rsid w:val="00195AEC"/>
    <w:rsid w:val="001A4921"/>
    <w:rsid w:val="001C4394"/>
    <w:rsid w:val="001F0ED3"/>
    <w:rsid w:val="00210CCB"/>
    <w:rsid w:val="00212C1D"/>
    <w:rsid w:val="0023155F"/>
    <w:rsid w:val="00233D39"/>
    <w:rsid w:val="00265E7E"/>
    <w:rsid w:val="002C3AE5"/>
    <w:rsid w:val="002C4D87"/>
    <w:rsid w:val="00317464"/>
    <w:rsid w:val="00326462"/>
    <w:rsid w:val="00346B06"/>
    <w:rsid w:val="00357BCB"/>
    <w:rsid w:val="00361463"/>
    <w:rsid w:val="003861A7"/>
    <w:rsid w:val="003A5509"/>
    <w:rsid w:val="003A6DD8"/>
    <w:rsid w:val="003B3CAC"/>
    <w:rsid w:val="003C6880"/>
    <w:rsid w:val="003D1846"/>
    <w:rsid w:val="003D71E3"/>
    <w:rsid w:val="003E527C"/>
    <w:rsid w:val="003F648F"/>
    <w:rsid w:val="004172E1"/>
    <w:rsid w:val="00430622"/>
    <w:rsid w:val="00462637"/>
    <w:rsid w:val="004B3D8B"/>
    <w:rsid w:val="004B77A6"/>
    <w:rsid w:val="004D1008"/>
    <w:rsid w:val="004D3BC4"/>
    <w:rsid w:val="0050702C"/>
    <w:rsid w:val="00565B95"/>
    <w:rsid w:val="005719F7"/>
    <w:rsid w:val="0057298B"/>
    <w:rsid w:val="005B2B74"/>
    <w:rsid w:val="005B53F0"/>
    <w:rsid w:val="005E1F45"/>
    <w:rsid w:val="005E5D64"/>
    <w:rsid w:val="0061163F"/>
    <w:rsid w:val="00616894"/>
    <w:rsid w:val="00621C12"/>
    <w:rsid w:val="006370FE"/>
    <w:rsid w:val="00650938"/>
    <w:rsid w:val="00665907"/>
    <w:rsid w:val="00667A9F"/>
    <w:rsid w:val="00674BCC"/>
    <w:rsid w:val="0068010D"/>
    <w:rsid w:val="006846DA"/>
    <w:rsid w:val="006A3FDF"/>
    <w:rsid w:val="006C1940"/>
    <w:rsid w:val="006C72E9"/>
    <w:rsid w:val="006D4BC6"/>
    <w:rsid w:val="006D5EB4"/>
    <w:rsid w:val="006E4813"/>
    <w:rsid w:val="00700337"/>
    <w:rsid w:val="007175F5"/>
    <w:rsid w:val="00730A7A"/>
    <w:rsid w:val="00731C47"/>
    <w:rsid w:val="007757D4"/>
    <w:rsid w:val="007A0548"/>
    <w:rsid w:val="007A17FF"/>
    <w:rsid w:val="007C04D9"/>
    <w:rsid w:val="007C1D07"/>
    <w:rsid w:val="007D4EF2"/>
    <w:rsid w:val="007D6FA1"/>
    <w:rsid w:val="007F69B6"/>
    <w:rsid w:val="00800CCF"/>
    <w:rsid w:val="0080476B"/>
    <w:rsid w:val="00806C2D"/>
    <w:rsid w:val="00811766"/>
    <w:rsid w:val="008678D4"/>
    <w:rsid w:val="00882820"/>
    <w:rsid w:val="0089085C"/>
    <w:rsid w:val="008A234F"/>
    <w:rsid w:val="008A409C"/>
    <w:rsid w:val="008B5541"/>
    <w:rsid w:val="008C3856"/>
    <w:rsid w:val="008D3D40"/>
    <w:rsid w:val="008E246D"/>
    <w:rsid w:val="008F6008"/>
    <w:rsid w:val="008F620A"/>
    <w:rsid w:val="00933DE1"/>
    <w:rsid w:val="009504A0"/>
    <w:rsid w:val="009967A5"/>
    <w:rsid w:val="009B24B8"/>
    <w:rsid w:val="009C4903"/>
    <w:rsid w:val="009E5B16"/>
    <w:rsid w:val="009F734A"/>
    <w:rsid w:val="009F7504"/>
    <w:rsid w:val="00A2514C"/>
    <w:rsid w:val="00A27E99"/>
    <w:rsid w:val="00A36286"/>
    <w:rsid w:val="00A37E3C"/>
    <w:rsid w:val="00A43646"/>
    <w:rsid w:val="00A60F7B"/>
    <w:rsid w:val="00A80BDE"/>
    <w:rsid w:val="00A85AF3"/>
    <w:rsid w:val="00A87B5C"/>
    <w:rsid w:val="00AB7131"/>
    <w:rsid w:val="00AC496F"/>
    <w:rsid w:val="00AC4F0A"/>
    <w:rsid w:val="00AC6BFC"/>
    <w:rsid w:val="00AC7FF5"/>
    <w:rsid w:val="00AD07E0"/>
    <w:rsid w:val="00AD15F4"/>
    <w:rsid w:val="00AD67D2"/>
    <w:rsid w:val="00AF50A3"/>
    <w:rsid w:val="00B172A5"/>
    <w:rsid w:val="00B22410"/>
    <w:rsid w:val="00B4699C"/>
    <w:rsid w:val="00B744C4"/>
    <w:rsid w:val="00B80AC6"/>
    <w:rsid w:val="00B82FE5"/>
    <w:rsid w:val="00B978A6"/>
    <w:rsid w:val="00BB27DC"/>
    <w:rsid w:val="00BB3FDD"/>
    <w:rsid w:val="00BC18E4"/>
    <w:rsid w:val="00BC5709"/>
    <w:rsid w:val="00BD6B03"/>
    <w:rsid w:val="00C011E6"/>
    <w:rsid w:val="00C120B6"/>
    <w:rsid w:val="00C16309"/>
    <w:rsid w:val="00C2712B"/>
    <w:rsid w:val="00C328E3"/>
    <w:rsid w:val="00C446CE"/>
    <w:rsid w:val="00C53082"/>
    <w:rsid w:val="00C62B75"/>
    <w:rsid w:val="00C83ABA"/>
    <w:rsid w:val="00C95BBE"/>
    <w:rsid w:val="00CA1379"/>
    <w:rsid w:val="00CB17D7"/>
    <w:rsid w:val="00CD4C1C"/>
    <w:rsid w:val="00CD61FB"/>
    <w:rsid w:val="00CE1509"/>
    <w:rsid w:val="00D109C7"/>
    <w:rsid w:val="00D10B6D"/>
    <w:rsid w:val="00D15574"/>
    <w:rsid w:val="00D24522"/>
    <w:rsid w:val="00D252C4"/>
    <w:rsid w:val="00D3655E"/>
    <w:rsid w:val="00D612F2"/>
    <w:rsid w:val="00D710BB"/>
    <w:rsid w:val="00D7321B"/>
    <w:rsid w:val="00D87D89"/>
    <w:rsid w:val="00DA0750"/>
    <w:rsid w:val="00DB3853"/>
    <w:rsid w:val="00DF762C"/>
    <w:rsid w:val="00E1321E"/>
    <w:rsid w:val="00E54E92"/>
    <w:rsid w:val="00E64126"/>
    <w:rsid w:val="00E6530F"/>
    <w:rsid w:val="00E8166D"/>
    <w:rsid w:val="00E81E0B"/>
    <w:rsid w:val="00EA2971"/>
    <w:rsid w:val="00EB4CD5"/>
    <w:rsid w:val="00EB757D"/>
    <w:rsid w:val="00EC098B"/>
    <w:rsid w:val="00EC1655"/>
    <w:rsid w:val="00ED096B"/>
    <w:rsid w:val="00EE2E09"/>
    <w:rsid w:val="00EE5E4E"/>
    <w:rsid w:val="00EF05FB"/>
    <w:rsid w:val="00EF2D16"/>
    <w:rsid w:val="00EF367C"/>
    <w:rsid w:val="00EF3DFC"/>
    <w:rsid w:val="00F1391C"/>
    <w:rsid w:val="00F16D57"/>
    <w:rsid w:val="00F24358"/>
    <w:rsid w:val="00F57623"/>
    <w:rsid w:val="00F73EF2"/>
    <w:rsid w:val="00F82286"/>
    <w:rsid w:val="00F92F81"/>
    <w:rsid w:val="00FA7E65"/>
    <w:rsid w:val="00FB0308"/>
    <w:rsid w:val="00FC599D"/>
    <w:rsid w:val="00FC753F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73</cp:revision>
  <cp:lastPrinted>2022-03-09T11:14:00Z</cp:lastPrinted>
  <dcterms:created xsi:type="dcterms:W3CDTF">2023-12-15T10:32:00Z</dcterms:created>
  <dcterms:modified xsi:type="dcterms:W3CDTF">2025-06-02T12:30:00Z</dcterms:modified>
</cp:coreProperties>
</file>