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0D9D4" w14:textId="77777777" w:rsidR="00DA6641" w:rsidRDefault="00331B2E" w:rsidP="00331B2E">
      <w:pPr>
        <w:jc w:val="center"/>
      </w:pPr>
      <w:r>
        <w:t>ARKUSZ WIELOSPECJALISTYCZNEJ OCENY FUNKCJONOWANIA UCZNIA</w:t>
      </w:r>
    </w:p>
    <w:p w14:paraId="08B16F36" w14:textId="77777777" w:rsidR="00331B2E" w:rsidRDefault="00331B2E" w:rsidP="00331B2E">
      <w:pPr>
        <w:jc w:val="center"/>
      </w:pPr>
    </w:p>
    <w:p w14:paraId="1A043240" w14:textId="77777777" w:rsidR="00331B2E" w:rsidRDefault="00331B2E" w:rsidP="00331B2E">
      <w:pPr>
        <w:jc w:val="center"/>
      </w:pPr>
      <w:r>
        <w:t>Imię i nazwisko ucznia ______________________________________</w:t>
      </w:r>
    </w:p>
    <w:p w14:paraId="2E088D9A" w14:textId="77777777" w:rsidR="00331B2E" w:rsidRDefault="00331B2E" w:rsidP="00331B2E">
      <w:pPr>
        <w:jc w:val="center"/>
      </w:pPr>
      <w:r>
        <w:t>Klasa __________________</w:t>
      </w:r>
    </w:p>
    <w:p w14:paraId="192D2A4F" w14:textId="77777777" w:rsidR="00331B2E" w:rsidRDefault="00331B2E" w:rsidP="00331B2E">
      <w:pPr>
        <w:jc w:val="center"/>
      </w:pPr>
      <w:r>
        <w:t>Specjalność _________________________</w:t>
      </w:r>
    </w:p>
    <w:p w14:paraId="74BCD89C" w14:textId="77777777" w:rsidR="00331B2E" w:rsidRDefault="00331B2E" w:rsidP="00331B2E">
      <w:pPr>
        <w:jc w:val="center"/>
      </w:pPr>
    </w:p>
    <w:p w14:paraId="0BCED68E" w14:textId="77777777" w:rsidR="00331B2E" w:rsidRDefault="00331B2E" w:rsidP="00331B2E">
      <w:pPr>
        <w:jc w:val="center"/>
      </w:pPr>
      <w:r>
        <w:t>Okres nauki podlegający ocenie ________________________________________________</w:t>
      </w:r>
    </w:p>
    <w:p w14:paraId="1909BF0F" w14:textId="77777777" w:rsidR="00331B2E" w:rsidRDefault="00331B2E" w:rsidP="00331B2E">
      <w:pPr>
        <w:jc w:val="center"/>
      </w:pPr>
      <w:r>
        <w:t>Data sporządzenia oceny ________________________________________</w:t>
      </w:r>
    </w:p>
    <w:p w14:paraId="25F36224" w14:textId="77777777" w:rsidR="00331B2E" w:rsidRDefault="00331B2E" w:rsidP="00331B2E">
      <w:pPr>
        <w:jc w:val="center"/>
      </w:pPr>
    </w:p>
    <w:p w14:paraId="0508C1B1" w14:textId="77777777" w:rsidR="00331B2E" w:rsidRDefault="00331B2E" w:rsidP="00331B2E">
      <w:pPr>
        <w:jc w:val="center"/>
      </w:pPr>
    </w:p>
    <w:tbl>
      <w:tblPr>
        <w:tblStyle w:val="Siatkatabeli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394"/>
        <w:gridCol w:w="2012"/>
        <w:gridCol w:w="1861"/>
        <w:gridCol w:w="1935"/>
        <w:gridCol w:w="1980"/>
        <w:gridCol w:w="1939"/>
      </w:tblGrid>
      <w:tr w:rsidR="00331B2E" w:rsidRPr="006C076A" w14:paraId="44E57750" w14:textId="77777777" w:rsidTr="00331B2E">
        <w:tc>
          <w:tcPr>
            <w:tcW w:w="8368" w:type="dxa"/>
            <w:gridSpan w:val="4"/>
          </w:tcPr>
          <w:p w14:paraId="3BFB6922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76A">
              <w:rPr>
                <w:rFonts w:ascii="Times New Roman" w:hAnsi="Times New Roman" w:cs="Times New Roman"/>
                <w:b/>
              </w:rPr>
              <w:t>INDYWIDUALNE POTRZEBY ROZWOJOWE UCZNIA</w:t>
            </w:r>
          </w:p>
          <w:p w14:paraId="36FD2248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76A">
              <w:rPr>
                <w:rFonts w:ascii="Times New Roman" w:hAnsi="Times New Roman" w:cs="Times New Roman"/>
                <w:b/>
              </w:rPr>
              <w:t>wyniki diagnozy</w:t>
            </w:r>
          </w:p>
          <w:p w14:paraId="2818F156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54" w:type="dxa"/>
            <w:gridSpan w:val="3"/>
          </w:tcPr>
          <w:p w14:paraId="5FEF272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76A">
              <w:rPr>
                <w:rFonts w:ascii="Times New Roman" w:hAnsi="Times New Roman" w:cs="Times New Roman"/>
                <w:b/>
              </w:rPr>
              <w:t>INDYWIDUALNE POTRZEBY EDUKACYJNO-TERAPEUTYCZNE UCZNIA</w:t>
            </w:r>
          </w:p>
          <w:p w14:paraId="74BE5590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B2E" w:rsidRPr="006C076A" w14:paraId="5C08AD33" w14:textId="77777777" w:rsidTr="006C076A">
        <w:tc>
          <w:tcPr>
            <w:tcW w:w="4495" w:type="dxa"/>
            <w:gridSpan w:val="2"/>
            <w:vMerge w:val="restart"/>
            <w:vAlign w:val="center"/>
          </w:tcPr>
          <w:p w14:paraId="321F1799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Uwarunkowania rozwojowe ucznia</w:t>
            </w:r>
          </w:p>
        </w:tc>
        <w:tc>
          <w:tcPr>
            <w:tcW w:w="3873" w:type="dxa"/>
            <w:gridSpan w:val="2"/>
            <w:vAlign w:val="center"/>
          </w:tcPr>
          <w:p w14:paraId="6DD912C2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Czynniki wewnętrzne</w:t>
            </w:r>
          </w:p>
        </w:tc>
        <w:tc>
          <w:tcPr>
            <w:tcW w:w="5854" w:type="dxa"/>
            <w:gridSpan w:val="3"/>
            <w:vAlign w:val="center"/>
          </w:tcPr>
          <w:p w14:paraId="3BB195F0" w14:textId="77777777" w:rsid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31B2E" w:rsidRPr="006C076A">
              <w:rPr>
                <w:rFonts w:ascii="Times New Roman" w:hAnsi="Times New Roman" w:cs="Times New Roman"/>
              </w:rPr>
              <w:t>lanowany zakres i charakter wsparcia</w:t>
            </w:r>
          </w:p>
          <w:p w14:paraId="26D1DC99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(wnioski do dalszej pracy)</w:t>
            </w:r>
          </w:p>
        </w:tc>
      </w:tr>
      <w:tr w:rsidR="00331B2E" w:rsidRPr="006C076A" w14:paraId="41F028A6" w14:textId="77777777" w:rsidTr="006C076A">
        <w:tc>
          <w:tcPr>
            <w:tcW w:w="4495" w:type="dxa"/>
            <w:gridSpan w:val="2"/>
            <w:vMerge/>
            <w:vAlign w:val="center"/>
          </w:tcPr>
          <w:p w14:paraId="53E972A4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Align w:val="center"/>
          </w:tcPr>
          <w:p w14:paraId="3DDFD3BF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 xml:space="preserve">Mocne strony </w:t>
            </w:r>
            <w:r w:rsidRPr="006C076A">
              <w:rPr>
                <w:rFonts w:ascii="Times New Roman" w:hAnsi="Times New Roman" w:cs="Times New Roman"/>
                <w:sz w:val="20"/>
                <w:szCs w:val="20"/>
              </w:rPr>
              <w:t>(predyspozycje, zainteresowania, uzdolnienia)</w:t>
            </w:r>
          </w:p>
        </w:tc>
        <w:tc>
          <w:tcPr>
            <w:tcW w:w="1861" w:type="dxa"/>
            <w:vAlign w:val="center"/>
          </w:tcPr>
          <w:p w14:paraId="4ECB1BE1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Słabe strony</w:t>
            </w:r>
          </w:p>
        </w:tc>
        <w:tc>
          <w:tcPr>
            <w:tcW w:w="1935" w:type="dxa"/>
            <w:vAlign w:val="center"/>
          </w:tcPr>
          <w:p w14:paraId="60F96A3E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C076A">
              <w:rPr>
                <w:rFonts w:ascii="Times New Roman" w:hAnsi="Times New Roman" w:cs="Times New Roman"/>
                <w:i/>
              </w:rPr>
              <w:t>Co rozwijamy?</w:t>
            </w:r>
          </w:p>
        </w:tc>
        <w:tc>
          <w:tcPr>
            <w:tcW w:w="1980" w:type="dxa"/>
            <w:vAlign w:val="center"/>
          </w:tcPr>
          <w:p w14:paraId="5B6DAEC1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C076A">
              <w:rPr>
                <w:rFonts w:ascii="Times New Roman" w:hAnsi="Times New Roman" w:cs="Times New Roman"/>
                <w:i/>
              </w:rPr>
              <w:t>Co usprawniamy?</w:t>
            </w:r>
          </w:p>
        </w:tc>
        <w:tc>
          <w:tcPr>
            <w:tcW w:w="1939" w:type="dxa"/>
            <w:vAlign w:val="center"/>
          </w:tcPr>
          <w:p w14:paraId="19D600FA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C076A">
              <w:rPr>
                <w:rFonts w:ascii="Times New Roman" w:hAnsi="Times New Roman" w:cs="Times New Roman"/>
                <w:i/>
              </w:rPr>
              <w:t>Co utrwalamy?</w:t>
            </w:r>
          </w:p>
        </w:tc>
      </w:tr>
      <w:tr w:rsidR="00331B2E" w:rsidRPr="006C076A" w14:paraId="239CB147" w14:textId="77777777" w:rsidTr="006C076A">
        <w:tc>
          <w:tcPr>
            <w:tcW w:w="1101" w:type="dxa"/>
            <w:vMerge w:val="restart"/>
            <w:textDirection w:val="btLr"/>
          </w:tcPr>
          <w:p w14:paraId="35543A21" w14:textId="77777777" w:rsidR="00331B2E" w:rsidRPr="006C076A" w:rsidRDefault="00331B2E" w:rsidP="00331B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Rozwój fizyczny</w:t>
            </w:r>
          </w:p>
        </w:tc>
        <w:tc>
          <w:tcPr>
            <w:tcW w:w="3394" w:type="dxa"/>
            <w:vAlign w:val="center"/>
          </w:tcPr>
          <w:p w14:paraId="7B46C4F3" w14:textId="77777777" w:rsidR="006C076A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 xml:space="preserve">Motoryka mała </w:t>
            </w:r>
            <w:r w:rsidR="006C076A">
              <w:rPr>
                <w:rFonts w:ascii="Times New Roman" w:hAnsi="Times New Roman" w:cs="Times New Roman"/>
              </w:rPr>
              <w:br/>
            </w:r>
            <w:r w:rsidRPr="006C076A">
              <w:rPr>
                <w:rFonts w:ascii="Times New Roman" w:hAnsi="Times New Roman" w:cs="Times New Roman"/>
              </w:rPr>
              <w:t>(sprawność rąk)</w:t>
            </w:r>
          </w:p>
        </w:tc>
        <w:tc>
          <w:tcPr>
            <w:tcW w:w="2012" w:type="dxa"/>
            <w:vAlign w:val="center"/>
          </w:tcPr>
          <w:p w14:paraId="64FE8A9F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1418E8C8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1AA6ED2B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10E53A0E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</w:tcPr>
          <w:p w14:paraId="44F0DDBD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14:paraId="67776D68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6BAD0F23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Align w:val="center"/>
          </w:tcPr>
          <w:p w14:paraId="692AA22E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6BA57973" w14:textId="77777777" w:rsidTr="006C076A">
        <w:tc>
          <w:tcPr>
            <w:tcW w:w="1101" w:type="dxa"/>
            <w:vMerge/>
          </w:tcPr>
          <w:p w14:paraId="4D49C037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  <w:vAlign w:val="center"/>
          </w:tcPr>
          <w:p w14:paraId="215FEC80" w14:textId="77777777" w:rsidR="006C076A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Motoryka duża (ogólna sprawność fizyczna)</w:t>
            </w:r>
          </w:p>
        </w:tc>
        <w:tc>
          <w:tcPr>
            <w:tcW w:w="2012" w:type="dxa"/>
            <w:vAlign w:val="center"/>
          </w:tcPr>
          <w:p w14:paraId="7800C144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50033494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2604FABE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281410DC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</w:tcPr>
          <w:p w14:paraId="24D7867D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14:paraId="7B4F3695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14:paraId="28EDF5C8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Align w:val="center"/>
          </w:tcPr>
          <w:p w14:paraId="4BFAB2AD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0E356363" w14:textId="77777777" w:rsidTr="006C076A">
        <w:tc>
          <w:tcPr>
            <w:tcW w:w="1101" w:type="dxa"/>
            <w:vMerge/>
          </w:tcPr>
          <w:p w14:paraId="4631327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  <w:vAlign w:val="center"/>
          </w:tcPr>
          <w:p w14:paraId="686A5C57" w14:textId="0FF9964A" w:rsidR="00331B2E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 xml:space="preserve">przetwarzanie zmysłowe </w:t>
            </w:r>
            <w:r w:rsidR="006C076A" w:rsidRPr="006C076A">
              <w:rPr>
                <w:rFonts w:ascii="Times New Roman" w:hAnsi="Times New Roman" w:cs="Times New Roman"/>
              </w:rPr>
              <w:br/>
            </w:r>
            <w:r w:rsidRPr="006C076A">
              <w:rPr>
                <w:rFonts w:ascii="Times New Roman" w:hAnsi="Times New Roman" w:cs="Times New Roman"/>
              </w:rPr>
              <w:t>(wzrok,</w:t>
            </w:r>
            <w:r w:rsidR="00855FA5">
              <w:rPr>
                <w:rFonts w:ascii="Times New Roman" w:hAnsi="Times New Roman" w:cs="Times New Roman"/>
              </w:rPr>
              <w:t xml:space="preserve"> </w:t>
            </w:r>
            <w:r w:rsidRPr="006C076A">
              <w:rPr>
                <w:rFonts w:ascii="Times New Roman" w:hAnsi="Times New Roman" w:cs="Times New Roman"/>
              </w:rPr>
              <w:t>słuch, czucie, węch, równowaga)</w:t>
            </w:r>
            <w:r w:rsidR="006C076A" w:rsidRPr="006C076A">
              <w:rPr>
                <w:rFonts w:ascii="Times New Roman" w:hAnsi="Times New Roman" w:cs="Times New Roman"/>
              </w:rPr>
              <w:t xml:space="preserve"> </w:t>
            </w:r>
            <w:r w:rsidRPr="006C076A">
              <w:rPr>
                <w:rFonts w:ascii="Times New Roman" w:hAnsi="Times New Roman" w:cs="Times New Roman"/>
              </w:rPr>
              <w:t>i integracja sensoryczna</w:t>
            </w:r>
          </w:p>
          <w:p w14:paraId="536576A2" w14:textId="77777777" w:rsidR="006C076A" w:rsidRPr="006C076A" w:rsidRDefault="006C076A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Align w:val="center"/>
          </w:tcPr>
          <w:p w14:paraId="7684F672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65EF6C32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2D16B2E0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</w:tcPr>
          <w:p w14:paraId="5AD906C0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14:paraId="52E4E99D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32E2FB29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Align w:val="center"/>
          </w:tcPr>
          <w:p w14:paraId="48CA268A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6E3D9B9F" w14:textId="77777777" w:rsidTr="00331B2E">
        <w:tc>
          <w:tcPr>
            <w:tcW w:w="1101" w:type="dxa"/>
            <w:vMerge w:val="restart"/>
            <w:textDirection w:val="btLr"/>
          </w:tcPr>
          <w:p w14:paraId="31328BFB" w14:textId="77777777" w:rsidR="00331B2E" w:rsidRPr="006C076A" w:rsidRDefault="00331B2E" w:rsidP="00331B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lastRenderedPageBreak/>
              <w:t>Rozwój intelektualny, osiągnięcia edukacyj</w:t>
            </w:r>
            <w:r w:rsidR="006C076A">
              <w:rPr>
                <w:rFonts w:ascii="Times New Roman" w:hAnsi="Times New Roman" w:cs="Times New Roman"/>
              </w:rPr>
              <w:t>n</w:t>
            </w:r>
            <w:r w:rsidRPr="006C076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394" w:type="dxa"/>
          </w:tcPr>
          <w:p w14:paraId="7B30ECCE" w14:textId="77777777" w:rsid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1EF985C3" w14:textId="77777777" w:rsidR="00331B2E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umiejętności komunikacyjne</w:t>
            </w:r>
          </w:p>
          <w:p w14:paraId="658D451B" w14:textId="77777777" w:rsidR="006C076A" w:rsidRDefault="006C076A" w:rsidP="006C076A">
            <w:pPr>
              <w:rPr>
                <w:rFonts w:ascii="Times New Roman" w:hAnsi="Times New Roman" w:cs="Times New Roman"/>
              </w:rPr>
            </w:pPr>
          </w:p>
          <w:p w14:paraId="77A110A5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79088319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569A4B58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78495325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007AD06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31859F50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00D61839" w14:textId="77777777" w:rsidTr="00331B2E">
        <w:tc>
          <w:tcPr>
            <w:tcW w:w="1101" w:type="dxa"/>
            <w:vMerge/>
          </w:tcPr>
          <w:p w14:paraId="4C88219D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</w:tcPr>
          <w:p w14:paraId="1D7E71CF" w14:textId="77777777" w:rsidR="00331B2E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 xml:space="preserve">procesy poznawcze </w:t>
            </w:r>
            <w:r w:rsidR="006C076A">
              <w:rPr>
                <w:rFonts w:ascii="Times New Roman" w:hAnsi="Times New Roman" w:cs="Times New Roman"/>
              </w:rPr>
              <w:br/>
            </w:r>
            <w:r w:rsidRPr="006C076A">
              <w:rPr>
                <w:rFonts w:ascii="Times New Roman" w:hAnsi="Times New Roman" w:cs="Times New Roman"/>
              </w:rPr>
              <w:t>(uwaga,</w:t>
            </w:r>
            <w:r w:rsidR="006C076A">
              <w:rPr>
                <w:rFonts w:ascii="Times New Roman" w:hAnsi="Times New Roman" w:cs="Times New Roman"/>
              </w:rPr>
              <w:t xml:space="preserve"> </w:t>
            </w:r>
            <w:r w:rsidRPr="006C076A">
              <w:rPr>
                <w:rFonts w:ascii="Times New Roman" w:hAnsi="Times New Roman" w:cs="Times New Roman"/>
              </w:rPr>
              <w:t>spostrzeganie, myślenie, pamięć)</w:t>
            </w:r>
          </w:p>
          <w:p w14:paraId="16E0C9A6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48A4A8A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6FE766E9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1B63DAB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0CAE291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6262BC13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7C952678" w14:textId="77777777" w:rsidTr="00331B2E">
        <w:tc>
          <w:tcPr>
            <w:tcW w:w="1101" w:type="dxa"/>
            <w:vMerge/>
          </w:tcPr>
          <w:p w14:paraId="306BE4B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</w:tcPr>
          <w:p w14:paraId="363278E2" w14:textId="77777777" w:rsidR="00331B2E" w:rsidRPr="006C076A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techniki szkolne</w:t>
            </w:r>
          </w:p>
          <w:p w14:paraId="495435C1" w14:textId="77777777" w:rsidR="00331B2E" w:rsidRPr="006C076A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(czytanie, pisanie, liczenie),</w:t>
            </w:r>
          </w:p>
          <w:p w14:paraId="3E9EFF63" w14:textId="77777777" w:rsidR="00331B2E" w:rsidRPr="006C076A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wiadomości i umiejętności</w:t>
            </w:r>
            <w:r w:rsidR="006C076A">
              <w:rPr>
                <w:rFonts w:ascii="Times New Roman" w:hAnsi="Times New Roman" w:cs="Times New Roman"/>
              </w:rPr>
              <w:t xml:space="preserve"> </w:t>
            </w:r>
            <w:r w:rsidRPr="006C076A">
              <w:rPr>
                <w:rFonts w:ascii="Times New Roman" w:hAnsi="Times New Roman" w:cs="Times New Roman"/>
              </w:rPr>
              <w:t>szkolne</w:t>
            </w:r>
          </w:p>
        </w:tc>
        <w:tc>
          <w:tcPr>
            <w:tcW w:w="2012" w:type="dxa"/>
          </w:tcPr>
          <w:p w14:paraId="74B83D5F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5B175F7E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2AB759E3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7002FA2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3D302F58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7CB02FF5" w14:textId="77777777" w:rsidTr="00331B2E">
        <w:tc>
          <w:tcPr>
            <w:tcW w:w="1101" w:type="dxa"/>
            <w:vMerge w:val="restart"/>
            <w:textDirection w:val="btLr"/>
          </w:tcPr>
          <w:p w14:paraId="00F1D231" w14:textId="77777777" w:rsidR="00331B2E" w:rsidRPr="006C076A" w:rsidRDefault="00331B2E" w:rsidP="00331B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Rozwój społeczno-emocjonalny</w:t>
            </w:r>
          </w:p>
        </w:tc>
        <w:tc>
          <w:tcPr>
            <w:tcW w:w="3394" w:type="dxa"/>
          </w:tcPr>
          <w:p w14:paraId="58195A5F" w14:textId="77777777" w:rsidR="00331B2E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331B2E" w:rsidRPr="006C076A">
              <w:rPr>
                <w:rFonts w:ascii="Times New Roman" w:hAnsi="Times New Roman" w:cs="Times New Roman"/>
              </w:rPr>
              <w:t>amodzielność</w:t>
            </w:r>
          </w:p>
          <w:p w14:paraId="5FACCDAC" w14:textId="77777777" w:rsid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035B18A7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58CD77FD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5D80FD06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877C066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51CCE23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1D1D00B0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32222761" w14:textId="77777777" w:rsidTr="00331B2E">
        <w:tc>
          <w:tcPr>
            <w:tcW w:w="1101" w:type="dxa"/>
            <w:vMerge/>
          </w:tcPr>
          <w:p w14:paraId="0E2CC9E9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</w:tcPr>
          <w:p w14:paraId="674AA584" w14:textId="77777777" w:rsidR="00331B2E" w:rsidRPr="006C076A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umiejętności społeczne</w:t>
            </w:r>
          </w:p>
          <w:p w14:paraId="35BCA9CC" w14:textId="77777777" w:rsidR="00331B2E" w:rsidRPr="006C076A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kontakty/relacje</w:t>
            </w:r>
            <w:r w:rsidR="006C076A">
              <w:rPr>
                <w:rFonts w:ascii="Times New Roman" w:hAnsi="Times New Roman" w:cs="Times New Roman"/>
              </w:rPr>
              <w:t xml:space="preserve"> </w:t>
            </w:r>
            <w:r w:rsidRPr="006C076A">
              <w:rPr>
                <w:rFonts w:ascii="Times New Roman" w:hAnsi="Times New Roman" w:cs="Times New Roman"/>
              </w:rPr>
              <w:t>z rówieśnikami, dorosłymi</w:t>
            </w:r>
          </w:p>
        </w:tc>
        <w:tc>
          <w:tcPr>
            <w:tcW w:w="2012" w:type="dxa"/>
          </w:tcPr>
          <w:p w14:paraId="21CABFB8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7A29A9B1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2B5FDFD1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81A19C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3C5C0B16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53C0F0EB" w14:textId="77777777" w:rsidTr="00331B2E">
        <w:tc>
          <w:tcPr>
            <w:tcW w:w="1101" w:type="dxa"/>
            <w:vMerge/>
          </w:tcPr>
          <w:p w14:paraId="634D8CA7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</w:tcPr>
          <w:p w14:paraId="3119C965" w14:textId="77777777" w:rsidR="00331B2E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przestrzeganie ustalonych zasad,</w:t>
            </w:r>
            <w:r w:rsidR="006C076A">
              <w:rPr>
                <w:rFonts w:ascii="Times New Roman" w:hAnsi="Times New Roman" w:cs="Times New Roman"/>
              </w:rPr>
              <w:t xml:space="preserve"> </w:t>
            </w:r>
            <w:r w:rsidRPr="006C076A">
              <w:rPr>
                <w:rFonts w:ascii="Times New Roman" w:hAnsi="Times New Roman" w:cs="Times New Roman"/>
              </w:rPr>
              <w:t>norm społecznych</w:t>
            </w:r>
          </w:p>
          <w:p w14:paraId="455002A8" w14:textId="77777777" w:rsidR="006C076A" w:rsidRPr="006C076A" w:rsidRDefault="006C076A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2982AE24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155F5D05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0680364D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FAFE543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19FB2B83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02F176E7" w14:textId="77777777" w:rsidTr="00331B2E">
        <w:tc>
          <w:tcPr>
            <w:tcW w:w="1101" w:type="dxa"/>
            <w:vMerge/>
          </w:tcPr>
          <w:p w14:paraId="2BE74748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</w:tcPr>
          <w:p w14:paraId="62A65BD0" w14:textId="77777777" w:rsidR="00331B2E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postawa/zachowanie/</w:t>
            </w:r>
            <w:r w:rsidR="006C076A">
              <w:rPr>
                <w:rFonts w:ascii="Times New Roman" w:hAnsi="Times New Roman" w:cs="Times New Roman"/>
              </w:rPr>
              <w:t xml:space="preserve"> </w:t>
            </w:r>
            <w:r w:rsidRPr="006C076A">
              <w:rPr>
                <w:rFonts w:ascii="Times New Roman" w:hAnsi="Times New Roman" w:cs="Times New Roman"/>
              </w:rPr>
              <w:t>samoocena</w:t>
            </w:r>
          </w:p>
          <w:p w14:paraId="231D1F6B" w14:textId="77777777" w:rsidR="006C076A" w:rsidRPr="006C076A" w:rsidRDefault="006C076A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2F4B1215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6E016AAB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4766276B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503131B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5200C77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6271A88D" w14:textId="77777777" w:rsidTr="00331B2E">
        <w:tc>
          <w:tcPr>
            <w:tcW w:w="1101" w:type="dxa"/>
            <w:vMerge/>
          </w:tcPr>
          <w:p w14:paraId="046B3EC2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</w:tcPr>
          <w:p w14:paraId="21534CDB" w14:textId="77777777" w:rsidR="00331B2E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współpraca w grupie</w:t>
            </w:r>
          </w:p>
          <w:p w14:paraId="13B836C2" w14:textId="77777777" w:rsid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1D196677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727CA4F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32D206C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E5B4E45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FD69391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75E80E18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07D0C189" w14:textId="77777777" w:rsidTr="00331B2E">
        <w:tc>
          <w:tcPr>
            <w:tcW w:w="1101" w:type="dxa"/>
            <w:vMerge/>
          </w:tcPr>
          <w:p w14:paraId="3D5C108D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</w:tcPr>
          <w:p w14:paraId="0FF3B735" w14:textId="77777777" w:rsidR="00331B2E" w:rsidRPr="006C076A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kontrola emocji:</w:t>
            </w:r>
          </w:p>
          <w:p w14:paraId="13C838C2" w14:textId="77777777" w:rsidR="00331B2E" w:rsidRPr="006C076A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radzenie sobie z emocjami,</w:t>
            </w:r>
            <w:r w:rsidR="006C076A">
              <w:rPr>
                <w:rFonts w:ascii="Times New Roman" w:hAnsi="Times New Roman" w:cs="Times New Roman"/>
              </w:rPr>
              <w:t xml:space="preserve"> </w:t>
            </w:r>
            <w:r w:rsidR="006C076A">
              <w:rPr>
                <w:rFonts w:ascii="Times New Roman" w:hAnsi="Times New Roman" w:cs="Times New Roman"/>
              </w:rPr>
              <w:br/>
            </w:r>
            <w:r w:rsidRPr="006C076A">
              <w:rPr>
                <w:rFonts w:ascii="Times New Roman" w:hAnsi="Times New Roman" w:cs="Times New Roman"/>
              </w:rPr>
              <w:t>w tym w sytuacjach trudnych</w:t>
            </w:r>
          </w:p>
        </w:tc>
        <w:tc>
          <w:tcPr>
            <w:tcW w:w="2012" w:type="dxa"/>
          </w:tcPr>
          <w:p w14:paraId="03362F6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50C5AD2E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4A9195F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E33879D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29E66C2D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76425011" w14:textId="77777777" w:rsidTr="00331B2E">
        <w:tc>
          <w:tcPr>
            <w:tcW w:w="1101" w:type="dxa"/>
            <w:vMerge/>
          </w:tcPr>
          <w:p w14:paraId="6E9D474F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</w:tcPr>
          <w:p w14:paraId="22C597CA" w14:textId="77777777" w:rsidR="00331B2E" w:rsidRDefault="00331B2E" w:rsidP="006C076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motywacja do różnych działań</w:t>
            </w:r>
          </w:p>
          <w:p w14:paraId="115CDE0D" w14:textId="77777777" w:rsid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  <w:p w14:paraId="32BF5F02" w14:textId="77777777" w:rsidR="006C076A" w:rsidRPr="006C076A" w:rsidRDefault="006C076A" w:rsidP="006C0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72AC91BC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615FDA79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54D337E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DBD32F3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0E588DBD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4FAC9BC8" w14:textId="77777777" w:rsidTr="00331B2E">
        <w:tc>
          <w:tcPr>
            <w:tcW w:w="1101" w:type="dxa"/>
            <w:vMerge/>
          </w:tcPr>
          <w:p w14:paraId="69069628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4" w:type="dxa"/>
          </w:tcPr>
          <w:p w14:paraId="3CBB71A5" w14:textId="77777777" w:rsidR="00331B2E" w:rsidRDefault="00331B2E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podejmowanie działań</w:t>
            </w:r>
            <w:r w:rsidR="006C076A">
              <w:rPr>
                <w:rFonts w:ascii="Times New Roman" w:hAnsi="Times New Roman" w:cs="Times New Roman"/>
              </w:rPr>
              <w:t xml:space="preserve"> </w:t>
            </w:r>
            <w:r w:rsidRPr="006C076A">
              <w:rPr>
                <w:rFonts w:ascii="Times New Roman" w:hAnsi="Times New Roman" w:cs="Times New Roman"/>
              </w:rPr>
              <w:t>prospołecznych</w:t>
            </w:r>
          </w:p>
          <w:p w14:paraId="7E039D1B" w14:textId="77777777" w:rsidR="006C076A" w:rsidRPr="006C076A" w:rsidRDefault="006C076A" w:rsidP="006C0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BAF10AA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361F2D57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651B2584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D7B1AA8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56BA99D6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1A4088C2" w14:textId="77777777" w:rsidTr="00331B2E">
        <w:tc>
          <w:tcPr>
            <w:tcW w:w="8368" w:type="dxa"/>
            <w:gridSpan w:val="4"/>
          </w:tcPr>
          <w:p w14:paraId="2BE116DB" w14:textId="77777777" w:rsidR="006C076A" w:rsidRPr="006C076A" w:rsidRDefault="006C076A" w:rsidP="00331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36A92B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76A">
              <w:rPr>
                <w:rFonts w:ascii="Times New Roman" w:hAnsi="Times New Roman" w:cs="Times New Roman"/>
                <w:b/>
              </w:rPr>
              <w:t xml:space="preserve">PRZYCZYNY NIEPOWODZEŃ EDUKACYJNYCH </w:t>
            </w:r>
          </w:p>
          <w:p w14:paraId="4D04E01D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76A">
              <w:rPr>
                <w:rFonts w:ascii="Times New Roman" w:hAnsi="Times New Roman" w:cs="Times New Roman"/>
                <w:b/>
              </w:rPr>
              <w:t>wyniki diagnozy</w:t>
            </w:r>
          </w:p>
        </w:tc>
        <w:tc>
          <w:tcPr>
            <w:tcW w:w="5854" w:type="dxa"/>
            <w:gridSpan w:val="3"/>
          </w:tcPr>
          <w:p w14:paraId="4F169E5D" w14:textId="77777777" w:rsidR="00331B2E" w:rsidRPr="006C076A" w:rsidRDefault="00331B2E" w:rsidP="006C07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76A">
              <w:rPr>
                <w:rFonts w:ascii="Times New Roman" w:hAnsi="Times New Roman" w:cs="Times New Roman"/>
                <w:b/>
              </w:rPr>
              <w:t>PLANOWANY ZAKRES I CHARAKTER WSPARCIA</w:t>
            </w:r>
          </w:p>
          <w:p w14:paraId="31C629DB" w14:textId="77777777" w:rsidR="00331B2E" w:rsidRPr="006C076A" w:rsidRDefault="00331B2E" w:rsidP="00331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76A">
              <w:rPr>
                <w:rFonts w:ascii="Times New Roman" w:hAnsi="Times New Roman" w:cs="Times New Roman"/>
                <w:b/>
              </w:rPr>
              <w:t>mający na celu przezwyciężenie niepowodzeń</w:t>
            </w:r>
          </w:p>
        </w:tc>
      </w:tr>
      <w:tr w:rsidR="00331B2E" w:rsidRPr="006C076A" w14:paraId="42EE1558" w14:textId="77777777" w:rsidTr="001E3B3A">
        <w:tc>
          <w:tcPr>
            <w:tcW w:w="4495" w:type="dxa"/>
            <w:gridSpan w:val="2"/>
            <w:vMerge w:val="restart"/>
            <w:vAlign w:val="center"/>
          </w:tcPr>
          <w:p w14:paraId="38CB37EB" w14:textId="77777777" w:rsidR="001E3B3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Niepowodzenia edukacyjne</w:t>
            </w:r>
          </w:p>
          <w:p w14:paraId="672D0A1C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rozpoznane u ucznia</w:t>
            </w:r>
          </w:p>
        </w:tc>
        <w:tc>
          <w:tcPr>
            <w:tcW w:w="3873" w:type="dxa"/>
            <w:gridSpan w:val="2"/>
            <w:vAlign w:val="center"/>
          </w:tcPr>
          <w:p w14:paraId="45E9C8E9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Czynniki środowiskowe</w:t>
            </w:r>
          </w:p>
          <w:p w14:paraId="34CD6C56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(kontekst edukacyjny)</w:t>
            </w:r>
          </w:p>
        </w:tc>
        <w:tc>
          <w:tcPr>
            <w:tcW w:w="1935" w:type="dxa"/>
            <w:vMerge w:val="restart"/>
            <w:vAlign w:val="center"/>
          </w:tcPr>
          <w:p w14:paraId="47C1E2FA" w14:textId="77777777" w:rsidR="00331B2E" w:rsidRPr="001E3B3A" w:rsidRDefault="00331B2E" w:rsidP="001E3B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E3B3A">
              <w:rPr>
                <w:rFonts w:ascii="Times New Roman" w:hAnsi="Times New Roman" w:cs="Times New Roman"/>
                <w:i/>
              </w:rPr>
              <w:t>Co usprawniamy?</w:t>
            </w:r>
          </w:p>
        </w:tc>
        <w:tc>
          <w:tcPr>
            <w:tcW w:w="1980" w:type="dxa"/>
            <w:vMerge w:val="restart"/>
            <w:vAlign w:val="center"/>
          </w:tcPr>
          <w:p w14:paraId="742D7273" w14:textId="77777777" w:rsidR="00331B2E" w:rsidRPr="001E3B3A" w:rsidRDefault="00331B2E" w:rsidP="001E3B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E3B3A">
              <w:rPr>
                <w:rFonts w:ascii="Times New Roman" w:hAnsi="Times New Roman" w:cs="Times New Roman"/>
                <w:i/>
              </w:rPr>
              <w:t>Co rozwijamy?</w:t>
            </w:r>
          </w:p>
        </w:tc>
        <w:tc>
          <w:tcPr>
            <w:tcW w:w="1939" w:type="dxa"/>
            <w:vMerge w:val="restart"/>
            <w:vAlign w:val="center"/>
          </w:tcPr>
          <w:p w14:paraId="0E8C999F" w14:textId="77777777" w:rsidR="00331B2E" w:rsidRPr="001E3B3A" w:rsidRDefault="00331B2E" w:rsidP="001E3B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E3B3A">
              <w:rPr>
                <w:rFonts w:ascii="Times New Roman" w:hAnsi="Times New Roman" w:cs="Times New Roman"/>
                <w:i/>
              </w:rPr>
              <w:t>Co niwelujemy?</w:t>
            </w:r>
          </w:p>
        </w:tc>
      </w:tr>
      <w:tr w:rsidR="00331B2E" w:rsidRPr="006C076A" w14:paraId="3C0D2C7C" w14:textId="77777777" w:rsidTr="001E3B3A">
        <w:tc>
          <w:tcPr>
            <w:tcW w:w="4495" w:type="dxa"/>
            <w:gridSpan w:val="2"/>
            <w:vMerge/>
            <w:vAlign w:val="center"/>
          </w:tcPr>
          <w:p w14:paraId="42B5ADBB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Align w:val="center"/>
          </w:tcPr>
          <w:p w14:paraId="4ED6B3D4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czynniki wspierające</w:t>
            </w:r>
          </w:p>
        </w:tc>
        <w:tc>
          <w:tcPr>
            <w:tcW w:w="1861" w:type="dxa"/>
            <w:vAlign w:val="center"/>
          </w:tcPr>
          <w:p w14:paraId="1DBD9E24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bariery i ograniczenia</w:t>
            </w:r>
          </w:p>
        </w:tc>
        <w:tc>
          <w:tcPr>
            <w:tcW w:w="1935" w:type="dxa"/>
            <w:vMerge/>
            <w:vAlign w:val="center"/>
          </w:tcPr>
          <w:p w14:paraId="0E68818E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14:paraId="5A3EDA15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14:paraId="38414BFE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3BF5E553" w14:textId="77777777" w:rsidTr="001E3B3A">
        <w:tc>
          <w:tcPr>
            <w:tcW w:w="4495" w:type="dxa"/>
            <w:gridSpan w:val="2"/>
            <w:vMerge/>
            <w:vAlign w:val="center"/>
          </w:tcPr>
          <w:p w14:paraId="60706963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Align w:val="center"/>
          </w:tcPr>
          <w:p w14:paraId="5387DAB9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C076A">
              <w:rPr>
                <w:rFonts w:ascii="Times New Roman" w:hAnsi="Times New Roman" w:cs="Times New Roman"/>
                <w:i/>
              </w:rPr>
              <w:t>Co pomaga?</w:t>
            </w:r>
          </w:p>
        </w:tc>
        <w:tc>
          <w:tcPr>
            <w:tcW w:w="1861" w:type="dxa"/>
            <w:vAlign w:val="center"/>
          </w:tcPr>
          <w:p w14:paraId="1DDECA4B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C076A">
              <w:rPr>
                <w:rFonts w:ascii="Times New Roman" w:hAnsi="Times New Roman" w:cs="Times New Roman"/>
                <w:i/>
              </w:rPr>
              <w:t>Co przeszkadza?</w:t>
            </w:r>
          </w:p>
        </w:tc>
        <w:tc>
          <w:tcPr>
            <w:tcW w:w="1935" w:type="dxa"/>
            <w:vMerge/>
            <w:vAlign w:val="center"/>
          </w:tcPr>
          <w:p w14:paraId="070365FB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14:paraId="286C13A5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  <w:vAlign w:val="center"/>
          </w:tcPr>
          <w:p w14:paraId="553A6307" w14:textId="77777777" w:rsidR="00331B2E" w:rsidRPr="006C076A" w:rsidRDefault="00331B2E" w:rsidP="001E3B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01FED5A2" w14:textId="77777777" w:rsidTr="001E3B3A">
        <w:tc>
          <w:tcPr>
            <w:tcW w:w="4495" w:type="dxa"/>
            <w:gridSpan w:val="2"/>
            <w:vAlign w:val="center"/>
          </w:tcPr>
          <w:p w14:paraId="636B7C90" w14:textId="77777777" w:rsidR="00331B2E" w:rsidRDefault="00331B2E" w:rsidP="001E3B3A">
            <w:pPr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1. …</w:t>
            </w:r>
          </w:p>
          <w:p w14:paraId="2D96913B" w14:textId="77777777" w:rsidR="001E3B3A" w:rsidRPr="006C076A" w:rsidRDefault="001E3B3A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Align w:val="center"/>
          </w:tcPr>
          <w:p w14:paraId="044E5403" w14:textId="77777777" w:rsidR="00331B2E" w:rsidRPr="006C076A" w:rsidRDefault="00331B2E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</w:tcPr>
          <w:p w14:paraId="4BF9A6D2" w14:textId="77777777" w:rsidR="00331B2E" w:rsidRPr="006C076A" w:rsidRDefault="00331B2E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14:paraId="438194D0" w14:textId="77777777" w:rsidR="00331B2E" w:rsidRPr="006C076A" w:rsidRDefault="00331B2E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5D36D730" w14:textId="77777777" w:rsidR="00331B2E" w:rsidRPr="006C076A" w:rsidRDefault="00331B2E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Align w:val="center"/>
          </w:tcPr>
          <w:p w14:paraId="1BEA2E4C" w14:textId="77777777" w:rsidR="00331B2E" w:rsidRPr="006C076A" w:rsidRDefault="00331B2E" w:rsidP="001E3B3A">
            <w:pPr>
              <w:rPr>
                <w:rFonts w:ascii="Times New Roman" w:hAnsi="Times New Roman" w:cs="Times New Roman"/>
              </w:rPr>
            </w:pPr>
          </w:p>
        </w:tc>
      </w:tr>
      <w:tr w:rsidR="00331B2E" w:rsidRPr="006C076A" w14:paraId="3D414A62" w14:textId="77777777" w:rsidTr="00331B2E">
        <w:tc>
          <w:tcPr>
            <w:tcW w:w="4495" w:type="dxa"/>
            <w:gridSpan w:val="2"/>
          </w:tcPr>
          <w:p w14:paraId="285647EC" w14:textId="77777777" w:rsidR="00331B2E" w:rsidRPr="006C076A" w:rsidRDefault="00331B2E" w:rsidP="001E3B3A">
            <w:pPr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2. …</w:t>
            </w:r>
          </w:p>
        </w:tc>
        <w:tc>
          <w:tcPr>
            <w:tcW w:w="2012" w:type="dxa"/>
          </w:tcPr>
          <w:p w14:paraId="1111F8B0" w14:textId="77777777" w:rsidR="00331B2E" w:rsidRDefault="00331B2E" w:rsidP="001E3B3A">
            <w:pPr>
              <w:rPr>
                <w:rFonts w:ascii="Times New Roman" w:hAnsi="Times New Roman" w:cs="Times New Roman"/>
              </w:rPr>
            </w:pPr>
          </w:p>
          <w:p w14:paraId="797E3B25" w14:textId="77777777" w:rsidR="001E3B3A" w:rsidRPr="006C076A" w:rsidRDefault="001E3B3A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7AAFF805" w14:textId="77777777" w:rsidR="00331B2E" w:rsidRPr="006C076A" w:rsidRDefault="00331B2E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4BCAC224" w14:textId="77777777" w:rsidR="00331B2E" w:rsidRPr="006C076A" w:rsidRDefault="00331B2E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C86AF54" w14:textId="77777777" w:rsidR="00331B2E" w:rsidRPr="006C076A" w:rsidRDefault="00331B2E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1600F199" w14:textId="77777777" w:rsidR="00331B2E" w:rsidRPr="006C076A" w:rsidRDefault="00331B2E" w:rsidP="001E3B3A">
            <w:pPr>
              <w:rPr>
                <w:rFonts w:ascii="Times New Roman" w:hAnsi="Times New Roman" w:cs="Times New Roman"/>
              </w:rPr>
            </w:pPr>
          </w:p>
        </w:tc>
      </w:tr>
      <w:tr w:rsidR="001E3B3A" w:rsidRPr="006C076A" w14:paraId="439403A4" w14:textId="77777777" w:rsidTr="00331B2E">
        <w:tc>
          <w:tcPr>
            <w:tcW w:w="4495" w:type="dxa"/>
            <w:gridSpan w:val="2"/>
          </w:tcPr>
          <w:p w14:paraId="0CCF563D" w14:textId="77777777" w:rsidR="001E3B3A" w:rsidRPr="006C076A" w:rsidRDefault="001E3B3A" w:rsidP="001E3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…</w:t>
            </w:r>
          </w:p>
        </w:tc>
        <w:tc>
          <w:tcPr>
            <w:tcW w:w="2012" w:type="dxa"/>
          </w:tcPr>
          <w:p w14:paraId="092C2453" w14:textId="77777777" w:rsidR="001E3B3A" w:rsidRDefault="001E3B3A" w:rsidP="001E3B3A">
            <w:pPr>
              <w:rPr>
                <w:rFonts w:ascii="Times New Roman" w:hAnsi="Times New Roman" w:cs="Times New Roman"/>
              </w:rPr>
            </w:pPr>
          </w:p>
          <w:p w14:paraId="7D7A4689" w14:textId="77777777" w:rsidR="001E3B3A" w:rsidRPr="006C076A" w:rsidRDefault="001E3B3A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56F0F36C" w14:textId="77777777" w:rsidR="001E3B3A" w:rsidRPr="006C076A" w:rsidRDefault="001E3B3A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74B76799" w14:textId="77777777" w:rsidR="001E3B3A" w:rsidRPr="006C076A" w:rsidRDefault="001E3B3A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B0E51F7" w14:textId="77777777" w:rsidR="001E3B3A" w:rsidRPr="006C076A" w:rsidRDefault="001E3B3A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2F6B5476" w14:textId="77777777" w:rsidR="001E3B3A" w:rsidRPr="006C076A" w:rsidRDefault="001E3B3A" w:rsidP="001E3B3A">
            <w:pPr>
              <w:rPr>
                <w:rFonts w:ascii="Times New Roman" w:hAnsi="Times New Roman" w:cs="Times New Roman"/>
              </w:rPr>
            </w:pPr>
          </w:p>
        </w:tc>
      </w:tr>
      <w:tr w:rsidR="002E00C5" w:rsidRPr="006C076A" w14:paraId="70944E1F" w14:textId="77777777" w:rsidTr="001E3B3A">
        <w:tc>
          <w:tcPr>
            <w:tcW w:w="4495" w:type="dxa"/>
            <w:gridSpan w:val="2"/>
            <w:vAlign w:val="center"/>
          </w:tcPr>
          <w:p w14:paraId="205C7D14" w14:textId="77777777" w:rsidR="002E00C5" w:rsidRPr="001E3B3A" w:rsidRDefault="001E3B3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2E00C5" w:rsidRPr="001E3B3A">
              <w:rPr>
                <w:rFonts w:ascii="Times New Roman" w:hAnsi="Times New Roman" w:cs="Times New Roman"/>
                <w:b/>
              </w:rPr>
              <w:t>ziałania podejmowane w celu</w:t>
            </w:r>
          </w:p>
          <w:p w14:paraId="17371B38" w14:textId="77777777" w:rsidR="002E00C5" w:rsidRPr="001E3B3A" w:rsidRDefault="002E00C5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niwelowania przyczyn niepowodzeń</w:t>
            </w:r>
          </w:p>
          <w:p w14:paraId="381BFA9A" w14:textId="77777777" w:rsidR="002E00C5" w:rsidRPr="001E3B3A" w:rsidRDefault="002E00C5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edukacyjnych</w:t>
            </w:r>
          </w:p>
        </w:tc>
        <w:tc>
          <w:tcPr>
            <w:tcW w:w="3873" w:type="dxa"/>
            <w:gridSpan w:val="2"/>
            <w:vAlign w:val="center"/>
          </w:tcPr>
          <w:p w14:paraId="2469B5D2" w14:textId="77777777" w:rsidR="001E3B3A" w:rsidRDefault="001E3B3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Wyniki</w:t>
            </w:r>
          </w:p>
          <w:p w14:paraId="067104E5" w14:textId="77777777" w:rsidR="002E00C5" w:rsidRPr="001E3B3A" w:rsidRDefault="002E00C5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(efekty podejmowanych działań)</w:t>
            </w:r>
          </w:p>
          <w:p w14:paraId="38D5833C" w14:textId="77777777" w:rsidR="002E00C5" w:rsidRPr="001E3B3A" w:rsidRDefault="002E00C5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i wnioski do pracy</w:t>
            </w:r>
          </w:p>
          <w:p w14:paraId="7218578E" w14:textId="77777777" w:rsidR="002E00C5" w:rsidRPr="001E3B3A" w:rsidRDefault="002E00C5" w:rsidP="001E3B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3B3A">
              <w:rPr>
                <w:rFonts w:ascii="Times New Roman" w:hAnsi="Times New Roman" w:cs="Times New Roman"/>
                <w:b/>
                <w:i/>
              </w:rPr>
              <w:t>Co się udało wyeliminować?</w:t>
            </w:r>
          </w:p>
          <w:p w14:paraId="2AE3DCB8" w14:textId="77777777" w:rsidR="002E00C5" w:rsidRPr="001E3B3A" w:rsidRDefault="002E00C5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  <w:i/>
              </w:rPr>
              <w:t>Co wymaga udoskonalenia?</w:t>
            </w:r>
          </w:p>
        </w:tc>
        <w:tc>
          <w:tcPr>
            <w:tcW w:w="5854" w:type="dxa"/>
            <w:gridSpan w:val="3"/>
            <w:vAlign w:val="center"/>
          </w:tcPr>
          <w:p w14:paraId="02975BAF" w14:textId="77777777" w:rsidR="001E3B3A" w:rsidRDefault="001E3B3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Wyniki</w:t>
            </w:r>
          </w:p>
          <w:p w14:paraId="03A4FE14" w14:textId="77777777" w:rsidR="002E00C5" w:rsidRPr="001E3B3A" w:rsidRDefault="002E00C5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(efekty podejmowanych działań) i wnioski do pracy</w:t>
            </w:r>
          </w:p>
          <w:p w14:paraId="6BB3ECE7" w14:textId="77777777" w:rsidR="002E00C5" w:rsidRPr="001E3B3A" w:rsidRDefault="002E00C5" w:rsidP="001E3B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3B3A">
              <w:rPr>
                <w:rFonts w:ascii="Times New Roman" w:hAnsi="Times New Roman" w:cs="Times New Roman"/>
                <w:b/>
                <w:i/>
              </w:rPr>
              <w:t>Co wymaga doskonalenia?</w:t>
            </w:r>
          </w:p>
        </w:tc>
      </w:tr>
      <w:tr w:rsidR="002E00C5" w:rsidRPr="006C076A" w14:paraId="512A15BA" w14:textId="77777777" w:rsidTr="002E00C5">
        <w:tc>
          <w:tcPr>
            <w:tcW w:w="4495" w:type="dxa"/>
            <w:gridSpan w:val="2"/>
          </w:tcPr>
          <w:p w14:paraId="0485E1B1" w14:textId="77777777" w:rsidR="002E00C5" w:rsidRPr="006C076A" w:rsidRDefault="002E00C5" w:rsidP="00331B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1. …</w:t>
            </w:r>
          </w:p>
        </w:tc>
        <w:tc>
          <w:tcPr>
            <w:tcW w:w="3873" w:type="dxa"/>
            <w:gridSpan w:val="2"/>
          </w:tcPr>
          <w:p w14:paraId="1F300278" w14:textId="77777777" w:rsidR="002E00C5" w:rsidRDefault="002E00C5" w:rsidP="002E00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FDB6DCB" w14:textId="77777777" w:rsidR="001E3B3A" w:rsidRDefault="001E3B3A" w:rsidP="002E00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00FC110" w14:textId="77777777" w:rsidR="001E3B3A" w:rsidRPr="006C076A" w:rsidRDefault="001E3B3A" w:rsidP="002E00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gridSpan w:val="3"/>
          </w:tcPr>
          <w:p w14:paraId="276E651F" w14:textId="77777777" w:rsidR="002E00C5" w:rsidRPr="006C076A" w:rsidRDefault="002E00C5" w:rsidP="002E00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E00C5" w:rsidRPr="006C076A" w14:paraId="5900A46A" w14:textId="77777777" w:rsidTr="002E00C5">
        <w:tc>
          <w:tcPr>
            <w:tcW w:w="4495" w:type="dxa"/>
            <w:gridSpan w:val="2"/>
          </w:tcPr>
          <w:p w14:paraId="569054A4" w14:textId="77777777" w:rsidR="002E00C5" w:rsidRPr="006C076A" w:rsidRDefault="002E00C5" w:rsidP="002E00C5">
            <w:pPr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2. …</w:t>
            </w:r>
          </w:p>
        </w:tc>
        <w:tc>
          <w:tcPr>
            <w:tcW w:w="3873" w:type="dxa"/>
            <w:gridSpan w:val="2"/>
          </w:tcPr>
          <w:p w14:paraId="7A0BE9C5" w14:textId="77777777" w:rsidR="002E00C5" w:rsidRDefault="002E00C5" w:rsidP="00331B2E">
            <w:pPr>
              <w:jc w:val="center"/>
              <w:rPr>
                <w:rFonts w:ascii="Times New Roman" w:hAnsi="Times New Roman" w:cs="Times New Roman"/>
              </w:rPr>
            </w:pPr>
          </w:p>
          <w:p w14:paraId="361434BC" w14:textId="77777777" w:rsidR="001E3B3A" w:rsidRDefault="001E3B3A" w:rsidP="00331B2E">
            <w:pPr>
              <w:jc w:val="center"/>
              <w:rPr>
                <w:rFonts w:ascii="Times New Roman" w:hAnsi="Times New Roman" w:cs="Times New Roman"/>
              </w:rPr>
            </w:pPr>
          </w:p>
          <w:p w14:paraId="4037E80A" w14:textId="77777777" w:rsidR="001E3B3A" w:rsidRPr="006C076A" w:rsidRDefault="001E3B3A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gridSpan w:val="3"/>
          </w:tcPr>
          <w:p w14:paraId="3BCD9602" w14:textId="77777777" w:rsidR="002E00C5" w:rsidRPr="006C076A" w:rsidRDefault="002E00C5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0C5" w:rsidRPr="006C076A" w14:paraId="54541DD3" w14:textId="77777777" w:rsidTr="002E00C5">
        <w:tc>
          <w:tcPr>
            <w:tcW w:w="4495" w:type="dxa"/>
            <w:gridSpan w:val="2"/>
          </w:tcPr>
          <w:p w14:paraId="08B0609C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3. …</w:t>
            </w:r>
          </w:p>
        </w:tc>
        <w:tc>
          <w:tcPr>
            <w:tcW w:w="3873" w:type="dxa"/>
            <w:gridSpan w:val="2"/>
          </w:tcPr>
          <w:p w14:paraId="7176FBF0" w14:textId="77777777" w:rsidR="002E00C5" w:rsidRDefault="002E00C5" w:rsidP="00331B2E">
            <w:pPr>
              <w:jc w:val="center"/>
              <w:rPr>
                <w:rFonts w:ascii="Times New Roman" w:hAnsi="Times New Roman" w:cs="Times New Roman"/>
              </w:rPr>
            </w:pPr>
          </w:p>
          <w:p w14:paraId="7CAC1A06" w14:textId="77777777" w:rsidR="001E3B3A" w:rsidRDefault="001E3B3A" w:rsidP="001E3B3A">
            <w:pPr>
              <w:rPr>
                <w:rFonts w:ascii="Times New Roman" w:hAnsi="Times New Roman" w:cs="Times New Roman"/>
              </w:rPr>
            </w:pPr>
          </w:p>
          <w:p w14:paraId="716F517C" w14:textId="77777777" w:rsidR="001E3B3A" w:rsidRPr="006C076A" w:rsidRDefault="001E3B3A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gridSpan w:val="3"/>
          </w:tcPr>
          <w:p w14:paraId="5696053F" w14:textId="77777777" w:rsidR="002E00C5" w:rsidRPr="006C076A" w:rsidRDefault="002E00C5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0C5" w:rsidRPr="006C076A" w14:paraId="422846BE" w14:textId="77777777" w:rsidTr="001E3B3A">
        <w:tc>
          <w:tcPr>
            <w:tcW w:w="8368" w:type="dxa"/>
            <w:gridSpan w:val="4"/>
            <w:vAlign w:val="center"/>
          </w:tcPr>
          <w:p w14:paraId="3A08FC9F" w14:textId="77777777" w:rsidR="001E3B3A" w:rsidRDefault="002E00C5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 xml:space="preserve">PRZYCZYNY TRUDNOŚCI </w:t>
            </w:r>
          </w:p>
          <w:p w14:paraId="05D038DB" w14:textId="77777777" w:rsidR="002E00C5" w:rsidRPr="001E3B3A" w:rsidRDefault="002E00C5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W FUNKCJONOWANIU</w:t>
            </w:r>
            <w:r w:rsidR="001E3B3A">
              <w:rPr>
                <w:rFonts w:ascii="Times New Roman" w:hAnsi="Times New Roman" w:cs="Times New Roman"/>
                <w:b/>
              </w:rPr>
              <w:t xml:space="preserve"> </w:t>
            </w:r>
            <w:r w:rsidRPr="001E3B3A">
              <w:rPr>
                <w:rFonts w:ascii="Times New Roman" w:hAnsi="Times New Roman" w:cs="Times New Roman"/>
                <w:b/>
              </w:rPr>
              <w:t>UCZNIA</w:t>
            </w:r>
          </w:p>
          <w:p w14:paraId="2021DBEA" w14:textId="77777777" w:rsidR="002E00C5" w:rsidRDefault="002E00C5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wyniki diagnozy</w:t>
            </w:r>
          </w:p>
          <w:p w14:paraId="4DFE55E1" w14:textId="77777777" w:rsidR="001E3B3A" w:rsidRPr="001E3B3A" w:rsidRDefault="001E3B3A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31318995" w14:textId="77777777" w:rsidR="002E00C5" w:rsidRPr="001E3B3A" w:rsidRDefault="001E3B3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PLANOWANY ZAKRES I CHARAKTER WSPARCIA</w:t>
            </w:r>
          </w:p>
          <w:p w14:paraId="5477E1BC" w14:textId="77777777" w:rsidR="002E00C5" w:rsidRDefault="002E00C5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mający na celu przezwyciężenie trudności</w:t>
            </w:r>
          </w:p>
          <w:p w14:paraId="161BC383" w14:textId="77777777" w:rsidR="001E3B3A" w:rsidRPr="001E3B3A" w:rsidRDefault="001E3B3A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00C5" w:rsidRPr="006C076A" w14:paraId="30956325" w14:textId="77777777" w:rsidTr="001E3B3A">
        <w:tc>
          <w:tcPr>
            <w:tcW w:w="4495" w:type="dxa"/>
            <w:gridSpan w:val="2"/>
            <w:vMerge w:val="restart"/>
            <w:vAlign w:val="center"/>
          </w:tcPr>
          <w:p w14:paraId="1E2EABCF" w14:textId="77777777" w:rsidR="002E00C5" w:rsidRPr="006C076A" w:rsidRDefault="001E3B3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2E00C5" w:rsidRPr="006C076A">
              <w:rPr>
                <w:rFonts w:ascii="Times New Roman" w:hAnsi="Times New Roman" w:cs="Times New Roman"/>
              </w:rPr>
              <w:t>rudności związane z funkcjonowaniem</w:t>
            </w:r>
          </w:p>
          <w:p w14:paraId="7F81F44B" w14:textId="77777777" w:rsidR="002E00C5" w:rsidRPr="006C076A" w:rsidRDefault="002E00C5" w:rsidP="001E3B3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ucznia</w:t>
            </w:r>
          </w:p>
        </w:tc>
        <w:tc>
          <w:tcPr>
            <w:tcW w:w="3873" w:type="dxa"/>
            <w:gridSpan w:val="2"/>
            <w:vAlign w:val="center"/>
          </w:tcPr>
          <w:p w14:paraId="3785E81E" w14:textId="77777777" w:rsidR="002E00C5" w:rsidRPr="006C076A" w:rsidRDefault="001E3B3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2E00C5" w:rsidRPr="006C076A">
              <w:rPr>
                <w:rFonts w:ascii="Times New Roman" w:hAnsi="Times New Roman" w:cs="Times New Roman"/>
              </w:rPr>
              <w:t>zynniki środowiskowe –</w:t>
            </w:r>
          </w:p>
          <w:p w14:paraId="27269EF1" w14:textId="77777777" w:rsidR="002E00C5" w:rsidRPr="006C076A" w:rsidRDefault="002E00C5" w:rsidP="001E3B3A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psychospołeczne uwarunkowania środowiska</w:t>
            </w:r>
          </w:p>
        </w:tc>
        <w:tc>
          <w:tcPr>
            <w:tcW w:w="1935" w:type="dxa"/>
            <w:vMerge w:val="restart"/>
            <w:vAlign w:val="center"/>
          </w:tcPr>
          <w:p w14:paraId="0FAC4770" w14:textId="77777777" w:rsidR="002E00C5" w:rsidRPr="001E3B3A" w:rsidRDefault="002E00C5" w:rsidP="001E3B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E3B3A">
              <w:rPr>
                <w:rFonts w:ascii="Times New Roman" w:hAnsi="Times New Roman" w:cs="Times New Roman"/>
                <w:i/>
              </w:rPr>
              <w:t>Co rozwijamy?</w:t>
            </w:r>
          </w:p>
        </w:tc>
        <w:tc>
          <w:tcPr>
            <w:tcW w:w="1980" w:type="dxa"/>
            <w:vMerge w:val="restart"/>
            <w:vAlign w:val="center"/>
          </w:tcPr>
          <w:p w14:paraId="5F3D5CE4" w14:textId="77777777" w:rsidR="002E00C5" w:rsidRPr="001E3B3A" w:rsidRDefault="002E00C5" w:rsidP="001E3B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E3B3A">
              <w:rPr>
                <w:rFonts w:ascii="Times New Roman" w:hAnsi="Times New Roman" w:cs="Times New Roman"/>
                <w:i/>
              </w:rPr>
              <w:t>Co usprawniamy?</w:t>
            </w:r>
          </w:p>
        </w:tc>
        <w:tc>
          <w:tcPr>
            <w:tcW w:w="1939" w:type="dxa"/>
            <w:vMerge w:val="restart"/>
            <w:vAlign w:val="center"/>
          </w:tcPr>
          <w:p w14:paraId="5021826D" w14:textId="77777777" w:rsidR="002E00C5" w:rsidRPr="001E3B3A" w:rsidRDefault="002E00C5" w:rsidP="001E3B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E3B3A">
              <w:rPr>
                <w:rFonts w:ascii="Times New Roman" w:hAnsi="Times New Roman" w:cs="Times New Roman"/>
                <w:i/>
              </w:rPr>
              <w:t>Co niwelujemy?</w:t>
            </w:r>
          </w:p>
        </w:tc>
      </w:tr>
      <w:tr w:rsidR="002E00C5" w:rsidRPr="006C076A" w14:paraId="28D93B7E" w14:textId="77777777" w:rsidTr="002E00C5">
        <w:tc>
          <w:tcPr>
            <w:tcW w:w="4495" w:type="dxa"/>
            <w:gridSpan w:val="2"/>
            <w:vMerge/>
          </w:tcPr>
          <w:p w14:paraId="6E094A38" w14:textId="77777777" w:rsidR="002E00C5" w:rsidRPr="006C076A" w:rsidRDefault="002E00C5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757146FE" w14:textId="77777777" w:rsidR="002E00C5" w:rsidRPr="006C076A" w:rsidRDefault="002E00C5" w:rsidP="00331B2E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czynniki wspierające</w:t>
            </w:r>
          </w:p>
          <w:p w14:paraId="15BD79D5" w14:textId="77777777" w:rsidR="002E00C5" w:rsidRPr="006C076A" w:rsidRDefault="002E00C5" w:rsidP="00331B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C076A">
              <w:rPr>
                <w:rFonts w:ascii="Times New Roman" w:hAnsi="Times New Roman" w:cs="Times New Roman"/>
                <w:i/>
              </w:rPr>
              <w:t>Co pomaga?</w:t>
            </w:r>
          </w:p>
        </w:tc>
        <w:tc>
          <w:tcPr>
            <w:tcW w:w="1861" w:type="dxa"/>
          </w:tcPr>
          <w:p w14:paraId="20F7A816" w14:textId="77777777" w:rsidR="002E00C5" w:rsidRPr="006C076A" w:rsidRDefault="002E00C5" w:rsidP="00331B2E">
            <w:pPr>
              <w:jc w:val="center"/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Bariery i ograniczenia</w:t>
            </w:r>
          </w:p>
          <w:p w14:paraId="57F82750" w14:textId="77777777" w:rsidR="002E00C5" w:rsidRPr="006C076A" w:rsidRDefault="002E00C5" w:rsidP="00331B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C076A">
              <w:rPr>
                <w:rFonts w:ascii="Times New Roman" w:hAnsi="Times New Roman" w:cs="Times New Roman"/>
                <w:i/>
              </w:rPr>
              <w:t>Co przeszkadza?</w:t>
            </w:r>
          </w:p>
        </w:tc>
        <w:tc>
          <w:tcPr>
            <w:tcW w:w="1935" w:type="dxa"/>
            <w:vMerge/>
          </w:tcPr>
          <w:p w14:paraId="6609014D" w14:textId="77777777" w:rsidR="002E00C5" w:rsidRPr="006C076A" w:rsidRDefault="002E00C5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14:paraId="0283CDA1" w14:textId="77777777" w:rsidR="002E00C5" w:rsidRPr="006C076A" w:rsidRDefault="002E00C5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</w:tcPr>
          <w:p w14:paraId="1574471F" w14:textId="77777777" w:rsidR="002E00C5" w:rsidRPr="006C076A" w:rsidRDefault="002E00C5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0C5" w:rsidRPr="006C076A" w14:paraId="5697F3DE" w14:textId="77777777" w:rsidTr="002E00C5">
        <w:tc>
          <w:tcPr>
            <w:tcW w:w="4495" w:type="dxa"/>
            <w:gridSpan w:val="2"/>
          </w:tcPr>
          <w:p w14:paraId="30CC2957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1. …</w:t>
            </w:r>
          </w:p>
        </w:tc>
        <w:tc>
          <w:tcPr>
            <w:tcW w:w="2012" w:type="dxa"/>
          </w:tcPr>
          <w:p w14:paraId="235ABCE8" w14:textId="77777777" w:rsidR="002E00C5" w:rsidRDefault="002E00C5" w:rsidP="001E3B3A">
            <w:pPr>
              <w:rPr>
                <w:rFonts w:ascii="Times New Roman" w:hAnsi="Times New Roman" w:cs="Times New Roman"/>
              </w:rPr>
            </w:pPr>
          </w:p>
          <w:p w14:paraId="6B0DE300" w14:textId="77777777" w:rsidR="001E3B3A" w:rsidRPr="006C076A" w:rsidRDefault="001E3B3A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0ECA6539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0599F6AE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E9922CF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53D968D7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</w:tr>
      <w:tr w:rsidR="002E00C5" w:rsidRPr="006C076A" w14:paraId="04227B9E" w14:textId="77777777" w:rsidTr="002E00C5">
        <w:tc>
          <w:tcPr>
            <w:tcW w:w="4495" w:type="dxa"/>
            <w:gridSpan w:val="2"/>
          </w:tcPr>
          <w:p w14:paraId="1E737DD7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2. …</w:t>
            </w:r>
          </w:p>
        </w:tc>
        <w:tc>
          <w:tcPr>
            <w:tcW w:w="2012" w:type="dxa"/>
          </w:tcPr>
          <w:p w14:paraId="4FAF740D" w14:textId="77777777" w:rsidR="002E00C5" w:rsidRDefault="002E00C5" w:rsidP="001E3B3A">
            <w:pPr>
              <w:rPr>
                <w:rFonts w:ascii="Times New Roman" w:hAnsi="Times New Roman" w:cs="Times New Roman"/>
              </w:rPr>
            </w:pPr>
          </w:p>
          <w:p w14:paraId="1903F37D" w14:textId="77777777" w:rsidR="001E3B3A" w:rsidRPr="006C076A" w:rsidRDefault="001E3B3A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47A0B0F1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7AB0DFAB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E81A651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7ED673B9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</w:tr>
      <w:tr w:rsidR="002E00C5" w:rsidRPr="006C076A" w14:paraId="336D5853" w14:textId="77777777" w:rsidTr="002E00C5">
        <w:tc>
          <w:tcPr>
            <w:tcW w:w="4495" w:type="dxa"/>
            <w:gridSpan w:val="2"/>
          </w:tcPr>
          <w:p w14:paraId="39ED162B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3. …</w:t>
            </w:r>
          </w:p>
        </w:tc>
        <w:tc>
          <w:tcPr>
            <w:tcW w:w="2012" w:type="dxa"/>
          </w:tcPr>
          <w:p w14:paraId="57784B2F" w14:textId="77777777" w:rsidR="002E00C5" w:rsidRDefault="002E00C5" w:rsidP="001E3B3A">
            <w:pPr>
              <w:rPr>
                <w:rFonts w:ascii="Times New Roman" w:hAnsi="Times New Roman" w:cs="Times New Roman"/>
              </w:rPr>
            </w:pPr>
          </w:p>
          <w:p w14:paraId="3CE92291" w14:textId="77777777" w:rsidR="001E3B3A" w:rsidRPr="006C076A" w:rsidRDefault="001E3B3A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14:paraId="56DFDC02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65080F91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14A1B86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130EA219" w14:textId="77777777" w:rsidR="002E00C5" w:rsidRPr="006C076A" w:rsidRDefault="002E00C5" w:rsidP="001E3B3A">
            <w:pPr>
              <w:rPr>
                <w:rFonts w:ascii="Times New Roman" w:hAnsi="Times New Roman" w:cs="Times New Roman"/>
              </w:rPr>
            </w:pPr>
          </w:p>
        </w:tc>
      </w:tr>
      <w:tr w:rsidR="006C076A" w:rsidRPr="006C076A" w14:paraId="5DBE340F" w14:textId="77777777" w:rsidTr="001E3B3A">
        <w:tc>
          <w:tcPr>
            <w:tcW w:w="4495" w:type="dxa"/>
            <w:gridSpan w:val="2"/>
            <w:vAlign w:val="center"/>
          </w:tcPr>
          <w:p w14:paraId="04E232D3" w14:textId="77777777" w:rsidR="006C076A" w:rsidRPr="001E3B3A" w:rsidRDefault="001E3B3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D</w:t>
            </w:r>
            <w:r w:rsidR="006C076A" w:rsidRPr="001E3B3A">
              <w:rPr>
                <w:rFonts w:ascii="Times New Roman" w:hAnsi="Times New Roman" w:cs="Times New Roman"/>
                <w:b/>
              </w:rPr>
              <w:t>ziałania podejmowane w celu</w:t>
            </w:r>
          </w:p>
          <w:p w14:paraId="74C46922" w14:textId="77777777" w:rsidR="006C076A" w:rsidRPr="001E3B3A" w:rsidRDefault="006C076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niwelowania przyczyn trudności</w:t>
            </w:r>
          </w:p>
          <w:p w14:paraId="2E022072" w14:textId="77777777" w:rsidR="006C076A" w:rsidRPr="001E3B3A" w:rsidRDefault="006C076A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w funkcjonowaniu ucznia</w:t>
            </w:r>
          </w:p>
        </w:tc>
        <w:tc>
          <w:tcPr>
            <w:tcW w:w="3873" w:type="dxa"/>
            <w:gridSpan w:val="2"/>
            <w:vAlign w:val="center"/>
          </w:tcPr>
          <w:p w14:paraId="22A3849E" w14:textId="77777777" w:rsidR="001E3B3A" w:rsidRPr="001E3B3A" w:rsidRDefault="001E3B3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Wyniki</w:t>
            </w:r>
          </w:p>
          <w:p w14:paraId="762354A5" w14:textId="77777777" w:rsidR="006C076A" w:rsidRPr="001E3B3A" w:rsidRDefault="006C076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(efekty podejmowanych działań)</w:t>
            </w:r>
          </w:p>
          <w:p w14:paraId="4473476F" w14:textId="77777777" w:rsidR="006C076A" w:rsidRPr="001E3B3A" w:rsidRDefault="006C076A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i wnioski do pracy</w:t>
            </w:r>
          </w:p>
          <w:p w14:paraId="15885328" w14:textId="77777777" w:rsidR="006C076A" w:rsidRPr="001E3B3A" w:rsidRDefault="006C076A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EAD33D" w14:textId="77777777" w:rsidR="006C076A" w:rsidRPr="001E3B3A" w:rsidRDefault="006C076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3B3A">
              <w:rPr>
                <w:rFonts w:ascii="Times New Roman" w:hAnsi="Times New Roman" w:cs="Times New Roman"/>
                <w:b/>
                <w:i/>
              </w:rPr>
              <w:t>Co się udało wyeliminować?</w:t>
            </w:r>
          </w:p>
          <w:p w14:paraId="30B69D5C" w14:textId="77777777" w:rsidR="006C076A" w:rsidRPr="001E3B3A" w:rsidRDefault="006C076A" w:rsidP="001E3B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  <w:i/>
              </w:rPr>
              <w:t>Co wymaga doskonalenia?</w:t>
            </w:r>
          </w:p>
        </w:tc>
        <w:tc>
          <w:tcPr>
            <w:tcW w:w="5854" w:type="dxa"/>
            <w:gridSpan w:val="3"/>
            <w:vAlign w:val="center"/>
          </w:tcPr>
          <w:p w14:paraId="68BF8FDC" w14:textId="77777777" w:rsidR="001E3B3A" w:rsidRPr="001E3B3A" w:rsidRDefault="001E3B3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Wyniki</w:t>
            </w:r>
          </w:p>
          <w:p w14:paraId="17FEE907" w14:textId="77777777" w:rsidR="006C076A" w:rsidRPr="001E3B3A" w:rsidRDefault="006C076A" w:rsidP="001E3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E3B3A">
              <w:rPr>
                <w:rFonts w:ascii="Times New Roman" w:hAnsi="Times New Roman" w:cs="Times New Roman"/>
                <w:b/>
              </w:rPr>
              <w:t>(efekty podejmowanych działań) i wnioski do pracy</w:t>
            </w:r>
          </w:p>
          <w:p w14:paraId="293E7FEB" w14:textId="77777777" w:rsidR="006C076A" w:rsidRPr="001E3B3A" w:rsidRDefault="006C076A" w:rsidP="001E3B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3B3A">
              <w:rPr>
                <w:rFonts w:ascii="Times New Roman" w:hAnsi="Times New Roman" w:cs="Times New Roman"/>
                <w:b/>
                <w:i/>
              </w:rPr>
              <w:t>Co wymaga doskonalenia?</w:t>
            </w:r>
          </w:p>
        </w:tc>
      </w:tr>
      <w:tr w:rsidR="006C076A" w:rsidRPr="006C076A" w14:paraId="76B1842F" w14:textId="77777777" w:rsidTr="006C076A">
        <w:tc>
          <w:tcPr>
            <w:tcW w:w="4495" w:type="dxa"/>
            <w:gridSpan w:val="2"/>
          </w:tcPr>
          <w:p w14:paraId="64E00D8C" w14:textId="77777777" w:rsidR="006C076A" w:rsidRPr="006C076A" w:rsidRDefault="006C076A" w:rsidP="001E3B3A">
            <w:pPr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1. …</w:t>
            </w:r>
          </w:p>
        </w:tc>
        <w:tc>
          <w:tcPr>
            <w:tcW w:w="3873" w:type="dxa"/>
            <w:gridSpan w:val="2"/>
          </w:tcPr>
          <w:p w14:paraId="0274957F" w14:textId="77777777" w:rsidR="006C076A" w:rsidRDefault="006C076A" w:rsidP="00331B2E">
            <w:pPr>
              <w:jc w:val="center"/>
              <w:rPr>
                <w:rFonts w:ascii="Times New Roman" w:hAnsi="Times New Roman" w:cs="Times New Roman"/>
              </w:rPr>
            </w:pPr>
          </w:p>
          <w:p w14:paraId="4D97D040" w14:textId="77777777" w:rsidR="001E3B3A" w:rsidRPr="006C076A" w:rsidRDefault="001E3B3A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gridSpan w:val="3"/>
          </w:tcPr>
          <w:p w14:paraId="541CFA0C" w14:textId="77777777" w:rsidR="006C076A" w:rsidRPr="006C076A" w:rsidRDefault="006C076A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76A" w:rsidRPr="006C076A" w14:paraId="001A21A9" w14:textId="77777777" w:rsidTr="006C076A">
        <w:tc>
          <w:tcPr>
            <w:tcW w:w="4495" w:type="dxa"/>
            <w:gridSpan w:val="2"/>
          </w:tcPr>
          <w:p w14:paraId="1328F983" w14:textId="77777777" w:rsidR="006C076A" w:rsidRPr="006C076A" w:rsidRDefault="006C076A" w:rsidP="001E3B3A">
            <w:pPr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2. …</w:t>
            </w:r>
          </w:p>
        </w:tc>
        <w:tc>
          <w:tcPr>
            <w:tcW w:w="3873" w:type="dxa"/>
            <w:gridSpan w:val="2"/>
          </w:tcPr>
          <w:p w14:paraId="25F8C293" w14:textId="77777777" w:rsidR="006C076A" w:rsidRDefault="006C076A" w:rsidP="00331B2E">
            <w:pPr>
              <w:jc w:val="center"/>
              <w:rPr>
                <w:rFonts w:ascii="Times New Roman" w:hAnsi="Times New Roman" w:cs="Times New Roman"/>
              </w:rPr>
            </w:pPr>
          </w:p>
          <w:p w14:paraId="534D4CC8" w14:textId="77777777" w:rsidR="001E3B3A" w:rsidRPr="006C076A" w:rsidRDefault="001E3B3A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gridSpan w:val="3"/>
          </w:tcPr>
          <w:p w14:paraId="57876427" w14:textId="77777777" w:rsidR="006C076A" w:rsidRPr="006C076A" w:rsidRDefault="006C076A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76A" w:rsidRPr="006C076A" w14:paraId="24C1769C" w14:textId="77777777" w:rsidTr="006C076A">
        <w:tc>
          <w:tcPr>
            <w:tcW w:w="4495" w:type="dxa"/>
            <w:gridSpan w:val="2"/>
          </w:tcPr>
          <w:p w14:paraId="0589FCAE" w14:textId="77777777" w:rsidR="006C076A" w:rsidRPr="006C076A" w:rsidRDefault="006C076A" w:rsidP="001E3B3A">
            <w:pPr>
              <w:rPr>
                <w:rFonts w:ascii="Times New Roman" w:hAnsi="Times New Roman" w:cs="Times New Roman"/>
              </w:rPr>
            </w:pPr>
            <w:r w:rsidRPr="006C076A">
              <w:rPr>
                <w:rFonts w:ascii="Times New Roman" w:hAnsi="Times New Roman" w:cs="Times New Roman"/>
              </w:rPr>
              <w:t>3. …</w:t>
            </w:r>
          </w:p>
        </w:tc>
        <w:tc>
          <w:tcPr>
            <w:tcW w:w="3873" w:type="dxa"/>
            <w:gridSpan w:val="2"/>
          </w:tcPr>
          <w:p w14:paraId="19AF601A" w14:textId="77777777" w:rsidR="006C076A" w:rsidRPr="006C076A" w:rsidRDefault="006C076A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  <w:gridSpan w:val="3"/>
          </w:tcPr>
          <w:p w14:paraId="780692D4" w14:textId="77777777" w:rsidR="006C076A" w:rsidRDefault="006C076A" w:rsidP="00331B2E">
            <w:pPr>
              <w:jc w:val="center"/>
              <w:rPr>
                <w:rFonts w:ascii="Times New Roman" w:hAnsi="Times New Roman" w:cs="Times New Roman"/>
              </w:rPr>
            </w:pPr>
          </w:p>
          <w:p w14:paraId="2F3BD0AE" w14:textId="77777777" w:rsidR="001E3B3A" w:rsidRPr="006C076A" w:rsidRDefault="001E3B3A" w:rsidP="00331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EFF885" w14:textId="77777777" w:rsidR="00331B2E" w:rsidRDefault="00331B2E" w:rsidP="00331B2E">
      <w:pPr>
        <w:jc w:val="center"/>
      </w:pPr>
    </w:p>
    <w:p w14:paraId="0D1DC27D" w14:textId="77777777" w:rsidR="001E3B3A" w:rsidRDefault="001E3B3A" w:rsidP="00331B2E">
      <w:pPr>
        <w:jc w:val="center"/>
      </w:pPr>
    </w:p>
    <w:p w14:paraId="49BAE36A" w14:textId="77777777" w:rsidR="001E3B3A" w:rsidRDefault="001E3B3A" w:rsidP="001E3B3A"/>
    <w:p w14:paraId="21B34794" w14:textId="77777777" w:rsidR="001E3B3A" w:rsidRDefault="001E3B3A" w:rsidP="001E3B3A"/>
    <w:p w14:paraId="75CDCC15" w14:textId="77777777" w:rsidR="001E3B3A" w:rsidRDefault="001E3B3A" w:rsidP="001E3B3A"/>
    <w:p w14:paraId="731B413B" w14:textId="77777777" w:rsidR="001E3B3A" w:rsidRDefault="001E3B3A" w:rsidP="001E3B3A">
      <w:r>
        <w:t>Wielospecjalistyczną ocenę funkcjonowania ucznia sporządzili:</w:t>
      </w:r>
    </w:p>
    <w:p w14:paraId="77A25B28" w14:textId="77777777" w:rsidR="001E3B3A" w:rsidRDefault="001E3B3A" w:rsidP="001E3B3A"/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715"/>
        <w:gridCol w:w="4715"/>
        <w:gridCol w:w="4716"/>
      </w:tblGrid>
      <w:tr w:rsidR="001E3B3A" w14:paraId="7AB7CD8E" w14:textId="77777777" w:rsidTr="001E3B3A">
        <w:tc>
          <w:tcPr>
            <w:tcW w:w="4715" w:type="dxa"/>
          </w:tcPr>
          <w:p w14:paraId="2A900EEF" w14:textId="77777777" w:rsidR="001E3B3A" w:rsidRDefault="001E3B3A" w:rsidP="001E3B3A">
            <w:r>
              <w:t>Imię i nazwisko</w:t>
            </w:r>
          </w:p>
        </w:tc>
        <w:tc>
          <w:tcPr>
            <w:tcW w:w="4715" w:type="dxa"/>
          </w:tcPr>
          <w:p w14:paraId="7399B4F9" w14:textId="77777777" w:rsidR="001E3B3A" w:rsidRDefault="001E3B3A" w:rsidP="001E3B3A">
            <w:r>
              <w:t>Stanowisko</w:t>
            </w:r>
          </w:p>
        </w:tc>
        <w:tc>
          <w:tcPr>
            <w:tcW w:w="4716" w:type="dxa"/>
          </w:tcPr>
          <w:p w14:paraId="6AC09F9A" w14:textId="77777777" w:rsidR="001E3B3A" w:rsidRDefault="001E3B3A" w:rsidP="001E3B3A">
            <w:r>
              <w:t>Podpis</w:t>
            </w:r>
          </w:p>
        </w:tc>
      </w:tr>
      <w:tr w:rsidR="001E3B3A" w14:paraId="1F1FA175" w14:textId="77777777" w:rsidTr="001E3B3A">
        <w:tc>
          <w:tcPr>
            <w:tcW w:w="4715" w:type="dxa"/>
          </w:tcPr>
          <w:p w14:paraId="7855AF07" w14:textId="77777777" w:rsidR="001E3B3A" w:rsidRDefault="001E3B3A" w:rsidP="001E3B3A"/>
        </w:tc>
        <w:tc>
          <w:tcPr>
            <w:tcW w:w="4715" w:type="dxa"/>
          </w:tcPr>
          <w:p w14:paraId="0A2895DC" w14:textId="77777777" w:rsidR="001E3B3A" w:rsidRDefault="001E3B3A" w:rsidP="001E3B3A"/>
        </w:tc>
        <w:tc>
          <w:tcPr>
            <w:tcW w:w="4716" w:type="dxa"/>
          </w:tcPr>
          <w:p w14:paraId="5209C534" w14:textId="77777777" w:rsidR="001E3B3A" w:rsidRDefault="001E3B3A" w:rsidP="001E3B3A"/>
          <w:p w14:paraId="5BDF4324" w14:textId="77777777" w:rsidR="001E3B3A" w:rsidRDefault="001E3B3A" w:rsidP="001E3B3A"/>
        </w:tc>
      </w:tr>
      <w:tr w:rsidR="001E3B3A" w14:paraId="7DF09327" w14:textId="77777777" w:rsidTr="001E3B3A">
        <w:tc>
          <w:tcPr>
            <w:tcW w:w="4715" w:type="dxa"/>
          </w:tcPr>
          <w:p w14:paraId="1B81D621" w14:textId="77777777" w:rsidR="001E3B3A" w:rsidRDefault="001E3B3A" w:rsidP="001E3B3A"/>
        </w:tc>
        <w:tc>
          <w:tcPr>
            <w:tcW w:w="4715" w:type="dxa"/>
          </w:tcPr>
          <w:p w14:paraId="5F00748C" w14:textId="77777777" w:rsidR="001E3B3A" w:rsidRDefault="001E3B3A" w:rsidP="001E3B3A"/>
        </w:tc>
        <w:tc>
          <w:tcPr>
            <w:tcW w:w="4716" w:type="dxa"/>
          </w:tcPr>
          <w:p w14:paraId="2F84006B" w14:textId="77777777" w:rsidR="001E3B3A" w:rsidRDefault="001E3B3A" w:rsidP="001E3B3A"/>
          <w:p w14:paraId="7610CF60" w14:textId="77777777" w:rsidR="001E3B3A" w:rsidRDefault="001E3B3A" w:rsidP="001E3B3A"/>
        </w:tc>
      </w:tr>
      <w:tr w:rsidR="001E3B3A" w14:paraId="349DB45F" w14:textId="77777777" w:rsidTr="001E3B3A">
        <w:tc>
          <w:tcPr>
            <w:tcW w:w="4715" w:type="dxa"/>
          </w:tcPr>
          <w:p w14:paraId="114A33FC" w14:textId="77777777" w:rsidR="001E3B3A" w:rsidRDefault="001E3B3A" w:rsidP="001E3B3A"/>
        </w:tc>
        <w:tc>
          <w:tcPr>
            <w:tcW w:w="4715" w:type="dxa"/>
          </w:tcPr>
          <w:p w14:paraId="66B904EA" w14:textId="77777777" w:rsidR="001E3B3A" w:rsidRDefault="001E3B3A" w:rsidP="001E3B3A"/>
        </w:tc>
        <w:tc>
          <w:tcPr>
            <w:tcW w:w="4716" w:type="dxa"/>
          </w:tcPr>
          <w:p w14:paraId="62FE71F4" w14:textId="77777777" w:rsidR="001E3B3A" w:rsidRDefault="001E3B3A" w:rsidP="001E3B3A"/>
          <w:p w14:paraId="56667B86" w14:textId="77777777" w:rsidR="001E3B3A" w:rsidRDefault="001E3B3A" w:rsidP="001E3B3A"/>
        </w:tc>
      </w:tr>
      <w:tr w:rsidR="001E3B3A" w14:paraId="6A302B99" w14:textId="77777777" w:rsidTr="001E3B3A">
        <w:tc>
          <w:tcPr>
            <w:tcW w:w="4715" w:type="dxa"/>
          </w:tcPr>
          <w:p w14:paraId="211D818C" w14:textId="77777777" w:rsidR="001E3B3A" w:rsidRDefault="001E3B3A" w:rsidP="001E3B3A"/>
        </w:tc>
        <w:tc>
          <w:tcPr>
            <w:tcW w:w="4715" w:type="dxa"/>
          </w:tcPr>
          <w:p w14:paraId="03FF93F5" w14:textId="77777777" w:rsidR="001E3B3A" w:rsidRDefault="001E3B3A" w:rsidP="001E3B3A"/>
        </w:tc>
        <w:tc>
          <w:tcPr>
            <w:tcW w:w="4716" w:type="dxa"/>
          </w:tcPr>
          <w:p w14:paraId="7EDBC50A" w14:textId="77777777" w:rsidR="001E3B3A" w:rsidRDefault="001E3B3A" w:rsidP="001E3B3A"/>
          <w:p w14:paraId="502302D3" w14:textId="77777777" w:rsidR="001E3B3A" w:rsidRDefault="001E3B3A" w:rsidP="001E3B3A"/>
        </w:tc>
      </w:tr>
    </w:tbl>
    <w:p w14:paraId="55056958" w14:textId="77777777" w:rsidR="001E3B3A" w:rsidRDefault="001E3B3A" w:rsidP="001E3B3A"/>
    <w:sectPr w:rsidR="001E3B3A" w:rsidSect="00331B2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2E"/>
    <w:rsid w:val="001E3B3A"/>
    <w:rsid w:val="002E00C5"/>
    <w:rsid w:val="00331B2E"/>
    <w:rsid w:val="00601873"/>
    <w:rsid w:val="006C076A"/>
    <w:rsid w:val="00855FA5"/>
    <w:rsid w:val="00D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FDD5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331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E3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331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E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9EF586-C075-994A-A15A-DF6BB9A3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436</Words>
  <Characters>2617</Characters>
  <Application>Microsoft Macintosh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Nogaj</dc:creator>
  <cp:keywords/>
  <dc:description/>
  <cp:lastModifiedBy>Anna Nogaj</cp:lastModifiedBy>
  <cp:revision>3</cp:revision>
  <dcterms:created xsi:type="dcterms:W3CDTF">2020-09-29T19:41:00Z</dcterms:created>
  <dcterms:modified xsi:type="dcterms:W3CDTF">2020-10-12T08:57:00Z</dcterms:modified>
</cp:coreProperties>
</file>