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5E3D2" w14:textId="56ECB80C" w:rsidR="00823939" w:rsidRDefault="009104F0" w:rsidP="009104F0">
      <w:pPr>
        <w:ind w:left="6658" w:firstLine="422"/>
        <w:jc w:val="both"/>
      </w:pPr>
      <w:r>
        <w:t>Maków Mazowiecki, dnia  30</w:t>
      </w:r>
      <w:r w:rsidR="00823939">
        <w:t>.12.2021 r.</w:t>
      </w:r>
    </w:p>
    <w:p w14:paraId="47A1B592" w14:textId="154CB86A" w:rsidR="00823939" w:rsidRDefault="009104F0" w:rsidP="00823939">
      <w:pPr>
        <w:jc w:val="both"/>
      </w:pPr>
      <w:r>
        <w:t>HKN.9027.1.107</w:t>
      </w:r>
      <w:r w:rsidR="00823939">
        <w:t>.2021.GC</w:t>
      </w:r>
    </w:p>
    <w:p w14:paraId="21BF8A6B" w14:textId="77777777" w:rsidR="00823939" w:rsidRDefault="00823939" w:rsidP="00823939">
      <w:pPr>
        <w:ind w:left="1416" w:firstLine="708"/>
        <w:rPr>
          <w:b/>
          <w:sz w:val="28"/>
          <w:szCs w:val="28"/>
          <w:u w:val="single"/>
        </w:rPr>
      </w:pPr>
    </w:p>
    <w:p w14:paraId="4C2DDF52" w14:textId="77777777" w:rsidR="00823939" w:rsidRDefault="00823939" w:rsidP="00823939">
      <w:pPr>
        <w:ind w:left="141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  <w:u w:val="single"/>
        </w:rPr>
        <w:t>OCENA  JAKOŚCI  WODY</w:t>
      </w:r>
    </w:p>
    <w:p w14:paraId="16DD2C53" w14:textId="77777777" w:rsidR="00823939" w:rsidRPr="008E5974" w:rsidRDefault="00823939" w:rsidP="00823939">
      <w:pPr>
        <w:jc w:val="both"/>
      </w:pPr>
      <w:r w:rsidRPr="008E5974">
        <w:t>Na podstawie:</w:t>
      </w:r>
    </w:p>
    <w:p w14:paraId="3DFA3655" w14:textId="77777777" w:rsidR="00823939" w:rsidRPr="008E5974" w:rsidRDefault="00823939" w:rsidP="00823939">
      <w:pPr>
        <w:numPr>
          <w:ilvl w:val="0"/>
          <w:numId w:val="2"/>
        </w:numPr>
        <w:spacing w:line="240" w:lineRule="auto"/>
        <w:jc w:val="both"/>
      </w:pPr>
      <w:r w:rsidRPr="008E5974">
        <w:t>Na podstawie: art. 4 ust. 1 pkt 1 ustawy z dnia 14 marca 1985 r. o Państwowej Inspekcji Sanitarnej (tekst jednolity Dz. U.  z 2021 r., poz. 195),</w:t>
      </w:r>
    </w:p>
    <w:p w14:paraId="43032DF9" w14:textId="77777777" w:rsidR="00823939" w:rsidRPr="008E5974" w:rsidRDefault="00823939" w:rsidP="00823939">
      <w:pPr>
        <w:numPr>
          <w:ilvl w:val="0"/>
          <w:numId w:val="2"/>
        </w:numPr>
        <w:spacing w:line="240" w:lineRule="auto"/>
        <w:jc w:val="both"/>
      </w:pPr>
      <w:r w:rsidRPr="008E5974">
        <w:t>art. 12 ust. 1 ustawy z dnia 07 czerwca 2001 r. o zbiorowym zaopatrzeniu w wodę i zbiorowym odprowadzaniu ścieków (</w:t>
      </w:r>
      <w:r w:rsidRPr="008E5974">
        <w:rPr>
          <w:bCs/>
        </w:rPr>
        <w:t>tekst jednolity Dz. U. z 2020 r., poz. 2028</w:t>
      </w:r>
      <w:r w:rsidRPr="008E5974">
        <w:t>),</w:t>
      </w:r>
    </w:p>
    <w:p w14:paraId="6C079427" w14:textId="77777777" w:rsidR="00823939" w:rsidRPr="008E5974" w:rsidRDefault="00823939" w:rsidP="00823939">
      <w:pPr>
        <w:numPr>
          <w:ilvl w:val="0"/>
          <w:numId w:val="2"/>
        </w:numPr>
        <w:spacing w:line="240" w:lineRule="auto"/>
        <w:jc w:val="both"/>
      </w:pPr>
      <w:r w:rsidRPr="008E5974">
        <w:t>§ 21 ust. 1 pkt 1 , § 22 rozporządzenia  Ministra  Zdrowia z dnia 7 grudnia  2017 r. w sprawie jakości wody przeznaczonej do spożycia przez ludzi (Dz. U. z 2017 r., poz. 2294)</w:t>
      </w:r>
    </w:p>
    <w:p w14:paraId="79CB8F2E" w14:textId="77777777" w:rsidR="00823939" w:rsidRPr="008E5974" w:rsidRDefault="00823939" w:rsidP="009104F0">
      <w:pPr>
        <w:spacing w:line="240" w:lineRule="auto"/>
        <w:jc w:val="both"/>
      </w:pPr>
    </w:p>
    <w:p w14:paraId="1140D106" w14:textId="5C70F078" w:rsidR="00823939" w:rsidRPr="008E5974" w:rsidRDefault="00823939" w:rsidP="00823939">
      <w:pPr>
        <w:jc w:val="both"/>
        <w:rPr>
          <w:b/>
        </w:rPr>
      </w:pPr>
      <w:r w:rsidRPr="008E5974">
        <w:t>po rozpatrzeniu da</w:t>
      </w:r>
      <w:r>
        <w:t>ny</w:t>
      </w:r>
      <w:r w:rsidR="009104F0">
        <w:t>ch zawartych w protokołach nr 15</w:t>
      </w:r>
      <w:r w:rsidRPr="008E5974">
        <w:t>/N/Mak</w:t>
      </w:r>
      <w:r w:rsidR="009104F0">
        <w:t xml:space="preserve"> i 16</w:t>
      </w:r>
      <w:r>
        <w:t>/N/Mak sporządzonych</w:t>
      </w:r>
      <w:r w:rsidRPr="008E5974">
        <w:t xml:space="preserve"> w dniu 1</w:t>
      </w:r>
      <w:r w:rsidR="009104F0">
        <w:t>0</w:t>
      </w:r>
      <w:r w:rsidRPr="008E5974">
        <w:t>.02.2021 r. </w:t>
      </w:r>
      <w:r w:rsidRPr="008E5974">
        <w:rPr>
          <w:b/>
        </w:rPr>
        <w:t> </w:t>
      </w:r>
      <w:r w:rsidRPr="008E5974">
        <w:t xml:space="preserve"> i na podstawie uzyskanych wyników badań ww. próbki nr sprawozdania </w:t>
      </w:r>
      <w:r w:rsidR="009104F0">
        <w:rPr>
          <w:b/>
        </w:rPr>
        <w:t>HKL.9052.210</w:t>
      </w:r>
      <w:r w:rsidRPr="008E5974">
        <w:rPr>
          <w:b/>
        </w:rPr>
        <w:t>.2021</w:t>
      </w:r>
      <w:r w:rsidR="009104F0">
        <w:rPr>
          <w:b/>
        </w:rPr>
        <w:t xml:space="preserve"> i HKL.9052.211.2021  z dnia 15</w:t>
      </w:r>
      <w:r w:rsidRPr="008E5974">
        <w:rPr>
          <w:b/>
        </w:rPr>
        <w:t xml:space="preserve">.02.2021 r., </w:t>
      </w:r>
    </w:p>
    <w:p w14:paraId="7E9F89A6" w14:textId="61268190" w:rsidR="00823939" w:rsidRDefault="009104F0" w:rsidP="00823939">
      <w:pPr>
        <w:jc w:val="both"/>
        <w:rPr>
          <w:b/>
        </w:rPr>
      </w:pPr>
      <w:r>
        <w:t>oraz protokole nr 91/N/Mak sporządzonym w dniu 14.09</w:t>
      </w:r>
      <w:r w:rsidR="00823939" w:rsidRPr="008E5974">
        <w:t>.2021 r. </w:t>
      </w:r>
      <w:r w:rsidR="00823939" w:rsidRPr="008E5974">
        <w:rPr>
          <w:b/>
        </w:rPr>
        <w:t> </w:t>
      </w:r>
      <w:r w:rsidR="00823939" w:rsidRPr="008E5974">
        <w:t xml:space="preserve"> i na podstawie uzyskanych wyników badań ww. próbki nr sprawozdania </w:t>
      </w:r>
      <w:r w:rsidR="00823939" w:rsidRPr="008E5974">
        <w:rPr>
          <w:b/>
        </w:rPr>
        <w:t>H</w:t>
      </w:r>
      <w:r>
        <w:rPr>
          <w:b/>
        </w:rPr>
        <w:t>KL.9052.1852.2021 z dnia 04.10</w:t>
      </w:r>
      <w:r w:rsidR="00823939" w:rsidRPr="008E5974">
        <w:rPr>
          <w:b/>
        </w:rPr>
        <w:t xml:space="preserve">.2021 r., </w:t>
      </w:r>
    </w:p>
    <w:p w14:paraId="4970A788" w14:textId="41197432" w:rsidR="00823939" w:rsidRPr="008E5974" w:rsidRDefault="00823939" w:rsidP="00823939">
      <w:pPr>
        <w:jc w:val="both"/>
        <w:rPr>
          <w:b/>
        </w:rPr>
      </w:pPr>
      <w:r>
        <w:t xml:space="preserve">oraz </w:t>
      </w:r>
      <w:r w:rsidRPr="008E5974">
        <w:t>rozpatrzeniu da</w:t>
      </w:r>
      <w:r>
        <w:t>ny</w:t>
      </w:r>
      <w:r w:rsidR="009104F0">
        <w:t>ch zawartych w protokołach nr 70</w:t>
      </w:r>
      <w:r w:rsidRPr="008E5974">
        <w:t>/N/Mak</w:t>
      </w:r>
      <w:r w:rsidR="009104F0">
        <w:t xml:space="preserve"> i 71</w:t>
      </w:r>
      <w:r>
        <w:t>/N/Mak sporządzonych</w:t>
      </w:r>
      <w:r w:rsidRPr="008E5974">
        <w:t xml:space="preserve"> w dniu</w:t>
      </w:r>
      <w:r w:rsidR="009104F0">
        <w:t xml:space="preserve"> 04.08</w:t>
      </w:r>
      <w:r w:rsidRPr="008E5974">
        <w:t>.2021 r. </w:t>
      </w:r>
      <w:r w:rsidRPr="008E5974">
        <w:rPr>
          <w:b/>
        </w:rPr>
        <w:t> </w:t>
      </w:r>
      <w:r w:rsidRPr="008E5974">
        <w:t xml:space="preserve"> i na podstawie uzyskanych wyników badań ww. próbki nr sprawozdania </w:t>
      </w:r>
      <w:r w:rsidR="009104F0">
        <w:rPr>
          <w:b/>
        </w:rPr>
        <w:t>HKL.9052.1510</w:t>
      </w:r>
      <w:r w:rsidRPr="008E5974">
        <w:rPr>
          <w:b/>
        </w:rPr>
        <w:t>.2021</w:t>
      </w:r>
      <w:r w:rsidR="009104F0">
        <w:rPr>
          <w:b/>
        </w:rPr>
        <w:t xml:space="preserve"> i HKL.9052.15111</w:t>
      </w:r>
      <w:r w:rsidRPr="008E5974">
        <w:rPr>
          <w:b/>
        </w:rPr>
        <w:t xml:space="preserve">.2021 </w:t>
      </w:r>
      <w:r w:rsidR="009104F0">
        <w:rPr>
          <w:b/>
        </w:rPr>
        <w:t xml:space="preserve"> z dnia 10.08</w:t>
      </w:r>
      <w:r w:rsidRPr="008E5974">
        <w:rPr>
          <w:b/>
        </w:rPr>
        <w:t xml:space="preserve">.2021 r., </w:t>
      </w:r>
    </w:p>
    <w:p w14:paraId="01D7DA90" w14:textId="77777777" w:rsidR="00823939" w:rsidRPr="008E5974" w:rsidRDefault="00823939" w:rsidP="00823939">
      <w:pPr>
        <w:jc w:val="both"/>
        <w:rPr>
          <w:b/>
        </w:rPr>
      </w:pPr>
      <w:r w:rsidRPr="008E5974">
        <w:rPr>
          <w:b/>
        </w:rPr>
        <w:t>- sporządzonych przez Oddział Laboratoryjny Powiatowej Stacji Sanitarno-Epidemiologicznej w Ostrowi Mazowieckiej, ul. Gen. Wł. Sikorskiego 3, 06-300 Ostrów Maz.,</w:t>
      </w:r>
    </w:p>
    <w:p w14:paraId="50E864BC" w14:textId="3D6D5907" w:rsidR="00823939" w:rsidRPr="008E5974" w:rsidRDefault="00823939" w:rsidP="00823939">
      <w:pPr>
        <w:jc w:val="both"/>
      </w:pPr>
      <w:r w:rsidRPr="008E5974">
        <w:t>oraz sprawozdania z badań wody</w:t>
      </w:r>
      <w:r w:rsidR="009104F0">
        <w:rPr>
          <w:b/>
        </w:rPr>
        <w:t xml:space="preserve"> Nr 1109/</w:t>
      </w:r>
      <w:r w:rsidRPr="008E5974">
        <w:rPr>
          <w:b/>
        </w:rPr>
        <w:t>21</w:t>
      </w:r>
      <w:r w:rsidR="009104F0">
        <w:rPr>
          <w:b/>
        </w:rPr>
        <w:t xml:space="preserve"> i 1110/21  z dnia 17.05</w:t>
      </w:r>
      <w:r w:rsidRPr="008E5974">
        <w:rPr>
          <w:b/>
        </w:rPr>
        <w:t>.2021 r.</w:t>
      </w:r>
      <w:r>
        <w:rPr>
          <w:b/>
        </w:rPr>
        <w:t>,</w:t>
      </w:r>
    </w:p>
    <w:p w14:paraId="631E5875" w14:textId="75BE50B3" w:rsidR="006C4141" w:rsidRDefault="00CF4D21" w:rsidP="00823939">
      <w:pPr>
        <w:jc w:val="both"/>
        <w:rPr>
          <w:b/>
        </w:rPr>
      </w:pPr>
      <w:r w:rsidRPr="008E5974">
        <w:t>oraz sprawozdania z badań wody</w:t>
      </w:r>
      <w:r>
        <w:rPr>
          <w:b/>
        </w:rPr>
        <w:t xml:space="preserve"> </w:t>
      </w:r>
      <w:r w:rsidR="009104F0">
        <w:rPr>
          <w:b/>
        </w:rPr>
        <w:t>Nr 1108/</w:t>
      </w:r>
      <w:r w:rsidR="00823939" w:rsidRPr="008E5974">
        <w:rPr>
          <w:b/>
        </w:rPr>
        <w:t>21</w:t>
      </w:r>
      <w:r w:rsidR="006C4141">
        <w:rPr>
          <w:b/>
        </w:rPr>
        <w:t xml:space="preserve">  z dnia 09.06</w:t>
      </w:r>
      <w:r w:rsidR="00823939" w:rsidRPr="008E5974">
        <w:rPr>
          <w:b/>
        </w:rPr>
        <w:t xml:space="preserve">.2021 r. </w:t>
      </w:r>
    </w:p>
    <w:p w14:paraId="3353A307" w14:textId="4214DB15" w:rsidR="006C4141" w:rsidRPr="008E5974" w:rsidRDefault="006C4141" w:rsidP="006C4141">
      <w:pPr>
        <w:jc w:val="both"/>
      </w:pPr>
      <w:r w:rsidRPr="008E5974">
        <w:t>oraz sprawozdania z badań wody</w:t>
      </w:r>
      <w:r>
        <w:rPr>
          <w:b/>
        </w:rPr>
        <w:t xml:space="preserve"> Nr 3063/</w:t>
      </w:r>
      <w:r w:rsidRPr="008E5974">
        <w:rPr>
          <w:b/>
        </w:rPr>
        <w:t>21</w:t>
      </w:r>
      <w:r>
        <w:rPr>
          <w:b/>
        </w:rPr>
        <w:t xml:space="preserve"> i 3064/21  z dnia 07.10</w:t>
      </w:r>
      <w:r w:rsidRPr="008E5974">
        <w:rPr>
          <w:b/>
        </w:rPr>
        <w:t>.2021 r.</w:t>
      </w:r>
      <w:r>
        <w:rPr>
          <w:b/>
        </w:rPr>
        <w:t>,</w:t>
      </w:r>
    </w:p>
    <w:p w14:paraId="5C57B2A9" w14:textId="17C7C65C" w:rsidR="006C4141" w:rsidRDefault="006C4141" w:rsidP="00823939">
      <w:pPr>
        <w:jc w:val="both"/>
        <w:rPr>
          <w:b/>
        </w:rPr>
      </w:pPr>
      <w:r w:rsidRPr="008E5974">
        <w:t>raz sprawozdania z badań wody</w:t>
      </w:r>
      <w:r>
        <w:rPr>
          <w:b/>
        </w:rPr>
        <w:t xml:space="preserve"> Nr 3446/</w:t>
      </w:r>
      <w:r w:rsidRPr="008E5974">
        <w:rPr>
          <w:b/>
        </w:rPr>
        <w:t>21</w:t>
      </w:r>
      <w:r>
        <w:rPr>
          <w:b/>
        </w:rPr>
        <w:t>, 3447/21 i 3448/21 z dnia 29.10</w:t>
      </w:r>
      <w:r w:rsidRPr="008E5974">
        <w:rPr>
          <w:b/>
        </w:rPr>
        <w:t>.2021 r.</w:t>
      </w:r>
    </w:p>
    <w:p w14:paraId="7E6D5065" w14:textId="3B5680E9" w:rsidR="00823939" w:rsidRDefault="00823939" w:rsidP="00823939">
      <w:pPr>
        <w:jc w:val="both"/>
        <w:rPr>
          <w:b/>
        </w:rPr>
      </w:pPr>
      <w:r w:rsidRPr="008E5974">
        <w:rPr>
          <w:b/>
        </w:rPr>
        <w:t>- sporz</w:t>
      </w:r>
      <w:r w:rsidR="006C4141">
        <w:rPr>
          <w:b/>
        </w:rPr>
        <w:t>ądzonych przez Laboratorium MS Lab Sp. z o.o., ul. Sportowa 22, 87-500 Rypin</w:t>
      </w:r>
    </w:p>
    <w:p w14:paraId="7D34F0FC" w14:textId="77777777" w:rsidR="00823939" w:rsidRDefault="00823939" w:rsidP="00823939">
      <w:pPr>
        <w:jc w:val="both"/>
        <w:rPr>
          <w:b/>
        </w:rPr>
      </w:pPr>
      <w:r>
        <w:t>z punktów zgodności</w:t>
      </w:r>
      <w:r>
        <w:rPr>
          <w:b/>
        </w:rPr>
        <w:t>:</w:t>
      </w:r>
    </w:p>
    <w:p w14:paraId="730DFEC3" w14:textId="77777777" w:rsidR="00823939" w:rsidRDefault="00823939" w:rsidP="00823939">
      <w:pPr>
        <w:jc w:val="both"/>
        <w:rPr>
          <w:b/>
        </w:rPr>
      </w:pPr>
    </w:p>
    <w:p w14:paraId="7AF36B8F" w14:textId="77777777" w:rsidR="00823939" w:rsidRDefault="00823939" w:rsidP="00823939">
      <w:pPr>
        <w:jc w:val="both"/>
      </w:pPr>
      <w:r>
        <w:t xml:space="preserve">- Mieszkanie prywatne Żabin Łukowski </w:t>
      </w:r>
      <w:smartTag w:uri="urn:schemas-microsoft-com:office:smarttags" w:element="metricconverter">
        <w:smartTagPr>
          <w:attr w:name="ProductID" w:val="5 gm"/>
        </w:smartTagPr>
        <w:r>
          <w:t>5 gm</w:t>
        </w:r>
      </w:smartTag>
      <w:r>
        <w:t>. Karniewo</w:t>
      </w:r>
    </w:p>
    <w:p w14:paraId="67723C5E" w14:textId="77777777" w:rsidR="00823939" w:rsidRDefault="00823939" w:rsidP="00823939">
      <w:pPr>
        <w:jc w:val="both"/>
      </w:pPr>
      <w:r>
        <w:t>- Mieszkanie prywatne Wronowo 11  gm. Karniewo</w:t>
      </w:r>
    </w:p>
    <w:p w14:paraId="2482BFE3" w14:textId="77777777" w:rsidR="00823939" w:rsidRDefault="00823939" w:rsidP="00823939">
      <w:pPr>
        <w:jc w:val="both"/>
      </w:pPr>
      <w:r>
        <w:t>- SUW w Żabinie Łukowskim  gm. Karniewo</w:t>
      </w:r>
    </w:p>
    <w:p w14:paraId="470823DB" w14:textId="77777777" w:rsidR="00823939" w:rsidRDefault="00823939" w:rsidP="00823939">
      <w:pPr>
        <w:jc w:val="both"/>
      </w:pPr>
      <w:r>
        <w:lastRenderedPageBreak/>
        <w:t>wykonanych zgodnie z wymaganiami załącznika nr 6 do ww. rozporządzenia</w:t>
      </w:r>
    </w:p>
    <w:p w14:paraId="1E5471D6" w14:textId="77777777" w:rsidR="00823939" w:rsidRDefault="00823939" w:rsidP="00823939"/>
    <w:p w14:paraId="642D615C" w14:textId="77777777" w:rsidR="00823939" w:rsidRDefault="00823939" w:rsidP="00823939"/>
    <w:p w14:paraId="3BFCFBFC" w14:textId="77777777" w:rsidR="00823939" w:rsidRDefault="00823939" w:rsidP="00823939">
      <w:pPr>
        <w:rPr>
          <w:b/>
        </w:rPr>
      </w:pPr>
      <w:r>
        <w:rPr>
          <w:b/>
        </w:rPr>
        <w:t>Państwowy Powiatowy Inspektor Sanitarny w Makowie Mazowieckim</w:t>
      </w:r>
    </w:p>
    <w:p w14:paraId="735BCC29" w14:textId="77777777" w:rsidR="00823939" w:rsidRPr="00C84729" w:rsidRDefault="00823939" w:rsidP="00823939">
      <w:pPr>
        <w:rPr>
          <w:b/>
          <w:u w:val="single"/>
        </w:rPr>
      </w:pPr>
      <w:r w:rsidRPr="00C84729">
        <w:rPr>
          <w:b/>
          <w:u w:val="single"/>
        </w:rPr>
        <w:t>stwierdza przydatność</w:t>
      </w:r>
      <w:r w:rsidRPr="00C84729">
        <w:rPr>
          <w:color w:val="FF0000"/>
          <w:u w:val="single"/>
        </w:rPr>
        <w:t xml:space="preserve"> </w:t>
      </w:r>
      <w:r w:rsidRPr="00C84729">
        <w:rPr>
          <w:b/>
          <w:u w:val="single"/>
        </w:rPr>
        <w:t>wody do spożycia przez ludzi</w:t>
      </w:r>
    </w:p>
    <w:p w14:paraId="23B42407" w14:textId="77777777" w:rsidR="00823939" w:rsidRPr="00162E91" w:rsidRDefault="00823939" w:rsidP="00823939">
      <w:pPr>
        <w:rPr>
          <w:b/>
        </w:rPr>
      </w:pPr>
      <w:r>
        <w:rPr>
          <w:b/>
        </w:rPr>
        <w:t xml:space="preserve">z wodociągu </w:t>
      </w:r>
      <w:r>
        <w:rPr>
          <w:color w:val="FF0000"/>
        </w:rPr>
        <w:t xml:space="preserve"> </w:t>
      </w:r>
      <w:r w:rsidRPr="00277E46">
        <w:rPr>
          <w:b/>
        </w:rPr>
        <w:t>o produkcji 100</w:t>
      </w:r>
      <w:r>
        <w:rPr>
          <w:b/>
        </w:rPr>
        <w:t>-</w:t>
      </w:r>
      <w:smartTag w:uri="urn:schemas-microsoft-com:office:smarttags" w:element="metricconverter">
        <w:smartTagPr>
          <w:attr w:name="ProductID" w:val="1000 m"/>
        </w:smartTagPr>
        <w:r>
          <w:rPr>
            <w:b/>
          </w:rPr>
          <w:t xml:space="preserve">1000 </w:t>
        </w:r>
        <w:r w:rsidRPr="00277E46">
          <w:rPr>
            <w:b/>
          </w:rPr>
          <w:t>m</w:t>
        </w:r>
      </w:smartTag>
      <w:r w:rsidRPr="00277E46">
        <w:rPr>
          <w:b/>
        </w:rPr>
        <w:t xml:space="preserve"> </w:t>
      </w:r>
      <w:r w:rsidRPr="00277E46">
        <w:rPr>
          <w:b/>
          <w:vertAlign w:val="superscript"/>
        </w:rPr>
        <w:t>3</w:t>
      </w:r>
      <w:r w:rsidRPr="00277E46">
        <w:rPr>
          <w:b/>
        </w:rPr>
        <w:t>/</w:t>
      </w:r>
      <w:r>
        <w:rPr>
          <w:b/>
        </w:rPr>
        <w:t>d Łukowo</w:t>
      </w:r>
    </w:p>
    <w:p w14:paraId="50D6E002" w14:textId="77777777" w:rsidR="00823939" w:rsidRDefault="00823939" w:rsidP="00823939">
      <w:pPr>
        <w:rPr>
          <w:b/>
        </w:rPr>
      </w:pPr>
      <w:r w:rsidRPr="00162E91">
        <w:rPr>
          <w:b/>
        </w:rPr>
        <w:t>zarządzanego przez</w:t>
      </w:r>
      <w:r>
        <w:rPr>
          <w:b/>
        </w:rPr>
        <w:t xml:space="preserve">  Zakład Usług Wodnych dla Potrzeb Rolnictwa w Mławie</w:t>
      </w:r>
    </w:p>
    <w:p w14:paraId="5E5C80CB" w14:textId="77777777" w:rsidR="00823939" w:rsidRDefault="00823939" w:rsidP="00823939">
      <w:pPr>
        <w:jc w:val="both"/>
        <w:rPr>
          <w:b/>
          <w:u w:val="single"/>
        </w:rPr>
      </w:pPr>
    </w:p>
    <w:p w14:paraId="1DC5E44F" w14:textId="78B2959A" w:rsidR="00823939" w:rsidRPr="002A1B0E" w:rsidRDefault="00823939" w:rsidP="00823939">
      <w:pPr>
        <w:tabs>
          <w:tab w:val="left" w:pos="3720"/>
        </w:tabs>
        <w:jc w:val="both"/>
        <w:rPr>
          <w:b/>
          <w:sz w:val="28"/>
          <w:szCs w:val="28"/>
        </w:rPr>
      </w:pPr>
      <w:r>
        <w:rPr>
          <w:b/>
        </w:rPr>
        <w:tab/>
      </w:r>
      <w:r w:rsidR="006C4141">
        <w:rPr>
          <w:b/>
        </w:rPr>
        <w:tab/>
      </w:r>
      <w:r w:rsidRPr="002A1B0E">
        <w:rPr>
          <w:b/>
          <w:sz w:val="28"/>
          <w:szCs w:val="28"/>
        </w:rPr>
        <w:t>Uzasadnienie</w:t>
      </w:r>
    </w:p>
    <w:p w14:paraId="4BD46824" w14:textId="77777777" w:rsidR="00823939" w:rsidRDefault="00823939" w:rsidP="00823939">
      <w:pPr>
        <w:tabs>
          <w:tab w:val="left" w:pos="3720"/>
        </w:tabs>
        <w:jc w:val="both"/>
        <w:rPr>
          <w:b/>
        </w:rPr>
      </w:pPr>
    </w:p>
    <w:p w14:paraId="2EAC04D2" w14:textId="2F3F4A91" w:rsidR="00823939" w:rsidRPr="00F84291" w:rsidRDefault="00823939" w:rsidP="00823939">
      <w:pPr>
        <w:spacing w:line="240" w:lineRule="auto"/>
        <w:ind w:firstLine="708"/>
        <w:jc w:val="both"/>
      </w:pPr>
      <w:r w:rsidRPr="00F84291">
        <w:t>Jedynie w nielicznych próbkach pobranych w ciągu roku,</w:t>
      </w:r>
      <w:r w:rsidR="006C4141">
        <w:t xml:space="preserve"> w wodzie stwierdzono </w:t>
      </w:r>
      <w:r w:rsidRPr="00F84291">
        <w:t xml:space="preserve"> przekroczenia zawartości żelaza</w:t>
      </w:r>
      <w:r w:rsidR="006C4141">
        <w:t>, manganu</w:t>
      </w:r>
      <w:r w:rsidRPr="00F84291">
        <w:t xml:space="preserve"> oraz podwyższoną mętność. Po przeprowadzonych działaniach naprawczych</w:t>
      </w:r>
      <w:r w:rsidR="006C4141">
        <w:t xml:space="preserve"> mających na celu usprawnienie procesu napowietrzania wody</w:t>
      </w:r>
      <w:r w:rsidRPr="00F84291">
        <w:t>, powtórnie pobrane próbki do badań, spełniały wymagania rozporządzenia  Ministra  Zdrowia z dnia 7 grudnia  2017 r. w sprawie jakości wody przeznaczonej do spożycia przez ludzi (Dz. U. z 2017 r., poz. 2294)</w:t>
      </w:r>
      <w:r>
        <w:t>.</w:t>
      </w:r>
    </w:p>
    <w:p w14:paraId="1841BAAB" w14:textId="77777777" w:rsidR="00823939" w:rsidRPr="00F84291" w:rsidRDefault="00823939" w:rsidP="00823939">
      <w:pPr>
        <w:ind w:firstLine="708"/>
        <w:jc w:val="both"/>
      </w:pPr>
    </w:p>
    <w:p w14:paraId="2CA2E573" w14:textId="77777777" w:rsidR="00823939" w:rsidRDefault="00823939" w:rsidP="00823939">
      <w:pPr>
        <w:jc w:val="both"/>
        <w:rPr>
          <w:b/>
          <w:u w:val="single"/>
        </w:rPr>
      </w:pPr>
    </w:p>
    <w:p w14:paraId="00493084" w14:textId="77777777" w:rsidR="00823939" w:rsidRDefault="00823939" w:rsidP="00823939">
      <w:pPr>
        <w:jc w:val="both"/>
        <w:rPr>
          <w:b/>
          <w:u w:val="single"/>
        </w:rPr>
      </w:pPr>
    </w:p>
    <w:p w14:paraId="5FB6C6A2" w14:textId="77777777" w:rsidR="00646D4C" w:rsidRDefault="00646D4C" w:rsidP="00646D4C">
      <w:pPr>
        <w:ind w:left="2124" w:firstLine="708"/>
        <w:rPr>
          <w:rFonts w:ascii="Arial" w:hAnsi="Arial" w:cs="Arial"/>
          <w:sz w:val="20"/>
          <w:szCs w:val="20"/>
        </w:rPr>
      </w:pPr>
      <w:bookmarkStart w:id="0" w:name="_GoBack"/>
      <w:r w:rsidRPr="00646D4C">
        <w:rPr>
          <w:b/>
        </w:rPr>
        <w:tab/>
      </w:r>
      <w:bookmarkEnd w:id="0"/>
      <w:r>
        <w:rPr>
          <w:rFonts w:ascii="Arial" w:hAnsi="Arial" w:cs="Arial"/>
          <w:sz w:val="20"/>
          <w:szCs w:val="20"/>
        </w:rPr>
        <w:t>Państwowy Powiatowy Inspektor Sanitarny</w:t>
      </w:r>
    </w:p>
    <w:p w14:paraId="01EF1BF5" w14:textId="77777777" w:rsidR="00646D4C" w:rsidRDefault="00646D4C" w:rsidP="00646D4C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w Makowie Mazowieckim</w:t>
      </w:r>
    </w:p>
    <w:p w14:paraId="4D103715" w14:textId="77777777" w:rsidR="00646D4C" w:rsidRDefault="00646D4C" w:rsidP="00646D4C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mgr inż. Anna Załęska-Napiórkowska</w:t>
      </w:r>
    </w:p>
    <w:p w14:paraId="021DF980" w14:textId="77777777" w:rsidR="00646D4C" w:rsidRDefault="00646D4C" w:rsidP="00646D4C"/>
    <w:p w14:paraId="12D6F339" w14:textId="560CE1FB" w:rsidR="00823939" w:rsidRDefault="00823939" w:rsidP="00646D4C">
      <w:pPr>
        <w:tabs>
          <w:tab w:val="left" w:pos="6600"/>
        </w:tabs>
        <w:jc w:val="both"/>
        <w:rPr>
          <w:b/>
          <w:u w:val="single"/>
        </w:rPr>
      </w:pPr>
    </w:p>
    <w:p w14:paraId="5B3D9F2F" w14:textId="77777777" w:rsidR="00823939" w:rsidRDefault="00823939" w:rsidP="00823939">
      <w:pPr>
        <w:jc w:val="both"/>
        <w:rPr>
          <w:b/>
          <w:u w:val="single"/>
        </w:rPr>
      </w:pPr>
    </w:p>
    <w:p w14:paraId="6610AF3C" w14:textId="77777777" w:rsidR="00823939" w:rsidRDefault="00823939" w:rsidP="00823939">
      <w:pPr>
        <w:jc w:val="both"/>
        <w:rPr>
          <w:b/>
          <w:u w:val="single"/>
        </w:rPr>
      </w:pPr>
    </w:p>
    <w:p w14:paraId="291F890F" w14:textId="77777777" w:rsidR="00823939" w:rsidRDefault="00823939" w:rsidP="00823939">
      <w:pPr>
        <w:jc w:val="both"/>
        <w:rPr>
          <w:b/>
          <w:u w:val="single"/>
        </w:rPr>
      </w:pPr>
    </w:p>
    <w:p w14:paraId="73828D76" w14:textId="77777777" w:rsidR="00823939" w:rsidRDefault="00823939" w:rsidP="00823939">
      <w:pPr>
        <w:jc w:val="both"/>
        <w:rPr>
          <w:b/>
          <w:u w:val="single"/>
        </w:rPr>
      </w:pPr>
    </w:p>
    <w:p w14:paraId="397810D2" w14:textId="77777777" w:rsidR="009104F0" w:rsidRDefault="009104F0" w:rsidP="009104F0">
      <w:pPr>
        <w:jc w:val="both"/>
        <w:rPr>
          <w:b/>
          <w:u w:val="single"/>
        </w:rPr>
      </w:pPr>
      <w:r>
        <w:rPr>
          <w:b/>
          <w:u w:val="single"/>
        </w:rPr>
        <w:t>Otrzymuje:</w:t>
      </w:r>
    </w:p>
    <w:p w14:paraId="4E2A0CC6" w14:textId="50997B09" w:rsidR="009104F0" w:rsidRPr="00D14EB1" w:rsidRDefault="009104F0" w:rsidP="009104F0">
      <w:pPr>
        <w:jc w:val="both"/>
        <w:rPr>
          <w:b/>
        </w:rPr>
      </w:pPr>
      <w:r>
        <w:t>1</w:t>
      </w:r>
      <w:r>
        <w:rPr>
          <w:b/>
        </w:rPr>
        <w:t xml:space="preserve">. </w:t>
      </w:r>
      <w:r w:rsidRPr="00D14EB1">
        <w:rPr>
          <w:b/>
        </w:rPr>
        <w:t>Województwo Mazowieckie ul. Jagiellońska 26, 03-719 Warszawa; Zakład Usług Wodnych dla Potrzeb Rolnic</w:t>
      </w:r>
      <w:r w:rsidR="007A6297">
        <w:rPr>
          <w:b/>
        </w:rPr>
        <w:t>twa w Mławie ul. Nowa 40, 06-500</w:t>
      </w:r>
      <w:r w:rsidRPr="00D14EB1">
        <w:rPr>
          <w:b/>
        </w:rPr>
        <w:t xml:space="preserve"> Mława,</w:t>
      </w:r>
    </w:p>
    <w:p w14:paraId="3E38E285" w14:textId="77777777" w:rsidR="009104F0" w:rsidRPr="00D14EB1" w:rsidRDefault="009104F0" w:rsidP="009104F0">
      <w:pPr>
        <w:jc w:val="both"/>
      </w:pPr>
      <w:r>
        <w:rPr>
          <w:b/>
        </w:rPr>
        <w:t>2</w:t>
      </w:r>
      <w:r w:rsidRPr="00D14EB1">
        <w:t>. Wójt Gminy Karniewo ul. Pułtuska 3, 06-425 Karniewo,</w:t>
      </w:r>
    </w:p>
    <w:p w14:paraId="2756D2F2" w14:textId="77777777" w:rsidR="009104F0" w:rsidRPr="00D14EB1" w:rsidRDefault="009104F0" w:rsidP="009104F0">
      <w:pPr>
        <w:jc w:val="both"/>
      </w:pPr>
      <w:r w:rsidRPr="00D14EB1">
        <w:t>3. a/a.</w:t>
      </w:r>
    </w:p>
    <w:p w14:paraId="49065676" w14:textId="132FD2FF" w:rsidR="00934DF0" w:rsidRPr="00934DF0" w:rsidRDefault="00934DF0" w:rsidP="00934DF0">
      <w:pPr>
        <w:tabs>
          <w:tab w:val="left" w:pos="9240"/>
        </w:tabs>
      </w:pPr>
      <w:r>
        <w:tab/>
      </w:r>
    </w:p>
    <w:sectPr w:rsidR="00934DF0" w:rsidRPr="00934DF0" w:rsidSect="00D530A9">
      <w:headerReference w:type="default" r:id="rId7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A5E64" w14:textId="77777777" w:rsidR="00BE03B2" w:rsidRDefault="00BE03B2" w:rsidP="00932ADD">
      <w:pPr>
        <w:spacing w:line="240" w:lineRule="auto"/>
      </w:pPr>
      <w:r>
        <w:separator/>
      </w:r>
    </w:p>
  </w:endnote>
  <w:endnote w:type="continuationSeparator" w:id="0">
    <w:p w14:paraId="5DBA4DAF" w14:textId="77777777" w:rsidR="00BE03B2" w:rsidRDefault="00BE03B2" w:rsidP="00932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9AEF2" w14:textId="77777777" w:rsidR="00BE03B2" w:rsidRDefault="00BE03B2" w:rsidP="00932ADD">
      <w:pPr>
        <w:spacing w:line="240" w:lineRule="auto"/>
      </w:pPr>
      <w:r>
        <w:separator/>
      </w:r>
    </w:p>
  </w:footnote>
  <w:footnote w:type="continuationSeparator" w:id="0">
    <w:p w14:paraId="57C18271" w14:textId="77777777" w:rsidR="00BE03B2" w:rsidRDefault="00BE03B2" w:rsidP="00932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0ACCE" w14:textId="63DFF25F" w:rsidR="00932ADD" w:rsidRDefault="00932ADD" w:rsidP="009104F0">
    <w:pPr>
      <w:pStyle w:val="Nagwek"/>
      <w:ind w:hanging="142"/>
    </w:pPr>
    <w:r>
      <w:rPr>
        <w:noProof/>
        <w:lang w:eastAsia="pl-PL"/>
      </w:rPr>
      <w:drawing>
        <wp:inline distT="0" distB="0" distL="0" distR="0" wp14:anchorId="35E0726F" wp14:editId="101D9134">
          <wp:extent cx="7000875" cy="1530350"/>
          <wp:effectExtent l="0" t="0" r="9525" b="0"/>
          <wp:docPr id="74" name="Obraz 7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27D21" w14:textId="77777777" w:rsidR="00932ADD" w:rsidRDefault="00932A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203"/>
    <w:multiLevelType w:val="hybridMultilevel"/>
    <w:tmpl w:val="0FC8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4E32"/>
    <w:multiLevelType w:val="hybridMultilevel"/>
    <w:tmpl w:val="F258B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D1"/>
    <w:rsid w:val="000219DF"/>
    <w:rsid w:val="000C2E44"/>
    <w:rsid w:val="00116835"/>
    <w:rsid w:val="00572D4F"/>
    <w:rsid w:val="00646D4C"/>
    <w:rsid w:val="006C4141"/>
    <w:rsid w:val="007A6297"/>
    <w:rsid w:val="00823939"/>
    <w:rsid w:val="008350CB"/>
    <w:rsid w:val="009104F0"/>
    <w:rsid w:val="00932ADD"/>
    <w:rsid w:val="00933BD1"/>
    <w:rsid w:val="00934DF0"/>
    <w:rsid w:val="00970BBB"/>
    <w:rsid w:val="00A1794A"/>
    <w:rsid w:val="00BE03B2"/>
    <w:rsid w:val="00CF4D21"/>
    <w:rsid w:val="00D14EB1"/>
    <w:rsid w:val="00D530A9"/>
    <w:rsid w:val="00EC11B5"/>
    <w:rsid w:val="00F512FD"/>
    <w:rsid w:val="00F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0F5D5-208B-4ED9-BAAD-4353D09D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0A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ADD"/>
  </w:style>
  <w:style w:type="paragraph" w:styleId="Stopka">
    <w:name w:val="footer"/>
    <w:basedOn w:val="Normalny"/>
    <w:link w:val="Stopka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ADD"/>
  </w:style>
  <w:style w:type="paragraph" w:styleId="Tekstpodstawowy">
    <w:name w:val="Body Text"/>
    <w:basedOn w:val="Normalny"/>
    <w:link w:val="TekstpodstawowyZnak"/>
    <w:semiHidden/>
    <w:unhideWhenUsed/>
    <w:rsid w:val="00D530A9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E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E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Makow Mazowiecki</dc:creator>
  <cp:keywords/>
  <dc:description/>
  <cp:lastModifiedBy>Grzegorz Cesarski</cp:lastModifiedBy>
  <cp:revision>12</cp:revision>
  <cp:lastPrinted>2021-12-31T07:54:00Z</cp:lastPrinted>
  <dcterms:created xsi:type="dcterms:W3CDTF">2021-09-21T10:33:00Z</dcterms:created>
  <dcterms:modified xsi:type="dcterms:W3CDTF">2022-03-29T10:50:00Z</dcterms:modified>
</cp:coreProperties>
</file>