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4543F" w14:textId="77777777" w:rsidR="00B83475" w:rsidRDefault="000857C5" w:rsidP="000857C5">
      <w:pPr>
        <w:pStyle w:val="Bezodstpw"/>
        <w:jc w:val="both"/>
        <w:rPr>
          <w:rFonts w:ascii="Arial" w:hAnsi="Arial" w:cs="Arial"/>
          <w:sz w:val="32"/>
          <w:szCs w:val="32"/>
        </w:rPr>
      </w:pPr>
      <w:r w:rsidRPr="00684265">
        <w:rPr>
          <w:rFonts w:ascii="Arial" w:hAnsi="Arial" w:cs="Arial"/>
          <w:sz w:val="32"/>
          <w:szCs w:val="32"/>
        </w:rPr>
        <w:t xml:space="preserve">Komenda </w:t>
      </w:r>
      <w:r w:rsidR="00B83475">
        <w:rPr>
          <w:rFonts w:ascii="Arial" w:hAnsi="Arial" w:cs="Arial"/>
          <w:sz w:val="32"/>
          <w:szCs w:val="32"/>
        </w:rPr>
        <w:t>Powiatowa</w:t>
      </w:r>
      <w:r w:rsidRPr="00684265">
        <w:rPr>
          <w:rFonts w:ascii="Arial" w:hAnsi="Arial" w:cs="Arial"/>
          <w:sz w:val="32"/>
          <w:szCs w:val="32"/>
        </w:rPr>
        <w:t xml:space="preserve"> Państwowej Straży Pożarnej </w:t>
      </w:r>
    </w:p>
    <w:p w14:paraId="48C3DEF8" w14:textId="21FB1C2B" w:rsidR="000857C5" w:rsidRPr="00684265" w:rsidRDefault="000857C5" w:rsidP="000857C5">
      <w:pPr>
        <w:pStyle w:val="Bezodstpw"/>
        <w:jc w:val="both"/>
        <w:rPr>
          <w:rFonts w:ascii="Arial" w:hAnsi="Arial" w:cs="Arial"/>
          <w:sz w:val="32"/>
          <w:szCs w:val="32"/>
        </w:rPr>
      </w:pPr>
      <w:r w:rsidRPr="00684265">
        <w:rPr>
          <w:rFonts w:ascii="Arial" w:hAnsi="Arial" w:cs="Arial"/>
          <w:sz w:val="32"/>
          <w:szCs w:val="32"/>
        </w:rPr>
        <w:t xml:space="preserve">w </w:t>
      </w:r>
      <w:r w:rsidR="00B83475">
        <w:rPr>
          <w:rFonts w:ascii="Arial" w:hAnsi="Arial" w:cs="Arial"/>
          <w:sz w:val="32"/>
          <w:szCs w:val="32"/>
        </w:rPr>
        <w:t>Kamieniu Pomorskim</w:t>
      </w:r>
    </w:p>
    <w:p w14:paraId="1D4DAF8E" w14:textId="77777777" w:rsidR="000857C5" w:rsidRDefault="000857C5" w:rsidP="000857C5">
      <w:pPr>
        <w:pStyle w:val="Bezodstpw"/>
        <w:jc w:val="both"/>
        <w:rPr>
          <w:rFonts w:ascii="Arial" w:hAnsi="Arial" w:cs="Arial"/>
        </w:rPr>
      </w:pPr>
    </w:p>
    <w:p w14:paraId="48549DCC" w14:textId="77777777" w:rsidR="000857C5" w:rsidRDefault="000857C5" w:rsidP="000857C5">
      <w:pPr>
        <w:pStyle w:val="Bezodstpw"/>
        <w:jc w:val="both"/>
        <w:rPr>
          <w:rFonts w:ascii="Arial" w:hAnsi="Arial" w:cs="Arial"/>
        </w:rPr>
      </w:pPr>
    </w:p>
    <w:p w14:paraId="71367253" w14:textId="446A743E" w:rsidR="000857C5" w:rsidRPr="00684265" w:rsidRDefault="000857C5" w:rsidP="000857C5">
      <w:pPr>
        <w:pStyle w:val="Bezodstpw"/>
        <w:jc w:val="both"/>
        <w:rPr>
          <w:rFonts w:ascii="Arial" w:hAnsi="Arial" w:cs="Arial"/>
          <w:sz w:val="28"/>
          <w:szCs w:val="28"/>
        </w:rPr>
      </w:pPr>
      <w:r w:rsidRPr="00684265">
        <w:rPr>
          <w:rFonts w:ascii="Arial" w:hAnsi="Arial" w:cs="Arial"/>
          <w:sz w:val="28"/>
          <w:szCs w:val="28"/>
        </w:rPr>
        <w:t xml:space="preserve">Podstawowe zadania realizowane przez Komendę </w:t>
      </w:r>
      <w:r w:rsidR="00B83475">
        <w:rPr>
          <w:rFonts w:ascii="Arial" w:hAnsi="Arial" w:cs="Arial"/>
          <w:sz w:val="28"/>
          <w:szCs w:val="28"/>
        </w:rPr>
        <w:t>Powiatow</w:t>
      </w:r>
      <w:r w:rsidRPr="00684265">
        <w:rPr>
          <w:rFonts w:ascii="Arial" w:hAnsi="Arial" w:cs="Arial"/>
          <w:sz w:val="28"/>
          <w:szCs w:val="28"/>
        </w:rPr>
        <w:t>ą P</w:t>
      </w:r>
      <w:r>
        <w:rPr>
          <w:rFonts w:ascii="Arial" w:hAnsi="Arial" w:cs="Arial"/>
          <w:sz w:val="28"/>
          <w:szCs w:val="28"/>
        </w:rPr>
        <w:t xml:space="preserve">aństwowej </w:t>
      </w:r>
      <w:r w:rsidRPr="00684265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traży </w:t>
      </w:r>
      <w:r w:rsidRPr="00684265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ożarnej</w:t>
      </w:r>
      <w:r w:rsidRPr="00684265">
        <w:rPr>
          <w:rFonts w:ascii="Arial" w:hAnsi="Arial" w:cs="Arial"/>
          <w:sz w:val="28"/>
          <w:szCs w:val="28"/>
        </w:rPr>
        <w:t xml:space="preserve"> w </w:t>
      </w:r>
      <w:r w:rsidR="00B83475">
        <w:rPr>
          <w:rFonts w:ascii="Arial" w:hAnsi="Arial" w:cs="Arial"/>
          <w:sz w:val="28"/>
          <w:szCs w:val="28"/>
        </w:rPr>
        <w:t>Kamieniu Pomorskim</w:t>
      </w:r>
      <w:r w:rsidRPr="00684265">
        <w:rPr>
          <w:rFonts w:ascii="Arial" w:hAnsi="Arial" w:cs="Arial"/>
          <w:sz w:val="28"/>
          <w:szCs w:val="28"/>
        </w:rPr>
        <w:t>:</w:t>
      </w:r>
    </w:p>
    <w:p w14:paraId="50CCC47A" w14:textId="77777777" w:rsidR="000857C5" w:rsidRDefault="000857C5" w:rsidP="000857C5">
      <w:pPr>
        <w:pStyle w:val="Bezodstpw"/>
        <w:jc w:val="both"/>
        <w:rPr>
          <w:rFonts w:ascii="Arial" w:hAnsi="Arial" w:cs="Arial"/>
        </w:rPr>
      </w:pPr>
    </w:p>
    <w:p w14:paraId="5A9A4C91" w14:textId="77777777" w:rsidR="000857C5" w:rsidRPr="00684265" w:rsidRDefault="000857C5" w:rsidP="000857C5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4265">
        <w:rPr>
          <w:rStyle w:val="Pogrubienie"/>
          <w:rFonts w:ascii="Arial" w:hAnsi="Arial" w:cs="Arial"/>
          <w:color w:val="1B1B1B"/>
          <w:sz w:val="24"/>
          <w:szCs w:val="24"/>
        </w:rPr>
        <w:t>Akcje Ratowniczo-Gaśnicze</w:t>
      </w:r>
    </w:p>
    <w:p w14:paraId="6C78451E" w14:textId="77777777" w:rsidR="000857C5" w:rsidRPr="00684265" w:rsidRDefault="000857C5" w:rsidP="000857C5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684265">
        <w:rPr>
          <w:rFonts w:ascii="Arial" w:hAnsi="Arial" w:cs="Arial"/>
          <w:sz w:val="24"/>
          <w:szCs w:val="24"/>
        </w:rPr>
        <w:t>Organizowanie i prowadzenie akcji ratowniczo - gaśniczych i gaszenie pożarów. Ratowanie zdrowia i życia ludzi oraz zwierząt i mienia obywateli.</w:t>
      </w:r>
    </w:p>
    <w:p w14:paraId="5D00860F" w14:textId="77777777" w:rsidR="000857C5" w:rsidRPr="00684265" w:rsidRDefault="000857C5" w:rsidP="000857C5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4265">
        <w:rPr>
          <w:rStyle w:val="Pogrubienie"/>
          <w:rFonts w:ascii="Arial" w:hAnsi="Arial" w:cs="Arial"/>
          <w:color w:val="1B1B1B"/>
          <w:sz w:val="24"/>
          <w:szCs w:val="24"/>
        </w:rPr>
        <w:t>Ratownictwo Chemiczne</w:t>
      </w:r>
    </w:p>
    <w:p w14:paraId="7823D885" w14:textId="77777777" w:rsidR="000857C5" w:rsidRPr="00684265" w:rsidRDefault="000857C5" w:rsidP="000857C5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684265">
        <w:rPr>
          <w:rFonts w:ascii="Arial" w:hAnsi="Arial" w:cs="Arial"/>
          <w:sz w:val="24"/>
          <w:szCs w:val="24"/>
        </w:rPr>
        <w:t>Organizowanie i prowadzenie akcji ratownictwa chemiczno- ekologicznego oraz działania podczas innych klęsk żywiołowych w tym powodzi.</w:t>
      </w:r>
    </w:p>
    <w:p w14:paraId="123655D0" w14:textId="77777777" w:rsidR="000857C5" w:rsidRPr="00684265" w:rsidRDefault="000857C5" w:rsidP="000857C5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4265">
        <w:rPr>
          <w:rStyle w:val="Pogrubienie"/>
          <w:rFonts w:ascii="Arial" w:hAnsi="Arial" w:cs="Arial"/>
          <w:color w:val="1B1B1B"/>
          <w:sz w:val="24"/>
          <w:szCs w:val="24"/>
        </w:rPr>
        <w:t>Ratownictwo Techniczne</w:t>
      </w:r>
    </w:p>
    <w:p w14:paraId="4986CAD4" w14:textId="77777777" w:rsidR="000857C5" w:rsidRPr="00684265" w:rsidRDefault="000857C5" w:rsidP="000857C5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684265">
        <w:rPr>
          <w:rFonts w:ascii="Arial" w:hAnsi="Arial" w:cs="Arial"/>
          <w:sz w:val="24"/>
          <w:szCs w:val="24"/>
        </w:rPr>
        <w:t>Organizowanie i prowadzenie akcji ratownictwa technicznego podczas katastrof, wypadków i innych miejscowych zagrożeń.           </w:t>
      </w:r>
    </w:p>
    <w:p w14:paraId="531FFEAE" w14:textId="77777777" w:rsidR="000857C5" w:rsidRPr="00684265" w:rsidRDefault="000857C5" w:rsidP="000857C5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4265">
        <w:rPr>
          <w:rStyle w:val="Pogrubienie"/>
          <w:rFonts w:ascii="Arial" w:hAnsi="Arial" w:cs="Arial"/>
          <w:color w:val="1B1B1B"/>
          <w:sz w:val="24"/>
          <w:szCs w:val="24"/>
        </w:rPr>
        <w:t>Szkoleniowo-wychowawcze</w:t>
      </w:r>
    </w:p>
    <w:p w14:paraId="0D7A46FC" w14:textId="77777777" w:rsidR="000857C5" w:rsidRPr="00684265" w:rsidRDefault="000857C5" w:rsidP="000857C5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684265">
        <w:rPr>
          <w:rFonts w:ascii="Arial" w:hAnsi="Arial" w:cs="Arial"/>
          <w:sz w:val="24"/>
          <w:szCs w:val="24"/>
        </w:rPr>
        <w:t>Prowadzenie działalności szkoleniowo - wychowawczej oraz organizowanie ćwiczeń, zawodów strażackich, szkoleń i spotkań z młodzieżą.</w:t>
      </w:r>
    </w:p>
    <w:p w14:paraId="2701E8FF" w14:textId="77777777" w:rsidR="000857C5" w:rsidRPr="00684265" w:rsidRDefault="000857C5" w:rsidP="000857C5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4265">
        <w:rPr>
          <w:rStyle w:val="Pogrubienie"/>
          <w:rFonts w:ascii="Arial" w:hAnsi="Arial" w:cs="Arial"/>
          <w:color w:val="1B1B1B"/>
          <w:sz w:val="24"/>
          <w:szCs w:val="24"/>
        </w:rPr>
        <w:t>Rozpoznawanie Zagrożeń</w:t>
      </w:r>
    </w:p>
    <w:p w14:paraId="0F544200" w14:textId="77777777" w:rsidR="000857C5" w:rsidRPr="00684265" w:rsidRDefault="000857C5" w:rsidP="000857C5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684265">
        <w:rPr>
          <w:rFonts w:ascii="Arial" w:hAnsi="Arial" w:cs="Arial"/>
          <w:sz w:val="24"/>
          <w:szCs w:val="24"/>
        </w:rPr>
        <w:t>Rozpoznawanie zagrożeń i ich likwidacja oraz nadzór i egzekucja przestrzegania przepisów przeciw-pożarowych i innych w zakresie bezpieczeństwa.          </w:t>
      </w:r>
    </w:p>
    <w:p w14:paraId="2E74B8CB" w14:textId="77777777" w:rsidR="000857C5" w:rsidRPr="00684265" w:rsidRDefault="000857C5" w:rsidP="000857C5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4265">
        <w:rPr>
          <w:rStyle w:val="Pogrubienie"/>
          <w:rFonts w:ascii="Arial" w:hAnsi="Arial" w:cs="Arial"/>
          <w:color w:val="1B1B1B"/>
          <w:sz w:val="24"/>
          <w:szCs w:val="24"/>
        </w:rPr>
        <w:t>Ustalanie Przyczyn Zagrożeń</w:t>
      </w:r>
    </w:p>
    <w:p w14:paraId="4EE1FF77" w14:textId="77777777" w:rsidR="000857C5" w:rsidRPr="00684265" w:rsidRDefault="000857C5" w:rsidP="000857C5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684265">
        <w:rPr>
          <w:rFonts w:ascii="Arial" w:hAnsi="Arial" w:cs="Arial"/>
          <w:sz w:val="24"/>
          <w:szCs w:val="24"/>
        </w:rPr>
        <w:t>Wstępne ustalanie przyczyn powstania pożarów i innych miejscowych zagrożeń, przyczyn ich rozwoju oraz współpraca z innymi służbami w tym zakresie.</w:t>
      </w:r>
    </w:p>
    <w:p w14:paraId="4F124927" w14:textId="77777777" w:rsidR="000857C5" w:rsidRDefault="000857C5" w:rsidP="000857C5">
      <w:pPr>
        <w:pStyle w:val="Bezodstpw"/>
        <w:jc w:val="both"/>
        <w:rPr>
          <w:rFonts w:ascii="Arial" w:hAnsi="Arial" w:cs="Arial"/>
        </w:rPr>
      </w:pPr>
    </w:p>
    <w:p w14:paraId="0B8D3D9B" w14:textId="19376623" w:rsidR="000857C5" w:rsidRPr="00684265" w:rsidRDefault="000857C5" w:rsidP="000857C5">
      <w:pPr>
        <w:pStyle w:val="Bezodstpw"/>
        <w:jc w:val="both"/>
        <w:rPr>
          <w:rFonts w:ascii="Arial" w:hAnsi="Arial" w:cs="Arial"/>
          <w:sz w:val="28"/>
          <w:szCs w:val="28"/>
        </w:rPr>
      </w:pPr>
      <w:r w:rsidRPr="00684265">
        <w:rPr>
          <w:rFonts w:ascii="Arial" w:hAnsi="Arial" w:cs="Arial"/>
          <w:sz w:val="28"/>
          <w:szCs w:val="28"/>
        </w:rPr>
        <w:t xml:space="preserve">Zgodnie z artykułem 13 ustawy z dnia 24 sierpnia 1991 r. o Państwowej Straży Pożarnej, do zadań Komendanta </w:t>
      </w:r>
      <w:r w:rsidR="00B83475">
        <w:rPr>
          <w:rFonts w:ascii="Arial" w:hAnsi="Arial" w:cs="Arial"/>
          <w:sz w:val="28"/>
          <w:szCs w:val="28"/>
        </w:rPr>
        <w:t>Powiatow</w:t>
      </w:r>
      <w:r w:rsidRPr="00684265">
        <w:rPr>
          <w:rFonts w:ascii="Arial" w:hAnsi="Arial" w:cs="Arial"/>
          <w:sz w:val="28"/>
          <w:szCs w:val="28"/>
        </w:rPr>
        <w:t>ego Państwowej Straży Pożarnej należy:</w:t>
      </w:r>
    </w:p>
    <w:p w14:paraId="44810E05" w14:textId="77777777" w:rsidR="000857C5" w:rsidRPr="00644F25" w:rsidRDefault="000857C5" w:rsidP="000857C5">
      <w:pPr>
        <w:pStyle w:val="Bezodstpw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</w:p>
    <w:p w14:paraId="26039DD3" w14:textId="22D33F49" w:rsidR="000857C5" w:rsidRPr="00644F25" w:rsidRDefault="000857C5" w:rsidP="000857C5">
      <w:pPr>
        <w:pStyle w:val="Bezodstpw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 xml:space="preserve">ierowanie </w:t>
      </w:r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 xml:space="preserve">omendą </w:t>
      </w:r>
      <w:r w:rsidR="00B83475">
        <w:rPr>
          <w:rFonts w:ascii="Arial" w:eastAsia="Times New Roman" w:hAnsi="Arial" w:cs="Arial"/>
          <w:sz w:val="24"/>
          <w:szCs w:val="24"/>
          <w:lang w:eastAsia="pl-PL"/>
        </w:rPr>
        <w:t>Powiatow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Państwowej Straży Pożarnej;</w:t>
      </w:r>
    </w:p>
    <w:p w14:paraId="73CA707B" w14:textId="77777777" w:rsidR="000857C5" w:rsidRPr="00644F25" w:rsidRDefault="000857C5" w:rsidP="000857C5">
      <w:pPr>
        <w:pStyle w:val="Bezodstpw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rganizowanie jednostek ratowniczo-gaśniczych;</w:t>
      </w:r>
    </w:p>
    <w:p w14:paraId="384A0DCE" w14:textId="77777777" w:rsidR="000857C5" w:rsidRDefault="000857C5" w:rsidP="000857C5">
      <w:pPr>
        <w:pStyle w:val="Bezodstpw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rganizowanie na obszarze powiatu krajowego systemu ratowniczo-gaśniczego;</w:t>
      </w:r>
    </w:p>
    <w:p w14:paraId="0C0059B4" w14:textId="77777777" w:rsidR="000857C5" w:rsidRDefault="000857C5" w:rsidP="000857C5">
      <w:pPr>
        <w:pStyle w:val="Bezodstpw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ysponowanie oraz kierowanie siłami i środkami krajowego systemu ratowniczo-gaśniczego na obszarze powiatu poprzez swoje stanowisko kierowania;</w:t>
      </w:r>
    </w:p>
    <w:p w14:paraId="047DF4E8" w14:textId="77777777" w:rsidR="000857C5" w:rsidRDefault="000857C5" w:rsidP="000857C5">
      <w:pPr>
        <w:pStyle w:val="Bezodstpw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ierowanie jednostek organizacyjnych Państwowej Straży Pożarnej z obszaru powiatu do akcji ratowniczych i humanitarnych poza granicę państwa, na podstawie wiążących Rzeczpospolitą Polską umów i porozumień międzynarodowych;</w:t>
      </w:r>
    </w:p>
    <w:p w14:paraId="6F2929B1" w14:textId="77777777" w:rsidR="000857C5" w:rsidRDefault="000857C5" w:rsidP="000857C5">
      <w:pPr>
        <w:pStyle w:val="Bezodstpw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nalizowanie działań ratowniczych prowadzonych na obszarze powiatu przez podmioty krajowego systemu ratowniczo-gaśniczego;</w:t>
      </w:r>
    </w:p>
    <w:p w14:paraId="19315B19" w14:textId="77777777" w:rsidR="000857C5" w:rsidRDefault="000857C5" w:rsidP="000857C5">
      <w:pPr>
        <w:pStyle w:val="Bezodstpw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rganizowanie i prowadzenie akcji ratowniczej;</w:t>
      </w:r>
    </w:p>
    <w:p w14:paraId="158081DC" w14:textId="77777777" w:rsidR="000857C5" w:rsidRDefault="000857C5" w:rsidP="000857C5">
      <w:pPr>
        <w:pStyle w:val="Bezodstpw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spółdziałanie z komendantem gminnym ochrony przeciwpożarowej, jeżeli komendant taki został zatrudniony w gminie;</w:t>
      </w:r>
    </w:p>
    <w:p w14:paraId="7E029C1A" w14:textId="77777777" w:rsidR="000857C5" w:rsidRDefault="000857C5" w:rsidP="000857C5">
      <w:pPr>
        <w:pStyle w:val="Bezodstpw"/>
        <w:numPr>
          <w:ilvl w:val="1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spółdziałanie z komendantem gminnym związku ochotniczych straży pożarnych;</w:t>
      </w:r>
    </w:p>
    <w:p w14:paraId="452B80B7" w14:textId="77777777" w:rsidR="000857C5" w:rsidRDefault="000857C5" w:rsidP="000857C5">
      <w:pPr>
        <w:pStyle w:val="Bezodstpw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ozpoznawanie zagrożeń pożarowych i innych miejscowych zagrożeń;</w:t>
      </w:r>
    </w:p>
    <w:p w14:paraId="30F5BC48" w14:textId="77777777" w:rsidR="000857C5" w:rsidRDefault="000857C5" w:rsidP="000857C5">
      <w:pPr>
        <w:pStyle w:val="Bezodstpw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O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pracowywanie planów ratowniczych na obszarze powiatu;</w:t>
      </w:r>
    </w:p>
    <w:p w14:paraId="5E44DACA" w14:textId="77777777" w:rsidR="000857C5" w:rsidRDefault="000857C5" w:rsidP="000857C5">
      <w:pPr>
        <w:pStyle w:val="Bezodstpw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adzorowanie przestrzegania przepisów przeciwpożarowych;</w:t>
      </w:r>
    </w:p>
    <w:p w14:paraId="128A5FE9" w14:textId="77777777" w:rsidR="000857C5" w:rsidRDefault="000857C5" w:rsidP="000857C5">
      <w:pPr>
        <w:pStyle w:val="Bezodstpw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ykonywanie zadań z zakresu ratownictwa;</w:t>
      </w:r>
    </w:p>
    <w:p w14:paraId="618E3007" w14:textId="77777777" w:rsidR="000857C5" w:rsidRDefault="000857C5" w:rsidP="000857C5">
      <w:pPr>
        <w:pStyle w:val="Bezodstpw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stępne ustalanie przyczyn oraz okoliczności powstania i rozprzestrzeniania się pożaru oraz miejscowego zagrożenia;</w:t>
      </w:r>
    </w:p>
    <w:p w14:paraId="26D57A33" w14:textId="77777777" w:rsidR="000857C5" w:rsidRDefault="000857C5" w:rsidP="000857C5">
      <w:pPr>
        <w:pStyle w:val="Bezodstpw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rganizowanie szkolenia i doskonalenia pożarniczego;</w:t>
      </w:r>
    </w:p>
    <w:p w14:paraId="66BDC174" w14:textId="77777777" w:rsidR="000857C5" w:rsidRDefault="000857C5" w:rsidP="000857C5">
      <w:pPr>
        <w:pStyle w:val="Bezodstpw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zkolenie członków ochotniczych straży pożarnych;</w:t>
      </w:r>
    </w:p>
    <w:p w14:paraId="18B3718F" w14:textId="77777777" w:rsidR="000857C5" w:rsidRDefault="000857C5" w:rsidP="000857C5">
      <w:pPr>
        <w:pStyle w:val="Bezodstpw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nicjowanie przedsięwzięć w zakresie kultury fizycznej i sportu z udziałem podmiotów krajowego systemu ratowniczo-gaśniczego na obszarze powiatu;</w:t>
      </w:r>
    </w:p>
    <w:p w14:paraId="37183C70" w14:textId="77777777" w:rsidR="000857C5" w:rsidRPr="00644F25" w:rsidRDefault="000857C5" w:rsidP="000857C5">
      <w:pPr>
        <w:pStyle w:val="Bezodstpw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37D36516" w14:textId="77777777" w:rsidR="000857C5" w:rsidRDefault="000857C5" w:rsidP="000857C5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3D9D303" w14:textId="77777777" w:rsidR="000857C5" w:rsidRDefault="000857C5" w:rsidP="000857C5">
      <w:pPr>
        <w:pStyle w:val="Bezodstpw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684265">
        <w:rPr>
          <w:rFonts w:ascii="Arial" w:eastAsia="Times New Roman" w:hAnsi="Arial" w:cs="Arial"/>
          <w:sz w:val="28"/>
          <w:szCs w:val="28"/>
          <w:lang w:eastAsia="pl-PL"/>
        </w:rPr>
        <w:t>Do zadań komendanta powiatowego (miejskiego) Państwowej Straży Pożarnej ponadto należy:</w:t>
      </w:r>
    </w:p>
    <w:p w14:paraId="1680E1A6" w14:textId="77777777" w:rsidR="000857C5" w:rsidRPr="00644F25" w:rsidRDefault="000857C5" w:rsidP="000857C5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5D62B0" w14:textId="77777777" w:rsidR="000857C5" w:rsidRPr="00644F25" w:rsidRDefault="000857C5" w:rsidP="000857C5">
      <w:pPr>
        <w:pStyle w:val="Bezodstpw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spółdziałanie z zarządem oddziału powiatowego związku ochotniczych straży pożarnych;</w:t>
      </w:r>
    </w:p>
    <w:p w14:paraId="3E9FDB6B" w14:textId="77777777" w:rsidR="000857C5" w:rsidRPr="00684265" w:rsidRDefault="000857C5" w:rsidP="000857C5">
      <w:pPr>
        <w:pStyle w:val="Bezodstpw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684265">
        <w:rPr>
          <w:rFonts w:ascii="Arial" w:eastAsia="Times New Roman" w:hAnsi="Arial" w:cs="Arial"/>
          <w:sz w:val="24"/>
          <w:szCs w:val="24"/>
          <w:lang w:eastAsia="pl-PL"/>
        </w:rPr>
        <w:t>rzeprowadzanie inspekcji gotowości operacyjnej ochotniczych straży pożarnych na obszarze powiatu, pod względem przygotowania do działań ratowniczych;</w:t>
      </w:r>
    </w:p>
    <w:p w14:paraId="15B17DC7" w14:textId="77777777" w:rsidR="000857C5" w:rsidRPr="00684265" w:rsidRDefault="000857C5" w:rsidP="000857C5">
      <w:pPr>
        <w:pStyle w:val="Bezodstpw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684265">
        <w:rPr>
          <w:rFonts w:ascii="Arial" w:eastAsia="Times New Roman" w:hAnsi="Arial" w:cs="Arial"/>
          <w:sz w:val="24"/>
          <w:szCs w:val="24"/>
          <w:lang w:eastAsia="pl-PL"/>
        </w:rPr>
        <w:t>ealizowanie zadań wynikających z innych ustaw.</w:t>
      </w:r>
    </w:p>
    <w:p w14:paraId="5532EFF7" w14:textId="77777777" w:rsidR="000857C5" w:rsidRPr="00644F25" w:rsidRDefault="000857C5" w:rsidP="000857C5">
      <w:pPr>
        <w:pStyle w:val="Bezodstpw"/>
        <w:jc w:val="both"/>
        <w:rPr>
          <w:rFonts w:ascii="Arial" w:hAnsi="Arial" w:cs="Arial"/>
        </w:rPr>
      </w:pPr>
    </w:p>
    <w:p w14:paraId="1E2CCB2C" w14:textId="77777777" w:rsidR="000857C5" w:rsidRPr="00644F25" w:rsidRDefault="000857C5" w:rsidP="000857C5">
      <w:pPr>
        <w:pStyle w:val="Bezodstpw"/>
        <w:jc w:val="both"/>
        <w:rPr>
          <w:rFonts w:ascii="Arial" w:hAnsi="Arial" w:cs="Arial"/>
        </w:rPr>
      </w:pPr>
    </w:p>
    <w:p w14:paraId="377B14CD" w14:textId="77777777" w:rsidR="000857C5" w:rsidRDefault="000857C5" w:rsidP="000857C5">
      <w:pPr>
        <w:pStyle w:val="Bezodstpw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Informacja dla osób niesłyszących lub słabosłyszących</w:t>
      </w:r>
    </w:p>
    <w:p w14:paraId="07D9D0B2" w14:textId="77777777" w:rsidR="000857C5" w:rsidRPr="00684265" w:rsidRDefault="000857C5" w:rsidP="000857C5">
      <w:pPr>
        <w:pStyle w:val="Bezodstpw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14:paraId="4A27F66F" w14:textId="470D6B88" w:rsidR="000857C5" w:rsidRPr="00804082" w:rsidRDefault="000857C5" w:rsidP="000857C5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4082">
        <w:rPr>
          <w:rFonts w:ascii="Arial" w:eastAsia="Times New Roman" w:hAnsi="Arial" w:cs="Arial"/>
          <w:sz w:val="24"/>
          <w:szCs w:val="24"/>
          <w:lang w:eastAsia="pl-PL"/>
        </w:rPr>
        <w:t xml:space="preserve">Aby skutecznie komunikować się z Komendą </w:t>
      </w:r>
      <w:r w:rsidR="00CE3D13">
        <w:rPr>
          <w:rFonts w:ascii="Arial" w:eastAsia="Times New Roman" w:hAnsi="Arial" w:cs="Arial"/>
          <w:sz w:val="24"/>
          <w:szCs w:val="24"/>
          <w:lang w:eastAsia="pl-PL"/>
        </w:rPr>
        <w:t>Powiatową</w:t>
      </w:r>
      <w:r w:rsidRPr="00804082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 w </w:t>
      </w:r>
      <w:r w:rsidR="00CE3D13">
        <w:rPr>
          <w:rFonts w:ascii="Arial" w:eastAsia="Times New Roman" w:hAnsi="Arial" w:cs="Arial"/>
          <w:sz w:val="24"/>
          <w:szCs w:val="24"/>
          <w:lang w:eastAsia="pl-PL"/>
        </w:rPr>
        <w:t>Kamieniu Pomorskim</w:t>
      </w:r>
      <w:r w:rsidRPr="00804082">
        <w:rPr>
          <w:rFonts w:ascii="Arial" w:eastAsia="Times New Roman" w:hAnsi="Arial" w:cs="Arial"/>
          <w:sz w:val="24"/>
          <w:szCs w:val="24"/>
          <w:lang w:eastAsia="pl-PL"/>
        </w:rPr>
        <w:t xml:space="preserve"> osoby niesłyszące lub słabo słyszące mogą:</w:t>
      </w:r>
    </w:p>
    <w:p w14:paraId="7A25DBE2" w14:textId="77777777" w:rsidR="000857C5" w:rsidRPr="00804082" w:rsidRDefault="000857C5" w:rsidP="000857C5">
      <w:pPr>
        <w:pStyle w:val="Bezodstpw"/>
        <w:numPr>
          <w:ilvl w:val="0"/>
          <w:numId w:val="4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4082">
        <w:rPr>
          <w:rFonts w:ascii="Arial" w:eastAsia="Times New Roman" w:hAnsi="Arial" w:cs="Arial"/>
          <w:sz w:val="24"/>
          <w:szCs w:val="24"/>
          <w:lang w:eastAsia="pl-PL"/>
        </w:rPr>
        <w:t>załatwić sprawę przy pomocy osoby przybranej,</w:t>
      </w:r>
    </w:p>
    <w:p w14:paraId="19716BF5" w14:textId="77777777" w:rsidR="000857C5" w:rsidRDefault="000857C5" w:rsidP="000857C5">
      <w:pPr>
        <w:pStyle w:val="Bezodstpw"/>
        <w:numPr>
          <w:ilvl w:val="0"/>
          <w:numId w:val="4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4082">
        <w:rPr>
          <w:rFonts w:ascii="Arial" w:eastAsia="Times New Roman" w:hAnsi="Arial" w:cs="Arial"/>
          <w:sz w:val="24"/>
          <w:szCs w:val="24"/>
          <w:lang w:eastAsia="pl-PL"/>
        </w:rPr>
        <w:t>wysłać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04082">
        <w:rPr>
          <w:rFonts w:ascii="Arial" w:eastAsia="Times New Roman" w:hAnsi="Arial" w:cs="Arial"/>
          <w:sz w:val="24"/>
          <w:szCs w:val="24"/>
          <w:lang w:eastAsia="pl-PL"/>
        </w:rPr>
        <w:t xml:space="preserve">pismo na adres: </w:t>
      </w:r>
    </w:p>
    <w:p w14:paraId="2F475D69" w14:textId="6962D185" w:rsidR="000857C5" w:rsidRPr="00804082" w:rsidRDefault="000857C5" w:rsidP="000857C5">
      <w:pPr>
        <w:pStyle w:val="Bezodstpw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804082">
        <w:rPr>
          <w:rFonts w:ascii="Arial" w:eastAsia="Times New Roman" w:hAnsi="Arial" w:cs="Arial"/>
          <w:sz w:val="24"/>
          <w:szCs w:val="24"/>
          <w:lang w:eastAsia="pl-PL"/>
        </w:rPr>
        <w:t xml:space="preserve">omenda </w:t>
      </w:r>
      <w:r w:rsidR="00CE3D13">
        <w:rPr>
          <w:rFonts w:ascii="Arial" w:eastAsia="Times New Roman" w:hAnsi="Arial" w:cs="Arial"/>
          <w:sz w:val="24"/>
          <w:szCs w:val="24"/>
          <w:lang w:eastAsia="pl-PL"/>
        </w:rPr>
        <w:t>Powiatowa</w:t>
      </w:r>
      <w:r w:rsidRPr="00804082">
        <w:rPr>
          <w:rFonts w:ascii="Arial" w:eastAsia="Times New Roman" w:hAnsi="Arial" w:cs="Arial"/>
          <w:sz w:val="24"/>
          <w:szCs w:val="24"/>
          <w:lang w:eastAsia="pl-PL"/>
        </w:rPr>
        <w:t xml:space="preserve"> PSP w </w:t>
      </w:r>
      <w:r w:rsidR="00CE3D13">
        <w:rPr>
          <w:rFonts w:ascii="Arial" w:eastAsia="Times New Roman" w:hAnsi="Arial" w:cs="Arial"/>
          <w:sz w:val="24"/>
          <w:szCs w:val="24"/>
          <w:lang w:eastAsia="pl-PL"/>
        </w:rPr>
        <w:t>Kamieniu Pomorskim</w:t>
      </w:r>
      <w:r w:rsidRPr="00804082">
        <w:rPr>
          <w:rFonts w:ascii="Arial" w:eastAsia="Times New Roman" w:hAnsi="Arial" w:cs="Arial"/>
          <w:sz w:val="24"/>
          <w:szCs w:val="24"/>
          <w:lang w:eastAsia="pl-PL"/>
        </w:rPr>
        <w:t xml:space="preserve">, ul. </w:t>
      </w:r>
      <w:r w:rsidR="00CE3D13">
        <w:rPr>
          <w:rFonts w:ascii="Arial" w:eastAsia="Times New Roman" w:hAnsi="Arial" w:cs="Arial"/>
          <w:sz w:val="24"/>
          <w:szCs w:val="24"/>
          <w:lang w:eastAsia="pl-PL"/>
        </w:rPr>
        <w:t>Wolińska 7d</w:t>
      </w:r>
      <w:r w:rsidRPr="00804082">
        <w:rPr>
          <w:rFonts w:ascii="Arial" w:eastAsia="Times New Roman" w:hAnsi="Arial" w:cs="Arial"/>
          <w:sz w:val="24"/>
          <w:szCs w:val="24"/>
          <w:lang w:eastAsia="pl-PL"/>
        </w:rPr>
        <w:t>, 7</w:t>
      </w:r>
      <w:r w:rsidR="00CE3D13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804082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CE3D13">
        <w:rPr>
          <w:rFonts w:ascii="Arial" w:eastAsia="Times New Roman" w:hAnsi="Arial" w:cs="Arial"/>
          <w:sz w:val="24"/>
          <w:szCs w:val="24"/>
          <w:lang w:eastAsia="pl-PL"/>
        </w:rPr>
        <w:t>40</w:t>
      </w:r>
      <w:r w:rsidRPr="00804082">
        <w:rPr>
          <w:rFonts w:ascii="Arial" w:eastAsia="Times New Roman" w:hAnsi="Arial" w:cs="Arial"/>
          <w:sz w:val="24"/>
          <w:szCs w:val="24"/>
          <w:lang w:eastAsia="pl-PL"/>
        </w:rPr>
        <w:t xml:space="preserve">0 </w:t>
      </w:r>
      <w:r w:rsidR="00CE3D13">
        <w:rPr>
          <w:rFonts w:ascii="Arial" w:eastAsia="Times New Roman" w:hAnsi="Arial" w:cs="Arial"/>
          <w:sz w:val="24"/>
          <w:szCs w:val="24"/>
          <w:lang w:eastAsia="pl-PL"/>
        </w:rPr>
        <w:t>Kamień Pomorski</w:t>
      </w:r>
      <w:r w:rsidRPr="0080408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FD762F4" w14:textId="1826C65C" w:rsidR="000857C5" w:rsidRPr="00804082" w:rsidRDefault="000857C5" w:rsidP="000857C5">
      <w:pPr>
        <w:pStyle w:val="Bezodstpw"/>
        <w:numPr>
          <w:ilvl w:val="0"/>
          <w:numId w:val="4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4082">
        <w:rPr>
          <w:rFonts w:ascii="Arial" w:eastAsia="Times New Roman" w:hAnsi="Arial" w:cs="Arial"/>
          <w:sz w:val="24"/>
          <w:szCs w:val="24"/>
          <w:lang w:eastAsia="pl-PL"/>
        </w:rPr>
        <w:t xml:space="preserve">wysłać e-mail na adres: </w:t>
      </w:r>
      <w:r w:rsidR="00CE3D13">
        <w:rPr>
          <w:rFonts w:ascii="Arial" w:eastAsia="Times New Roman" w:hAnsi="Arial" w:cs="Arial"/>
          <w:sz w:val="24"/>
          <w:szCs w:val="24"/>
          <w:lang w:eastAsia="pl-PL"/>
        </w:rPr>
        <w:t>sekretariat</w:t>
      </w:r>
      <w:r w:rsidRPr="00804082">
        <w:rPr>
          <w:rFonts w:ascii="Arial" w:eastAsia="Times New Roman" w:hAnsi="Arial" w:cs="Arial"/>
          <w:sz w:val="24"/>
          <w:szCs w:val="24"/>
          <w:lang w:eastAsia="pl-PL"/>
        </w:rPr>
        <w:t>@straz</w:t>
      </w:r>
      <w:r w:rsidR="00CE3D13">
        <w:rPr>
          <w:rFonts w:ascii="Arial" w:eastAsia="Times New Roman" w:hAnsi="Arial" w:cs="Arial"/>
          <w:sz w:val="24"/>
          <w:szCs w:val="24"/>
          <w:lang w:eastAsia="pl-PL"/>
        </w:rPr>
        <w:t>kamien</w:t>
      </w:r>
      <w:r w:rsidRPr="00804082">
        <w:rPr>
          <w:rFonts w:ascii="Arial" w:eastAsia="Times New Roman" w:hAnsi="Arial" w:cs="Arial"/>
          <w:sz w:val="24"/>
          <w:szCs w:val="24"/>
          <w:lang w:eastAsia="pl-PL"/>
        </w:rPr>
        <w:t>.pl</w:t>
      </w:r>
      <w:r w:rsidRPr="00804082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64FC145D" w14:textId="69DCCCF9" w:rsidR="000857C5" w:rsidRPr="00804082" w:rsidRDefault="000857C5" w:rsidP="000857C5">
      <w:pPr>
        <w:pStyle w:val="Bezodstpw"/>
        <w:numPr>
          <w:ilvl w:val="0"/>
          <w:numId w:val="4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4082">
        <w:rPr>
          <w:rFonts w:ascii="Arial" w:eastAsia="Times New Roman" w:hAnsi="Arial" w:cs="Arial"/>
          <w:sz w:val="24"/>
          <w:szCs w:val="24"/>
          <w:lang w:eastAsia="pl-PL"/>
        </w:rPr>
        <w:t xml:space="preserve">wysłać pismo faksem na nr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Pr="00804082">
        <w:rPr>
          <w:rFonts w:ascii="Arial" w:eastAsia="Times New Roman" w:hAnsi="Arial" w:cs="Arial"/>
          <w:sz w:val="24"/>
          <w:szCs w:val="24"/>
          <w:lang w:eastAsia="pl-PL"/>
        </w:rPr>
        <w:t xml:space="preserve">91 </w:t>
      </w:r>
      <w:r w:rsidR="00CE3D13">
        <w:rPr>
          <w:rFonts w:ascii="Arial" w:eastAsia="Times New Roman" w:hAnsi="Arial" w:cs="Arial"/>
          <w:sz w:val="24"/>
          <w:szCs w:val="24"/>
          <w:lang w:eastAsia="pl-PL"/>
        </w:rPr>
        <w:t>38</w:t>
      </w:r>
      <w:r w:rsidRPr="0080408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3D13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80408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3D13">
        <w:rPr>
          <w:rFonts w:ascii="Arial" w:eastAsia="Times New Roman" w:hAnsi="Arial" w:cs="Arial"/>
          <w:sz w:val="24"/>
          <w:szCs w:val="24"/>
          <w:lang w:eastAsia="pl-PL"/>
        </w:rPr>
        <w:t>132</w:t>
      </w:r>
      <w:r w:rsidRPr="0080408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5A618F0" w14:textId="5617164C" w:rsidR="000857C5" w:rsidRDefault="000857C5" w:rsidP="000857C5">
      <w:pPr>
        <w:pStyle w:val="Bezodstpw"/>
        <w:numPr>
          <w:ilvl w:val="0"/>
          <w:numId w:val="4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4082">
        <w:rPr>
          <w:rFonts w:ascii="Arial" w:eastAsia="Times New Roman" w:hAnsi="Arial" w:cs="Arial"/>
          <w:sz w:val="24"/>
          <w:szCs w:val="24"/>
          <w:lang w:eastAsia="pl-PL"/>
        </w:rPr>
        <w:t xml:space="preserve">skontaktować się telefonicznie przy pomocy osoby trzeciej na numer telefonu: 91 </w:t>
      </w:r>
      <w:r w:rsidR="00CE3D13">
        <w:rPr>
          <w:rFonts w:ascii="Arial" w:eastAsia="Times New Roman" w:hAnsi="Arial" w:cs="Arial"/>
          <w:sz w:val="24"/>
          <w:szCs w:val="24"/>
          <w:lang w:eastAsia="pl-PL"/>
        </w:rPr>
        <w:t>32</w:t>
      </w:r>
      <w:r w:rsidRPr="0080408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3D13">
        <w:rPr>
          <w:rFonts w:ascii="Arial" w:eastAsia="Times New Roman" w:hAnsi="Arial" w:cs="Arial"/>
          <w:sz w:val="24"/>
          <w:szCs w:val="24"/>
          <w:lang w:eastAsia="pl-PL"/>
        </w:rPr>
        <w:t>75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CE3D13">
        <w:rPr>
          <w:rFonts w:ascii="Arial" w:eastAsia="Times New Roman" w:hAnsi="Arial" w:cs="Arial"/>
          <w:sz w:val="24"/>
          <w:szCs w:val="24"/>
          <w:lang w:eastAsia="pl-PL"/>
        </w:rPr>
        <w:t>610</w:t>
      </w:r>
      <w:r w:rsidRPr="0080408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0179145" w14:textId="77777777" w:rsidR="000857C5" w:rsidRPr="00804082" w:rsidRDefault="000857C5" w:rsidP="000857C5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2CD4FD" w14:textId="77777777" w:rsidR="000857C5" w:rsidRPr="00804082" w:rsidRDefault="000857C5" w:rsidP="000857C5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4082">
        <w:rPr>
          <w:rFonts w:ascii="Arial" w:eastAsia="Times New Roman" w:hAnsi="Arial" w:cs="Arial"/>
          <w:sz w:val="24"/>
          <w:szCs w:val="24"/>
          <w:lang w:eastAsia="pl-PL"/>
        </w:rPr>
        <w:t>Wybierając formę komunikacji wymienioną w punkcie 1-5 należy podać następujące informacje:</w:t>
      </w:r>
    </w:p>
    <w:p w14:paraId="49F3CE58" w14:textId="77777777" w:rsidR="000857C5" w:rsidRPr="00804082" w:rsidRDefault="000857C5" w:rsidP="000857C5">
      <w:pPr>
        <w:pStyle w:val="Bezodstpw"/>
        <w:numPr>
          <w:ilvl w:val="0"/>
          <w:numId w:val="5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4082">
        <w:rPr>
          <w:rFonts w:ascii="Arial" w:eastAsia="Times New Roman" w:hAnsi="Arial" w:cs="Arial"/>
          <w:sz w:val="24"/>
          <w:szCs w:val="24"/>
          <w:lang w:eastAsia="pl-PL"/>
        </w:rPr>
        <w:t>imię i nazwisko osoby uprawnionej,</w:t>
      </w:r>
    </w:p>
    <w:p w14:paraId="293FD70B" w14:textId="77777777" w:rsidR="000857C5" w:rsidRPr="00804082" w:rsidRDefault="000857C5" w:rsidP="000857C5">
      <w:pPr>
        <w:pStyle w:val="Bezodstpw"/>
        <w:numPr>
          <w:ilvl w:val="0"/>
          <w:numId w:val="5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4082">
        <w:rPr>
          <w:rFonts w:ascii="Arial" w:eastAsia="Times New Roman" w:hAnsi="Arial" w:cs="Arial"/>
          <w:sz w:val="24"/>
          <w:szCs w:val="24"/>
          <w:lang w:eastAsia="pl-PL"/>
        </w:rPr>
        <w:t>adres korespondencyjny wraz z kodem pocztowym,</w:t>
      </w:r>
    </w:p>
    <w:p w14:paraId="11298901" w14:textId="77777777" w:rsidR="000857C5" w:rsidRPr="00804082" w:rsidRDefault="000857C5" w:rsidP="000857C5">
      <w:pPr>
        <w:pStyle w:val="Bezodstpw"/>
        <w:numPr>
          <w:ilvl w:val="0"/>
          <w:numId w:val="5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4082">
        <w:rPr>
          <w:rFonts w:ascii="Arial" w:eastAsia="Times New Roman" w:hAnsi="Arial" w:cs="Arial"/>
          <w:sz w:val="24"/>
          <w:szCs w:val="24"/>
          <w:lang w:eastAsia="pl-PL"/>
        </w:rPr>
        <w:t>sposób komunikowania się z osobą uprawnioną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04082">
        <w:rPr>
          <w:rFonts w:ascii="Arial" w:eastAsia="Times New Roman" w:hAnsi="Arial" w:cs="Arial"/>
          <w:sz w:val="24"/>
          <w:szCs w:val="24"/>
          <w:lang w:eastAsia="pl-PL"/>
        </w:rPr>
        <w:t>– wskazanie adresu e-mail, numeru telefonu, numer faksu,</w:t>
      </w:r>
    </w:p>
    <w:p w14:paraId="0179B433" w14:textId="3D08E043" w:rsidR="000857C5" w:rsidRPr="00804082" w:rsidRDefault="000857C5" w:rsidP="000857C5">
      <w:pPr>
        <w:pStyle w:val="Bezodstpw"/>
        <w:numPr>
          <w:ilvl w:val="0"/>
          <w:numId w:val="5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4082">
        <w:rPr>
          <w:rFonts w:ascii="Arial" w:eastAsia="Times New Roman" w:hAnsi="Arial" w:cs="Arial"/>
          <w:sz w:val="24"/>
          <w:szCs w:val="24"/>
          <w:lang w:eastAsia="pl-PL"/>
        </w:rPr>
        <w:t xml:space="preserve">przedmiot rozmowy w Komendzie </w:t>
      </w:r>
      <w:r w:rsidR="00CE3D13">
        <w:rPr>
          <w:rFonts w:ascii="Arial" w:eastAsia="Times New Roman" w:hAnsi="Arial" w:cs="Arial"/>
          <w:sz w:val="24"/>
          <w:szCs w:val="24"/>
          <w:lang w:eastAsia="pl-PL"/>
        </w:rPr>
        <w:t>Powiatowej</w:t>
      </w:r>
      <w:r w:rsidRPr="00804082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 w </w:t>
      </w:r>
      <w:r w:rsidR="00CE3D13">
        <w:rPr>
          <w:rFonts w:ascii="Arial" w:eastAsia="Times New Roman" w:hAnsi="Arial" w:cs="Arial"/>
          <w:sz w:val="24"/>
          <w:szCs w:val="24"/>
          <w:lang w:eastAsia="pl-PL"/>
        </w:rPr>
        <w:t>Kamieniu Pomorskim</w:t>
      </w:r>
      <w:r w:rsidRPr="0080408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502AAEC" w14:textId="77777777" w:rsidR="000857C5" w:rsidRDefault="000857C5" w:rsidP="000857C5">
      <w:pPr>
        <w:pStyle w:val="Bezodstpw"/>
        <w:numPr>
          <w:ilvl w:val="0"/>
          <w:numId w:val="5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4082">
        <w:rPr>
          <w:rFonts w:ascii="Arial" w:eastAsia="Times New Roman" w:hAnsi="Arial" w:cs="Arial"/>
          <w:sz w:val="24"/>
          <w:szCs w:val="24"/>
          <w:lang w:eastAsia="pl-PL"/>
        </w:rPr>
        <w:t xml:space="preserve">obecność osoby przybranej. </w:t>
      </w:r>
    </w:p>
    <w:p w14:paraId="4263E186" w14:textId="77777777" w:rsidR="000857C5" w:rsidRPr="00804082" w:rsidRDefault="000857C5" w:rsidP="000857C5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CFA318" w14:textId="77777777" w:rsidR="000857C5" w:rsidRPr="00804082" w:rsidRDefault="000857C5" w:rsidP="000857C5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4082">
        <w:rPr>
          <w:rFonts w:ascii="Arial" w:eastAsia="Times New Roman" w:hAnsi="Arial" w:cs="Arial"/>
          <w:sz w:val="24"/>
          <w:szCs w:val="24"/>
          <w:lang w:eastAsia="pl-PL"/>
        </w:rPr>
        <w:t>Zgodnie z art. 13 ust. 1 i 2, art. 14 ust. 1 i 2 ogólnego Rozporządzenia Parlamentu Europejskiego i Rady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04082">
        <w:rPr>
          <w:rFonts w:ascii="Arial" w:eastAsia="Times New Roman" w:hAnsi="Arial" w:cs="Arial"/>
          <w:sz w:val="24"/>
          <w:szCs w:val="24"/>
          <w:lang w:eastAsia="pl-PL"/>
        </w:rPr>
        <w:t xml:space="preserve">(UE) 2016/679 z dnia 27 kwietnia 2016 r. w sprawie ochrony osób fizycznych w związku z przetwarzaniem danych osobowych i w sprawie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</w:t>
      </w:r>
      <w:r w:rsidRPr="00804082">
        <w:rPr>
          <w:rFonts w:ascii="Arial" w:eastAsia="Times New Roman" w:hAnsi="Arial" w:cs="Arial"/>
          <w:sz w:val="24"/>
          <w:szCs w:val="24"/>
          <w:lang w:eastAsia="pl-PL"/>
        </w:rPr>
        <w:t>wobodnego przepływu takich danych oraz uchylenia dyrektywy 95/46/WE RODO, proszę o zapoznanie się z KLAUZULĄ INFORMACYJNĄ.</w:t>
      </w:r>
    </w:p>
    <w:p w14:paraId="14B07D94" w14:textId="77777777" w:rsidR="000857C5" w:rsidRPr="00804082" w:rsidRDefault="000857C5" w:rsidP="000857C5">
      <w:pPr>
        <w:pStyle w:val="Bezodstpw"/>
        <w:rPr>
          <w:rFonts w:ascii="Arial" w:hAnsi="Arial" w:cs="Arial"/>
          <w:sz w:val="24"/>
          <w:szCs w:val="24"/>
        </w:rPr>
      </w:pPr>
    </w:p>
    <w:p w14:paraId="56629078" w14:textId="77777777" w:rsidR="00C37F8E" w:rsidRDefault="00C37F8E"/>
    <w:sectPr w:rsidR="00C37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409F5"/>
    <w:multiLevelType w:val="hybridMultilevel"/>
    <w:tmpl w:val="4AB43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F6A87"/>
    <w:multiLevelType w:val="hybridMultilevel"/>
    <w:tmpl w:val="FFC83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32EF9"/>
    <w:multiLevelType w:val="hybridMultilevel"/>
    <w:tmpl w:val="A5ECE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90533"/>
    <w:multiLevelType w:val="hybridMultilevel"/>
    <w:tmpl w:val="0310E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923EB"/>
    <w:multiLevelType w:val="hybridMultilevel"/>
    <w:tmpl w:val="BE1E3898"/>
    <w:lvl w:ilvl="0" w:tplc="D7D6D37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C5"/>
    <w:rsid w:val="000857C5"/>
    <w:rsid w:val="00B83475"/>
    <w:rsid w:val="00C37F8E"/>
    <w:rsid w:val="00CE3D13"/>
    <w:rsid w:val="00EF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F9CE"/>
  <w15:chartTrackingRefBased/>
  <w15:docId w15:val="{7FE6C89E-5C16-46A7-86B5-2A374A6F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857C5"/>
    <w:rPr>
      <w:b/>
      <w:bCs/>
    </w:rPr>
  </w:style>
  <w:style w:type="paragraph" w:styleId="Bezodstpw">
    <w:name w:val="No Spacing"/>
    <w:uiPriority w:val="1"/>
    <w:qFormat/>
    <w:rsid w:val="000857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698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Kamień Pomorski KP PSP Kamień Pomorski</dc:creator>
  <cp:keywords/>
  <dc:description/>
  <cp:lastModifiedBy>KP PSP Kamień Pomorski KP PSP Kamień Pomorski</cp:lastModifiedBy>
  <cp:revision>5</cp:revision>
  <dcterms:created xsi:type="dcterms:W3CDTF">2021-09-30T08:21:00Z</dcterms:created>
  <dcterms:modified xsi:type="dcterms:W3CDTF">2021-09-30T10:48:00Z</dcterms:modified>
</cp:coreProperties>
</file>